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07" w:rsidRDefault="00FD161B" w:rsidP="00AF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24 апреля (пятница)</w:t>
      </w:r>
    </w:p>
    <w:p w:rsidR="00AF1A07" w:rsidRDefault="00AF1A07" w:rsidP="00AF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Просьба высылать свои работы: </w:t>
      </w:r>
    </w:p>
    <w:p w:rsidR="00AF1A07" w:rsidRPr="002A5290" w:rsidRDefault="00AF1A07" w:rsidP="00AF1A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5" w:tgtFrame="_blank" w:history="1">
        <w:r w:rsidRPr="005958F7">
          <w:rPr>
            <w:rStyle w:val="a3"/>
          </w:rPr>
          <w:t>oren-dmsch2@mail.ru</w:t>
        </w:r>
      </w:hyperlink>
    </w:p>
    <w:p w:rsidR="00AF1A07" w:rsidRPr="00556C24" w:rsidRDefault="00AF1A07" w:rsidP="00AF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524C3">
        <w:rPr>
          <w:rFonts w:ascii="Times New Roman" w:hAnsi="Times New Roman" w:cs="Times New Roman"/>
          <w:b/>
          <w:sz w:val="28"/>
          <w:szCs w:val="28"/>
        </w:rPr>
        <w:t>одписывайте свои работы (Фамилия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5CD4" w:rsidRDefault="00CA5CD4">
      <w:pPr>
        <w:rPr>
          <w:rFonts w:ascii="Times New Roman" w:hAnsi="Times New Roman" w:cs="Times New Roman"/>
          <w:sz w:val="28"/>
          <w:szCs w:val="28"/>
        </w:rPr>
      </w:pPr>
    </w:p>
    <w:p w:rsidR="00AF1A07" w:rsidRDefault="00AF1A07" w:rsidP="00AF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AF1A07" w:rsidRPr="00880C0C" w:rsidRDefault="00AF1A07" w:rsidP="00AF1A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Pr="00880C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0C0C">
        <w:rPr>
          <w:rFonts w:ascii="Times New Roman" w:hAnsi="Times New Roman" w:cs="Times New Roman"/>
          <w:b/>
          <w:sz w:val="28"/>
          <w:szCs w:val="28"/>
        </w:rPr>
        <w:t>7</w:t>
      </w:r>
      <w:r w:rsidRPr="00880C0C"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в </w:t>
      </w:r>
      <w:proofErr w:type="spellStart"/>
      <w:r w:rsidRPr="00880C0C">
        <w:rPr>
          <w:rFonts w:ascii="Times New Roman" w:hAnsi="Times New Roman" w:cs="Times New Roman"/>
          <w:sz w:val="28"/>
          <w:szCs w:val="28"/>
        </w:rPr>
        <w:t>тональности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7D033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proofErr w:type="gramStart"/>
      <w:r w:rsidRPr="007D0335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0005" w:rsidRDefault="001A0005" w:rsidP="001A00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444" w:rsidRPr="005A6444" w:rsidRDefault="005A6444" w:rsidP="005A64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444" w:rsidRPr="00556C24" w:rsidRDefault="005A6444" w:rsidP="005A64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8 аккордов от звука </w:t>
      </w:r>
      <w:r w:rsidRPr="008744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ФА</w:t>
      </w:r>
      <w:r w:rsidRPr="00874491">
        <w:rPr>
          <w:rFonts w:ascii="Times New Roman" w:hAnsi="Times New Roman" w:cs="Times New Roman"/>
          <w:b/>
          <w:sz w:val="28"/>
          <w:szCs w:val="28"/>
        </w:rPr>
        <w:t>»</w:t>
      </w:r>
    </w:p>
    <w:p w:rsidR="00556C24" w:rsidRPr="00556C24" w:rsidRDefault="00556C24" w:rsidP="005A64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24"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r w:rsidRPr="00556C2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56C24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556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Pr="00556C2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6C24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5A6444" w:rsidRPr="00556C24" w:rsidRDefault="005A6444" w:rsidP="005A6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5AE9" w:rsidRDefault="002D5AE9" w:rsidP="002D5A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2D5AE9" w:rsidRDefault="002D5AE9" w:rsidP="002D5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выполнить тест (записать ответы)</w:t>
      </w:r>
    </w:p>
    <w:p w:rsidR="002D5AE9" w:rsidRPr="00AD485F" w:rsidRDefault="002D5AE9" w:rsidP="002D5A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Роберт Шуман. 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Р. Шуман был величайшим представителем музыкальной культуры: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Австрии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Германии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Польши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 какому направлению в искусстве относится творчество Р. Шумана?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барокко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классицизм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романтизм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Р. Шуман родился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Лейпциге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Эйзенахе</w:t>
      </w:r>
      <w:proofErr w:type="spell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Цвиккау</w:t>
      </w:r>
      <w:proofErr w:type="spellEnd"/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Заниматься музыкой Р. Шуман начал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7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8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9 лет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Музыкант, у которого Р. Шуман брал уроки игры на фортепиано в Лейпциге: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И.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Куншт</w:t>
      </w:r>
      <w:proofErr w:type="spell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Ф Вик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И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Гуммель</w:t>
      </w:r>
      <w:proofErr w:type="spellEnd"/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Какой музыкальный инструмент становится главным в эпоху романтизма?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скрипка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орган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фортепиано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Был ли Р. Шуман концертирующим пианистом?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нет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Был ли Р. Шуман музыкальным критиком?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нет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Кто был одним из основателей «Новой музыкальной газеты», пропагандировавшей прогрессивные направления в искусстве?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Р. Шуман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И. Брамс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 Шопен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AD4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композиторовстал персонажем фортепианного цикла «Карнавал»?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Шопен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Бетховен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Шуберт</w:t>
      </w:r>
    </w:p>
    <w:p w:rsidR="002D5AE9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</w:t>
      </w:r>
      <w:r w:rsidR="00FB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выдающегося исполнителя, ставшего одним из персонажей фортепианного цикла «Карнавал», </w:t>
      </w:r>
      <w:r w:rsidR="00FB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подтолкнула 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 Шуман</w:t>
      </w:r>
      <w:r w:rsidR="00FB30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стать </w:t>
      </w:r>
      <w:r w:rsidR="00FB303E" w:rsidRPr="001D59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концертирующим пианистом</w:t>
      </w:r>
      <w:r w:rsidR="00FB30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Ф. Мендельсона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Ф. Листа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Н. Паганини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Какой фортепианный цикл не принадлежит Р. Шуману?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«Годы  странствий»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«Карнавал»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r w:rsidR="00FB303E">
        <w:rPr>
          <w:rFonts w:ascii="Times New Roman" w:hAnsi="Times New Roman" w:cs="Times New Roman"/>
          <w:sz w:val="24"/>
          <w:szCs w:val="24"/>
        </w:rPr>
        <w:t>«Фантастические пьесы»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Какой вокальный цикл принадлежит Р. Шуману?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«Зимний путь»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«Любовь поэта»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«К далёкой возлюбленной»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Какой цикл фортепианных пьес Р. Шумана положил начало специально детской музыкальной литературе?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«Детский альбом»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«Альбом для юношества»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«Детям»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К какому жанру не обращался в своём творчестве Р. Шуман?</w:t>
      </w:r>
    </w:p>
    <w:p w:rsidR="002D5AE9" w:rsidRPr="00AD485F" w:rsidRDefault="00FB303E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балету</w:t>
      </w:r>
      <w:r w:rsidR="002D5AE9"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2D5AE9"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опере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колько симфоний создал Р. Шуман?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4 симфонии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9 симфоний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20 симфоний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какую страну совершил поездку Р. Шуман вместе с женой в 1844 году?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во Францию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Италию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Россию</w:t>
      </w:r>
    </w:p>
    <w:p w:rsidR="002D5AE9" w:rsidRPr="00AD485F" w:rsidRDefault="002D5AE9" w:rsidP="002D5A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 лет прожил Р. Шуман?</w:t>
      </w:r>
    </w:p>
    <w:p w:rsidR="002D5AE9" w:rsidRPr="00AD485F" w:rsidRDefault="002D5AE9" w:rsidP="002D5A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39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46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57 лет</w:t>
      </w:r>
    </w:p>
    <w:p w:rsidR="002D5AE9" w:rsidRPr="00AD485F" w:rsidRDefault="002D5AE9" w:rsidP="002D5AE9">
      <w:pPr>
        <w:rPr>
          <w:rFonts w:ascii="Times New Roman" w:hAnsi="Times New Roman" w:cs="Times New Roman"/>
          <w:sz w:val="24"/>
          <w:szCs w:val="24"/>
        </w:rPr>
      </w:pPr>
    </w:p>
    <w:p w:rsidR="002D5AE9" w:rsidRPr="002D5AE9" w:rsidRDefault="002D5AE9" w:rsidP="002D5A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D5AE9" w:rsidRPr="002D5AE9" w:rsidSect="0088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39"/>
    <w:rsid w:val="001524C3"/>
    <w:rsid w:val="001A0005"/>
    <w:rsid w:val="002D5AE9"/>
    <w:rsid w:val="00433039"/>
    <w:rsid w:val="00556C24"/>
    <w:rsid w:val="005A6444"/>
    <w:rsid w:val="00880825"/>
    <w:rsid w:val="00AF1A07"/>
    <w:rsid w:val="00B1623D"/>
    <w:rsid w:val="00CA5CD4"/>
    <w:rsid w:val="00FB303E"/>
    <w:rsid w:val="00FD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1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1A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-dmsch2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Админ</cp:lastModifiedBy>
  <cp:revision>8</cp:revision>
  <dcterms:created xsi:type="dcterms:W3CDTF">2020-04-19T15:04:00Z</dcterms:created>
  <dcterms:modified xsi:type="dcterms:W3CDTF">2020-04-23T18:57:00Z</dcterms:modified>
</cp:coreProperties>
</file>