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4D" w:rsidRPr="00773527" w:rsidRDefault="002A5026" w:rsidP="0077352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6030595" cy="8295024"/>
            <wp:effectExtent l="19050" t="0" r="8255" b="0"/>
            <wp:docPr id="1" name="Рисунок 1" descr="C:\Users\асус\Documents\Scanned Documents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ус\Documents\Scanned Documents\7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9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4D" w:rsidRDefault="00E5674D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EBA" w:rsidRPr="00773527" w:rsidRDefault="00231EBA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026" w:rsidRDefault="002A5026" w:rsidP="002A5026">
      <w:pPr>
        <w:pStyle w:val="Style1"/>
        <w:widowControl/>
        <w:spacing w:line="360" w:lineRule="auto"/>
        <w:ind w:left="851" w:hanging="437"/>
        <w:contextualSpacing/>
        <w:jc w:val="left"/>
        <w:rPr>
          <w:rStyle w:val="FontStyle46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64400" cy="8066424"/>
            <wp:effectExtent l="19050" t="0" r="3000" b="0"/>
            <wp:docPr id="2" name="Рисунок 2" descr="C:\Users\асус\Documents\Scanned Documents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ус\Documents\Scanned Documents\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400" cy="806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26" w:rsidRDefault="002A5026" w:rsidP="002A5026">
      <w:pPr>
        <w:pStyle w:val="Style1"/>
        <w:widowControl/>
        <w:spacing w:line="360" w:lineRule="auto"/>
        <w:ind w:left="851" w:hanging="437"/>
        <w:contextualSpacing/>
        <w:jc w:val="left"/>
        <w:rPr>
          <w:rStyle w:val="FontStyle46"/>
          <w:sz w:val="28"/>
          <w:szCs w:val="28"/>
        </w:rPr>
      </w:pPr>
    </w:p>
    <w:p w:rsidR="002A5026" w:rsidRDefault="002A5026" w:rsidP="002A5026">
      <w:pPr>
        <w:pStyle w:val="Style1"/>
        <w:widowControl/>
        <w:spacing w:line="360" w:lineRule="auto"/>
        <w:ind w:left="851" w:hanging="437"/>
        <w:contextualSpacing/>
        <w:jc w:val="left"/>
        <w:rPr>
          <w:rStyle w:val="FontStyle46"/>
          <w:sz w:val="28"/>
          <w:szCs w:val="28"/>
        </w:rPr>
      </w:pPr>
    </w:p>
    <w:p w:rsidR="002A5026" w:rsidRDefault="002A5026" w:rsidP="002A5026">
      <w:pPr>
        <w:pStyle w:val="Style1"/>
        <w:widowControl/>
        <w:spacing w:line="360" w:lineRule="auto"/>
        <w:ind w:left="851" w:hanging="437"/>
        <w:contextualSpacing/>
        <w:jc w:val="left"/>
        <w:rPr>
          <w:rStyle w:val="FontStyle46"/>
          <w:sz w:val="28"/>
          <w:szCs w:val="28"/>
        </w:rPr>
      </w:pPr>
    </w:p>
    <w:p w:rsidR="00416E6E" w:rsidRPr="00773527" w:rsidRDefault="00416E6E" w:rsidP="002A5026">
      <w:pPr>
        <w:pStyle w:val="Style1"/>
        <w:widowControl/>
        <w:spacing w:line="360" w:lineRule="auto"/>
        <w:ind w:left="851" w:hanging="437"/>
        <w:contextualSpacing/>
        <w:rPr>
          <w:rStyle w:val="FontStyle46"/>
          <w:sz w:val="28"/>
          <w:szCs w:val="28"/>
        </w:rPr>
      </w:pPr>
      <w:r w:rsidRPr="00773527">
        <w:rPr>
          <w:rStyle w:val="FontStyle46"/>
          <w:sz w:val="28"/>
          <w:szCs w:val="28"/>
        </w:rPr>
        <w:lastRenderedPageBreak/>
        <w:t>Структура программы учебного предмета</w:t>
      </w:r>
    </w:p>
    <w:p w:rsidR="00416E6E" w:rsidRPr="00773527" w:rsidRDefault="008E611E" w:rsidP="00B30F87">
      <w:pPr>
        <w:pStyle w:val="Style8"/>
        <w:widowControl/>
        <w:tabs>
          <w:tab w:val="left" w:pos="706"/>
        </w:tabs>
        <w:spacing w:line="360" w:lineRule="auto"/>
        <w:ind w:firstLine="709"/>
        <w:contextualSpacing/>
        <w:rPr>
          <w:rStyle w:val="FontStyle46"/>
          <w:sz w:val="28"/>
          <w:szCs w:val="28"/>
        </w:rPr>
      </w:pPr>
      <w:r w:rsidRPr="00773527">
        <w:rPr>
          <w:rStyle w:val="FontStyle45"/>
          <w:sz w:val="28"/>
          <w:szCs w:val="28"/>
        </w:rPr>
        <w:t>1.</w:t>
      </w:r>
      <w:r w:rsidR="00416E6E" w:rsidRPr="00773527">
        <w:rPr>
          <w:rStyle w:val="FontStyle45"/>
          <w:b w:val="0"/>
          <w:bCs w:val="0"/>
          <w:sz w:val="28"/>
          <w:szCs w:val="28"/>
        </w:rPr>
        <w:tab/>
      </w:r>
      <w:r w:rsidR="00416E6E" w:rsidRPr="00773527">
        <w:rPr>
          <w:rStyle w:val="FontStyle46"/>
          <w:sz w:val="28"/>
          <w:szCs w:val="28"/>
        </w:rPr>
        <w:t>Пояснительная записка</w:t>
      </w:r>
    </w:p>
    <w:p w:rsidR="00416E6E" w:rsidRPr="00773527" w:rsidRDefault="00416E6E" w:rsidP="00B30F87">
      <w:pPr>
        <w:pStyle w:val="Style9"/>
        <w:widowControl/>
        <w:numPr>
          <w:ilvl w:val="0"/>
          <w:numId w:val="36"/>
        </w:numPr>
        <w:tabs>
          <w:tab w:val="left" w:pos="110"/>
        </w:tabs>
        <w:spacing w:line="360" w:lineRule="auto"/>
        <w:ind w:firstLine="709"/>
        <w:contextualSpacing/>
        <w:rPr>
          <w:rStyle w:val="FontStyle37"/>
          <w:sz w:val="28"/>
          <w:szCs w:val="28"/>
        </w:rPr>
      </w:pPr>
      <w:r w:rsidRPr="00773527">
        <w:rPr>
          <w:rStyle w:val="FontStyle37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416E6E" w:rsidRPr="00773527" w:rsidRDefault="00416E6E" w:rsidP="00B30F87">
      <w:pPr>
        <w:pStyle w:val="Style9"/>
        <w:widowControl/>
        <w:numPr>
          <w:ilvl w:val="0"/>
          <w:numId w:val="36"/>
        </w:numPr>
        <w:tabs>
          <w:tab w:val="left" w:pos="110"/>
        </w:tabs>
        <w:spacing w:line="360" w:lineRule="auto"/>
        <w:ind w:firstLine="709"/>
        <w:contextualSpacing/>
        <w:rPr>
          <w:rStyle w:val="FontStyle37"/>
          <w:sz w:val="28"/>
          <w:szCs w:val="28"/>
        </w:rPr>
      </w:pPr>
      <w:r w:rsidRPr="00773527">
        <w:rPr>
          <w:rStyle w:val="FontStyle37"/>
          <w:sz w:val="28"/>
          <w:szCs w:val="28"/>
        </w:rPr>
        <w:t>Срок реализации учебного предмета;</w:t>
      </w:r>
    </w:p>
    <w:p w:rsidR="00416E6E" w:rsidRPr="00773527" w:rsidRDefault="00416E6E" w:rsidP="00B30F87">
      <w:pPr>
        <w:pStyle w:val="Style9"/>
        <w:widowControl/>
        <w:numPr>
          <w:ilvl w:val="0"/>
          <w:numId w:val="36"/>
        </w:numPr>
        <w:tabs>
          <w:tab w:val="left" w:pos="110"/>
        </w:tabs>
        <w:spacing w:line="360" w:lineRule="auto"/>
        <w:ind w:left="110" w:firstLine="709"/>
        <w:contextualSpacing/>
        <w:rPr>
          <w:rStyle w:val="FontStyle37"/>
          <w:sz w:val="28"/>
          <w:szCs w:val="28"/>
        </w:rPr>
      </w:pPr>
      <w:r w:rsidRPr="00773527">
        <w:rPr>
          <w:rStyle w:val="FontStyle37"/>
          <w:sz w:val="28"/>
          <w:szCs w:val="28"/>
        </w:rPr>
        <w:t>Объем учебного времени, предусмотренный учебным планом образовательного</w:t>
      </w:r>
      <w:r w:rsidRPr="00773527">
        <w:rPr>
          <w:rStyle w:val="FontStyle37"/>
          <w:sz w:val="28"/>
          <w:szCs w:val="28"/>
        </w:rPr>
        <w:br/>
        <w:t>учреждения на реализацию учебного предмета;</w:t>
      </w:r>
    </w:p>
    <w:p w:rsidR="00416E6E" w:rsidRPr="00773527" w:rsidRDefault="00416E6E" w:rsidP="00B30F87">
      <w:pPr>
        <w:pStyle w:val="Style9"/>
        <w:widowControl/>
        <w:numPr>
          <w:ilvl w:val="0"/>
          <w:numId w:val="36"/>
        </w:numPr>
        <w:tabs>
          <w:tab w:val="left" w:pos="110"/>
        </w:tabs>
        <w:spacing w:line="360" w:lineRule="auto"/>
        <w:ind w:firstLine="709"/>
        <w:contextualSpacing/>
        <w:rPr>
          <w:rStyle w:val="FontStyle37"/>
          <w:sz w:val="28"/>
          <w:szCs w:val="28"/>
        </w:rPr>
      </w:pPr>
      <w:r w:rsidRPr="00773527">
        <w:rPr>
          <w:rStyle w:val="FontStyle37"/>
          <w:sz w:val="28"/>
          <w:szCs w:val="28"/>
        </w:rPr>
        <w:t>Форма проведения учебных аудиторных занятий;</w:t>
      </w:r>
    </w:p>
    <w:p w:rsidR="00416E6E" w:rsidRPr="00773527" w:rsidRDefault="00416E6E" w:rsidP="00B30F87">
      <w:pPr>
        <w:pStyle w:val="Style9"/>
        <w:widowControl/>
        <w:numPr>
          <w:ilvl w:val="0"/>
          <w:numId w:val="36"/>
        </w:numPr>
        <w:tabs>
          <w:tab w:val="left" w:pos="110"/>
        </w:tabs>
        <w:spacing w:line="360" w:lineRule="auto"/>
        <w:ind w:firstLine="709"/>
        <w:contextualSpacing/>
        <w:rPr>
          <w:rStyle w:val="FontStyle37"/>
          <w:sz w:val="28"/>
          <w:szCs w:val="28"/>
        </w:rPr>
      </w:pPr>
      <w:r w:rsidRPr="00773527">
        <w:rPr>
          <w:rStyle w:val="FontStyle37"/>
          <w:sz w:val="28"/>
          <w:szCs w:val="28"/>
        </w:rPr>
        <w:t>Цель и задачи учебного предмета;</w:t>
      </w:r>
    </w:p>
    <w:p w:rsidR="00416E6E" w:rsidRPr="00773527" w:rsidRDefault="00416E6E" w:rsidP="00B30F87">
      <w:pPr>
        <w:pStyle w:val="Style9"/>
        <w:widowControl/>
        <w:numPr>
          <w:ilvl w:val="0"/>
          <w:numId w:val="36"/>
        </w:numPr>
        <w:tabs>
          <w:tab w:val="left" w:pos="110"/>
        </w:tabs>
        <w:spacing w:line="360" w:lineRule="auto"/>
        <w:ind w:firstLine="709"/>
        <w:contextualSpacing/>
        <w:rPr>
          <w:rStyle w:val="FontStyle37"/>
          <w:sz w:val="28"/>
          <w:szCs w:val="28"/>
        </w:rPr>
      </w:pPr>
      <w:r w:rsidRPr="00773527">
        <w:rPr>
          <w:rStyle w:val="FontStyle37"/>
          <w:sz w:val="28"/>
          <w:szCs w:val="28"/>
        </w:rPr>
        <w:t>Обоснование структуры программы учебного предмета;</w:t>
      </w:r>
    </w:p>
    <w:p w:rsidR="00416E6E" w:rsidRPr="00773527" w:rsidRDefault="00416E6E" w:rsidP="00B30F87">
      <w:pPr>
        <w:pStyle w:val="Style9"/>
        <w:widowControl/>
        <w:numPr>
          <w:ilvl w:val="0"/>
          <w:numId w:val="36"/>
        </w:numPr>
        <w:tabs>
          <w:tab w:val="left" w:pos="110"/>
        </w:tabs>
        <w:spacing w:line="360" w:lineRule="auto"/>
        <w:ind w:firstLine="709"/>
        <w:contextualSpacing/>
        <w:rPr>
          <w:rStyle w:val="FontStyle37"/>
          <w:sz w:val="28"/>
          <w:szCs w:val="28"/>
        </w:rPr>
      </w:pPr>
      <w:r w:rsidRPr="00773527">
        <w:rPr>
          <w:rStyle w:val="FontStyle37"/>
          <w:sz w:val="28"/>
          <w:szCs w:val="28"/>
        </w:rPr>
        <w:t>Методы обучения;</w:t>
      </w:r>
    </w:p>
    <w:p w:rsidR="00416E6E" w:rsidRPr="00773527" w:rsidRDefault="00416E6E" w:rsidP="00B30F87">
      <w:pPr>
        <w:pStyle w:val="Style9"/>
        <w:widowControl/>
        <w:numPr>
          <w:ilvl w:val="0"/>
          <w:numId w:val="36"/>
        </w:numPr>
        <w:tabs>
          <w:tab w:val="left" w:pos="110"/>
        </w:tabs>
        <w:spacing w:line="360" w:lineRule="auto"/>
        <w:ind w:firstLine="709"/>
        <w:contextualSpacing/>
        <w:rPr>
          <w:rStyle w:val="FontStyle37"/>
          <w:sz w:val="28"/>
          <w:szCs w:val="28"/>
        </w:rPr>
      </w:pPr>
      <w:r w:rsidRPr="00773527">
        <w:rPr>
          <w:rStyle w:val="FontStyle37"/>
          <w:sz w:val="28"/>
          <w:szCs w:val="28"/>
        </w:rPr>
        <w:t>Описание материально-технических условий реализации учебного предмета;</w:t>
      </w:r>
    </w:p>
    <w:p w:rsidR="00416E6E" w:rsidRPr="00773527" w:rsidRDefault="008E611E" w:rsidP="00B30F87">
      <w:pPr>
        <w:pStyle w:val="Style8"/>
        <w:widowControl/>
        <w:tabs>
          <w:tab w:val="left" w:pos="706"/>
        </w:tabs>
        <w:spacing w:line="360" w:lineRule="auto"/>
        <w:ind w:firstLine="709"/>
        <w:contextualSpacing/>
        <w:rPr>
          <w:rStyle w:val="FontStyle46"/>
          <w:sz w:val="28"/>
          <w:szCs w:val="28"/>
        </w:rPr>
      </w:pPr>
      <w:r w:rsidRPr="00773527">
        <w:rPr>
          <w:rStyle w:val="FontStyle45"/>
          <w:sz w:val="28"/>
          <w:szCs w:val="28"/>
        </w:rPr>
        <w:t>2</w:t>
      </w:r>
      <w:r w:rsidR="00416E6E" w:rsidRPr="00773527">
        <w:rPr>
          <w:rStyle w:val="FontStyle45"/>
          <w:sz w:val="28"/>
          <w:szCs w:val="28"/>
        </w:rPr>
        <w:t>.</w:t>
      </w:r>
      <w:r w:rsidR="00416E6E" w:rsidRPr="00773527">
        <w:rPr>
          <w:rStyle w:val="FontStyle45"/>
          <w:b w:val="0"/>
          <w:bCs w:val="0"/>
          <w:sz w:val="28"/>
          <w:szCs w:val="28"/>
        </w:rPr>
        <w:tab/>
      </w:r>
      <w:r w:rsidR="00416E6E" w:rsidRPr="00773527">
        <w:rPr>
          <w:rStyle w:val="FontStyle46"/>
          <w:sz w:val="28"/>
          <w:szCs w:val="28"/>
        </w:rPr>
        <w:t>Содержание учебного предмета</w:t>
      </w:r>
    </w:p>
    <w:p w:rsidR="00416E6E" w:rsidRPr="00773527" w:rsidRDefault="00416E6E" w:rsidP="00B30F87">
      <w:pPr>
        <w:pStyle w:val="Style9"/>
        <w:widowControl/>
        <w:numPr>
          <w:ilvl w:val="0"/>
          <w:numId w:val="36"/>
        </w:numPr>
        <w:tabs>
          <w:tab w:val="left" w:pos="110"/>
        </w:tabs>
        <w:spacing w:line="360" w:lineRule="auto"/>
        <w:ind w:firstLine="709"/>
        <w:contextualSpacing/>
        <w:rPr>
          <w:rStyle w:val="FontStyle37"/>
          <w:sz w:val="28"/>
          <w:szCs w:val="28"/>
        </w:rPr>
      </w:pPr>
      <w:r w:rsidRPr="00773527">
        <w:rPr>
          <w:rStyle w:val="FontStyle37"/>
          <w:sz w:val="28"/>
          <w:szCs w:val="28"/>
        </w:rPr>
        <w:t>Сведения о затратах учебного времени;</w:t>
      </w:r>
    </w:p>
    <w:p w:rsidR="00416E6E" w:rsidRPr="00773527" w:rsidRDefault="00416E6E" w:rsidP="00B30F87">
      <w:pPr>
        <w:pStyle w:val="Style9"/>
        <w:widowControl/>
        <w:numPr>
          <w:ilvl w:val="0"/>
          <w:numId w:val="36"/>
        </w:numPr>
        <w:tabs>
          <w:tab w:val="left" w:pos="110"/>
        </w:tabs>
        <w:spacing w:line="360" w:lineRule="auto"/>
        <w:ind w:firstLine="709"/>
        <w:contextualSpacing/>
        <w:rPr>
          <w:rStyle w:val="FontStyle37"/>
          <w:sz w:val="28"/>
          <w:szCs w:val="28"/>
        </w:rPr>
      </w:pPr>
      <w:r w:rsidRPr="00773527">
        <w:rPr>
          <w:rStyle w:val="FontStyle37"/>
          <w:sz w:val="28"/>
          <w:szCs w:val="28"/>
        </w:rPr>
        <w:t>Календарно-тематические планы по годам обучения (классам);</w:t>
      </w:r>
    </w:p>
    <w:p w:rsidR="00416E6E" w:rsidRPr="00773527" w:rsidRDefault="008E611E" w:rsidP="00B30F87">
      <w:pPr>
        <w:pStyle w:val="Style8"/>
        <w:widowControl/>
        <w:tabs>
          <w:tab w:val="left" w:pos="706"/>
        </w:tabs>
        <w:spacing w:line="360" w:lineRule="auto"/>
        <w:ind w:firstLine="709"/>
        <w:contextualSpacing/>
        <w:rPr>
          <w:rStyle w:val="FontStyle46"/>
          <w:sz w:val="28"/>
          <w:szCs w:val="28"/>
        </w:rPr>
      </w:pPr>
      <w:r w:rsidRPr="00773527">
        <w:rPr>
          <w:rStyle w:val="FontStyle45"/>
          <w:sz w:val="28"/>
          <w:szCs w:val="28"/>
        </w:rPr>
        <w:t>3</w:t>
      </w:r>
      <w:r w:rsidR="00416E6E" w:rsidRPr="00773527">
        <w:rPr>
          <w:rStyle w:val="FontStyle45"/>
          <w:sz w:val="28"/>
          <w:szCs w:val="28"/>
        </w:rPr>
        <w:t>.</w:t>
      </w:r>
      <w:r w:rsidR="00416E6E" w:rsidRPr="00773527">
        <w:rPr>
          <w:rStyle w:val="FontStyle45"/>
          <w:b w:val="0"/>
          <w:bCs w:val="0"/>
          <w:sz w:val="28"/>
          <w:szCs w:val="28"/>
        </w:rPr>
        <w:tab/>
      </w:r>
      <w:r w:rsidR="00416E6E" w:rsidRPr="00773527">
        <w:rPr>
          <w:rStyle w:val="FontStyle46"/>
          <w:sz w:val="28"/>
          <w:szCs w:val="28"/>
        </w:rPr>
        <w:t>Требования к уровню подготовки обучающихся</w:t>
      </w:r>
    </w:p>
    <w:p w:rsidR="00416E6E" w:rsidRPr="00773527" w:rsidRDefault="008E611E" w:rsidP="00B30F87">
      <w:pPr>
        <w:pStyle w:val="Style8"/>
        <w:widowControl/>
        <w:tabs>
          <w:tab w:val="left" w:pos="710"/>
        </w:tabs>
        <w:spacing w:line="360" w:lineRule="auto"/>
        <w:ind w:firstLine="709"/>
        <w:contextualSpacing/>
        <w:rPr>
          <w:rStyle w:val="FontStyle46"/>
          <w:sz w:val="28"/>
          <w:szCs w:val="28"/>
        </w:rPr>
      </w:pPr>
      <w:r w:rsidRPr="00773527">
        <w:rPr>
          <w:rStyle w:val="FontStyle45"/>
          <w:sz w:val="28"/>
          <w:szCs w:val="28"/>
        </w:rPr>
        <w:t>4</w:t>
      </w:r>
      <w:r w:rsidR="00416E6E" w:rsidRPr="00773527">
        <w:rPr>
          <w:rStyle w:val="FontStyle45"/>
          <w:sz w:val="28"/>
          <w:szCs w:val="28"/>
        </w:rPr>
        <w:t>.</w:t>
      </w:r>
      <w:r w:rsidR="00416E6E" w:rsidRPr="00773527">
        <w:rPr>
          <w:rStyle w:val="FontStyle45"/>
          <w:b w:val="0"/>
          <w:bCs w:val="0"/>
          <w:sz w:val="28"/>
          <w:szCs w:val="28"/>
        </w:rPr>
        <w:tab/>
      </w:r>
      <w:r w:rsidR="00416E6E" w:rsidRPr="00773527">
        <w:rPr>
          <w:rStyle w:val="FontStyle46"/>
          <w:sz w:val="28"/>
          <w:szCs w:val="28"/>
        </w:rPr>
        <w:t>Формы и методы контроля, система оценок</w:t>
      </w:r>
    </w:p>
    <w:p w:rsidR="00416E6E" w:rsidRPr="00773527" w:rsidRDefault="00416E6E" w:rsidP="00B30F87">
      <w:pPr>
        <w:pStyle w:val="Style9"/>
        <w:widowControl/>
        <w:numPr>
          <w:ilvl w:val="0"/>
          <w:numId w:val="36"/>
        </w:numPr>
        <w:tabs>
          <w:tab w:val="left" w:pos="110"/>
        </w:tabs>
        <w:spacing w:line="360" w:lineRule="auto"/>
        <w:ind w:firstLine="709"/>
        <w:contextualSpacing/>
        <w:rPr>
          <w:rStyle w:val="FontStyle37"/>
          <w:sz w:val="28"/>
          <w:szCs w:val="28"/>
        </w:rPr>
      </w:pPr>
      <w:r w:rsidRPr="00773527">
        <w:rPr>
          <w:rStyle w:val="FontStyle37"/>
          <w:sz w:val="28"/>
          <w:szCs w:val="28"/>
        </w:rPr>
        <w:t>Аттестация: цели, виды, форма, содержание;</w:t>
      </w:r>
    </w:p>
    <w:p w:rsidR="00416E6E" w:rsidRPr="00773527" w:rsidRDefault="00416E6E" w:rsidP="00B30F87">
      <w:pPr>
        <w:pStyle w:val="Style9"/>
        <w:widowControl/>
        <w:numPr>
          <w:ilvl w:val="0"/>
          <w:numId w:val="36"/>
        </w:numPr>
        <w:tabs>
          <w:tab w:val="left" w:pos="110"/>
        </w:tabs>
        <w:spacing w:line="360" w:lineRule="auto"/>
        <w:ind w:firstLine="709"/>
        <w:contextualSpacing/>
        <w:rPr>
          <w:rStyle w:val="FontStyle37"/>
          <w:sz w:val="28"/>
          <w:szCs w:val="28"/>
        </w:rPr>
      </w:pPr>
      <w:r w:rsidRPr="00773527">
        <w:rPr>
          <w:rStyle w:val="FontStyle37"/>
          <w:sz w:val="28"/>
          <w:szCs w:val="28"/>
        </w:rPr>
        <w:t>Критерии оценки;</w:t>
      </w:r>
    </w:p>
    <w:p w:rsidR="00416E6E" w:rsidRPr="00773527" w:rsidRDefault="008E611E" w:rsidP="00B30F87">
      <w:pPr>
        <w:pStyle w:val="Style8"/>
        <w:widowControl/>
        <w:tabs>
          <w:tab w:val="left" w:pos="710"/>
        </w:tabs>
        <w:spacing w:line="360" w:lineRule="auto"/>
        <w:ind w:firstLine="709"/>
        <w:contextualSpacing/>
        <w:rPr>
          <w:rStyle w:val="FontStyle46"/>
          <w:sz w:val="28"/>
          <w:szCs w:val="28"/>
        </w:rPr>
      </w:pPr>
      <w:r w:rsidRPr="00773527">
        <w:rPr>
          <w:rStyle w:val="FontStyle45"/>
          <w:sz w:val="28"/>
          <w:szCs w:val="28"/>
        </w:rPr>
        <w:t>5</w:t>
      </w:r>
      <w:r w:rsidR="00416E6E" w:rsidRPr="00773527">
        <w:rPr>
          <w:rStyle w:val="FontStyle45"/>
          <w:sz w:val="28"/>
          <w:szCs w:val="28"/>
        </w:rPr>
        <w:t>.</w:t>
      </w:r>
      <w:r w:rsidR="00416E6E" w:rsidRPr="00773527">
        <w:rPr>
          <w:rStyle w:val="FontStyle45"/>
          <w:b w:val="0"/>
          <w:bCs w:val="0"/>
          <w:sz w:val="28"/>
          <w:szCs w:val="28"/>
        </w:rPr>
        <w:tab/>
      </w:r>
      <w:r w:rsidR="00416E6E" w:rsidRPr="00773527">
        <w:rPr>
          <w:rStyle w:val="FontStyle46"/>
          <w:sz w:val="28"/>
          <w:szCs w:val="28"/>
        </w:rPr>
        <w:t>Методическое обеспечение учебного процесса</w:t>
      </w:r>
    </w:p>
    <w:p w:rsidR="00416E6E" w:rsidRPr="00773527" w:rsidRDefault="00416E6E" w:rsidP="00B30F87">
      <w:pPr>
        <w:pStyle w:val="Style9"/>
        <w:widowControl/>
        <w:numPr>
          <w:ilvl w:val="0"/>
          <w:numId w:val="36"/>
        </w:numPr>
        <w:tabs>
          <w:tab w:val="left" w:pos="110"/>
        </w:tabs>
        <w:spacing w:line="360" w:lineRule="auto"/>
        <w:ind w:firstLine="709"/>
        <w:contextualSpacing/>
        <w:rPr>
          <w:rStyle w:val="FontStyle37"/>
          <w:sz w:val="28"/>
          <w:szCs w:val="28"/>
        </w:rPr>
      </w:pPr>
      <w:r w:rsidRPr="00773527">
        <w:rPr>
          <w:rStyle w:val="FontStyle37"/>
          <w:sz w:val="28"/>
          <w:szCs w:val="28"/>
        </w:rPr>
        <w:t>Методические рекомендации педагогическим работникам;</w:t>
      </w:r>
    </w:p>
    <w:p w:rsidR="00416E6E" w:rsidRPr="00773527" w:rsidRDefault="008E611E" w:rsidP="00B30F87">
      <w:pPr>
        <w:pStyle w:val="Style7"/>
        <w:widowControl/>
        <w:spacing w:line="360" w:lineRule="auto"/>
        <w:ind w:firstLine="709"/>
        <w:contextualSpacing/>
        <w:jc w:val="left"/>
        <w:rPr>
          <w:rStyle w:val="FontStyle46"/>
          <w:sz w:val="28"/>
          <w:szCs w:val="28"/>
        </w:rPr>
      </w:pPr>
      <w:r w:rsidRPr="00773527">
        <w:rPr>
          <w:rStyle w:val="FontStyle36"/>
          <w:sz w:val="28"/>
          <w:szCs w:val="28"/>
        </w:rPr>
        <w:t>6</w:t>
      </w:r>
      <w:r w:rsidR="00416E6E" w:rsidRPr="00773527">
        <w:rPr>
          <w:rStyle w:val="FontStyle36"/>
          <w:sz w:val="28"/>
          <w:szCs w:val="28"/>
        </w:rPr>
        <w:t xml:space="preserve">. </w:t>
      </w:r>
      <w:r w:rsidR="00B30F87">
        <w:rPr>
          <w:rStyle w:val="FontStyle36"/>
          <w:sz w:val="28"/>
          <w:szCs w:val="28"/>
        </w:rPr>
        <w:t xml:space="preserve">   </w:t>
      </w:r>
      <w:r w:rsidR="00416E6E" w:rsidRPr="00773527">
        <w:rPr>
          <w:rStyle w:val="FontStyle46"/>
          <w:sz w:val="28"/>
          <w:szCs w:val="28"/>
        </w:rPr>
        <w:t>Списки рекомендуемой методической и нотной литературы, аудио и</w:t>
      </w:r>
      <w:r w:rsidR="00B30F87">
        <w:rPr>
          <w:rStyle w:val="FontStyle46"/>
          <w:sz w:val="28"/>
          <w:szCs w:val="28"/>
        </w:rPr>
        <w:t xml:space="preserve"> </w:t>
      </w:r>
      <w:r w:rsidR="00416E6E" w:rsidRPr="00773527">
        <w:rPr>
          <w:rStyle w:val="FontStyle46"/>
          <w:sz w:val="28"/>
          <w:szCs w:val="28"/>
        </w:rPr>
        <w:t>видеоматериалов</w:t>
      </w:r>
    </w:p>
    <w:p w:rsidR="006E2ECA" w:rsidRPr="00773527" w:rsidRDefault="006E2ECA" w:rsidP="00B30F87">
      <w:pPr>
        <w:pStyle w:val="a3"/>
        <w:spacing w:line="360" w:lineRule="auto"/>
        <w:ind w:firstLine="709"/>
        <w:contextualSpacing/>
        <w:rPr>
          <w:i/>
          <w:sz w:val="28"/>
          <w:szCs w:val="28"/>
        </w:rPr>
      </w:pPr>
      <w:r w:rsidRPr="00773527">
        <w:rPr>
          <w:rStyle w:val="FontStyle46"/>
          <w:i/>
          <w:sz w:val="28"/>
          <w:szCs w:val="28"/>
        </w:rPr>
        <w:t>-</w:t>
      </w:r>
      <w:r w:rsidRPr="00773527">
        <w:rPr>
          <w:i/>
          <w:sz w:val="28"/>
          <w:szCs w:val="28"/>
        </w:rPr>
        <w:t xml:space="preserve"> Учебно-методическое сопровождение</w:t>
      </w:r>
    </w:p>
    <w:p w:rsidR="006E2ECA" w:rsidRPr="00773527" w:rsidRDefault="006E2ECA" w:rsidP="00B30F87">
      <w:pPr>
        <w:pStyle w:val="a3"/>
        <w:spacing w:line="360" w:lineRule="auto"/>
        <w:ind w:firstLine="709"/>
        <w:contextualSpacing/>
        <w:rPr>
          <w:i/>
          <w:sz w:val="28"/>
          <w:szCs w:val="28"/>
        </w:rPr>
      </w:pPr>
      <w:r w:rsidRPr="00773527">
        <w:rPr>
          <w:i/>
          <w:sz w:val="28"/>
          <w:szCs w:val="28"/>
        </w:rPr>
        <w:t>- Список литературы и средств обучения</w:t>
      </w:r>
    </w:p>
    <w:p w:rsidR="00FF3ECB" w:rsidRPr="00773527" w:rsidRDefault="00FF3ECB" w:rsidP="00B30F87">
      <w:pPr>
        <w:pStyle w:val="a3"/>
        <w:spacing w:line="360" w:lineRule="auto"/>
        <w:ind w:firstLine="709"/>
        <w:contextualSpacing/>
        <w:rPr>
          <w:i/>
          <w:sz w:val="28"/>
          <w:szCs w:val="28"/>
        </w:rPr>
      </w:pPr>
      <w:r w:rsidRPr="00773527">
        <w:rPr>
          <w:i/>
          <w:sz w:val="28"/>
          <w:szCs w:val="28"/>
        </w:rPr>
        <w:t>- Музыкальные сборники</w:t>
      </w:r>
    </w:p>
    <w:p w:rsidR="00FF3ECB" w:rsidRPr="00773527" w:rsidRDefault="00FF3ECB" w:rsidP="00B30F87">
      <w:pPr>
        <w:tabs>
          <w:tab w:val="left" w:pos="4320"/>
        </w:tabs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103D" w:rsidRPr="00773527" w:rsidRDefault="00D0103D" w:rsidP="00B30F87">
      <w:pPr>
        <w:pStyle w:val="2"/>
        <w:numPr>
          <w:ilvl w:val="0"/>
          <w:numId w:val="30"/>
        </w:numPr>
        <w:spacing w:before="0" w:after="0" w:line="360" w:lineRule="auto"/>
        <w:ind w:firstLine="0"/>
        <w:contextualSpacing/>
        <w:jc w:val="center"/>
        <w:rPr>
          <w:rFonts w:ascii="Times New Roman" w:hAnsi="Times New Roman" w:cs="Times New Roman"/>
          <w:i w:val="0"/>
        </w:rPr>
      </w:pPr>
      <w:r w:rsidRPr="00773527">
        <w:rPr>
          <w:rFonts w:ascii="Times New Roman" w:hAnsi="Times New Roman" w:cs="Times New Roman"/>
          <w:i w:val="0"/>
        </w:rPr>
        <w:lastRenderedPageBreak/>
        <w:t>Пояснительная записка</w:t>
      </w:r>
    </w:p>
    <w:p w:rsidR="00E722F6" w:rsidRDefault="00E722F6" w:rsidP="00B30F87">
      <w:pPr>
        <w:pStyle w:val="a5"/>
        <w:shd w:val="clear" w:color="auto" w:fill="FFFFFF"/>
        <w:tabs>
          <w:tab w:val="left" w:pos="1843"/>
        </w:tabs>
        <w:spacing w:after="0" w:line="360" w:lineRule="auto"/>
        <w:ind w:left="1069" w:right="-2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73527">
        <w:rPr>
          <w:rFonts w:ascii="Times New Roman" w:hAnsi="Times New Roman" w:cs="Times New Roman"/>
          <w:bCs/>
          <w:i/>
          <w:sz w:val="28"/>
          <w:szCs w:val="28"/>
        </w:rPr>
        <w:t>Характеристика учебного процесса, его место и роль в образовательном процессе</w:t>
      </w:r>
    </w:p>
    <w:p w:rsidR="00773527" w:rsidRPr="00773527" w:rsidRDefault="00773527" w:rsidP="00773527">
      <w:pPr>
        <w:pStyle w:val="a5"/>
        <w:shd w:val="clear" w:color="auto" w:fill="FFFFFF"/>
        <w:tabs>
          <w:tab w:val="left" w:pos="1843"/>
        </w:tabs>
        <w:spacing w:after="0" w:line="360" w:lineRule="auto"/>
        <w:ind w:left="1069" w:right="-27"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F7A47" w:rsidRPr="00773527" w:rsidRDefault="000F7A47" w:rsidP="007735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eastAsia="Times New Roman" w:hAnsi="Times New Roman" w:cs="Times New Roman"/>
          <w:sz w:val="28"/>
          <w:szCs w:val="28"/>
        </w:rPr>
        <w:t>Учебный предмет</w:t>
      </w:r>
      <w:r w:rsidRPr="00773527">
        <w:rPr>
          <w:rFonts w:ascii="Times New Roman" w:hAnsi="Times New Roman" w:cs="Times New Roman"/>
          <w:sz w:val="28"/>
          <w:szCs w:val="28"/>
        </w:rPr>
        <w:t xml:space="preserve"> «Сольное пение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 xml:space="preserve">» является </w:t>
      </w:r>
      <w:r w:rsidR="00A52796" w:rsidRPr="00773527">
        <w:rPr>
          <w:rFonts w:ascii="Times New Roman" w:eastAsia="Times New Roman" w:hAnsi="Times New Roman" w:cs="Times New Roman"/>
          <w:sz w:val="28"/>
          <w:szCs w:val="28"/>
        </w:rPr>
        <w:t xml:space="preserve">вариативной 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частью дополнительной предпрофессиональной общеобразовательной программы в области искусств «Музыкальный фольклор » и разработана в соответствии с ФГТ к ми</w:t>
      </w:r>
      <w:r w:rsidR="00A52796" w:rsidRPr="00773527">
        <w:rPr>
          <w:rFonts w:ascii="Times New Roman" w:eastAsia="Times New Roman" w:hAnsi="Times New Roman" w:cs="Times New Roman"/>
          <w:sz w:val="28"/>
          <w:szCs w:val="28"/>
        </w:rPr>
        <w:t>нимуму содержания, структуре  и объёма учебного времени.</w:t>
      </w:r>
    </w:p>
    <w:p w:rsidR="00D0103D" w:rsidRDefault="00D0103D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 xml:space="preserve">В настоящее время активно возрождаются национальные культурные традиции как средство воспитания подрастающего поколения, привития художественного вкуса, этических, эстетических норм, издревле заложенных в народном песенном творчестве. Появляются различные коллективы, как взрослые, так и детские, исполняющие народные песни и авторские произведения в народном стиле. Это фольклорные ансамбли, народные хоры, ансамбли песни и пляски. Наряду с этим с каждым годом возрастает интерес и к сольному народному пению. Особенно важными являются занятия с детьми, ведь народная песня формирует определенные нравственные каноны, мировозрение, бережное отношение к национальным традициям, а значит и к своей Родине, к своим истокам. </w:t>
      </w:r>
    </w:p>
    <w:p w:rsidR="00B26D29" w:rsidRPr="00B26D29" w:rsidRDefault="00B26D29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9">
        <w:rPr>
          <w:rStyle w:val="11"/>
          <w:rFonts w:eastAsiaTheme="minorEastAsia"/>
          <w:bCs w:val="0"/>
        </w:rPr>
        <w:t>Обоснование выбора учебной программы вариативной части</w:t>
      </w:r>
    </w:p>
    <w:p w:rsidR="000F7A47" w:rsidRPr="00773527" w:rsidRDefault="00A52796" w:rsidP="007735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eastAsia="Times New Roman" w:hAnsi="Times New Roman" w:cs="Times New Roman"/>
          <w:sz w:val="28"/>
          <w:szCs w:val="28"/>
        </w:rPr>
        <w:t>Учебный предмет «</w:t>
      </w:r>
      <w:r w:rsidR="000F7A47" w:rsidRPr="00773527">
        <w:rPr>
          <w:rFonts w:ascii="Times New Roman" w:hAnsi="Times New Roman" w:cs="Times New Roman"/>
          <w:sz w:val="28"/>
          <w:szCs w:val="28"/>
        </w:rPr>
        <w:t>Сольное пение</w:t>
      </w:r>
      <w:r w:rsidR="000F7A47" w:rsidRPr="00773527">
        <w:rPr>
          <w:rFonts w:ascii="Times New Roman" w:eastAsia="Times New Roman" w:hAnsi="Times New Roman" w:cs="Times New Roman"/>
          <w:sz w:val="28"/>
          <w:szCs w:val="28"/>
        </w:rPr>
        <w:t>» направлен на приобретение обучающимися знаний, умений и навыков</w:t>
      </w:r>
      <w:r w:rsidR="000F7A47" w:rsidRPr="00773527">
        <w:rPr>
          <w:rFonts w:ascii="Times New Roman" w:hAnsi="Times New Roman" w:cs="Times New Roman"/>
          <w:sz w:val="28"/>
          <w:szCs w:val="28"/>
        </w:rPr>
        <w:t xml:space="preserve"> народного</w:t>
      </w:r>
      <w:r w:rsidR="000F7A47" w:rsidRPr="00773527">
        <w:rPr>
          <w:rFonts w:ascii="Times New Roman" w:eastAsia="Times New Roman" w:hAnsi="Times New Roman" w:cs="Times New Roman"/>
          <w:sz w:val="28"/>
          <w:szCs w:val="28"/>
        </w:rPr>
        <w:t xml:space="preserve"> пения, получение ими художественного образования, а также на эстетическое воспитание и духовно-нравственное развитие ученика.</w:t>
      </w:r>
    </w:p>
    <w:p w:rsidR="000F7A47" w:rsidRPr="00773527" w:rsidRDefault="000F7A47" w:rsidP="007735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eastAsia="Times New Roman" w:hAnsi="Times New Roman" w:cs="Times New Roman"/>
          <w:sz w:val="28"/>
          <w:szCs w:val="28"/>
        </w:rPr>
        <w:t xml:space="preserve">Выявление одарённых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своей учебной деятельности, умения давать 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объективную оценку своему труду, формирования навыков взаимодействия с преподавателем.</w:t>
      </w:r>
    </w:p>
    <w:p w:rsidR="000F7A47" w:rsidRPr="00773527" w:rsidRDefault="00B75660" w:rsidP="00773527">
      <w:pPr>
        <w:keepNext/>
        <w:keepLines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3527">
        <w:rPr>
          <w:rFonts w:ascii="Times New Roman" w:hAnsi="Times New Roman" w:cs="Times New Roman"/>
          <w:i/>
          <w:sz w:val="28"/>
          <w:szCs w:val="28"/>
        </w:rPr>
        <w:t>Срок</w:t>
      </w:r>
      <w:r w:rsidR="00E722F6" w:rsidRPr="00773527">
        <w:rPr>
          <w:rFonts w:ascii="Times New Roman" w:hAnsi="Times New Roman" w:cs="Times New Roman"/>
          <w:i/>
          <w:sz w:val="28"/>
          <w:szCs w:val="28"/>
        </w:rPr>
        <w:t xml:space="preserve"> реализации учебного предмета</w:t>
      </w:r>
      <w:r w:rsidR="0050359F" w:rsidRPr="007735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2796" w:rsidRPr="00773527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="000F7A47" w:rsidRPr="00773527">
        <w:rPr>
          <w:rFonts w:ascii="Times New Roman" w:hAnsi="Times New Roman" w:cs="Times New Roman"/>
          <w:bCs/>
          <w:i/>
          <w:sz w:val="28"/>
          <w:szCs w:val="28"/>
        </w:rPr>
        <w:t>Сольное пение</w:t>
      </w:r>
      <w:r w:rsidR="00A52796" w:rsidRPr="00773527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0103D" w:rsidRPr="00773527" w:rsidRDefault="00D0103D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75660" w:rsidRPr="00773527">
        <w:rPr>
          <w:rFonts w:ascii="Times New Roman" w:hAnsi="Times New Roman" w:cs="Times New Roman"/>
          <w:sz w:val="28"/>
          <w:szCs w:val="28"/>
        </w:rPr>
        <w:t xml:space="preserve">«Сольное пение» </w:t>
      </w:r>
      <w:r w:rsidRPr="00773527">
        <w:rPr>
          <w:rFonts w:ascii="Times New Roman" w:hAnsi="Times New Roman" w:cs="Times New Roman"/>
          <w:sz w:val="28"/>
          <w:szCs w:val="28"/>
        </w:rPr>
        <w:t>является</w:t>
      </w:r>
      <w:r w:rsidR="00B75660" w:rsidRPr="00773527">
        <w:rPr>
          <w:rFonts w:ascii="Times New Roman" w:hAnsi="Times New Roman" w:cs="Times New Roman"/>
          <w:sz w:val="28"/>
          <w:szCs w:val="28"/>
        </w:rPr>
        <w:t xml:space="preserve"> программой вариативной части учебного плана по дополнительной предпрофессиональной программе в области музыкального искусства «Музыкальный фольклор» .</w:t>
      </w:r>
    </w:p>
    <w:p w:rsidR="00D0103D" w:rsidRPr="00773527" w:rsidRDefault="00D0103D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 xml:space="preserve">Программа  рассчитана на 1-8 классы ДШИ и ДМШ. Занятия проводятся </w:t>
      </w:r>
      <w:r w:rsidR="00B75660" w:rsidRPr="00773527">
        <w:rPr>
          <w:rFonts w:ascii="Times New Roman" w:hAnsi="Times New Roman" w:cs="Times New Roman"/>
          <w:sz w:val="28"/>
          <w:szCs w:val="28"/>
        </w:rPr>
        <w:t>с 1 по 4 классы -  1 час в неделю, с  5 по 8  классы - два часа в неделю</w:t>
      </w:r>
      <w:r w:rsidRPr="00773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796" w:rsidRPr="00773527" w:rsidRDefault="00A52796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В 9 (дополнительном)</w:t>
      </w:r>
      <w:r w:rsidR="00773527">
        <w:rPr>
          <w:rFonts w:ascii="Times New Roman" w:hAnsi="Times New Roman" w:cs="Times New Roman"/>
          <w:sz w:val="28"/>
          <w:szCs w:val="28"/>
        </w:rPr>
        <w:t xml:space="preserve"> </w:t>
      </w:r>
      <w:r w:rsidRPr="00773527">
        <w:rPr>
          <w:rFonts w:ascii="Times New Roman" w:hAnsi="Times New Roman" w:cs="Times New Roman"/>
          <w:sz w:val="28"/>
          <w:szCs w:val="28"/>
        </w:rPr>
        <w:t>классе занятия проводятся один час в неделю</w:t>
      </w:r>
      <w:r w:rsidR="00773527">
        <w:rPr>
          <w:rFonts w:ascii="Times New Roman" w:hAnsi="Times New Roman" w:cs="Times New Roman"/>
          <w:sz w:val="28"/>
          <w:szCs w:val="28"/>
        </w:rPr>
        <w:t>.</w:t>
      </w:r>
    </w:p>
    <w:p w:rsidR="00704EB1" w:rsidRPr="00773527" w:rsidRDefault="00704EB1" w:rsidP="00773527">
      <w:pPr>
        <w:shd w:val="clear" w:color="auto" w:fill="FFFFFF"/>
        <w:tabs>
          <w:tab w:val="left" w:pos="1476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22F6" w:rsidRPr="00773527" w:rsidRDefault="00E722F6" w:rsidP="00773527">
      <w:pPr>
        <w:shd w:val="clear" w:color="auto" w:fill="FFFFFF"/>
        <w:tabs>
          <w:tab w:val="left" w:pos="1476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527">
        <w:rPr>
          <w:rFonts w:ascii="Times New Roman" w:hAnsi="Times New Roman" w:cs="Times New Roman"/>
          <w:i/>
          <w:sz w:val="28"/>
          <w:szCs w:val="28"/>
        </w:rPr>
        <w:t>Объём учебного времени</w:t>
      </w:r>
    </w:p>
    <w:p w:rsidR="00B75660" w:rsidRPr="00773527" w:rsidRDefault="00B75660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Максимальная учебная нагрузка – 790 ч. Из них:</w:t>
      </w:r>
    </w:p>
    <w:p w:rsidR="00B75660" w:rsidRPr="00773527" w:rsidRDefault="00B75660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Аудиторные занятия – 395 ч.</w:t>
      </w:r>
    </w:p>
    <w:p w:rsidR="00B75660" w:rsidRPr="00773527" w:rsidRDefault="00B75660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Самостоятельная работа – 395 ч.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993"/>
        <w:gridCol w:w="992"/>
        <w:gridCol w:w="992"/>
        <w:gridCol w:w="992"/>
        <w:gridCol w:w="851"/>
        <w:gridCol w:w="992"/>
        <w:gridCol w:w="992"/>
        <w:gridCol w:w="993"/>
      </w:tblGrid>
      <w:tr w:rsidR="00E722F6" w:rsidRPr="00773527" w:rsidTr="00E0318D">
        <w:trPr>
          <w:cantSplit/>
        </w:trPr>
        <w:tc>
          <w:tcPr>
            <w:tcW w:w="1417" w:type="dxa"/>
            <w:vMerge w:val="restart"/>
            <w:vAlign w:val="center"/>
          </w:tcPr>
          <w:p w:rsidR="00E722F6" w:rsidRPr="00773527" w:rsidRDefault="00BA78B1" w:rsidP="00773527">
            <w:pPr>
              <w:tabs>
                <w:tab w:val="left" w:pos="1344"/>
              </w:tabs>
              <w:spacing w:after="0" w:line="36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="00E722F6" w:rsidRPr="00773527">
              <w:rPr>
                <w:rFonts w:ascii="Times New Roman" w:hAnsi="Times New Roman" w:cs="Times New Roman"/>
                <w:b/>
                <w:sz w:val="28"/>
                <w:szCs w:val="28"/>
              </w:rPr>
              <w:t>ание предмета</w:t>
            </w:r>
          </w:p>
        </w:tc>
        <w:tc>
          <w:tcPr>
            <w:tcW w:w="7797" w:type="dxa"/>
            <w:gridSpan w:val="8"/>
            <w:vAlign w:val="center"/>
          </w:tcPr>
          <w:p w:rsidR="00E722F6" w:rsidRPr="00773527" w:rsidRDefault="00E722F6" w:rsidP="00773527">
            <w:pPr>
              <w:tabs>
                <w:tab w:val="left" w:pos="1344"/>
              </w:tabs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 (в часах)</w:t>
            </w:r>
          </w:p>
        </w:tc>
      </w:tr>
      <w:tr w:rsidR="00E722F6" w:rsidRPr="00773527" w:rsidTr="00E0318D">
        <w:trPr>
          <w:cantSplit/>
        </w:trPr>
        <w:tc>
          <w:tcPr>
            <w:tcW w:w="1417" w:type="dxa"/>
            <w:vMerge/>
          </w:tcPr>
          <w:p w:rsidR="00E722F6" w:rsidRPr="00773527" w:rsidRDefault="00E722F6" w:rsidP="00773527">
            <w:pPr>
              <w:tabs>
                <w:tab w:val="left" w:pos="1344"/>
              </w:tabs>
              <w:spacing w:after="0" w:line="36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0318D" w:rsidRDefault="00E0318D" w:rsidP="00E0318D">
            <w:pPr>
              <w:tabs>
                <w:tab w:val="left" w:pos="1344"/>
              </w:tabs>
              <w:spacing w:after="0"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2F6" w:rsidRPr="00773527" w:rsidRDefault="00E722F6" w:rsidP="00E0318D">
            <w:pPr>
              <w:tabs>
                <w:tab w:val="left" w:pos="1344"/>
              </w:tabs>
              <w:spacing w:after="0"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0318D" w:rsidRDefault="00E0318D" w:rsidP="00E0318D">
            <w:pPr>
              <w:tabs>
                <w:tab w:val="left" w:pos="1344"/>
              </w:tabs>
              <w:spacing w:after="0"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2F6" w:rsidRPr="00773527" w:rsidRDefault="00E722F6" w:rsidP="00E0318D">
            <w:pPr>
              <w:tabs>
                <w:tab w:val="left" w:pos="1344"/>
              </w:tabs>
              <w:spacing w:after="0"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0318D" w:rsidRDefault="00E0318D" w:rsidP="00E0318D">
            <w:pPr>
              <w:tabs>
                <w:tab w:val="left" w:pos="1344"/>
              </w:tabs>
              <w:spacing w:after="0"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2F6" w:rsidRPr="00773527" w:rsidRDefault="00E722F6" w:rsidP="00E0318D">
            <w:pPr>
              <w:tabs>
                <w:tab w:val="left" w:pos="1344"/>
              </w:tabs>
              <w:spacing w:after="0"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0318D" w:rsidRDefault="00E0318D" w:rsidP="00E0318D">
            <w:pPr>
              <w:tabs>
                <w:tab w:val="left" w:pos="1344"/>
              </w:tabs>
              <w:spacing w:after="0"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2F6" w:rsidRPr="00773527" w:rsidRDefault="00E722F6" w:rsidP="00E0318D">
            <w:pPr>
              <w:tabs>
                <w:tab w:val="left" w:pos="1344"/>
              </w:tabs>
              <w:spacing w:after="0"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0318D" w:rsidRDefault="00E0318D" w:rsidP="00E0318D">
            <w:pPr>
              <w:tabs>
                <w:tab w:val="left" w:pos="1344"/>
              </w:tabs>
              <w:spacing w:after="0"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2F6" w:rsidRPr="00773527" w:rsidRDefault="00E722F6" w:rsidP="00E0318D">
            <w:pPr>
              <w:tabs>
                <w:tab w:val="left" w:pos="1344"/>
              </w:tabs>
              <w:spacing w:after="0"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22F6" w:rsidRPr="00E0318D" w:rsidRDefault="00E722F6" w:rsidP="00E0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18D" w:rsidRPr="00E0318D" w:rsidRDefault="00E0318D" w:rsidP="00E0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1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73527" w:rsidRPr="00E0318D" w:rsidRDefault="00773527" w:rsidP="00E0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2F6" w:rsidRPr="00E0318D" w:rsidRDefault="00E722F6" w:rsidP="00E0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18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E722F6" w:rsidRPr="00E0318D" w:rsidRDefault="00E722F6" w:rsidP="00E0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2F6" w:rsidRPr="00E0318D" w:rsidRDefault="00E722F6" w:rsidP="00E0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18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722F6" w:rsidRPr="00773527" w:rsidTr="00E0318D">
        <w:trPr>
          <w:trHeight w:val="774"/>
        </w:trPr>
        <w:tc>
          <w:tcPr>
            <w:tcW w:w="1417" w:type="dxa"/>
          </w:tcPr>
          <w:p w:rsidR="00E722F6" w:rsidRPr="00773527" w:rsidRDefault="00BA78B1" w:rsidP="00773527">
            <w:pPr>
              <w:tabs>
                <w:tab w:val="left" w:pos="1344"/>
              </w:tabs>
              <w:spacing w:after="0" w:line="36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пение</w:t>
            </w:r>
          </w:p>
        </w:tc>
        <w:tc>
          <w:tcPr>
            <w:tcW w:w="993" w:type="dxa"/>
            <w:vAlign w:val="center"/>
          </w:tcPr>
          <w:p w:rsidR="00E722F6" w:rsidRPr="00773527" w:rsidRDefault="00BA78B1" w:rsidP="00E0318D">
            <w:pPr>
              <w:tabs>
                <w:tab w:val="left" w:pos="1344"/>
              </w:tabs>
              <w:spacing w:after="0"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722F6" w:rsidRPr="00773527" w:rsidRDefault="00BA78B1" w:rsidP="00E0318D">
            <w:pPr>
              <w:tabs>
                <w:tab w:val="left" w:pos="1344"/>
              </w:tabs>
              <w:spacing w:after="0"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722F6" w:rsidRPr="00773527" w:rsidRDefault="00BA78B1" w:rsidP="00E0318D">
            <w:pPr>
              <w:tabs>
                <w:tab w:val="left" w:pos="1344"/>
              </w:tabs>
              <w:spacing w:after="0"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722F6" w:rsidRPr="00773527" w:rsidRDefault="00BA78B1" w:rsidP="00E0318D">
            <w:pPr>
              <w:tabs>
                <w:tab w:val="left" w:pos="1344"/>
              </w:tabs>
              <w:spacing w:after="0"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722F6" w:rsidRPr="00773527" w:rsidRDefault="00BA78B1" w:rsidP="00E0318D">
            <w:pPr>
              <w:tabs>
                <w:tab w:val="left" w:pos="1344"/>
              </w:tabs>
              <w:spacing w:after="0"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722F6" w:rsidRPr="00773527" w:rsidRDefault="00BA78B1" w:rsidP="00E0318D">
            <w:pPr>
              <w:tabs>
                <w:tab w:val="left" w:pos="1344"/>
              </w:tabs>
              <w:spacing w:after="0"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722F6" w:rsidRPr="00773527" w:rsidRDefault="00BA78B1" w:rsidP="00E0318D">
            <w:pPr>
              <w:tabs>
                <w:tab w:val="left" w:pos="1344"/>
              </w:tabs>
              <w:spacing w:after="0"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E722F6" w:rsidRPr="00773527" w:rsidRDefault="00BA78B1" w:rsidP="00E0318D">
            <w:pPr>
              <w:tabs>
                <w:tab w:val="left" w:pos="1344"/>
              </w:tabs>
              <w:spacing w:after="0"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722F6" w:rsidRPr="00773527" w:rsidRDefault="00E722F6" w:rsidP="00773527">
      <w:pPr>
        <w:shd w:val="clear" w:color="auto" w:fill="FFFFFF"/>
        <w:tabs>
          <w:tab w:val="left" w:pos="1476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22F6" w:rsidRPr="00773527" w:rsidRDefault="004D647D" w:rsidP="00773527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773527">
        <w:rPr>
          <w:sz w:val="28"/>
          <w:szCs w:val="28"/>
        </w:rPr>
        <w:t xml:space="preserve">    </w:t>
      </w:r>
      <w:r w:rsidR="00E722F6" w:rsidRPr="00773527">
        <w:rPr>
          <w:sz w:val="28"/>
          <w:szCs w:val="28"/>
        </w:rPr>
        <w:t xml:space="preserve">Промежуточная аттестация: </w:t>
      </w:r>
    </w:p>
    <w:p w:rsidR="00E722F6" w:rsidRPr="00773527" w:rsidRDefault="00E722F6" w:rsidP="00773527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773527">
        <w:rPr>
          <w:sz w:val="28"/>
          <w:szCs w:val="28"/>
        </w:rPr>
        <w:t>-Зачеты, конт</w:t>
      </w:r>
      <w:r w:rsidR="00BA78B1" w:rsidRPr="00773527">
        <w:rPr>
          <w:sz w:val="28"/>
          <w:szCs w:val="28"/>
        </w:rPr>
        <w:t>рольные уроки –</w:t>
      </w:r>
      <w:r w:rsidR="004D647D" w:rsidRPr="00773527">
        <w:rPr>
          <w:sz w:val="28"/>
          <w:szCs w:val="28"/>
        </w:rPr>
        <w:t xml:space="preserve">12, 14, 16 </w:t>
      </w:r>
      <w:r w:rsidR="00BA78B1" w:rsidRPr="00773527">
        <w:rPr>
          <w:sz w:val="28"/>
          <w:szCs w:val="28"/>
        </w:rPr>
        <w:t xml:space="preserve"> </w:t>
      </w:r>
      <w:r w:rsidRPr="00773527">
        <w:rPr>
          <w:sz w:val="28"/>
          <w:szCs w:val="28"/>
        </w:rPr>
        <w:t>полугодии</w:t>
      </w:r>
    </w:p>
    <w:p w:rsidR="000F7A47" w:rsidRPr="00773527" w:rsidRDefault="004D647D" w:rsidP="00773527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773527">
        <w:rPr>
          <w:sz w:val="28"/>
          <w:szCs w:val="28"/>
        </w:rPr>
        <w:t xml:space="preserve">     </w:t>
      </w:r>
      <w:r w:rsidR="00A52796" w:rsidRPr="00773527">
        <w:rPr>
          <w:sz w:val="28"/>
          <w:szCs w:val="28"/>
        </w:rPr>
        <w:t>В 9 классе максимальная учебная нагрузка-66 часов. Из них:</w:t>
      </w:r>
    </w:p>
    <w:p w:rsidR="00A52796" w:rsidRPr="00773527" w:rsidRDefault="00A52796" w:rsidP="00773527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773527">
        <w:rPr>
          <w:sz w:val="28"/>
          <w:szCs w:val="28"/>
        </w:rPr>
        <w:t>Аудиторные занятия-33 часа</w:t>
      </w:r>
    </w:p>
    <w:p w:rsidR="00A52796" w:rsidRPr="00773527" w:rsidRDefault="00A52796" w:rsidP="00773527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773527">
        <w:rPr>
          <w:sz w:val="28"/>
          <w:szCs w:val="28"/>
        </w:rPr>
        <w:t>Самостоятельная работа-33 часа</w:t>
      </w:r>
    </w:p>
    <w:p w:rsidR="004D647D" w:rsidRPr="00773527" w:rsidRDefault="004D647D" w:rsidP="00773527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773527">
        <w:rPr>
          <w:sz w:val="28"/>
          <w:szCs w:val="28"/>
        </w:rPr>
        <w:t>Зачет–18 полугодие</w:t>
      </w:r>
    </w:p>
    <w:p w:rsidR="004D647D" w:rsidRDefault="004D647D" w:rsidP="00773527">
      <w:pPr>
        <w:shd w:val="clear" w:color="auto" w:fill="FFFFFF"/>
        <w:tabs>
          <w:tab w:val="left" w:pos="1476"/>
        </w:tabs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30F87" w:rsidRDefault="00B30F87" w:rsidP="00773527">
      <w:pPr>
        <w:shd w:val="clear" w:color="auto" w:fill="FFFFFF"/>
        <w:tabs>
          <w:tab w:val="left" w:pos="1476"/>
        </w:tabs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30F87" w:rsidRDefault="00B30F87" w:rsidP="00773527">
      <w:pPr>
        <w:shd w:val="clear" w:color="auto" w:fill="FFFFFF"/>
        <w:tabs>
          <w:tab w:val="left" w:pos="1476"/>
        </w:tabs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30F87" w:rsidRPr="00773527" w:rsidRDefault="00B30F87" w:rsidP="00773527">
      <w:pPr>
        <w:shd w:val="clear" w:color="auto" w:fill="FFFFFF"/>
        <w:tabs>
          <w:tab w:val="left" w:pos="1476"/>
        </w:tabs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F526C" w:rsidRPr="00773527" w:rsidRDefault="00BF526C" w:rsidP="00773527">
      <w:pPr>
        <w:pStyle w:val="21"/>
        <w:tabs>
          <w:tab w:val="left" w:pos="975"/>
        </w:tabs>
        <w:spacing w:after="0" w:line="360" w:lineRule="auto"/>
        <w:ind w:left="720" w:firstLine="709"/>
        <w:contextualSpacing/>
        <w:jc w:val="center"/>
        <w:rPr>
          <w:i/>
          <w:sz w:val="28"/>
          <w:szCs w:val="28"/>
        </w:rPr>
      </w:pPr>
      <w:r w:rsidRPr="00773527">
        <w:rPr>
          <w:i/>
          <w:sz w:val="28"/>
          <w:szCs w:val="28"/>
        </w:rPr>
        <w:lastRenderedPageBreak/>
        <w:t>Формы проведения занятий</w:t>
      </w:r>
    </w:p>
    <w:p w:rsidR="00BF526C" w:rsidRPr="00773527" w:rsidRDefault="00BF526C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 xml:space="preserve">Беседа: </w:t>
      </w:r>
      <w:r w:rsidRPr="00773527">
        <w:rPr>
          <w:rFonts w:ascii="Times New Roman" w:hAnsi="Times New Roman" w:cs="Times New Roman"/>
          <w:sz w:val="28"/>
          <w:szCs w:val="28"/>
        </w:rPr>
        <w:t>излагаются теоретические сведения, которые  иллюстрируются поэтическими и музыкальными примерами, наглядными пособиями, видеоматериалом.</w:t>
      </w:r>
    </w:p>
    <w:p w:rsidR="00BF526C" w:rsidRPr="00773527" w:rsidRDefault="00BF526C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занятия: </w:t>
      </w:r>
      <w:r w:rsidR="00C16BB3" w:rsidRPr="00773527">
        <w:rPr>
          <w:rFonts w:ascii="Times New Roman" w:hAnsi="Times New Roman" w:cs="Times New Roman"/>
          <w:sz w:val="28"/>
          <w:szCs w:val="28"/>
        </w:rPr>
        <w:t xml:space="preserve"> ученик разучивает песню, работае</w:t>
      </w:r>
      <w:r w:rsidRPr="00773527">
        <w:rPr>
          <w:rFonts w:ascii="Times New Roman" w:hAnsi="Times New Roman" w:cs="Times New Roman"/>
          <w:sz w:val="28"/>
          <w:szCs w:val="28"/>
        </w:rPr>
        <w:t>т над техникой исполнения.</w:t>
      </w:r>
    </w:p>
    <w:p w:rsidR="00BF526C" w:rsidRPr="00773527" w:rsidRDefault="00BF526C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 xml:space="preserve">Итоговое  занятие:  </w:t>
      </w:r>
      <w:r w:rsidRPr="00773527">
        <w:rPr>
          <w:rFonts w:ascii="Times New Roman" w:hAnsi="Times New Roman" w:cs="Times New Roman"/>
          <w:sz w:val="28"/>
          <w:szCs w:val="28"/>
        </w:rPr>
        <w:t>контрольный урок, зачет, эк</w:t>
      </w:r>
      <w:r w:rsidR="00BA78B1" w:rsidRPr="00773527">
        <w:rPr>
          <w:rFonts w:ascii="Times New Roman" w:hAnsi="Times New Roman" w:cs="Times New Roman"/>
          <w:sz w:val="28"/>
          <w:szCs w:val="28"/>
        </w:rPr>
        <w:t>замен, концерт.</w:t>
      </w:r>
    </w:p>
    <w:p w:rsidR="00BA78B1" w:rsidRPr="00773527" w:rsidRDefault="00BA78B1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26C" w:rsidRPr="00773527" w:rsidRDefault="00BF526C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527">
        <w:rPr>
          <w:rFonts w:ascii="Times New Roman" w:hAnsi="Times New Roman" w:cs="Times New Roman"/>
          <w:b/>
          <w:sz w:val="28"/>
          <w:szCs w:val="28"/>
        </w:rPr>
        <w:t>Каждое занятие строится по схеме:</w:t>
      </w:r>
    </w:p>
    <w:p w:rsidR="00BF526C" w:rsidRPr="00773527" w:rsidRDefault="00BF526C" w:rsidP="00773527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-</w:t>
      </w:r>
      <w:r w:rsidR="00C16BB3" w:rsidRPr="00773527">
        <w:rPr>
          <w:rFonts w:ascii="Times New Roman" w:hAnsi="Times New Roman" w:cs="Times New Roman"/>
          <w:sz w:val="28"/>
          <w:szCs w:val="28"/>
        </w:rPr>
        <w:t>настройка певческого голоса</w:t>
      </w:r>
      <w:r w:rsidR="000F58F1" w:rsidRPr="00773527">
        <w:rPr>
          <w:rFonts w:ascii="Times New Roman" w:hAnsi="Times New Roman" w:cs="Times New Roman"/>
          <w:sz w:val="28"/>
          <w:szCs w:val="28"/>
        </w:rPr>
        <w:t xml:space="preserve">: комплекс упражнений </w:t>
      </w:r>
      <w:r w:rsidRPr="00773527">
        <w:rPr>
          <w:rFonts w:ascii="Times New Roman" w:hAnsi="Times New Roman" w:cs="Times New Roman"/>
          <w:sz w:val="28"/>
          <w:szCs w:val="28"/>
        </w:rPr>
        <w:t>для работы над певческим дыханием (2-3 мин);</w:t>
      </w:r>
    </w:p>
    <w:p w:rsidR="00BF526C" w:rsidRPr="00773527" w:rsidRDefault="00BF526C" w:rsidP="00773527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-дыхательная гимнастика;</w:t>
      </w:r>
    </w:p>
    <w:p w:rsidR="00BF526C" w:rsidRPr="00773527" w:rsidRDefault="00BF526C" w:rsidP="00773527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-распевание;</w:t>
      </w:r>
    </w:p>
    <w:p w:rsidR="00BF526C" w:rsidRPr="00773527" w:rsidRDefault="00BF526C" w:rsidP="00773527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-работа над произведением;</w:t>
      </w:r>
    </w:p>
    <w:p w:rsidR="00BF526C" w:rsidRPr="00773527" w:rsidRDefault="00BF526C" w:rsidP="00773527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-анализ занятия;</w:t>
      </w:r>
    </w:p>
    <w:p w:rsidR="00BF526C" w:rsidRPr="00773527" w:rsidRDefault="00BF526C" w:rsidP="00773527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-задание на дом.</w:t>
      </w:r>
    </w:p>
    <w:p w:rsidR="00BF526C" w:rsidRPr="00773527" w:rsidRDefault="00BF526C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Все это постепенно и последовательно усложняется от занятия к занятию.</w:t>
      </w:r>
    </w:p>
    <w:p w:rsidR="000F7A47" w:rsidRPr="00773527" w:rsidRDefault="000F7A47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BB3" w:rsidRPr="00773527" w:rsidRDefault="00C16BB3" w:rsidP="007735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527">
        <w:rPr>
          <w:rFonts w:ascii="Times New Roman" w:hAnsi="Times New Roman" w:cs="Times New Roman"/>
          <w:i/>
          <w:sz w:val="28"/>
          <w:szCs w:val="28"/>
        </w:rPr>
        <w:t>Цел</w:t>
      </w:r>
      <w:r w:rsidR="00416E6E" w:rsidRPr="00773527">
        <w:rPr>
          <w:rFonts w:ascii="Times New Roman" w:hAnsi="Times New Roman" w:cs="Times New Roman"/>
          <w:i/>
          <w:sz w:val="28"/>
          <w:szCs w:val="28"/>
        </w:rPr>
        <w:t>ь</w:t>
      </w:r>
      <w:r w:rsidRPr="00773527">
        <w:rPr>
          <w:rFonts w:ascii="Times New Roman" w:hAnsi="Times New Roman" w:cs="Times New Roman"/>
          <w:i/>
          <w:sz w:val="28"/>
          <w:szCs w:val="28"/>
        </w:rPr>
        <w:t xml:space="preserve"> и задачи учебного предмета.</w:t>
      </w:r>
    </w:p>
    <w:p w:rsidR="000F7A47" w:rsidRPr="00773527" w:rsidRDefault="000F7A47" w:rsidP="007735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103D" w:rsidRPr="00773527" w:rsidRDefault="00D0103D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773527">
        <w:rPr>
          <w:rFonts w:ascii="Times New Roman" w:hAnsi="Times New Roman" w:cs="Times New Roman"/>
          <w:sz w:val="28"/>
          <w:szCs w:val="28"/>
        </w:rPr>
        <w:t xml:space="preserve">данной программы – приобретение начальных вокально-технических  навыков, органичное и естественное музыкальное воспитание детей 7-15 лет на основе русского музыкального фольклора и авторских песен в народном стиле. </w:t>
      </w:r>
    </w:p>
    <w:p w:rsidR="00D0103D" w:rsidRPr="00773527" w:rsidRDefault="00D0103D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</w:p>
    <w:p w:rsidR="00D0103D" w:rsidRPr="00773527" w:rsidRDefault="008C5089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-</w:t>
      </w:r>
      <w:r w:rsidR="00D0103D" w:rsidRPr="00773527">
        <w:rPr>
          <w:rFonts w:ascii="Times New Roman" w:hAnsi="Times New Roman" w:cs="Times New Roman"/>
          <w:sz w:val="28"/>
          <w:szCs w:val="28"/>
        </w:rPr>
        <w:t>Формирование интереса  к народной песне;</w:t>
      </w:r>
    </w:p>
    <w:p w:rsidR="00D0103D" w:rsidRPr="00773527" w:rsidRDefault="008C5089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-</w:t>
      </w:r>
      <w:r w:rsidR="00D0103D" w:rsidRPr="00773527">
        <w:rPr>
          <w:rFonts w:ascii="Times New Roman" w:hAnsi="Times New Roman" w:cs="Times New Roman"/>
          <w:sz w:val="28"/>
          <w:szCs w:val="28"/>
        </w:rPr>
        <w:t>Воспитание национального самосознания;</w:t>
      </w:r>
    </w:p>
    <w:p w:rsidR="00D0103D" w:rsidRPr="00773527" w:rsidRDefault="008C5089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-</w:t>
      </w:r>
      <w:r w:rsidR="00D0103D" w:rsidRPr="00773527">
        <w:rPr>
          <w:rFonts w:ascii="Times New Roman" w:hAnsi="Times New Roman" w:cs="Times New Roman"/>
          <w:sz w:val="28"/>
          <w:szCs w:val="28"/>
        </w:rPr>
        <w:t>Познание учащимися красоты родного языка и своеобразия русской народной мелодии;</w:t>
      </w:r>
    </w:p>
    <w:p w:rsidR="00D0103D" w:rsidRPr="00773527" w:rsidRDefault="008C5089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0103D" w:rsidRPr="00773527">
        <w:rPr>
          <w:rFonts w:ascii="Times New Roman" w:hAnsi="Times New Roman" w:cs="Times New Roman"/>
          <w:sz w:val="28"/>
          <w:szCs w:val="28"/>
        </w:rPr>
        <w:t>Развитие музыкальных способностей;</w:t>
      </w:r>
    </w:p>
    <w:p w:rsidR="00D0103D" w:rsidRPr="00773527" w:rsidRDefault="008C5089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-</w:t>
      </w:r>
      <w:r w:rsidR="00D0103D" w:rsidRPr="00773527">
        <w:rPr>
          <w:rFonts w:ascii="Times New Roman" w:hAnsi="Times New Roman" w:cs="Times New Roman"/>
          <w:sz w:val="28"/>
          <w:szCs w:val="28"/>
        </w:rPr>
        <w:t>Формирование и закрепление начальных певческих навыков (народной манеры пения);</w:t>
      </w:r>
    </w:p>
    <w:p w:rsidR="00D0103D" w:rsidRPr="00773527" w:rsidRDefault="008C5089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-</w:t>
      </w:r>
      <w:r w:rsidR="00D0103D" w:rsidRPr="00773527">
        <w:rPr>
          <w:rFonts w:ascii="Times New Roman" w:hAnsi="Times New Roman" w:cs="Times New Roman"/>
          <w:sz w:val="28"/>
          <w:szCs w:val="28"/>
        </w:rPr>
        <w:t>Развитие творческих способностей и артистизма.</w:t>
      </w:r>
    </w:p>
    <w:p w:rsidR="00B30F87" w:rsidRPr="001D7AEE" w:rsidRDefault="000F7A47" w:rsidP="00773527">
      <w:pPr>
        <w:pStyle w:val="2"/>
        <w:spacing w:before="0" w:after="0"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  <w:bookmarkStart w:id="0" w:name="_Toc345519979"/>
      <w:r w:rsidRPr="001D7AEE">
        <w:rPr>
          <w:rFonts w:ascii="Times New Roman" w:hAnsi="Times New Roman" w:cs="Times New Roman"/>
        </w:rPr>
        <w:t>Обоснование структуры программы учебного п</w:t>
      </w:r>
      <w:r w:rsidR="004D647D" w:rsidRPr="001D7AEE">
        <w:rPr>
          <w:rFonts w:ascii="Times New Roman" w:hAnsi="Times New Roman" w:cs="Times New Roman"/>
        </w:rPr>
        <w:t xml:space="preserve">редмета </w:t>
      </w:r>
    </w:p>
    <w:p w:rsidR="000F7A47" w:rsidRPr="001D7AEE" w:rsidRDefault="004D647D" w:rsidP="00773527">
      <w:pPr>
        <w:pStyle w:val="2"/>
        <w:spacing w:before="0" w:after="0"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1D7AEE">
        <w:rPr>
          <w:rFonts w:ascii="Times New Roman" w:hAnsi="Times New Roman" w:cs="Times New Roman"/>
        </w:rPr>
        <w:t>«Сольное пение</w:t>
      </w:r>
      <w:r w:rsidR="000F7A47" w:rsidRPr="001D7AEE">
        <w:rPr>
          <w:rFonts w:ascii="Times New Roman" w:hAnsi="Times New Roman" w:cs="Times New Roman"/>
        </w:rPr>
        <w:t>»</w:t>
      </w:r>
      <w:bookmarkEnd w:id="0"/>
    </w:p>
    <w:p w:rsidR="00416E6E" w:rsidRPr="00773527" w:rsidRDefault="00416E6E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7A47" w:rsidRPr="00773527" w:rsidRDefault="000F7A47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0F7A47" w:rsidRPr="00773527" w:rsidRDefault="000F7A47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0F7A47" w:rsidRPr="00773527" w:rsidRDefault="000F7A47" w:rsidP="00773527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0F7A47" w:rsidRPr="00773527" w:rsidRDefault="000F7A47" w:rsidP="00773527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0F7A47" w:rsidRPr="00773527" w:rsidRDefault="000F7A47" w:rsidP="00773527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0F7A47" w:rsidRPr="00773527" w:rsidRDefault="000F7A47" w:rsidP="00773527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0F7A47" w:rsidRPr="00773527" w:rsidRDefault="000F7A47" w:rsidP="00773527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0F7A47" w:rsidRPr="00773527" w:rsidRDefault="000F7A47" w:rsidP="00773527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0F7A47" w:rsidRPr="00773527" w:rsidRDefault="000F7A47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17BC7" w:rsidRDefault="00817BC7" w:rsidP="00773527">
      <w:pPr>
        <w:pStyle w:val="2"/>
        <w:spacing w:before="0" w:after="0" w:line="360" w:lineRule="auto"/>
        <w:ind w:firstLine="709"/>
        <w:contextualSpacing/>
        <w:jc w:val="center"/>
        <w:rPr>
          <w:rFonts w:ascii="Times New Roman" w:hAnsi="Times New Roman" w:cs="Times New Roman"/>
          <w:b w:val="0"/>
        </w:rPr>
      </w:pPr>
      <w:bookmarkStart w:id="1" w:name="_Toc345519980"/>
    </w:p>
    <w:p w:rsidR="000F7A47" w:rsidRPr="00773527" w:rsidRDefault="000F7A47" w:rsidP="00773527">
      <w:pPr>
        <w:pStyle w:val="2"/>
        <w:spacing w:before="0" w:after="0" w:line="360" w:lineRule="auto"/>
        <w:ind w:firstLine="709"/>
        <w:contextualSpacing/>
        <w:jc w:val="center"/>
        <w:rPr>
          <w:rFonts w:ascii="Times New Roman" w:hAnsi="Times New Roman" w:cs="Times New Roman"/>
          <w:b w:val="0"/>
        </w:rPr>
      </w:pPr>
      <w:r w:rsidRPr="00773527">
        <w:rPr>
          <w:rFonts w:ascii="Times New Roman" w:hAnsi="Times New Roman" w:cs="Times New Roman"/>
          <w:b w:val="0"/>
        </w:rPr>
        <w:t>Методы обучения</w:t>
      </w:r>
      <w:bookmarkEnd w:id="1"/>
    </w:p>
    <w:p w:rsidR="000F7A47" w:rsidRPr="00773527" w:rsidRDefault="000F7A47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0F7A47" w:rsidRPr="00773527" w:rsidRDefault="000F7A47" w:rsidP="00773527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словесный (рассказ, беседа, объяснение);</w:t>
      </w:r>
    </w:p>
    <w:p w:rsidR="000F7A47" w:rsidRPr="00773527" w:rsidRDefault="000F7A47" w:rsidP="00773527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наглядный (наблюдение, демонстрация);</w:t>
      </w:r>
    </w:p>
    <w:p w:rsidR="000F7A47" w:rsidRPr="00773527" w:rsidRDefault="000F7A47" w:rsidP="00773527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практический (упражнения воспроизводящие и творческие).</w:t>
      </w:r>
    </w:p>
    <w:p w:rsidR="000F58F1" w:rsidRPr="00773527" w:rsidRDefault="000F58F1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73527" w:rsidRDefault="000F7A47" w:rsidP="00773527">
      <w:pPr>
        <w:pStyle w:val="2"/>
        <w:spacing w:before="0" w:after="0" w:line="360" w:lineRule="auto"/>
        <w:ind w:firstLine="709"/>
        <w:contextualSpacing/>
        <w:jc w:val="center"/>
        <w:rPr>
          <w:rFonts w:ascii="Times New Roman" w:hAnsi="Times New Roman" w:cs="Times New Roman"/>
          <w:b w:val="0"/>
        </w:rPr>
      </w:pPr>
      <w:bookmarkStart w:id="2" w:name="_Toc345519981"/>
      <w:r w:rsidRPr="00773527">
        <w:rPr>
          <w:rFonts w:ascii="Times New Roman" w:hAnsi="Times New Roman" w:cs="Times New Roman"/>
          <w:b w:val="0"/>
        </w:rPr>
        <w:lastRenderedPageBreak/>
        <w:t>Описание материально-технических условий реализации учебного предмета</w:t>
      </w:r>
      <w:bookmarkEnd w:id="2"/>
    </w:p>
    <w:p w:rsidR="000F7A47" w:rsidRPr="00773527" w:rsidRDefault="000F7A47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50359F" w:rsidRPr="00773527" w:rsidRDefault="0050359F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Для проведения вокальных занятий потребуется:</w:t>
      </w:r>
    </w:p>
    <w:p w:rsidR="0050359F" w:rsidRPr="00773527" w:rsidRDefault="0050359F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- проветриваемое просторное помещение</w:t>
      </w:r>
    </w:p>
    <w:p w:rsidR="0050359F" w:rsidRPr="00773527" w:rsidRDefault="0050359F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-фортепиано</w:t>
      </w:r>
    </w:p>
    <w:p w:rsidR="0050359F" w:rsidRPr="00773527" w:rsidRDefault="0050359F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-баян</w:t>
      </w:r>
    </w:p>
    <w:p w:rsidR="0050359F" w:rsidRPr="00773527" w:rsidRDefault="0050359F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-гармонь</w:t>
      </w:r>
    </w:p>
    <w:p w:rsidR="0050359F" w:rsidRPr="00773527" w:rsidRDefault="0050359F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-набор шумовых инструментов</w:t>
      </w:r>
    </w:p>
    <w:p w:rsidR="0050359F" w:rsidRPr="00773527" w:rsidRDefault="0050359F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-набор духовых инструментов</w:t>
      </w:r>
    </w:p>
    <w:p w:rsidR="0050359F" w:rsidRPr="00773527" w:rsidRDefault="0050359F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Для анализа вокальной работы потребуется :</w:t>
      </w:r>
    </w:p>
    <w:p w:rsidR="0050359F" w:rsidRPr="00773527" w:rsidRDefault="0050359F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- аудио-визуальная аппаратура</w:t>
      </w:r>
      <w:r w:rsidRPr="00773527">
        <w:rPr>
          <w:rFonts w:ascii="Times New Roman" w:hAnsi="Times New Roman" w:cs="Times New Roman"/>
          <w:sz w:val="28"/>
          <w:szCs w:val="28"/>
        </w:rPr>
        <w:br/>
        <w:t xml:space="preserve">         Для выступлений понадобятся сценические костюмы.</w:t>
      </w:r>
    </w:p>
    <w:p w:rsidR="000F58F1" w:rsidRPr="00773527" w:rsidRDefault="000F58F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7A47" w:rsidRPr="00773527" w:rsidRDefault="000F7A47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Учебные аудитории для занятий по учебному предмету «</w:t>
      </w:r>
      <w:r w:rsidR="004D647D" w:rsidRPr="00773527">
        <w:rPr>
          <w:rFonts w:ascii="Times New Roman" w:hAnsi="Times New Roman" w:cs="Times New Roman"/>
          <w:sz w:val="28"/>
          <w:szCs w:val="28"/>
        </w:rPr>
        <w:t>Сольное пение</w:t>
      </w:r>
      <w:r w:rsidRPr="00773527">
        <w:rPr>
          <w:rFonts w:ascii="Times New Roman" w:hAnsi="Times New Roman" w:cs="Times New Roman"/>
          <w:sz w:val="28"/>
          <w:szCs w:val="28"/>
        </w:rPr>
        <w:t xml:space="preserve">» должны иметь площадь не менее 9 кв.м и звукоизоляцию. </w:t>
      </w:r>
    </w:p>
    <w:p w:rsidR="00817BC7" w:rsidRDefault="00817BC7" w:rsidP="00773527">
      <w:pPr>
        <w:pStyle w:val="2"/>
        <w:spacing w:before="0" w:after="0" w:line="360" w:lineRule="auto"/>
        <w:ind w:left="709" w:firstLine="709"/>
        <w:contextualSpacing/>
        <w:jc w:val="center"/>
        <w:rPr>
          <w:rFonts w:ascii="Times New Roman" w:hAnsi="Times New Roman" w:cs="Times New Roman"/>
          <w:i w:val="0"/>
        </w:rPr>
      </w:pPr>
      <w:bookmarkStart w:id="3" w:name="_Toc111271045"/>
      <w:bookmarkStart w:id="4" w:name="_Toc112816937"/>
      <w:bookmarkStart w:id="5" w:name="_Toc345519983"/>
    </w:p>
    <w:p w:rsidR="0056216C" w:rsidRPr="00773527" w:rsidRDefault="0056216C" w:rsidP="00773527">
      <w:pPr>
        <w:pStyle w:val="2"/>
        <w:spacing w:before="0" w:after="0" w:line="360" w:lineRule="auto"/>
        <w:ind w:left="709" w:firstLine="709"/>
        <w:contextualSpacing/>
        <w:jc w:val="center"/>
        <w:rPr>
          <w:rFonts w:ascii="Times New Roman" w:hAnsi="Times New Roman" w:cs="Times New Roman"/>
          <w:i w:val="0"/>
        </w:rPr>
      </w:pPr>
      <w:r w:rsidRPr="00773527">
        <w:rPr>
          <w:rFonts w:ascii="Times New Roman" w:hAnsi="Times New Roman" w:cs="Times New Roman"/>
          <w:i w:val="0"/>
        </w:rPr>
        <w:t>2.Содержание учебного предмета</w:t>
      </w:r>
    </w:p>
    <w:p w:rsidR="0056216C" w:rsidRPr="00773527" w:rsidRDefault="00B92519" w:rsidP="0077352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7352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Сведения о затратах учебного времени.</w:t>
      </w:r>
    </w:p>
    <w:p w:rsidR="00B92519" w:rsidRPr="00773527" w:rsidRDefault="00B92519" w:rsidP="0077352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6216C" w:rsidRPr="00773527" w:rsidRDefault="0056216C" w:rsidP="00773527">
      <w:pPr>
        <w:spacing w:after="0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527">
        <w:rPr>
          <w:rFonts w:ascii="Times New Roman" w:eastAsia="Times New Roman" w:hAnsi="Times New Roman" w:cs="Times New Roman"/>
          <w:bCs/>
          <w:sz w:val="28"/>
          <w:szCs w:val="28"/>
        </w:rPr>
        <w:t>Сведения о затратах учебного времени,</w:t>
      </w:r>
      <w:r w:rsidRPr="007735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предусмотренного на освоение учебного предмета «Сольное пение», на максимальную, самостоятельную нагрузку обучающихся и аудиторные занятия:</w:t>
      </w:r>
    </w:p>
    <w:p w:rsidR="0056216C" w:rsidRPr="00773527" w:rsidRDefault="0056216C" w:rsidP="00773527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993"/>
        <w:gridCol w:w="708"/>
        <w:gridCol w:w="851"/>
        <w:gridCol w:w="850"/>
        <w:gridCol w:w="851"/>
        <w:gridCol w:w="850"/>
        <w:gridCol w:w="851"/>
        <w:gridCol w:w="725"/>
        <w:gridCol w:w="14"/>
        <w:gridCol w:w="962"/>
        <w:gridCol w:w="14"/>
      </w:tblGrid>
      <w:tr w:rsidR="0056216C" w:rsidRPr="00773527" w:rsidTr="00AA320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773527">
            <w:pPr>
              <w:pStyle w:val="Style27"/>
              <w:widowControl/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76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773527">
            <w:pPr>
              <w:pStyle w:val="Style25"/>
              <w:widowControl/>
              <w:spacing w:line="360" w:lineRule="auto"/>
              <w:ind w:left="998" w:firstLine="709"/>
              <w:contextualSpacing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Распределение по годам обучения</w:t>
            </w:r>
          </w:p>
          <w:p w:rsidR="0056216C" w:rsidRPr="00773527" w:rsidRDefault="0056216C" w:rsidP="00773527">
            <w:pPr>
              <w:pStyle w:val="Style25"/>
              <w:widowControl/>
              <w:spacing w:line="360" w:lineRule="auto"/>
              <w:ind w:left="998" w:firstLine="709"/>
              <w:contextualSpacing/>
              <w:rPr>
                <w:rStyle w:val="FontStyle47"/>
                <w:color w:val="auto"/>
                <w:sz w:val="28"/>
                <w:szCs w:val="28"/>
              </w:rPr>
            </w:pPr>
          </w:p>
        </w:tc>
      </w:tr>
      <w:tr w:rsidR="00817BC7" w:rsidRPr="00773527" w:rsidTr="00AA320C">
        <w:trPr>
          <w:gridAfter w:val="1"/>
          <w:wAfter w:w="14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817BC7">
            <w:pPr>
              <w:pStyle w:val="Style25"/>
              <w:widowControl/>
              <w:spacing w:line="360" w:lineRule="auto"/>
              <w:contextualSpacing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817BC7" w:rsidP="00817BC7">
            <w:pPr>
              <w:pStyle w:val="Style25"/>
              <w:widowControl/>
              <w:spacing w:line="360" w:lineRule="auto"/>
              <w:ind w:firstLine="101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>
              <w:rPr>
                <w:rStyle w:val="FontStyle47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817BC7">
            <w:pPr>
              <w:pStyle w:val="Style25"/>
              <w:widowControl/>
              <w:spacing w:line="360" w:lineRule="auto"/>
              <w:ind w:firstLine="101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8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9</w:t>
            </w:r>
          </w:p>
        </w:tc>
      </w:tr>
      <w:tr w:rsidR="00817BC7" w:rsidRPr="00773527" w:rsidTr="00AA320C">
        <w:trPr>
          <w:gridAfter w:val="1"/>
          <w:wAfter w:w="14" w:type="dxa"/>
          <w:trHeight w:val="12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817BC7" w:rsidRDefault="0056216C" w:rsidP="00817BC7">
            <w:pPr>
              <w:pStyle w:val="Style25"/>
              <w:widowControl/>
              <w:spacing w:line="360" w:lineRule="auto"/>
              <w:ind w:left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817BC7">
              <w:rPr>
                <w:rStyle w:val="FontStyle47"/>
                <w:color w:val="auto"/>
                <w:sz w:val="24"/>
                <w:szCs w:val="24"/>
              </w:rPr>
              <w:lastRenderedPageBreak/>
              <w:t>Продолжительность</w:t>
            </w:r>
            <w:r w:rsidRPr="00817BC7">
              <w:rPr>
                <w:rStyle w:val="FontStyle47"/>
                <w:color w:val="auto"/>
                <w:sz w:val="24"/>
                <w:szCs w:val="24"/>
              </w:rPr>
              <w:br/>
              <w:t>учебных занятий</w:t>
            </w:r>
            <w:r w:rsidRPr="00817BC7">
              <w:rPr>
                <w:rStyle w:val="FontStyle47"/>
                <w:color w:val="auto"/>
                <w:sz w:val="24"/>
                <w:szCs w:val="24"/>
              </w:rPr>
              <w:br/>
              <w:t>(в неделях)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ind w:firstLine="101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ind w:firstLine="101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1</w:t>
            </w:r>
          </w:p>
        </w:tc>
      </w:tr>
      <w:tr w:rsidR="00817BC7" w:rsidRPr="00773527" w:rsidTr="00AA320C">
        <w:trPr>
          <w:gridAfter w:val="1"/>
          <w:wAfter w:w="14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817BC7" w:rsidRDefault="00817BC7" w:rsidP="00817BC7">
            <w:pPr>
              <w:pStyle w:val="Style25"/>
              <w:widowControl/>
              <w:spacing w:line="360" w:lineRule="auto"/>
              <w:ind w:left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817BC7">
              <w:rPr>
                <w:rStyle w:val="FontStyle47"/>
                <w:color w:val="auto"/>
                <w:sz w:val="24"/>
                <w:szCs w:val="24"/>
              </w:rPr>
              <w:t>Кол-</w:t>
            </w:r>
            <w:r w:rsidR="0056216C" w:rsidRPr="00817BC7">
              <w:rPr>
                <w:rStyle w:val="FontStyle47"/>
                <w:color w:val="auto"/>
                <w:sz w:val="24"/>
                <w:szCs w:val="24"/>
              </w:rPr>
              <w:t>во    часов    на</w:t>
            </w:r>
            <w:r w:rsidR="0056216C" w:rsidRPr="00817BC7">
              <w:rPr>
                <w:rStyle w:val="FontStyle47"/>
                <w:color w:val="auto"/>
                <w:sz w:val="24"/>
                <w:szCs w:val="24"/>
              </w:rPr>
              <w:br/>
              <w:t>аудиторные занятия</w:t>
            </w:r>
            <w:r w:rsidR="0056216C" w:rsidRPr="00817BC7">
              <w:rPr>
                <w:rStyle w:val="FontStyle47"/>
                <w:color w:val="auto"/>
                <w:sz w:val="24"/>
                <w:szCs w:val="24"/>
              </w:rPr>
              <w:br/>
              <w:t>(в неделю)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817BC7">
            <w:pPr>
              <w:pStyle w:val="Style25"/>
              <w:widowControl/>
              <w:spacing w:line="360" w:lineRule="auto"/>
              <w:ind w:firstLine="101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817BC7">
            <w:pPr>
              <w:pStyle w:val="Style25"/>
              <w:widowControl/>
              <w:spacing w:line="360" w:lineRule="auto"/>
              <w:ind w:firstLine="101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56216C" w:rsidP="00817BC7">
            <w:pPr>
              <w:pStyle w:val="Style25"/>
              <w:widowControl/>
              <w:spacing w:line="360" w:lineRule="auto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1</w:t>
            </w:r>
          </w:p>
        </w:tc>
      </w:tr>
      <w:tr w:rsidR="00817BC7" w:rsidRPr="00773527" w:rsidTr="00AA320C">
        <w:trPr>
          <w:gridAfter w:val="1"/>
          <w:wAfter w:w="14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817BC7" w:rsidRDefault="0056216C" w:rsidP="00817BC7">
            <w:pPr>
              <w:pStyle w:val="Style25"/>
              <w:widowControl/>
              <w:spacing w:line="36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817BC7">
              <w:rPr>
                <w:rStyle w:val="FontStyle47"/>
                <w:color w:val="auto"/>
                <w:sz w:val="24"/>
                <w:szCs w:val="24"/>
              </w:rPr>
              <w:t xml:space="preserve">Общее количество </w:t>
            </w:r>
            <w:r w:rsidR="00817BC7" w:rsidRPr="00817BC7">
              <w:rPr>
                <w:rStyle w:val="FontStyle47"/>
                <w:color w:val="auto"/>
                <w:sz w:val="24"/>
                <w:szCs w:val="24"/>
              </w:rPr>
              <w:t>часов</w:t>
            </w:r>
            <w:r w:rsidR="00817BC7" w:rsidRPr="00817BC7">
              <w:rPr>
                <w:rStyle w:val="FontStyle47"/>
                <w:color w:val="auto"/>
                <w:sz w:val="24"/>
                <w:szCs w:val="24"/>
              </w:rPr>
              <w:br/>
              <w:t>на ауд.</w:t>
            </w:r>
            <w:r w:rsidRPr="00817BC7">
              <w:rPr>
                <w:rStyle w:val="FontStyle47"/>
                <w:color w:val="auto"/>
                <w:sz w:val="24"/>
                <w:szCs w:val="24"/>
              </w:rPr>
              <w:t xml:space="preserve"> занятия</w:t>
            </w:r>
            <w:r w:rsidRPr="00817BC7">
              <w:rPr>
                <w:rStyle w:val="FontStyle47"/>
                <w:color w:val="auto"/>
                <w:sz w:val="24"/>
                <w:szCs w:val="24"/>
              </w:rPr>
              <w:br/>
              <w:t>по годам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spacing w:after="0" w:line="360" w:lineRule="auto"/>
              <w:ind w:hanging="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66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33</w:t>
            </w:r>
          </w:p>
        </w:tc>
      </w:tr>
      <w:tr w:rsidR="00817BC7" w:rsidRPr="00773527" w:rsidTr="00AA320C">
        <w:trPr>
          <w:gridAfter w:val="1"/>
          <w:wAfter w:w="14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817BC7" w:rsidRDefault="00817BC7" w:rsidP="00817BC7">
            <w:pPr>
              <w:pStyle w:val="Style25"/>
              <w:widowControl/>
              <w:spacing w:line="360" w:lineRule="auto"/>
              <w:ind w:left="5" w:hanging="4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>
              <w:rPr>
                <w:rStyle w:val="FontStyle47"/>
                <w:color w:val="auto"/>
                <w:sz w:val="24"/>
                <w:szCs w:val="24"/>
              </w:rPr>
              <w:t>Кол-во</w:t>
            </w:r>
            <w:r w:rsidR="0056216C" w:rsidRPr="00817BC7">
              <w:rPr>
                <w:rStyle w:val="FontStyle47"/>
                <w:color w:val="auto"/>
                <w:sz w:val="24"/>
                <w:szCs w:val="24"/>
              </w:rPr>
              <w:t xml:space="preserve">  часов на</w:t>
            </w:r>
            <w:r w:rsidR="0056216C" w:rsidRPr="00817BC7">
              <w:rPr>
                <w:rStyle w:val="FontStyle47"/>
                <w:color w:val="auto"/>
                <w:sz w:val="24"/>
                <w:szCs w:val="24"/>
              </w:rPr>
              <w:br/>
              <w:t>внеаудиторные   занятия</w:t>
            </w:r>
            <w:r>
              <w:rPr>
                <w:rStyle w:val="FontStyle47"/>
                <w:color w:val="auto"/>
                <w:sz w:val="24"/>
                <w:szCs w:val="24"/>
              </w:rPr>
              <w:t xml:space="preserve"> </w:t>
            </w:r>
            <w:r w:rsidR="0056216C" w:rsidRPr="00817BC7">
              <w:rPr>
                <w:rStyle w:val="FontStyle47"/>
                <w:color w:val="auto"/>
                <w:sz w:val="24"/>
                <w:szCs w:val="24"/>
              </w:rPr>
              <w:t>(в неделю)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tabs>
                <w:tab w:val="left" w:pos="180"/>
              </w:tabs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6C" w:rsidRPr="00773527" w:rsidRDefault="007F2DDC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1</w:t>
            </w:r>
          </w:p>
        </w:tc>
      </w:tr>
      <w:tr w:rsidR="00817BC7" w:rsidRPr="00773527" w:rsidTr="00AA320C">
        <w:trPr>
          <w:gridAfter w:val="1"/>
          <w:wAfter w:w="14" w:type="dxa"/>
          <w:trHeight w:val="154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817BC7" w:rsidRDefault="00817BC7" w:rsidP="00817BC7">
            <w:pPr>
              <w:pStyle w:val="Style25"/>
              <w:widowControl/>
              <w:spacing w:line="360" w:lineRule="auto"/>
              <w:ind w:hanging="4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>
              <w:rPr>
                <w:rStyle w:val="FontStyle47"/>
                <w:color w:val="auto"/>
                <w:sz w:val="24"/>
                <w:szCs w:val="24"/>
              </w:rPr>
              <w:t>Общее кол-</w:t>
            </w:r>
            <w:r w:rsidRPr="00817BC7">
              <w:rPr>
                <w:rStyle w:val="FontStyle47"/>
                <w:color w:val="auto"/>
                <w:sz w:val="24"/>
                <w:szCs w:val="24"/>
              </w:rPr>
              <w:t>во</w:t>
            </w:r>
            <w:r w:rsidRPr="00817BC7">
              <w:rPr>
                <w:rStyle w:val="FontStyle47"/>
                <w:color w:val="auto"/>
                <w:sz w:val="24"/>
                <w:szCs w:val="24"/>
              </w:rPr>
              <w:br/>
              <w:t>внеаудиторных/самостоятельных занятий      по</w:t>
            </w:r>
            <w:r>
              <w:rPr>
                <w:rStyle w:val="FontStyle47"/>
                <w:color w:val="auto"/>
                <w:sz w:val="24"/>
                <w:szCs w:val="24"/>
              </w:rPr>
              <w:t xml:space="preserve"> </w:t>
            </w:r>
            <w:r w:rsidRPr="00817BC7">
              <w:rPr>
                <w:rStyle w:val="FontStyle47"/>
                <w:color w:val="auto"/>
                <w:sz w:val="24"/>
                <w:szCs w:val="24"/>
              </w:rPr>
              <w:t>годам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773527" w:rsidRDefault="00817BC7" w:rsidP="00817BC7">
            <w:pPr>
              <w:pStyle w:val="Style25"/>
              <w:widowControl/>
              <w:tabs>
                <w:tab w:val="left" w:pos="495"/>
              </w:tabs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773527" w:rsidRDefault="00817BC7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773527" w:rsidRDefault="00817BC7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773527" w:rsidRDefault="00817BC7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773527" w:rsidRDefault="00817BC7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773527" w:rsidRDefault="00817BC7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773527" w:rsidRDefault="00817BC7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66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773527" w:rsidRDefault="00817BC7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33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773527" w:rsidRDefault="00CE13D7" w:rsidP="00817BC7">
            <w:pPr>
              <w:pStyle w:val="Style25"/>
              <w:widowControl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>
              <w:rPr>
                <w:rStyle w:val="FontStyle47"/>
                <w:color w:val="auto"/>
                <w:sz w:val="28"/>
                <w:szCs w:val="28"/>
              </w:rPr>
              <w:t>33</w:t>
            </w:r>
          </w:p>
        </w:tc>
      </w:tr>
      <w:tr w:rsidR="00817BC7" w:rsidRPr="00773527" w:rsidTr="00AA320C">
        <w:trPr>
          <w:gridAfter w:val="1"/>
          <w:wAfter w:w="14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817BC7" w:rsidRDefault="00817BC7" w:rsidP="00817BC7">
            <w:pPr>
              <w:pStyle w:val="Style25"/>
              <w:spacing w:line="360" w:lineRule="auto"/>
              <w:ind w:hanging="4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>
              <w:rPr>
                <w:rStyle w:val="FontStyle47"/>
                <w:color w:val="auto"/>
                <w:sz w:val="24"/>
                <w:szCs w:val="24"/>
              </w:rPr>
              <w:t>Максимальное</w:t>
            </w:r>
            <w:r>
              <w:rPr>
                <w:rStyle w:val="FontStyle47"/>
                <w:color w:val="auto"/>
                <w:sz w:val="24"/>
                <w:szCs w:val="24"/>
              </w:rPr>
              <w:br/>
              <w:t>кол-</w:t>
            </w:r>
            <w:r w:rsidRPr="00817BC7">
              <w:rPr>
                <w:rStyle w:val="FontStyle47"/>
                <w:color w:val="auto"/>
                <w:sz w:val="24"/>
                <w:szCs w:val="24"/>
              </w:rPr>
              <w:t>во учебных</w:t>
            </w:r>
            <w:r w:rsidRPr="00817BC7">
              <w:rPr>
                <w:rStyle w:val="FontStyle47"/>
                <w:color w:val="auto"/>
                <w:sz w:val="24"/>
                <w:szCs w:val="24"/>
              </w:rPr>
              <w:br/>
              <w:t>занятий в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773527" w:rsidRDefault="00817BC7" w:rsidP="00817BC7">
            <w:pPr>
              <w:pStyle w:val="Style25"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773527" w:rsidRDefault="00817BC7" w:rsidP="00817BC7">
            <w:pPr>
              <w:pStyle w:val="Style25"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773527" w:rsidRDefault="00817BC7" w:rsidP="00817BC7">
            <w:pPr>
              <w:pStyle w:val="Style25"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773527" w:rsidRDefault="00817BC7" w:rsidP="00817BC7">
            <w:pPr>
              <w:pStyle w:val="Style25"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132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773527" w:rsidRDefault="00817BC7" w:rsidP="00817BC7">
            <w:pPr>
              <w:pStyle w:val="Style25"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132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773527" w:rsidRDefault="00817BC7" w:rsidP="00817BC7">
            <w:pPr>
              <w:pStyle w:val="Style25"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132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773527" w:rsidRDefault="00817BC7" w:rsidP="00817BC7">
            <w:pPr>
              <w:pStyle w:val="Style25"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132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773527" w:rsidRDefault="00817BC7" w:rsidP="00817BC7">
            <w:pPr>
              <w:pStyle w:val="Style25"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 w:rsidRPr="00773527">
              <w:rPr>
                <w:rStyle w:val="FontStyle47"/>
                <w:color w:val="auto"/>
                <w:sz w:val="28"/>
                <w:szCs w:val="28"/>
              </w:rPr>
              <w:t>66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C7" w:rsidRPr="00773527" w:rsidRDefault="00CE13D7" w:rsidP="00817BC7">
            <w:pPr>
              <w:pStyle w:val="Style25"/>
              <w:spacing w:line="360" w:lineRule="auto"/>
              <w:ind w:hanging="40"/>
              <w:contextualSpacing/>
              <w:jc w:val="center"/>
              <w:rPr>
                <w:rStyle w:val="FontStyle47"/>
                <w:color w:val="auto"/>
                <w:sz w:val="28"/>
                <w:szCs w:val="28"/>
              </w:rPr>
            </w:pPr>
            <w:r>
              <w:rPr>
                <w:rStyle w:val="FontStyle47"/>
                <w:color w:val="auto"/>
                <w:sz w:val="28"/>
                <w:szCs w:val="28"/>
              </w:rPr>
              <w:t>66</w:t>
            </w:r>
          </w:p>
        </w:tc>
      </w:tr>
    </w:tbl>
    <w:p w:rsidR="0056216C" w:rsidRPr="00773527" w:rsidRDefault="0056216C" w:rsidP="00773527">
      <w:pPr>
        <w:spacing w:after="0" w:line="360" w:lineRule="auto"/>
        <w:ind w:left="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bookmarkEnd w:id="3"/>
    <w:bookmarkEnd w:id="4"/>
    <w:bookmarkEnd w:id="5"/>
    <w:p w:rsidR="000F58F1" w:rsidRPr="00773527" w:rsidRDefault="0056216C" w:rsidP="00773527">
      <w:pPr>
        <w:pStyle w:val="Style12"/>
        <w:widowControl/>
        <w:spacing w:line="360" w:lineRule="auto"/>
        <w:ind w:firstLine="709"/>
        <w:contextualSpacing/>
        <w:rPr>
          <w:rStyle w:val="FontStyle47"/>
          <w:color w:val="auto"/>
          <w:sz w:val="28"/>
          <w:szCs w:val="28"/>
        </w:rPr>
      </w:pPr>
      <w:r w:rsidRPr="00773527">
        <w:rPr>
          <w:rStyle w:val="FontStyle47"/>
          <w:color w:val="auto"/>
          <w:sz w:val="28"/>
          <w:szCs w:val="28"/>
        </w:rPr>
        <w:t>Учебный материал распределяется по годам обучения - классам. Каждый</w:t>
      </w:r>
      <w:r w:rsidR="00B30F87">
        <w:rPr>
          <w:rStyle w:val="FontStyle47"/>
          <w:color w:val="auto"/>
          <w:sz w:val="28"/>
          <w:szCs w:val="28"/>
        </w:rPr>
        <w:t xml:space="preserve"> </w:t>
      </w:r>
      <w:r w:rsidRPr="00773527">
        <w:rPr>
          <w:rStyle w:val="FontStyle47"/>
          <w:color w:val="auto"/>
          <w:sz w:val="28"/>
          <w:szCs w:val="28"/>
        </w:rPr>
        <w:t xml:space="preserve">класс имеет свои дидактические </w:t>
      </w:r>
      <w:r w:rsidR="000F58F1" w:rsidRPr="00773527">
        <w:rPr>
          <w:rStyle w:val="FontStyle47"/>
          <w:color w:val="auto"/>
          <w:sz w:val="28"/>
          <w:szCs w:val="28"/>
        </w:rPr>
        <w:t>задачи,</w:t>
      </w:r>
      <w:r w:rsidRPr="00773527">
        <w:rPr>
          <w:rStyle w:val="FontStyle47"/>
          <w:color w:val="auto"/>
          <w:sz w:val="28"/>
          <w:szCs w:val="28"/>
        </w:rPr>
        <w:t xml:space="preserve"> и объем времени, предусмотренный</w:t>
      </w:r>
      <w:r w:rsidR="00B30F87">
        <w:rPr>
          <w:rStyle w:val="FontStyle47"/>
          <w:color w:val="auto"/>
          <w:sz w:val="28"/>
          <w:szCs w:val="28"/>
        </w:rPr>
        <w:t xml:space="preserve"> </w:t>
      </w:r>
      <w:r w:rsidRPr="00773527">
        <w:rPr>
          <w:rStyle w:val="FontStyle47"/>
          <w:color w:val="auto"/>
          <w:sz w:val="28"/>
          <w:szCs w:val="28"/>
        </w:rPr>
        <w:t>для</w:t>
      </w:r>
      <w:r w:rsidR="00B30F87">
        <w:rPr>
          <w:rStyle w:val="FontStyle47"/>
          <w:color w:val="auto"/>
          <w:sz w:val="28"/>
          <w:szCs w:val="28"/>
        </w:rPr>
        <w:t xml:space="preserve"> </w:t>
      </w:r>
      <w:r w:rsidRPr="00773527">
        <w:rPr>
          <w:rStyle w:val="FontStyle47"/>
          <w:color w:val="auto"/>
          <w:sz w:val="28"/>
          <w:szCs w:val="28"/>
        </w:rPr>
        <w:t>освоения учебного материала.</w:t>
      </w:r>
    </w:p>
    <w:p w:rsidR="00D44C27" w:rsidRDefault="00D44C27" w:rsidP="00773527">
      <w:pPr>
        <w:pStyle w:val="Style18"/>
        <w:widowControl/>
        <w:spacing w:line="360" w:lineRule="auto"/>
        <w:ind w:firstLine="709"/>
        <w:contextualSpacing/>
        <w:jc w:val="center"/>
        <w:rPr>
          <w:rStyle w:val="FontStyle48"/>
          <w:b w:val="0"/>
          <w:color w:val="auto"/>
          <w:sz w:val="28"/>
          <w:szCs w:val="28"/>
        </w:rPr>
      </w:pPr>
    </w:p>
    <w:p w:rsidR="0056216C" w:rsidRPr="00773527" w:rsidRDefault="0056216C" w:rsidP="00773527">
      <w:pPr>
        <w:pStyle w:val="Style18"/>
        <w:widowControl/>
        <w:spacing w:line="360" w:lineRule="auto"/>
        <w:ind w:firstLine="709"/>
        <w:contextualSpacing/>
        <w:jc w:val="center"/>
        <w:rPr>
          <w:rStyle w:val="FontStyle48"/>
          <w:b w:val="0"/>
          <w:color w:val="auto"/>
          <w:sz w:val="28"/>
          <w:szCs w:val="28"/>
        </w:rPr>
      </w:pPr>
      <w:r w:rsidRPr="00773527">
        <w:rPr>
          <w:rStyle w:val="FontStyle48"/>
          <w:b w:val="0"/>
          <w:color w:val="auto"/>
          <w:sz w:val="28"/>
          <w:szCs w:val="28"/>
        </w:rPr>
        <w:t>Календарно-тематические планы по годам обучения (классам)</w:t>
      </w:r>
    </w:p>
    <w:p w:rsidR="0056216C" w:rsidRPr="00773527" w:rsidRDefault="0056216C" w:rsidP="00773527">
      <w:pPr>
        <w:pStyle w:val="Style12"/>
        <w:widowControl/>
        <w:spacing w:line="360" w:lineRule="auto"/>
        <w:ind w:firstLine="709"/>
        <w:contextualSpacing/>
        <w:rPr>
          <w:rStyle w:val="FontStyle47"/>
          <w:color w:val="auto"/>
          <w:sz w:val="28"/>
          <w:szCs w:val="28"/>
        </w:rPr>
      </w:pPr>
      <w:r w:rsidRPr="00773527">
        <w:rPr>
          <w:rStyle w:val="FontStyle47"/>
          <w:color w:val="auto"/>
          <w:sz w:val="28"/>
          <w:szCs w:val="28"/>
        </w:rPr>
        <w:t>Календарно-тематические планы по годам обучения отражают</w:t>
      </w:r>
      <w:r w:rsidRPr="00773527">
        <w:rPr>
          <w:rStyle w:val="FontStyle47"/>
          <w:color w:val="auto"/>
          <w:sz w:val="28"/>
          <w:szCs w:val="28"/>
        </w:rPr>
        <w:br/>
        <w:t>последовательность изучения разделов и тем программы с указанием</w:t>
      </w:r>
      <w:r w:rsidRPr="00773527">
        <w:rPr>
          <w:rStyle w:val="FontStyle47"/>
          <w:color w:val="auto"/>
          <w:sz w:val="28"/>
          <w:szCs w:val="28"/>
        </w:rPr>
        <w:br/>
        <w:t>распределения учебных часов по разделам и темам учебного предмета.</w:t>
      </w:r>
    </w:p>
    <w:p w:rsidR="00663551" w:rsidRPr="00773527" w:rsidRDefault="0066355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56216C" w:rsidRPr="00773527" w:rsidRDefault="00663551" w:rsidP="007735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27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7"/>
        <w:tblW w:w="10031" w:type="dxa"/>
        <w:tblLayout w:type="fixed"/>
        <w:tblLook w:val="04A0"/>
      </w:tblPr>
      <w:tblGrid>
        <w:gridCol w:w="6204"/>
        <w:gridCol w:w="1417"/>
        <w:gridCol w:w="1134"/>
        <w:gridCol w:w="1276"/>
      </w:tblGrid>
      <w:tr w:rsidR="008C5D7E" w:rsidRPr="00773527" w:rsidTr="000F58F1">
        <w:tc>
          <w:tcPr>
            <w:tcW w:w="6204" w:type="dxa"/>
          </w:tcPr>
          <w:p w:rsidR="008C5D7E" w:rsidRPr="00773527" w:rsidRDefault="008C5D7E" w:rsidP="0077352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Освоение певческих  навыков</w:t>
            </w:r>
          </w:p>
        </w:tc>
        <w:tc>
          <w:tcPr>
            <w:tcW w:w="1417" w:type="dxa"/>
          </w:tcPr>
          <w:p w:rsidR="008C5D7E" w:rsidRPr="00773527" w:rsidRDefault="008C5D7E" w:rsidP="00D44C27">
            <w:pPr>
              <w:spacing w:line="360" w:lineRule="auto"/>
              <w:ind w:firstLine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Максим. </w:t>
            </w:r>
            <w:r w:rsidRPr="00773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нагрузка</w:t>
            </w:r>
          </w:p>
        </w:tc>
        <w:tc>
          <w:tcPr>
            <w:tcW w:w="1134" w:type="dxa"/>
          </w:tcPr>
          <w:p w:rsidR="008C5D7E" w:rsidRPr="00773527" w:rsidRDefault="008C5D7E" w:rsidP="00D44C27">
            <w:pPr>
              <w:spacing w:line="360" w:lineRule="auto"/>
              <w:ind w:firstLine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</w:t>
            </w:r>
            <w:r w:rsidRPr="00773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орные занятия</w:t>
            </w:r>
          </w:p>
        </w:tc>
        <w:tc>
          <w:tcPr>
            <w:tcW w:w="1276" w:type="dxa"/>
          </w:tcPr>
          <w:p w:rsidR="000F58F1" w:rsidRPr="00773527" w:rsidRDefault="008C5D7E" w:rsidP="00D44C27">
            <w:pPr>
              <w:spacing w:line="360" w:lineRule="auto"/>
              <w:ind w:firstLine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Самост.</w:t>
            </w:r>
          </w:p>
          <w:p w:rsidR="008C5D7E" w:rsidRPr="00773527" w:rsidRDefault="008C5D7E" w:rsidP="00D44C27">
            <w:pPr>
              <w:spacing w:line="360" w:lineRule="auto"/>
              <w:ind w:firstLine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8C5D7E" w:rsidRPr="00773527" w:rsidTr="000F58F1">
        <w:tc>
          <w:tcPr>
            <w:tcW w:w="6204" w:type="dxa"/>
          </w:tcPr>
          <w:p w:rsidR="008C5D7E" w:rsidRPr="00773527" w:rsidRDefault="008C5D7E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-Освоение диафрагмального дыхания</w:t>
            </w:r>
          </w:p>
          <w:p w:rsidR="008C5D7E" w:rsidRPr="00773527" w:rsidRDefault="008C5D7E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-Свободной артикуляции (свободная нижняя челюсть)</w:t>
            </w:r>
          </w:p>
          <w:p w:rsidR="008C5D7E" w:rsidRPr="00773527" w:rsidRDefault="008C5D7E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-Координация слуха и голоса на основе простейших песенных образцов</w:t>
            </w:r>
          </w:p>
          <w:p w:rsidR="008C5D7E" w:rsidRPr="00773527" w:rsidRDefault="008C5D7E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-Кантиленного звуковедения</w:t>
            </w:r>
          </w:p>
          <w:p w:rsidR="008C5D7E" w:rsidRPr="00773527" w:rsidRDefault="008C5D7E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-Соединение песни с простейшими движениями</w:t>
            </w:r>
          </w:p>
          <w:p w:rsidR="008C5D7E" w:rsidRPr="00773527" w:rsidRDefault="008C5D7E" w:rsidP="0077352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5D7E" w:rsidRPr="00773527" w:rsidRDefault="008C5D7E" w:rsidP="00D44C27">
            <w:pPr>
              <w:spacing w:line="360" w:lineRule="auto"/>
              <w:ind w:firstLine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8C5D7E" w:rsidRPr="00773527" w:rsidRDefault="008C5D7E" w:rsidP="00D44C27">
            <w:pPr>
              <w:spacing w:line="360" w:lineRule="auto"/>
              <w:ind w:firstLine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8C5D7E" w:rsidRPr="00773527" w:rsidRDefault="008C5D7E" w:rsidP="00D44C27">
            <w:pPr>
              <w:spacing w:line="360" w:lineRule="auto"/>
              <w:ind w:firstLine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0F58F1" w:rsidRPr="00773527" w:rsidRDefault="000F58F1" w:rsidP="00773527">
      <w:pPr>
        <w:tabs>
          <w:tab w:val="left" w:pos="3688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6" w:name="_Toc111271047"/>
      <w:bookmarkStart w:id="7" w:name="_Toc112816939"/>
    </w:p>
    <w:p w:rsidR="00092482" w:rsidRPr="00773527" w:rsidRDefault="00092482" w:rsidP="00773527">
      <w:pPr>
        <w:tabs>
          <w:tab w:val="left" w:pos="3688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Примерная программа академического концерта </w:t>
      </w:r>
    </w:p>
    <w:p w:rsidR="00092482" w:rsidRPr="00773527" w:rsidRDefault="00092482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0F58F1" w:rsidRPr="00773527">
        <w:rPr>
          <w:rFonts w:ascii="Times New Roman" w:eastAsia="Times New Roman" w:hAnsi="Times New Roman" w:cs="Times New Roman"/>
          <w:sz w:val="28"/>
          <w:szCs w:val="28"/>
        </w:rPr>
        <w:t xml:space="preserve">Костромушка - </w:t>
      </w:r>
      <w:r w:rsidR="00773527" w:rsidRPr="00773527">
        <w:rPr>
          <w:rFonts w:ascii="Times New Roman" w:eastAsia="Times New Roman" w:hAnsi="Times New Roman" w:cs="Times New Roman"/>
          <w:sz w:val="28"/>
          <w:szCs w:val="28"/>
        </w:rPr>
        <w:t>Кострома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0F58F1" w:rsidRPr="00773527">
        <w:rPr>
          <w:rFonts w:ascii="Times New Roman" w:hAnsi="Times New Roman" w:cs="Times New Roman"/>
          <w:sz w:val="28"/>
          <w:szCs w:val="28"/>
        </w:rPr>
        <w:t xml:space="preserve"> Белгородская обл.</w:t>
      </w:r>
    </w:p>
    <w:p w:rsidR="00092482" w:rsidRPr="00773527" w:rsidRDefault="00092482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0F58F1" w:rsidRPr="00773527">
        <w:rPr>
          <w:rFonts w:ascii="Times New Roman" w:eastAsia="Times New Roman" w:hAnsi="Times New Roman" w:cs="Times New Roman"/>
          <w:sz w:val="28"/>
          <w:szCs w:val="28"/>
        </w:rPr>
        <w:t>Блины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0F58F1" w:rsidRPr="00773527">
        <w:rPr>
          <w:rFonts w:ascii="Times New Roman" w:hAnsi="Times New Roman" w:cs="Times New Roman"/>
          <w:sz w:val="28"/>
          <w:szCs w:val="28"/>
        </w:rPr>
        <w:t xml:space="preserve"> обр. А. Абрамова</w:t>
      </w:r>
    </w:p>
    <w:p w:rsidR="00092482" w:rsidRPr="00773527" w:rsidRDefault="00092482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0F58F1" w:rsidRPr="00773527">
        <w:rPr>
          <w:rFonts w:ascii="Times New Roman" w:eastAsia="Times New Roman" w:hAnsi="Times New Roman" w:cs="Times New Roman"/>
          <w:sz w:val="28"/>
          <w:szCs w:val="28"/>
        </w:rPr>
        <w:t>Ходит матушка - весна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0F58F1" w:rsidRPr="00773527">
        <w:rPr>
          <w:rFonts w:ascii="Times New Roman" w:hAnsi="Times New Roman" w:cs="Times New Roman"/>
          <w:sz w:val="28"/>
          <w:szCs w:val="28"/>
        </w:rPr>
        <w:t xml:space="preserve"> обр. Е. Комальковой</w:t>
      </w:r>
    </w:p>
    <w:p w:rsidR="00704EB1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773527" w:rsidRPr="00773527">
        <w:rPr>
          <w:rFonts w:ascii="Times New Roman" w:eastAsia="Times New Roman" w:hAnsi="Times New Roman" w:cs="Times New Roman"/>
          <w:sz w:val="28"/>
          <w:szCs w:val="28"/>
        </w:rPr>
        <w:t>Благослови</w:t>
      </w:r>
      <w:r w:rsidR="000F58F1" w:rsidRPr="00773527">
        <w:rPr>
          <w:rFonts w:ascii="Times New Roman" w:eastAsia="Times New Roman" w:hAnsi="Times New Roman" w:cs="Times New Roman"/>
          <w:sz w:val="28"/>
          <w:szCs w:val="28"/>
        </w:rPr>
        <w:t xml:space="preserve"> мати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0F58F1" w:rsidRPr="00773527">
        <w:rPr>
          <w:rFonts w:ascii="Times New Roman" w:hAnsi="Times New Roman" w:cs="Times New Roman"/>
          <w:sz w:val="28"/>
          <w:szCs w:val="28"/>
        </w:rPr>
        <w:t xml:space="preserve"> - Брянская обл.</w:t>
      </w:r>
    </w:p>
    <w:p w:rsidR="00D0103D" w:rsidRPr="00773527" w:rsidRDefault="00D0103D" w:rsidP="00773527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 xml:space="preserve">2 класс </w:t>
      </w:r>
      <w:bookmarkEnd w:id="6"/>
      <w:bookmarkEnd w:id="7"/>
    </w:p>
    <w:p w:rsidR="00396CCB" w:rsidRPr="00773527" w:rsidRDefault="00396CCB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5829"/>
        <w:gridCol w:w="1559"/>
        <w:gridCol w:w="1134"/>
        <w:gridCol w:w="1509"/>
      </w:tblGrid>
      <w:tr w:rsidR="008C5D7E" w:rsidRPr="00773527" w:rsidTr="00D44C27">
        <w:tc>
          <w:tcPr>
            <w:tcW w:w="5829" w:type="dxa"/>
          </w:tcPr>
          <w:p w:rsidR="008C5D7E" w:rsidRPr="00773527" w:rsidRDefault="008C5D7E" w:rsidP="0077352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Освоение певческих  навыков</w:t>
            </w:r>
          </w:p>
        </w:tc>
        <w:tc>
          <w:tcPr>
            <w:tcW w:w="1559" w:type="dxa"/>
          </w:tcPr>
          <w:p w:rsidR="008C5D7E" w:rsidRPr="00773527" w:rsidRDefault="008C5D7E" w:rsidP="00D44C27">
            <w:pPr>
              <w:spacing w:line="360" w:lineRule="auto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Максим. нагрузка</w:t>
            </w:r>
          </w:p>
        </w:tc>
        <w:tc>
          <w:tcPr>
            <w:tcW w:w="1134" w:type="dxa"/>
          </w:tcPr>
          <w:p w:rsidR="008C5D7E" w:rsidRPr="00773527" w:rsidRDefault="008C5D7E" w:rsidP="00D44C27">
            <w:pPr>
              <w:spacing w:line="360" w:lineRule="auto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509" w:type="dxa"/>
          </w:tcPr>
          <w:p w:rsidR="00D44C27" w:rsidRDefault="008C5D7E" w:rsidP="00D44C27">
            <w:pPr>
              <w:spacing w:line="360" w:lineRule="auto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Самост.</w:t>
            </w:r>
          </w:p>
          <w:p w:rsidR="008C5D7E" w:rsidRPr="00773527" w:rsidRDefault="008C5D7E" w:rsidP="00D44C27">
            <w:pPr>
              <w:spacing w:line="360" w:lineRule="auto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8C5D7E" w:rsidRPr="00773527" w:rsidTr="00D44C27">
        <w:tc>
          <w:tcPr>
            <w:tcW w:w="5829" w:type="dxa"/>
          </w:tcPr>
          <w:p w:rsidR="008C5D7E" w:rsidRPr="00773527" w:rsidRDefault="008C5D7E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-Работа над закреплением навыков, освоенных в первом классе</w:t>
            </w:r>
          </w:p>
          <w:p w:rsidR="008C5D7E" w:rsidRPr="00773527" w:rsidRDefault="008C5D7E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-Смысловые акценты, речевая подача звука</w:t>
            </w:r>
          </w:p>
          <w:p w:rsidR="008C5D7E" w:rsidRPr="00773527" w:rsidRDefault="008C5D7E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-Мягкая атака звука</w:t>
            </w:r>
          </w:p>
          <w:p w:rsidR="008C5D7E" w:rsidRPr="00773527" w:rsidRDefault="008C5D7E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-Чистая и осмысленная интонация</w:t>
            </w:r>
          </w:p>
          <w:p w:rsidR="008C5D7E" w:rsidRPr="00773527" w:rsidRDefault="008C5D7E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-Элементы народной хореографии как неотъемлемая часть народного песенного творчества. </w:t>
            </w:r>
          </w:p>
          <w:p w:rsidR="008C5D7E" w:rsidRPr="00773527" w:rsidRDefault="008C5D7E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-Артистизм (естественность, искренность, </w:t>
            </w:r>
            <w:r w:rsidRPr="00773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того, о чем поет).</w:t>
            </w:r>
          </w:p>
          <w:p w:rsidR="008C5D7E" w:rsidRPr="00773527" w:rsidRDefault="008C5D7E" w:rsidP="0077352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5D7E" w:rsidRPr="00773527" w:rsidRDefault="008C5D7E" w:rsidP="00D44C27">
            <w:pPr>
              <w:spacing w:line="360" w:lineRule="auto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134" w:type="dxa"/>
          </w:tcPr>
          <w:p w:rsidR="008C5D7E" w:rsidRPr="00773527" w:rsidRDefault="008C5D7E" w:rsidP="00D44C27">
            <w:pPr>
              <w:spacing w:line="360" w:lineRule="auto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09" w:type="dxa"/>
          </w:tcPr>
          <w:p w:rsidR="008C5D7E" w:rsidRPr="00773527" w:rsidRDefault="008C5D7E" w:rsidP="00D44C27">
            <w:pPr>
              <w:spacing w:line="360" w:lineRule="auto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092482" w:rsidRPr="00773527" w:rsidRDefault="00092482" w:rsidP="00773527">
      <w:pPr>
        <w:tabs>
          <w:tab w:val="left" w:pos="3688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bookmarkStart w:id="8" w:name="_Toc111271048"/>
      <w:bookmarkStart w:id="9" w:name="_Toc112816940"/>
    </w:p>
    <w:p w:rsidR="00092482" w:rsidRPr="00773527" w:rsidRDefault="00092482" w:rsidP="00773527">
      <w:pPr>
        <w:tabs>
          <w:tab w:val="left" w:pos="3688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6E2ECA"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>римерные программы академического концерта.</w:t>
      </w:r>
      <w:r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92482" w:rsidRPr="00773527" w:rsidRDefault="00092482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0F58F1" w:rsidRPr="00773527">
        <w:rPr>
          <w:rFonts w:ascii="Times New Roman" w:eastAsia="Times New Roman" w:hAnsi="Times New Roman" w:cs="Times New Roman"/>
          <w:sz w:val="28"/>
          <w:szCs w:val="28"/>
        </w:rPr>
        <w:t>Земляничка - ягодка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0F58F1" w:rsidRPr="00773527">
        <w:rPr>
          <w:rFonts w:ascii="Times New Roman" w:hAnsi="Times New Roman" w:cs="Times New Roman"/>
          <w:sz w:val="28"/>
          <w:szCs w:val="28"/>
        </w:rPr>
        <w:t xml:space="preserve"> Владимирская обл.</w:t>
      </w:r>
    </w:p>
    <w:p w:rsidR="00092482" w:rsidRPr="00773527" w:rsidRDefault="00092482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0F58F1" w:rsidRPr="00773527">
        <w:rPr>
          <w:rFonts w:ascii="Times New Roman" w:hAnsi="Times New Roman" w:cs="Times New Roman"/>
          <w:sz w:val="28"/>
          <w:szCs w:val="28"/>
        </w:rPr>
        <w:t>Я по бережку похаживала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0F58F1" w:rsidRPr="00773527">
        <w:rPr>
          <w:rFonts w:ascii="Times New Roman" w:hAnsi="Times New Roman" w:cs="Times New Roman"/>
          <w:sz w:val="28"/>
          <w:szCs w:val="28"/>
        </w:rPr>
        <w:t xml:space="preserve"> Орловска</w:t>
      </w:r>
      <w:r w:rsidR="00684F97" w:rsidRPr="00773527">
        <w:rPr>
          <w:rFonts w:ascii="Times New Roman" w:hAnsi="Times New Roman" w:cs="Times New Roman"/>
          <w:sz w:val="28"/>
          <w:szCs w:val="28"/>
        </w:rPr>
        <w:t>я обл.</w:t>
      </w:r>
    </w:p>
    <w:p w:rsidR="00092482" w:rsidRPr="00773527" w:rsidRDefault="00C8088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«Я по травкам шла</w:t>
      </w:r>
      <w:r w:rsidR="00092482" w:rsidRPr="00773527">
        <w:rPr>
          <w:rFonts w:ascii="Times New Roman" w:hAnsi="Times New Roman" w:cs="Times New Roman"/>
          <w:sz w:val="28"/>
          <w:szCs w:val="28"/>
        </w:rPr>
        <w:t>»</w:t>
      </w:r>
      <w:r w:rsidRPr="00773527">
        <w:rPr>
          <w:rFonts w:ascii="Times New Roman" w:hAnsi="Times New Roman" w:cs="Times New Roman"/>
          <w:sz w:val="28"/>
          <w:szCs w:val="28"/>
        </w:rPr>
        <w:t xml:space="preserve"> Свердловская обл.</w:t>
      </w:r>
    </w:p>
    <w:p w:rsidR="00092482" w:rsidRPr="00773527" w:rsidRDefault="00092482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80888" w:rsidRPr="00773527">
        <w:rPr>
          <w:rFonts w:ascii="Times New Roman" w:eastAsia="Times New Roman" w:hAnsi="Times New Roman" w:cs="Times New Roman"/>
          <w:sz w:val="28"/>
          <w:szCs w:val="28"/>
        </w:rPr>
        <w:t>Утка луговая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80888" w:rsidRPr="00773527">
        <w:rPr>
          <w:rFonts w:ascii="Times New Roman" w:hAnsi="Times New Roman" w:cs="Times New Roman"/>
          <w:sz w:val="28"/>
          <w:szCs w:val="28"/>
        </w:rPr>
        <w:t xml:space="preserve"> Костромская обл.</w:t>
      </w:r>
    </w:p>
    <w:p w:rsidR="00D0103D" w:rsidRPr="00773527" w:rsidRDefault="00D0103D" w:rsidP="00773527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3 класс</w:t>
      </w:r>
      <w:bookmarkEnd w:id="8"/>
      <w:bookmarkEnd w:id="9"/>
    </w:p>
    <w:tbl>
      <w:tblPr>
        <w:tblStyle w:val="a7"/>
        <w:tblW w:w="10031" w:type="dxa"/>
        <w:tblLayout w:type="fixed"/>
        <w:tblLook w:val="04A0"/>
      </w:tblPr>
      <w:tblGrid>
        <w:gridCol w:w="5829"/>
        <w:gridCol w:w="1559"/>
        <w:gridCol w:w="1134"/>
        <w:gridCol w:w="1509"/>
      </w:tblGrid>
      <w:tr w:rsidR="002B15C0" w:rsidRPr="00773527" w:rsidTr="00D44C27">
        <w:tc>
          <w:tcPr>
            <w:tcW w:w="5829" w:type="dxa"/>
          </w:tcPr>
          <w:p w:rsidR="002B15C0" w:rsidRPr="00773527" w:rsidRDefault="002B15C0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Освоение певческих  навыков</w:t>
            </w:r>
          </w:p>
        </w:tc>
        <w:tc>
          <w:tcPr>
            <w:tcW w:w="1559" w:type="dxa"/>
          </w:tcPr>
          <w:p w:rsidR="002B15C0" w:rsidRPr="00773527" w:rsidRDefault="002B15C0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Максим. нагрузка</w:t>
            </w:r>
          </w:p>
        </w:tc>
        <w:tc>
          <w:tcPr>
            <w:tcW w:w="1134" w:type="dxa"/>
          </w:tcPr>
          <w:p w:rsidR="002B15C0" w:rsidRPr="00773527" w:rsidRDefault="002B15C0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509" w:type="dxa"/>
          </w:tcPr>
          <w:p w:rsidR="00D44C27" w:rsidRDefault="002B15C0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Самост.</w:t>
            </w:r>
          </w:p>
          <w:p w:rsidR="002B15C0" w:rsidRPr="00773527" w:rsidRDefault="002B15C0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092482" w:rsidRPr="00773527" w:rsidTr="00D44C27">
        <w:tc>
          <w:tcPr>
            <w:tcW w:w="5829" w:type="dxa"/>
          </w:tcPr>
          <w:p w:rsidR="00092482" w:rsidRPr="00773527" w:rsidRDefault="00092482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-Работа над закреплением навыков, освоенных в первом и втором  классах</w:t>
            </w:r>
          </w:p>
          <w:p w:rsidR="00092482" w:rsidRPr="00773527" w:rsidRDefault="00092482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-Высокая позиция звука</w:t>
            </w:r>
          </w:p>
          <w:p w:rsidR="00092482" w:rsidRPr="00773527" w:rsidRDefault="00092482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-Развитие гибкости голоса</w:t>
            </w:r>
          </w:p>
          <w:p w:rsidR="00092482" w:rsidRPr="00773527" w:rsidRDefault="00092482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-Динамические оттенки</w:t>
            </w:r>
          </w:p>
          <w:p w:rsidR="00092482" w:rsidRPr="00773527" w:rsidRDefault="00092482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-Пение </w:t>
            </w:r>
            <w:r w:rsidRPr="00773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acapella</w:t>
            </w: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небольших песен с несложным музыкальным материалом (например,  заклички)</w:t>
            </w:r>
          </w:p>
          <w:p w:rsidR="00092482" w:rsidRPr="00773527" w:rsidRDefault="00092482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2482" w:rsidRPr="00773527" w:rsidRDefault="00092482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092482" w:rsidRPr="00773527" w:rsidRDefault="00092482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09" w:type="dxa"/>
          </w:tcPr>
          <w:p w:rsidR="00092482" w:rsidRPr="00773527" w:rsidRDefault="00092482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092482" w:rsidRPr="00773527" w:rsidRDefault="00092482" w:rsidP="00773527">
      <w:pPr>
        <w:tabs>
          <w:tab w:val="left" w:pos="3688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092482" w:rsidRPr="00773527" w:rsidRDefault="00092482" w:rsidP="00773527">
      <w:pPr>
        <w:tabs>
          <w:tab w:val="left" w:pos="3688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>Примерные пр</w:t>
      </w:r>
      <w:r w:rsidR="006E2ECA"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>ограммы академического концерта.</w:t>
      </w:r>
    </w:p>
    <w:p w:rsidR="00092482" w:rsidRPr="00773527" w:rsidRDefault="00C8088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«Ох, на горе</w:t>
      </w:r>
      <w:r w:rsidR="00092482" w:rsidRPr="00773527">
        <w:rPr>
          <w:rFonts w:ascii="Times New Roman" w:hAnsi="Times New Roman" w:cs="Times New Roman"/>
          <w:sz w:val="28"/>
          <w:szCs w:val="28"/>
        </w:rPr>
        <w:t>»</w:t>
      </w:r>
      <w:r w:rsidRPr="00773527">
        <w:rPr>
          <w:rFonts w:ascii="Times New Roman" w:hAnsi="Times New Roman" w:cs="Times New Roman"/>
          <w:sz w:val="28"/>
          <w:szCs w:val="28"/>
        </w:rPr>
        <w:t xml:space="preserve"> Владимирская обл.</w:t>
      </w:r>
    </w:p>
    <w:p w:rsidR="00092482" w:rsidRPr="00773527" w:rsidRDefault="00092482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80888" w:rsidRPr="00773527">
        <w:rPr>
          <w:rFonts w:ascii="Times New Roman" w:eastAsia="Times New Roman" w:hAnsi="Times New Roman" w:cs="Times New Roman"/>
          <w:sz w:val="28"/>
          <w:szCs w:val="28"/>
        </w:rPr>
        <w:t>У ворот коноплинка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80888" w:rsidRPr="00773527">
        <w:rPr>
          <w:rFonts w:ascii="Times New Roman" w:hAnsi="Times New Roman" w:cs="Times New Roman"/>
          <w:sz w:val="28"/>
          <w:szCs w:val="28"/>
        </w:rPr>
        <w:t xml:space="preserve"> Воронежская обл.</w:t>
      </w:r>
    </w:p>
    <w:p w:rsidR="00092482" w:rsidRPr="00773527" w:rsidRDefault="00092482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80888" w:rsidRPr="00773527">
        <w:rPr>
          <w:rFonts w:ascii="Times New Roman" w:hAnsi="Times New Roman" w:cs="Times New Roman"/>
          <w:sz w:val="28"/>
          <w:szCs w:val="28"/>
        </w:rPr>
        <w:t>Ну-ка, Вася - утёночек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80888" w:rsidRPr="00773527">
        <w:rPr>
          <w:rFonts w:ascii="Times New Roman" w:hAnsi="Times New Roman" w:cs="Times New Roman"/>
          <w:sz w:val="28"/>
          <w:szCs w:val="28"/>
        </w:rPr>
        <w:t xml:space="preserve"> Сведловская обл.</w:t>
      </w:r>
    </w:p>
    <w:p w:rsidR="00092482" w:rsidRPr="00773527" w:rsidRDefault="00092482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73527">
        <w:rPr>
          <w:rFonts w:ascii="Times New Roman" w:hAnsi="Times New Roman" w:cs="Times New Roman"/>
          <w:sz w:val="28"/>
          <w:szCs w:val="28"/>
        </w:rPr>
        <w:t>инеглазый василек. Муз. Костюка»</w:t>
      </w:r>
    </w:p>
    <w:p w:rsidR="00C80888" w:rsidRPr="00773527" w:rsidRDefault="00C8088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0103D" w:rsidRPr="00773527" w:rsidRDefault="00396CCB" w:rsidP="00773527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111271049"/>
      <w:bookmarkStart w:id="11" w:name="_Toc112816941"/>
      <w:r w:rsidRPr="00773527">
        <w:rPr>
          <w:rFonts w:ascii="Times New Roman" w:hAnsi="Times New Roman" w:cs="Times New Roman"/>
          <w:sz w:val="28"/>
          <w:szCs w:val="28"/>
        </w:rPr>
        <w:t xml:space="preserve">4 </w:t>
      </w:r>
      <w:r w:rsidR="00D0103D" w:rsidRPr="00773527">
        <w:rPr>
          <w:rFonts w:ascii="Times New Roman" w:hAnsi="Times New Roman" w:cs="Times New Roman"/>
          <w:sz w:val="28"/>
          <w:szCs w:val="28"/>
        </w:rPr>
        <w:t>класс</w:t>
      </w:r>
      <w:bookmarkEnd w:id="10"/>
      <w:bookmarkEnd w:id="11"/>
    </w:p>
    <w:p w:rsidR="00396CCB" w:rsidRPr="00773527" w:rsidRDefault="00396CCB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5829"/>
        <w:gridCol w:w="1559"/>
        <w:gridCol w:w="1134"/>
        <w:gridCol w:w="1509"/>
      </w:tblGrid>
      <w:tr w:rsidR="008C5D7E" w:rsidRPr="00773527" w:rsidTr="00D44C27">
        <w:tc>
          <w:tcPr>
            <w:tcW w:w="5829" w:type="dxa"/>
          </w:tcPr>
          <w:p w:rsidR="008C5D7E" w:rsidRPr="00773527" w:rsidRDefault="008C5D7E" w:rsidP="0077352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певческих  навыков</w:t>
            </w:r>
          </w:p>
        </w:tc>
        <w:tc>
          <w:tcPr>
            <w:tcW w:w="1559" w:type="dxa"/>
          </w:tcPr>
          <w:p w:rsidR="008C5D7E" w:rsidRPr="00773527" w:rsidRDefault="008C5D7E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Максим. нагрузка</w:t>
            </w:r>
          </w:p>
        </w:tc>
        <w:tc>
          <w:tcPr>
            <w:tcW w:w="1134" w:type="dxa"/>
          </w:tcPr>
          <w:p w:rsidR="008C5D7E" w:rsidRPr="00773527" w:rsidRDefault="008C5D7E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509" w:type="dxa"/>
          </w:tcPr>
          <w:p w:rsidR="00D44C27" w:rsidRDefault="008C5D7E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Самост.</w:t>
            </w:r>
          </w:p>
          <w:p w:rsidR="008C5D7E" w:rsidRPr="00773527" w:rsidRDefault="008C5D7E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8C5D7E" w:rsidRPr="00773527" w:rsidTr="00D44C27">
        <w:tc>
          <w:tcPr>
            <w:tcW w:w="5829" w:type="dxa"/>
          </w:tcPr>
          <w:p w:rsidR="008C5D7E" w:rsidRPr="00773527" w:rsidRDefault="008C5D7E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-Работа над закреплением навыков, освоенных в предыдущих классах</w:t>
            </w:r>
          </w:p>
          <w:p w:rsidR="008C5D7E" w:rsidRPr="00773527" w:rsidRDefault="008C5D7E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-Пение календарных песен - </w:t>
            </w:r>
            <w:r w:rsidRPr="00773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acapella</w:t>
            </w: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D7E" w:rsidRPr="00773527" w:rsidRDefault="008C5D7E" w:rsidP="00D44C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35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сценическим образом.</w:t>
            </w:r>
          </w:p>
          <w:p w:rsidR="008C5D7E" w:rsidRPr="00773527" w:rsidRDefault="008C5D7E" w:rsidP="00D44C27">
            <w:pPr>
              <w:tabs>
                <w:tab w:val="center" w:pos="5314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3527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опоры звука.Распевная открытая,крупная речь до ощущения звукопотока.</w:t>
            </w:r>
          </w:p>
          <w:p w:rsidR="008C5D7E" w:rsidRPr="00773527" w:rsidRDefault="008C5D7E" w:rsidP="0077352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5D7E" w:rsidRPr="00773527" w:rsidRDefault="008C5D7E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8C5D7E" w:rsidRPr="00773527" w:rsidRDefault="008C5D7E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09" w:type="dxa"/>
          </w:tcPr>
          <w:p w:rsidR="008C5D7E" w:rsidRPr="00773527" w:rsidRDefault="008C5D7E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C5089" w:rsidRPr="00773527" w:rsidRDefault="008C5089" w:rsidP="00773527">
      <w:pPr>
        <w:tabs>
          <w:tab w:val="left" w:pos="3688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8C5089" w:rsidRPr="00773527" w:rsidRDefault="008C5089" w:rsidP="00773527">
      <w:pPr>
        <w:tabs>
          <w:tab w:val="left" w:pos="3688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6E2ECA"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>римерные программы академического концерта.</w:t>
      </w:r>
      <w:r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C5089" w:rsidRPr="00773527" w:rsidRDefault="008C5089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80888" w:rsidRPr="00773527">
        <w:rPr>
          <w:rFonts w:ascii="Times New Roman" w:hAnsi="Times New Roman" w:cs="Times New Roman"/>
          <w:sz w:val="28"/>
          <w:szCs w:val="28"/>
        </w:rPr>
        <w:t>Посеяли девки лен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80888" w:rsidRPr="00773527">
        <w:rPr>
          <w:rFonts w:ascii="Times New Roman" w:hAnsi="Times New Roman" w:cs="Times New Roman"/>
          <w:sz w:val="28"/>
          <w:szCs w:val="28"/>
        </w:rPr>
        <w:t xml:space="preserve"> Свердловская обл.</w:t>
      </w:r>
    </w:p>
    <w:p w:rsidR="008C5089" w:rsidRPr="00773527" w:rsidRDefault="008C5089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80888" w:rsidRPr="00773527">
        <w:rPr>
          <w:rFonts w:ascii="Times New Roman" w:hAnsi="Times New Roman" w:cs="Times New Roman"/>
          <w:sz w:val="28"/>
          <w:szCs w:val="28"/>
        </w:rPr>
        <w:t>Жил я у пана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80888" w:rsidRPr="00773527">
        <w:rPr>
          <w:rFonts w:ascii="Times New Roman" w:hAnsi="Times New Roman" w:cs="Times New Roman"/>
          <w:sz w:val="28"/>
          <w:szCs w:val="28"/>
        </w:rPr>
        <w:t>Пензенская обл.</w:t>
      </w:r>
    </w:p>
    <w:p w:rsidR="008C5089" w:rsidRPr="00773527" w:rsidRDefault="00C8088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 xml:space="preserve"> </w:t>
      </w:r>
      <w:r w:rsidR="008C5089" w:rsidRPr="00773527">
        <w:rPr>
          <w:rFonts w:ascii="Times New Roman" w:hAnsi="Times New Roman" w:cs="Times New Roman"/>
          <w:sz w:val="28"/>
          <w:szCs w:val="28"/>
        </w:rPr>
        <w:t xml:space="preserve">«Колокольчик» </w:t>
      </w:r>
      <w:r w:rsidR="008C5089" w:rsidRPr="00773527">
        <w:rPr>
          <w:rFonts w:ascii="Times New Roman" w:eastAsia="Times New Roman" w:hAnsi="Times New Roman" w:cs="Times New Roman"/>
          <w:sz w:val="28"/>
          <w:szCs w:val="28"/>
        </w:rPr>
        <w:t>Муз. Пономарева, сл. Бокова.</w:t>
      </w:r>
    </w:p>
    <w:p w:rsidR="004A7929" w:rsidRPr="00773527" w:rsidRDefault="008C5089" w:rsidP="00773527">
      <w:pPr>
        <w:pStyle w:val="5"/>
        <w:spacing w:before="0" w:after="0" w:line="360" w:lineRule="auto"/>
        <w:ind w:firstLine="709"/>
        <w:contextualSpacing/>
        <w:rPr>
          <w:sz w:val="28"/>
          <w:szCs w:val="28"/>
        </w:rPr>
      </w:pPr>
      <w:r w:rsidRPr="00773527">
        <w:rPr>
          <w:b w:val="0"/>
          <w:i w:val="0"/>
          <w:sz w:val="28"/>
          <w:szCs w:val="28"/>
        </w:rPr>
        <w:t>«А быть, может, и не так» Муз. Пономарева</w:t>
      </w:r>
      <w:r w:rsidR="00567A30" w:rsidRPr="00773527">
        <w:rPr>
          <w:sz w:val="28"/>
          <w:szCs w:val="28"/>
        </w:rPr>
        <w:br w:type="textWrapping" w:clear="all"/>
      </w:r>
    </w:p>
    <w:p w:rsidR="00396CCB" w:rsidRPr="00773527" w:rsidRDefault="00396CCB" w:rsidP="007735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27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7"/>
        <w:tblW w:w="10031" w:type="dxa"/>
        <w:tblLayout w:type="fixed"/>
        <w:tblLook w:val="04A0"/>
      </w:tblPr>
      <w:tblGrid>
        <w:gridCol w:w="5829"/>
        <w:gridCol w:w="1559"/>
        <w:gridCol w:w="1134"/>
        <w:gridCol w:w="1509"/>
      </w:tblGrid>
      <w:tr w:rsidR="008C5D7E" w:rsidRPr="00773527" w:rsidTr="00D44C27">
        <w:tc>
          <w:tcPr>
            <w:tcW w:w="5829" w:type="dxa"/>
          </w:tcPr>
          <w:p w:rsidR="008C5D7E" w:rsidRPr="00773527" w:rsidRDefault="008C5D7E" w:rsidP="0077352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Освоение певческих  навыков</w:t>
            </w:r>
          </w:p>
        </w:tc>
        <w:tc>
          <w:tcPr>
            <w:tcW w:w="1559" w:type="dxa"/>
          </w:tcPr>
          <w:p w:rsidR="008C5D7E" w:rsidRPr="00773527" w:rsidRDefault="008C5D7E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Максим. нагрузка</w:t>
            </w:r>
          </w:p>
        </w:tc>
        <w:tc>
          <w:tcPr>
            <w:tcW w:w="1134" w:type="dxa"/>
          </w:tcPr>
          <w:p w:rsidR="008C5D7E" w:rsidRPr="00773527" w:rsidRDefault="008C5D7E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509" w:type="dxa"/>
          </w:tcPr>
          <w:p w:rsidR="00D44C27" w:rsidRDefault="008C5D7E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Самост.</w:t>
            </w:r>
          </w:p>
          <w:p w:rsidR="008C5D7E" w:rsidRPr="00773527" w:rsidRDefault="008C5D7E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8C5D7E" w:rsidRPr="00773527" w:rsidTr="00D44C27">
        <w:tc>
          <w:tcPr>
            <w:tcW w:w="5829" w:type="dxa"/>
          </w:tcPr>
          <w:p w:rsidR="008C5D7E" w:rsidRPr="00773527" w:rsidRDefault="008C5D7E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3527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опоры звука</w:t>
            </w:r>
          </w:p>
          <w:p w:rsidR="008C5D7E" w:rsidRPr="00773527" w:rsidRDefault="008C5D7E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3527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Волевой интонационно-окрашенный посыл слова в разговорной манере. Высокая позиция. Ясная открытая подача голоса.</w:t>
            </w:r>
            <w:r w:rsidR="000D6F9F"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527">
              <w:rPr>
                <w:rFonts w:ascii="Times New Roman" w:eastAsia="Times New Roman" w:hAnsi="Times New Roman" w:cs="Times New Roman"/>
                <w:sz w:val="28"/>
                <w:szCs w:val="28"/>
              </w:rPr>
              <w:t>Ровность звуковедения.</w:t>
            </w:r>
          </w:p>
          <w:p w:rsidR="008C5D7E" w:rsidRPr="00773527" w:rsidRDefault="008C5D7E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3527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примарной зоны на 4-5 ступеней вверх и вниз.</w:t>
            </w:r>
          </w:p>
          <w:p w:rsidR="008C5D7E" w:rsidRPr="00773527" w:rsidRDefault="008C5D7E" w:rsidP="0077352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5D7E" w:rsidRPr="00773527" w:rsidRDefault="008C5D7E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8C5D7E" w:rsidRPr="00773527" w:rsidRDefault="008C5D7E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09" w:type="dxa"/>
          </w:tcPr>
          <w:p w:rsidR="008C5D7E" w:rsidRPr="00773527" w:rsidRDefault="008C5D7E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567A30" w:rsidRPr="00773527" w:rsidRDefault="00567A30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67A30" w:rsidRPr="00773527" w:rsidRDefault="00567A30" w:rsidP="00773527">
      <w:pPr>
        <w:tabs>
          <w:tab w:val="left" w:pos="3688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>Примерные пр</w:t>
      </w:r>
      <w:r w:rsidR="006E2ECA"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>ограммы академического концерта.</w:t>
      </w:r>
    </w:p>
    <w:p w:rsidR="00092482" w:rsidRPr="00773527" w:rsidRDefault="00567A30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80888" w:rsidRPr="00773527">
        <w:rPr>
          <w:rFonts w:ascii="Times New Roman" w:hAnsi="Times New Roman" w:cs="Times New Roman"/>
          <w:sz w:val="28"/>
          <w:szCs w:val="28"/>
        </w:rPr>
        <w:t>Я во лесе был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80888" w:rsidRPr="00773527">
        <w:rPr>
          <w:rFonts w:ascii="Times New Roman" w:hAnsi="Times New Roman" w:cs="Times New Roman"/>
          <w:sz w:val="28"/>
          <w:szCs w:val="28"/>
        </w:rPr>
        <w:t xml:space="preserve"> Самарская обл.</w:t>
      </w:r>
    </w:p>
    <w:p w:rsidR="00092482" w:rsidRPr="00773527" w:rsidRDefault="00567A30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80888" w:rsidRPr="00773527">
        <w:rPr>
          <w:rFonts w:ascii="Times New Roman" w:eastAsia="Times New Roman" w:hAnsi="Times New Roman" w:cs="Times New Roman"/>
          <w:sz w:val="28"/>
          <w:szCs w:val="28"/>
        </w:rPr>
        <w:t>Тетерка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80888" w:rsidRPr="00773527">
        <w:rPr>
          <w:rFonts w:ascii="Times New Roman" w:hAnsi="Times New Roman" w:cs="Times New Roman"/>
          <w:sz w:val="28"/>
          <w:szCs w:val="28"/>
        </w:rPr>
        <w:t xml:space="preserve"> Свердловская обл.</w:t>
      </w:r>
    </w:p>
    <w:p w:rsidR="00092482" w:rsidRPr="00773527" w:rsidRDefault="00567A30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80888" w:rsidRPr="00773527">
        <w:rPr>
          <w:rFonts w:ascii="Times New Roman" w:hAnsi="Times New Roman" w:cs="Times New Roman"/>
          <w:sz w:val="28"/>
          <w:szCs w:val="28"/>
        </w:rPr>
        <w:t>Шла утица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80888" w:rsidRPr="00773527">
        <w:rPr>
          <w:rFonts w:ascii="Times New Roman" w:hAnsi="Times New Roman" w:cs="Times New Roman"/>
          <w:sz w:val="28"/>
          <w:szCs w:val="28"/>
        </w:rPr>
        <w:t xml:space="preserve"> Кировская обл.</w:t>
      </w:r>
    </w:p>
    <w:p w:rsidR="00092482" w:rsidRPr="00773527" w:rsidRDefault="00567A30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80888" w:rsidRPr="00773527">
        <w:rPr>
          <w:rFonts w:ascii="Times New Roman" w:eastAsia="Times New Roman" w:hAnsi="Times New Roman" w:cs="Times New Roman"/>
          <w:sz w:val="28"/>
          <w:szCs w:val="28"/>
        </w:rPr>
        <w:t>Ой, маменька, Пашку люблю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80888" w:rsidRPr="00773527">
        <w:rPr>
          <w:rFonts w:ascii="Times New Roman" w:hAnsi="Times New Roman" w:cs="Times New Roman"/>
          <w:sz w:val="28"/>
          <w:szCs w:val="28"/>
        </w:rPr>
        <w:t xml:space="preserve"> Пермская обл.</w:t>
      </w:r>
    </w:p>
    <w:p w:rsidR="00B30F87" w:rsidRDefault="00B30F87" w:rsidP="007735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03D" w:rsidRPr="00773527" w:rsidRDefault="000D6F9F" w:rsidP="007735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27">
        <w:rPr>
          <w:rFonts w:ascii="Times New Roman" w:hAnsi="Times New Roman" w:cs="Times New Roman"/>
          <w:b/>
          <w:sz w:val="28"/>
          <w:szCs w:val="28"/>
        </w:rPr>
        <w:t>6</w:t>
      </w:r>
      <w:r w:rsidR="00ED1D0C" w:rsidRPr="0077352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tbl>
      <w:tblPr>
        <w:tblStyle w:val="a7"/>
        <w:tblW w:w="10031" w:type="dxa"/>
        <w:tblLayout w:type="fixed"/>
        <w:tblLook w:val="04A0"/>
      </w:tblPr>
      <w:tblGrid>
        <w:gridCol w:w="5829"/>
        <w:gridCol w:w="1559"/>
        <w:gridCol w:w="1134"/>
        <w:gridCol w:w="1509"/>
      </w:tblGrid>
      <w:tr w:rsidR="000D6F9F" w:rsidRPr="00773527" w:rsidTr="00D44C27">
        <w:tc>
          <w:tcPr>
            <w:tcW w:w="5829" w:type="dxa"/>
          </w:tcPr>
          <w:p w:rsidR="000D6F9F" w:rsidRPr="00773527" w:rsidRDefault="004D647D" w:rsidP="0077352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0D6F9F" w:rsidRPr="00773527">
              <w:rPr>
                <w:rFonts w:ascii="Times New Roman" w:hAnsi="Times New Roman" w:cs="Times New Roman"/>
                <w:sz w:val="28"/>
                <w:szCs w:val="28"/>
              </w:rPr>
              <w:t>Освоение певческих  навыков</w:t>
            </w:r>
          </w:p>
        </w:tc>
        <w:tc>
          <w:tcPr>
            <w:tcW w:w="1559" w:type="dxa"/>
          </w:tcPr>
          <w:p w:rsidR="000D6F9F" w:rsidRPr="00773527" w:rsidRDefault="000D6F9F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Максим. нагрузка</w:t>
            </w:r>
          </w:p>
        </w:tc>
        <w:tc>
          <w:tcPr>
            <w:tcW w:w="1134" w:type="dxa"/>
          </w:tcPr>
          <w:p w:rsidR="000D6F9F" w:rsidRPr="00773527" w:rsidRDefault="000D6F9F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509" w:type="dxa"/>
          </w:tcPr>
          <w:p w:rsidR="00D44C27" w:rsidRDefault="000D6F9F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Самост.</w:t>
            </w:r>
          </w:p>
          <w:p w:rsidR="000D6F9F" w:rsidRPr="00773527" w:rsidRDefault="000D6F9F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0D6F9F" w:rsidRPr="00773527" w:rsidTr="00D44C27">
        <w:tc>
          <w:tcPr>
            <w:tcW w:w="5829" w:type="dxa"/>
          </w:tcPr>
          <w:p w:rsidR="000D6F9F" w:rsidRPr="00773527" w:rsidRDefault="000D6F9F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-Плотная динамическая подача. Укрепление опоры звука</w:t>
            </w:r>
          </w:p>
          <w:p w:rsidR="000D6F9F" w:rsidRPr="00773527" w:rsidRDefault="000D6F9F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-Осмысленный отчетливый распев слов на звукопотоке до ощущения словозвука в темпоритме  и характере  песни.</w:t>
            </w:r>
          </w:p>
          <w:p w:rsidR="000D6F9F" w:rsidRPr="00773527" w:rsidRDefault="000D6F9F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 -Пение с </w:t>
            </w:r>
            <w:r w:rsidRPr="00773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 на pp , п</w:t>
            </w:r>
            <w:r w:rsidR="008C5089" w:rsidRPr="00773527">
              <w:rPr>
                <w:rFonts w:ascii="Times New Roman" w:hAnsi="Times New Roman" w:cs="Times New Roman"/>
                <w:sz w:val="28"/>
                <w:szCs w:val="28"/>
              </w:rPr>
              <w:t>ение с pp на ff. Филировка звука</w:t>
            </w:r>
          </w:p>
          <w:p w:rsidR="000D6F9F" w:rsidRPr="00773527" w:rsidRDefault="008C5089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- Пение </w:t>
            </w:r>
            <w:r w:rsidRPr="00773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acapella</w:t>
            </w: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320" w:rsidRPr="00773527">
              <w:rPr>
                <w:rFonts w:ascii="Times New Roman" w:hAnsi="Times New Roman" w:cs="Times New Roman"/>
                <w:sz w:val="28"/>
                <w:szCs w:val="28"/>
              </w:rPr>
              <w:t>календарных песен</w:t>
            </w:r>
          </w:p>
        </w:tc>
        <w:tc>
          <w:tcPr>
            <w:tcW w:w="1559" w:type="dxa"/>
          </w:tcPr>
          <w:p w:rsidR="000D6F9F" w:rsidRPr="00773527" w:rsidRDefault="000D6F9F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0D6F9F" w:rsidRPr="00773527" w:rsidRDefault="000D6F9F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09" w:type="dxa"/>
          </w:tcPr>
          <w:p w:rsidR="000D6F9F" w:rsidRPr="00773527" w:rsidRDefault="000D6F9F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567A30" w:rsidRPr="00773527" w:rsidRDefault="00567A3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67A30" w:rsidRPr="00773527" w:rsidRDefault="00567A30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>Примерна</w:t>
      </w:r>
      <w:r w:rsidR="006E2ECA"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>я программа академического концерта.</w:t>
      </w:r>
    </w:p>
    <w:p w:rsidR="00567A30" w:rsidRPr="00773527" w:rsidRDefault="00567A30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80888" w:rsidRPr="00773527">
        <w:rPr>
          <w:rFonts w:ascii="Times New Roman" w:eastAsia="Times New Roman" w:hAnsi="Times New Roman" w:cs="Times New Roman"/>
          <w:sz w:val="28"/>
          <w:szCs w:val="28"/>
        </w:rPr>
        <w:t>Подруженька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80888" w:rsidRPr="00773527">
        <w:rPr>
          <w:rFonts w:ascii="Times New Roman" w:hAnsi="Times New Roman" w:cs="Times New Roman"/>
          <w:sz w:val="28"/>
          <w:szCs w:val="28"/>
        </w:rPr>
        <w:t xml:space="preserve"> Белгородская обл.</w:t>
      </w:r>
    </w:p>
    <w:p w:rsidR="00567A30" w:rsidRPr="00773527" w:rsidRDefault="00567A3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80888" w:rsidRPr="00773527">
        <w:rPr>
          <w:rFonts w:ascii="Times New Roman" w:eastAsia="Times New Roman" w:hAnsi="Times New Roman" w:cs="Times New Roman"/>
          <w:sz w:val="28"/>
          <w:szCs w:val="28"/>
        </w:rPr>
        <w:t>Страдания под балалайку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80888" w:rsidRPr="00773527">
        <w:rPr>
          <w:rFonts w:ascii="Times New Roman" w:hAnsi="Times New Roman" w:cs="Times New Roman"/>
          <w:sz w:val="28"/>
          <w:szCs w:val="28"/>
        </w:rPr>
        <w:t xml:space="preserve"> Свердловская обл.</w:t>
      </w:r>
    </w:p>
    <w:p w:rsidR="00C80888" w:rsidRPr="00773527" w:rsidRDefault="00C8088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«Дедуровские припевки» Оренбургская обл.</w:t>
      </w:r>
    </w:p>
    <w:p w:rsidR="00C80888" w:rsidRDefault="00C8088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«Мы с подруженькой» Свердловская обл.</w:t>
      </w:r>
    </w:p>
    <w:p w:rsidR="00D44C27" w:rsidRPr="00773527" w:rsidRDefault="00D44C27" w:rsidP="00B30F8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F9F" w:rsidRPr="00773527" w:rsidRDefault="000D6F9F" w:rsidP="00B30F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27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7"/>
        <w:tblW w:w="10031" w:type="dxa"/>
        <w:tblLayout w:type="fixed"/>
        <w:tblLook w:val="04A0"/>
      </w:tblPr>
      <w:tblGrid>
        <w:gridCol w:w="5829"/>
        <w:gridCol w:w="1559"/>
        <w:gridCol w:w="1134"/>
        <w:gridCol w:w="1509"/>
      </w:tblGrid>
      <w:tr w:rsidR="00092482" w:rsidRPr="00773527" w:rsidTr="00D44C27">
        <w:tc>
          <w:tcPr>
            <w:tcW w:w="5829" w:type="dxa"/>
          </w:tcPr>
          <w:p w:rsidR="00092482" w:rsidRPr="00773527" w:rsidRDefault="00092482" w:rsidP="0077352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Освоение певческих  навыков</w:t>
            </w:r>
          </w:p>
        </w:tc>
        <w:tc>
          <w:tcPr>
            <w:tcW w:w="1559" w:type="dxa"/>
          </w:tcPr>
          <w:p w:rsidR="00092482" w:rsidRPr="00773527" w:rsidRDefault="00092482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Максим. нагрузка</w:t>
            </w:r>
          </w:p>
        </w:tc>
        <w:tc>
          <w:tcPr>
            <w:tcW w:w="1134" w:type="dxa"/>
          </w:tcPr>
          <w:p w:rsidR="00092482" w:rsidRPr="00773527" w:rsidRDefault="00092482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509" w:type="dxa"/>
          </w:tcPr>
          <w:p w:rsidR="00D44C27" w:rsidRDefault="00092482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Самост.</w:t>
            </w:r>
          </w:p>
          <w:p w:rsidR="00092482" w:rsidRPr="00773527" w:rsidRDefault="00092482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092482" w:rsidRPr="00773527" w:rsidTr="00D44C27">
        <w:tc>
          <w:tcPr>
            <w:tcW w:w="5829" w:type="dxa"/>
          </w:tcPr>
          <w:p w:rsidR="00092482" w:rsidRPr="00773527" w:rsidRDefault="00092482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-Плотная динамическая подача. Укрепление опоры звука</w:t>
            </w:r>
          </w:p>
          <w:p w:rsidR="00092482" w:rsidRPr="00773527" w:rsidRDefault="00092482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-Сохранение распевной открытой крупной речи в звукопотоке в быстром темпе произведений и вокальных упражнений.</w:t>
            </w:r>
          </w:p>
          <w:p w:rsidR="00092482" w:rsidRPr="00773527" w:rsidRDefault="00092482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-Единообразная манера звукоизвлечения</w:t>
            </w:r>
          </w:p>
          <w:p w:rsidR="00092482" w:rsidRPr="00773527" w:rsidRDefault="00092482" w:rsidP="00D44C27">
            <w:pPr>
              <w:tabs>
                <w:tab w:val="center" w:pos="5314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3527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Равномерное расходование дыхания на всю мелодическую фразу. Словесные  логические ударения. Опорные слоги.</w:t>
            </w:r>
          </w:p>
          <w:p w:rsidR="00092482" w:rsidRPr="00773527" w:rsidRDefault="00092482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и второстепенные слова.</w:t>
            </w: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482" w:rsidRPr="00773527" w:rsidRDefault="00092482" w:rsidP="0077352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482" w:rsidRPr="00773527" w:rsidRDefault="00092482" w:rsidP="0077352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92482" w:rsidRPr="00773527" w:rsidRDefault="00092482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092482" w:rsidRPr="00773527" w:rsidRDefault="00092482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09" w:type="dxa"/>
          </w:tcPr>
          <w:p w:rsidR="00092482" w:rsidRPr="00773527" w:rsidRDefault="00092482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092482" w:rsidRPr="00773527" w:rsidRDefault="00092482" w:rsidP="00773527">
      <w:pPr>
        <w:spacing w:after="0" w:line="360" w:lineRule="auto"/>
        <w:ind w:left="1495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089" w:rsidRPr="00773527" w:rsidRDefault="008C5089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>Примерные п</w:t>
      </w:r>
      <w:r w:rsidR="008A2864"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>рограммы академического концерта</w:t>
      </w:r>
      <w:r w:rsidR="006E2ECA"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C5089" w:rsidRPr="00773527" w:rsidRDefault="008C5089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80888" w:rsidRPr="00773527">
        <w:rPr>
          <w:rFonts w:ascii="Times New Roman" w:eastAsia="Times New Roman" w:hAnsi="Times New Roman" w:cs="Times New Roman"/>
          <w:sz w:val="28"/>
          <w:szCs w:val="28"/>
        </w:rPr>
        <w:t>Барыня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80888" w:rsidRPr="00773527">
        <w:rPr>
          <w:rFonts w:ascii="Times New Roman" w:hAnsi="Times New Roman" w:cs="Times New Roman"/>
          <w:sz w:val="28"/>
          <w:szCs w:val="28"/>
        </w:rPr>
        <w:t xml:space="preserve"> Свердловская обл.</w:t>
      </w:r>
    </w:p>
    <w:p w:rsidR="008C5089" w:rsidRPr="00773527" w:rsidRDefault="008C5089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«Чернобровый, черноокий»</w:t>
      </w:r>
      <w:r w:rsidR="00C80888" w:rsidRPr="00773527">
        <w:rPr>
          <w:rFonts w:ascii="Times New Roman" w:hAnsi="Times New Roman" w:cs="Times New Roman"/>
          <w:sz w:val="28"/>
          <w:szCs w:val="28"/>
        </w:rPr>
        <w:t xml:space="preserve"> Донская</w:t>
      </w:r>
    </w:p>
    <w:p w:rsidR="008C5089" w:rsidRPr="00773527" w:rsidRDefault="008C5089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В лесу канарейка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80888" w:rsidRPr="00773527">
        <w:rPr>
          <w:rFonts w:ascii="Times New Roman" w:hAnsi="Times New Roman" w:cs="Times New Roman"/>
          <w:sz w:val="28"/>
          <w:szCs w:val="28"/>
        </w:rPr>
        <w:t xml:space="preserve"> Липецая обл.</w:t>
      </w:r>
    </w:p>
    <w:p w:rsidR="008C5089" w:rsidRPr="00773527" w:rsidRDefault="008C5089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Вася, Вася, Василечек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80888" w:rsidRPr="00773527">
        <w:rPr>
          <w:rFonts w:ascii="Times New Roman" w:hAnsi="Times New Roman" w:cs="Times New Roman"/>
          <w:sz w:val="28"/>
          <w:szCs w:val="28"/>
        </w:rPr>
        <w:t xml:space="preserve"> </w:t>
      </w:r>
      <w:r w:rsidR="00493A9E" w:rsidRPr="00773527">
        <w:rPr>
          <w:rFonts w:ascii="Times New Roman" w:hAnsi="Times New Roman" w:cs="Times New Roman"/>
          <w:sz w:val="28"/>
          <w:szCs w:val="28"/>
        </w:rPr>
        <w:t>Тульская обл.</w:t>
      </w:r>
    </w:p>
    <w:p w:rsidR="008C5089" w:rsidRPr="00773527" w:rsidRDefault="008C5089" w:rsidP="00773527">
      <w:pPr>
        <w:spacing w:after="0" w:line="360" w:lineRule="auto"/>
        <w:ind w:left="1495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6CCB" w:rsidRPr="00773527" w:rsidRDefault="00092482" w:rsidP="00B30F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27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F2DDC" w:rsidRPr="00773527" w:rsidRDefault="007F2DDC" w:rsidP="00773527">
      <w:pPr>
        <w:spacing w:after="0" w:line="360" w:lineRule="auto"/>
        <w:ind w:left="1495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5829"/>
        <w:gridCol w:w="1559"/>
        <w:gridCol w:w="1134"/>
        <w:gridCol w:w="1509"/>
      </w:tblGrid>
      <w:tr w:rsidR="00092482" w:rsidRPr="00773527" w:rsidTr="00D44C27">
        <w:tc>
          <w:tcPr>
            <w:tcW w:w="5829" w:type="dxa"/>
          </w:tcPr>
          <w:p w:rsidR="00092482" w:rsidRPr="00773527" w:rsidRDefault="00092482" w:rsidP="0077352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Освоение певческих  навыков</w:t>
            </w:r>
          </w:p>
        </w:tc>
        <w:tc>
          <w:tcPr>
            <w:tcW w:w="1559" w:type="dxa"/>
          </w:tcPr>
          <w:p w:rsidR="00092482" w:rsidRPr="00773527" w:rsidRDefault="00092482" w:rsidP="00D44C27">
            <w:pPr>
              <w:spacing w:line="360" w:lineRule="auto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Максим. нагрузка</w:t>
            </w:r>
          </w:p>
        </w:tc>
        <w:tc>
          <w:tcPr>
            <w:tcW w:w="1134" w:type="dxa"/>
          </w:tcPr>
          <w:p w:rsidR="00092482" w:rsidRPr="00773527" w:rsidRDefault="00092482" w:rsidP="00D44C27">
            <w:pPr>
              <w:spacing w:line="360" w:lineRule="auto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509" w:type="dxa"/>
          </w:tcPr>
          <w:p w:rsidR="00D44C27" w:rsidRDefault="00092482" w:rsidP="00D44C27">
            <w:pPr>
              <w:spacing w:line="360" w:lineRule="auto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Самост.</w:t>
            </w:r>
          </w:p>
          <w:p w:rsidR="00092482" w:rsidRPr="00773527" w:rsidRDefault="00092482" w:rsidP="00D44C27">
            <w:pPr>
              <w:spacing w:line="360" w:lineRule="auto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092482" w:rsidRPr="00773527" w:rsidTr="00D44C27">
        <w:tc>
          <w:tcPr>
            <w:tcW w:w="5829" w:type="dxa"/>
          </w:tcPr>
          <w:p w:rsidR="00092482" w:rsidRPr="00773527" w:rsidRDefault="00092482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352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Энергичный,</w:t>
            </w:r>
            <w:r w:rsidR="007F2DDC" w:rsidRPr="00773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15C0" w:rsidRPr="00773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волевой, </w:t>
            </w:r>
            <w:r w:rsidRPr="00773527">
              <w:rPr>
                <w:rFonts w:ascii="Times New Roman" w:eastAsia="Times New Roman" w:hAnsi="Times New Roman" w:cs="Times New Roman"/>
                <w:sz w:val="28"/>
                <w:szCs w:val="28"/>
              </w:rPr>
              <w:t>близкий распев слова в высокой позиции с ощущением опоры.</w:t>
            </w: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482" w:rsidRPr="00773527" w:rsidRDefault="00092482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3527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голоса в "близкой"высокой позиции на плотной опоре до ощущения звукополета</w:t>
            </w:r>
          </w:p>
          <w:p w:rsidR="00092482" w:rsidRPr="00773527" w:rsidRDefault="00092482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-Тембровая окраска голоса в примарной зоне</w:t>
            </w:r>
          </w:p>
          <w:p w:rsidR="00092482" w:rsidRPr="00773527" w:rsidRDefault="00092482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-Эмоциональность подачи музыкального </w:t>
            </w:r>
            <w:r w:rsidRPr="00773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  <w:p w:rsidR="00092482" w:rsidRPr="00773527" w:rsidRDefault="00092482" w:rsidP="0077352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482" w:rsidRPr="00773527" w:rsidRDefault="00092482" w:rsidP="0077352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92482" w:rsidRPr="00773527" w:rsidRDefault="00092482" w:rsidP="00D44C27">
            <w:pPr>
              <w:spacing w:line="360" w:lineRule="auto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1134" w:type="dxa"/>
          </w:tcPr>
          <w:p w:rsidR="00092482" w:rsidRPr="00773527" w:rsidRDefault="00092482" w:rsidP="00D44C27">
            <w:pPr>
              <w:spacing w:line="360" w:lineRule="auto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09" w:type="dxa"/>
          </w:tcPr>
          <w:p w:rsidR="00092482" w:rsidRPr="00773527" w:rsidRDefault="00092482" w:rsidP="00D44C27">
            <w:pPr>
              <w:spacing w:line="360" w:lineRule="auto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8C5089" w:rsidRPr="00773527" w:rsidRDefault="008C5089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C5089" w:rsidRPr="00773527" w:rsidRDefault="008C5089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>Примерн</w:t>
      </w:r>
      <w:r w:rsidR="002D1EAE"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ая программа </w:t>
      </w:r>
      <w:r w:rsidR="008A2864"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>академического концерта</w:t>
      </w:r>
      <w:r w:rsidR="006E2ECA"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C5089" w:rsidRPr="00773527" w:rsidRDefault="00493A9E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 xml:space="preserve"> </w:t>
      </w:r>
      <w:r w:rsidR="008C5089"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Тимоня</w:t>
      </w:r>
      <w:r w:rsidR="008C5089" w:rsidRPr="00773527">
        <w:rPr>
          <w:rFonts w:ascii="Times New Roman" w:hAnsi="Times New Roman" w:cs="Times New Roman"/>
          <w:sz w:val="28"/>
          <w:szCs w:val="28"/>
        </w:rPr>
        <w:t>»</w:t>
      </w:r>
      <w:r w:rsidRPr="00773527">
        <w:rPr>
          <w:rFonts w:ascii="Times New Roman" w:hAnsi="Times New Roman" w:cs="Times New Roman"/>
          <w:sz w:val="28"/>
          <w:szCs w:val="28"/>
        </w:rPr>
        <w:t xml:space="preserve"> Курская обл.</w:t>
      </w:r>
    </w:p>
    <w:p w:rsidR="008C5089" w:rsidRPr="00773527" w:rsidRDefault="008C5089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493A9E" w:rsidRPr="00773527">
        <w:rPr>
          <w:rFonts w:ascii="Times New Roman" w:eastAsia="Times New Roman" w:hAnsi="Times New Roman" w:cs="Times New Roman"/>
          <w:sz w:val="28"/>
          <w:szCs w:val="28"/>
        </w:rPr>
        <w:t>Пойдемтя, девки» Пермская обл.</w:t>
      </w:r>
    </w:p>
    <w:p w:rsidR="00493A9E" w:rsidRPr="00773527" w:rsidRDefault="00493A9E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eastAsia="Times New Roman" w:hAnsi="Times New Roman" w:cs="Times New Roman"/>
          <w:sz w:val="28"/>
          <w:szCs w:val="28"/>
        </w:rPr>
        <w:t>«Здравсвуй, зимушка - сударушка» муз. Ю. Гаврилова, сл. Народные</w:t>
      </w:r>
    </w:p>
    <w:p w:rsidR="00493A9E" w:rsidRPr="00773527" w:rsidRDefault="00493A9E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eastAsia="Times New Roman" w:hAnsi="Times New Roman" w:cs="Times New Roman"/>
          <w:sz w:val="28"/>
          <w:szCs w:val="28"/>
        </w:rPr>
        <w:t>«Пишет, пишет царь турецкий» Воронежская обл</w:t>
      </w:r>
      <w:r w:rsidR="00D44C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089" w:rsidRPr="00773527" w:rsidRDefault="008C5089" w:rsidP="00773527">
      <w:pPr>
        <w:spacing w:after="0" w:line="360" w:lineRule="auto"/>
        <w:ind w:left="149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CCB" w:rsidRPr="00773527" w:rsidRDefault="00396CCB" w:rsidP="00773527">
      <w:pPr>
        <w:spacing w:after="0" w:line="360" w:lineRule="auto"/>
        <w:ind w:left="149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527">
        <w:rPr>
          <w:rFonts w:ascii="Times New Roman" w:hAnsi="Times New Roman" w:cs="Times New Roman"/>
          <w:b/>
          <w:sz w:val="28"/>
          <w:szCs w:val="28"/>
        </w:rPr>
        <w:t xml:space="preserve"> 9 класс (дополнительный год обучения)</w:t>
      </w:r>
    </w:p>
    <w:tbl>
      <w:tblPr>
        <w:tblStyle w:val="a7"/>
        <w:tblW w:w="10031" w:type="dxa"/>
        <w:tblLayout w:type="fixed"/>
        <w:tblLook w:val="04A0"/>
      </w:tblPr>
      <w:tblGrid>
        <w:gridCol w:w="5829"/>
        <w:gridCol w:w="1559"/>
        <w:gridCol w:w="1134"/>
        <w:gridCol w:w="1509"/>
      </w:tblGrid>
      <w:tr w:rsidR="007F2DDC" w:rsidRPr="00773527" w:rsidTr="00D44C27">
        <w:tc>
          <w:tcPr>
            <w:tcW w:w="5829" w:type="dxa"/>
          </w:tcPr>
          <w:p w:rsidR="007F2DDC" w:rsidRPr="00773527" w:rsidRDefault="007F2DDC" w:rsidP="00773527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Освоение певческих  навыков</w:t>
            </w:r>
          </w:p>
        </w:tc>
        <w:tc>
          <w:tcPr>
            <w:tcW w:w="1559" w:type="dxa"/>
          </w:tcPr>
          <w:p w:rsidR="007F2DDC" w:rsidRPr="00773527" w:rsidRDefault="007F2DDC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Максим. нагрузка</w:t>
            </w:r>
          </w:p>
        </w:tc>
        <w:tc>
          <w:tcPr>
            <w:tcW w:w="1134" w:type="dxa"/>
          </w:tcPr>
          <w:p w:rsidR="007F2DDC" w:rsidRPr="00773527" w:rsidRDefault="007F2DDC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509" w:type="dxa"/>
          </w:tcPr>
          <w:p w:rsidR="00D44C27" w:rsidRDefault="007F2DDC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Самост.</w:t>
            </w:r>
          </w:p>
          <w:p w:rsidR="007F2DDC" w:rsidRPr="00773527" w:rsidRDefault="007F2DDC" w:rsidP="00D44C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092482" w:rsidRPr="00773527" w:rsidTr="00D44C27">
        <w:tc>
          <w:tcPr>
            <w:tcW w:w="5829" w:type="dxa"/>
          </w:tcPr>
          <w:p w:rsidR="00092482" w:rsidRPr="00773527" w:rsidRDefault="00092482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-Работа над закреплением навыко</w:t>
            </w:r>
            <w:r w:rsidR="00A84A29"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в, освоенных в седьмом и восьмом </w:t>
            </w: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  <w:p w:rsidR="00092482" w:rsidRPr="00773527" w:rsidRDefault="00092482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-Высокая позиция звука</w:t>
            </w:r>
          </w:p>
          <w:p w:rsidR="00092482" w:rsidRPr="00773527" w:rsidRDefault="00092482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-Развитие гибкости голоса</w:t>
            </w:r>
          </w:p>
          <w:p w:rsidR="00092482" w:rsidRPr="00773527" w:rsidRDefault="00092482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-Динамические оттенки</w:t>
            </w:r>
          </w:p>
          <w:p w:rsidR="00092482" w:rsidRPr="00773527" w:rsidRDefault="00092482" w:rsidP="00D44C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-Пение </w:t>
            </w:r>
            <w:r w:rsidRPr="00773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acapella</w:t>
            </w: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482" w:rsidRPr="00773527" w:rsidRDefault="00092482" w:rsidP="0077352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2482" w:rsidRPr="00773527" w:rsidRDefault="00092482" w:rsidP="00D44C27">
            <w:pPr>
              <w:spacing w:line="360" w:lineRule="auto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092482" w:rsidRPr="00773527" w:rsidRDefault="00092482" w:rsidP="00D44C27">
            <w:pPr>
              <w:spacing w:line="360" w:lineRule="auto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09" w:type="dxa"/>
          </w:tcPr>
          <w:p w:rsidR="00092482" w:rsidRPr="00773527" w:rsidRDefault="00092482" w:rsidP="00D44C27">
            <w:pPr>
              <w:spacing w:line="360" w:lineRule="auto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5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C5089" w:rsidRPr="00773527" w:rsidRDefault="008C5089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8C5089" w:rsidRPr="00773527" w:rsidRDefault="008C5089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>Примерн</w:t>
      </w:r>
      <w:r w:rsidR="008A2864"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>ая программа академического концерта</w:t>
      </w:r>
      <w:r w:rsidR="006E2ECA" w:rsidRPr="0077352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C5089" w:rsidRPr="00773527" w:rsidRDefault="008C5089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493A9E" w:rsidRPr="00773527">
        <w:rPr>
          <w:rFonts w:ascii="Times New Roman" w:eastAsia="Times New Roman" w:hAnsi="Times New Roman" w:cs="Times New Roman"/>
          <w:sz w:val="28"/>
          <w:szCs w:val="28"/>
        </w:rPr>
        <w:t>Запросватали младешеньку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493A9E" w:rsidRPr="00773527">
        <w:rPr>
          <w:rFonts w:ascii="Times New Roman" w:hAnsi="Times New Roman" w:cs="Times New Roman"/>
          <w:sz w:val="28"/>
          <w:szCs w:val="28"/>
        </w:rPr>
        <w:t xml:space="preserve"> обр. В. Попикова</w:t>
      </w:r>
    </w:p>
    <w:p w:rsidR="008C5089" w:rsidRPr="00773527" w:rsidRDefault="008C5089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493A9E" w:rsidRPr="00773527">
        <w:rPr>
          <w:rFonts w:ascii="Times New Roman" w:eastAsia="Times New Roman" w:hAnsi="Times New Roman" w:cs="Times New Roman"/>
          <w:sz w:val="28"/>
          <w:szCs w:val="28"/>
        </w:rPr>
        <w:t>В нас по матушке, по Волге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493A9E" w:rsidRPr="00773527">
        <w:rPr>
          <w:rFonts w:ascii="Times New Roman" w:hAnsi="Times New Roman" w:cs="Times New Roman"/>
          <w:sz w:val="28"/>
          <w:szCs w:val="28"/>
        </w:rPr>
        <w:t xml:space="preserve"> обр.Е. Макаренковой</w:t>
      </w:r>
    </w:p>
    <w:p w:rsidR="008C5089" w:rsidRPr="00773527" w:rsidRDefault="008C5089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493A9E" w:rsidRPr="00773527">
        <w:rPr>
          <w:rFonts w:ascii="Times New Roman" w:eastAsia="Times New Roman" w:hAnsi="Times New Roman" w:cs="Times New Roman"/>
          <w:sz w:val="28"/>
          <w:szCs w:val="28"/>
        </w:rPr>
        <w:t>Скоморошина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493A9E" w:rsidRPr="00773527">
        <w:rPr>
          <w:rFonts w:ascii="Times New Roman" w:hAnsi="Times New Roman" w:cs="Times New Roman"/>
          <w:sz w:val="28"/>
          <w:szCs w:val="28"/>
        </w:rPr>
        <w:t xml:space="preserve"> муз. А. Артемкина, сл. народные</w:t>
      </w:r>
    </w:p>
    <w:p w:rsidR="008C5089" w:rsidRPr="00773527" w:rsidRDefault="008C5089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Сибирский соловей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. Муз. Кудрина, сл. Алексеева.</w:t>
      </w:r>
    </w:p>
    <w:p w:rsidR="008C5089" w:rsidRPr="00773527" w:rsidRDefault="008C5089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 xml:space="preserve">«Гармонь бедовая!» 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Муз. Заволокина,сл. Народные</w:t>
      </w:r>
    </w:p>
    <w:p w:rsidR="00D0103D" w:rsidRPr="00773527" w:rsidRDefault="00D0103D" w:rsidP="00773527">
      <w:pPr>
        <w:pStyle w:val="a5"/>
        <w:tabs>
          <w:tab w:val="left" w:pos="4200"/>
        </w:tabs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D0103D" w:rsidRPr="00773527" w:rsidRDefault="00D0103D" w:rsidP="00773527">
      <w:pPr>
        <w:pStyle w:val="2"/>
        <w:spacing w:before="0" w:after="0"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  <w:bookmarkStart w:id="12" w:name="_Toc111271050"/>
      <w:bookmarkStart w:id="13" w:name="_Toc112816942"/>
      <w:r w:rsidRPr="00773527">
        <w:rPr>
          <w:rFonts w:ascii="Times New Roman" w:hAnsi="Times New Roman" w:cs="Times New Roman"/>
        </w:rPr>
        <w:lastRenderedPageBreak/>
        <w:t>Примерный репертуар</w:t>
      </w:r>
      <w:bookmarkEnd w:id="12"/>
      <w:bookmarkEnd w:id="13"/>
      <w:r w:rsidR="00396CCB" w:rsidRPr="00773527">
        <w:rPr>
          <w:rFonts w:ascii="Times New Roman" w:hAnsi="Times New Roman" w:cs="Times New Roman"/>
        </w:rPr>
        <w:t>ный список</w:t>
      </w:r>
    </w:p>
    <w:p w:rsidR="00D0103D" w:rsidRPr="00773527" w:rsidRDefault="00D0103D" w:rsidP="00773527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111271051"/>
      <w:bookmarkStart w:id="15" w:name="_Toc112816943"/>
      <w:r w:rsidRPr="00773527">
        <w:rPr>
          <w:rFonts w:ascii="Times New Roman" w:hAnsi="Times New Roman" w:cs="Times New Roman"/>
          <w:sz w:val="28"/>
          <w:szCs w:val="28"/>
        </w:rPr>
        <w:t>1-3 класс</w:t>
      </w:r>
      <w:bookmarkEnd w:id="14"/>
      <w:bookmarkEnd w:id="15"/>
    </w:p>
    <w:p w:rsidR="00D0103D" w:rsidRPr="00773527" w:rsidRDefault="00D0103D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Календарные: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Нива золотая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Серпы золотые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Авсень, авсень, подавай совсем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Коляда-моляда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Ой, боярыня-хозяюшка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Масленица-полизуха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Подай, Боже, ключик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В чистом поле плужок ходит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D0103D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Потешки, прибаутки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Сивка-воронка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Зайчик, ты зайчик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Сорока, сорока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Был у бабушки козел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Пошел Ванька по воду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Ой, чук-чучики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D0103D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Заклички, приговорки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Солнышко, солнышко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Радуга-дуга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Весна-красна, приходи скорей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Дождик, лей, лей, лей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Дождик, дождик, пуще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 xml:space="preserve">Жаворонок </w:t>
      </w:r>
      <w:r w:rsidRPr="00773527">
        <w:rPr>
          <w:rFonts w:ascii="Times New Roman" w:hAnsi="Times New Roman" w:cs="Times New Roman"/>
          <w:sz w:val="28"/>
          <w:szCs w:val="28"/>
        </w:rPr>
        <w:t>–</w:t>
      </w:r>
      <w:r w:rsidR="00D0103D" w:rsidRPr="00773527">
        <w:rPr>
          <w:rFonts w:ascii="Times New Roman" w:hAnsi="Times New Roman" w:cs="Times New Roman"/>
          <w:sz w:val="28"/>
          <w:szCs w:val="28"/>
        </w:rPr>
        <w:t xml:space="preserve"> дуда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D0103D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Русские народные песни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Верба-вербочка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Уж как я свою коровушку люблю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Ой, хонька-махонька моя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Как у бабушки козел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Летели две птички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Это ж где было видывано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Неделька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D0103D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Авторские песни в народном стиле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Со двора, со дворика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D0103D" w:rsidRPr="00773527">
        <w:rPr>
          <w:rFonts w:ascii="Times New Roman" w:hAnsi="Times New Roman" w:cs="Times New Roman"/>
          <w:sz w:val="28"/>
          <w:szCs w:val="28"/>
        </w:rPr>
        <w:t xml:space="preserve"> (напев и слова А. Оленичевой)</w:t>
      </w:r>
    </w:p>
    <w:p w:rsidR="00D0103D" w:rsidRPr="00773527" w:rsidRDefault="003E0320" w:rsidP="00773527">
      <w:pPr>
        <w:spacing w:after="0" w:line="360" w:lineRule="auto"/>
        <w:ind w:right="-68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Соловей на веточке тёх да тёх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D0103D" w:rsidRPr="00773527">
        <w:rPr>
          <w:rFonts w:ascii="Times New Roman" w:hAnsi="Times New Roman" w:cs="Times New Roman"/>
          <w:sz w:val="28"/>
          <w:szCs w:val="28"/>
        </w:rPr>
        <w:t xml:space="preserve"> (сл Вараввы, муз.Пономаренко)</w:t>
      </w:r>
    </w:p>
    <w:p w:rsidR="00D0103D" w:rsidRPr="00773527" w:rsidRDefault="00D0103D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97710" w:rsidRPr="00773527" w:rsidRDefault="00C97710" w:rsidP="00773527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112816944"/>
      <w:r w:rsidRPr="00773527">
        <w:rPr>
          <w:rFonts w:ascii="Times New Roman" w:hAnsi="Times New Roman" w:cs="Times New Roman"/>
          <w:sz w:val="28"/>
          <w:szCs w:val="28"/>
        </w:rPr>
        <w:t>4 класс</w:t>
      </w:r>
    </w:p>
    <w:bookmarkEnd w:id="16"/>
    <w:p w:rsidR="00D0103D" w:rsidRPr="00773527" w:rsidRDefault="00D0103D" w:rsidP="00773527">
      <w:pPr>
        <w:pStyle w:val="5"/>
        <w:spacing w:before="0" w:after="0" w:line="360" w:lineRule="auto"/>
        <w:ind w:firstLine="709"/>
        <w:contextualSpacing/>
        <w:rPr>
          <w:sz w:val="28"/>
          <w:szCs w:val="28"/>
        </w:rPr>
      </w:pPr>
      <w:r w:rsidRPr="00773527">
        <w:rPr>
          <w:sz w:val="28"/>
          <w:szCs w:val="28"/>
        </w:rPr>
        <w:t>Свадебные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Подойду, подойду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Ой, куры куры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Да на ком у на кудри русые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Наша подруженька обманщица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D0103D" w:rsidP="00773527">
      <w:pPr>
        <w:pStyle w:val="5"/>
        <w:spacing w:before="0" w:after="0" w:line="360" w:lineRule="auto"/>
        <w:ind w:firstLine="709"/>
        <w:contextualSpacing/>
        <w:rPr>
          <w:sz w:val="28"/>
          <w:szCs w:val="28"/>
        </w:rPr>
      </w:pPr>
      <w:r w:rsidRPr="00773527">
        <w:rPr>
          <w:sz w:val="28"/>
          <w:szCs w:val="28"/>
        </w:rPr>
        <w:t>Плясовые и шуточные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Ах ты, Груня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Я во сад пошла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А я в садике была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Посылала меня мать яровое жито жать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B30F8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35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0103D" w:rsidRPr="00773527">
        <w:rPr>
          <w:rFonts w:ascii="Times New Roman" w:hAnsi="Times New Roman" w:cs="Times New Roman"/>
          <w:b/>
          <w:sz w:val="28"/>
          <w:szCs w:val="28"/>
        </w:rPr>
        <w:t>Хороводные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Как на горке калина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При народе в хороводе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Ой вы, ветры-ветерочки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Ой, да уж ходила девчоночка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Поиграйте, красны девки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3E032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Я по улице хожу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D0103D" w:rsidP="00773527">
      <w:pPr>
        <w:pStyle w:val="5"/>
        <w:spacing w:before="0" w:after="0" w:line="360" w:lineRule="auto"/>
        <w:ind w:firstLine="709"/>
        <w:contextualSpacing/>
        <w:rPr>
          <w:sz w:val="28"/>
          <w:szCs w:val="28"/>
        </w:rPr>
      </w:pPr>
      <w:r w:rsidRPr="00773527">
        <w:rPr>
          <w:sz w:val="28"/>
          <w:szCs w:val="28"/>
        </w:rPr>
        <w:t>Частушки, припевки, страдания</w:t>
      </w:r>
    </w:p>
    <w:p w:rsidR="00D0103D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Повей, нежный ветерочек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Ой, что ж ты, белая береза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D0103D" w:rsidRPr="00773527">
        <w:rPr>
          <w:rFonts w:ascii="Times New Roman" w:hAnsi="Times New Roman" w:cs="Times New Roman"/>
          <w:sz w:val="28"/>
          <w:szCs w:val="28"/>
        </w:rPr>
        <w:t xml:space="preserve"> (Орловские страдания)</w:t>
      </w:r>
    </w:p>
    <w:p w:rsidR="00D0103D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Раз-два, люблю тебя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D0103D" w:rsidP="00773527">
      <w:pPr>
        <w:pStyle w:val="5"/>
        <w:spacing w:before="0" w:after="0" w:line="360" w:lineRule="auto"/>
        <w:ind w:firstLine="709"/>
        <w:contextualSpacing/>
        <w:rPr>
          <w:sz w:val="28"/>
          <w:szCs w:val="28"/>
        </w:rPr>
      </w:pPr>
      <w:r w:rsidRPr="00773527">
        <w:rPr>
          <w:sz w:val="28"/>
          <w:szCs w:val="28"/>
        </w:rPr>
        <w:t>Лирические</w:t>
      </w:r>
    </w:p>
    <w:p w:rsidR="00D0103D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Вылетала сизая голубка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Ты, рябинушка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Выходила Маша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D0103D" w:rsidP="00773527">
      <w:pPr>
        <w:pStyle w:val="5"/>
        <w:spacing w:before="0" w:after="0" w:line="360" w:lineRule="auto"/>
        <w:ind w:firstLine="709"/>
        <w:contextualSpacing/>
        <w:rPr>
          <w:sz w:val="28"/>
          <w:szCs w:val="28"/>
        </w:rPr>
      </w:pPr>
      <w:r w:rsidRPr="00773527">
        <w:rPr>
          <w:sz w:val="28"/>
          <w:szCs w:val="28"/>
        </w:rPr>
        <w:t>Авторские песни в народном стиле</w:t>
      </w:r>
    </w:p>
    <w:p w:rsidR="00D0103D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Тимоня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D0103D" w:rsidRPr="00773527">
        <w:rPr>
          <w:rFonts w:ascii="Times New Roman" w:hAnsi="Times New Roman" w:cs="Times New Roman"/>
          <w:sz w:val="28"/>
          <w:szCs w:val="28"/>
        </w:rPr>
        <w:t xml:space="preserve"> (сл М. Мордасовой, муз народная обр. Яркина)</w:t>
      </w:r>
    </w:p>
    <w:p w:rsidR="00D0103D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Вились, вились, кудерьцы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D0103D" w:rsidRPr="00773527">
        <w:rPr>
          <w:rFonts w:ascii="Times New Roman" w:hAnsi="Times New Roman" w:cs="Times New Roman"/>
          <w:sz w:val="28"/>
          <w:szCs w:val="28"/>
        </w:rPr>
        <w:t xml:space="preserve"> (муз.В. Панина, сл. народные)</w:t>
      </w:r>
    </w:p>
    <w:p w:rsidR="00D0103D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Захотела меня мать за Егорушку отдать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D0103D" w:rsidRPr="00773527">
        <w:rPr>
          <w:rFonts w:ascii="Times New Roman" w:hAnsi="Times New Roman" w:cs="Times New Roman"/>
          <w:sz w:val="28"/>
          <w:szCs w:val="28"/>
        </w:rPr>
        <w:t xml:space="preserve"> (сл. В. Бокова, муз. В. Лаптева</w:t>
      </w:r>
    </w:p>
    <w:p w:rsidR="00D0103D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«Расплескай, гармонь страданья»</w:t>
      </w:r>
      <w:r w:rsidR="00D0103D" w:rsidRPr="00773527">
        <w:rPr>
          <w:rFonts w:ascii="Times New Roman" w:hAnsi="Times New Roman" w:cs="Times New Roman"/>
          <w:sz w:val="28"/>
          <w:szCs w:val="28"/>
        </w:rPr>
        <w:t>(сл. М. Мордасовой, муз.народная обр. Руденко)</w:t>
      </w:r>
    </w:p>
    <w:p w:rsidR="00D0103D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Частушки-веселушки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D0103D" w:rsidRPr="00773527">
        <w:rPr>
          <w:rFonts w:ascii="Times New Roman" w:hAnsi="Times New Roman" w:cs="Times New Roman"/>
          <w:sz w:val="28"/>
          <w:szCs w:val="28"/>
        </w:rPr>
        <w:t xml:space="preserve"> (муз.Руденко, обр. текста М. Мордасовой)</w:t>
      </w:r>
    </w:p>
    <w:p w:rsidR="00D0103D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Дорогой мой, дорогой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D0103D" w:rsidRPr="00773527">
        <w:rPr>
          <w:rFonts w:ascii="Times New Roman" w:hAnsi="Times New Roman" w:cs="Times New Roman"/>
          <w:sz w:val="28"/>
          <w:szCs w:val="28"/>
        </w:rPr>
        <w:t xml:space="preserve"> (муз.Руденко, сл. М.Мордасовой)</w:t>
      </w:r>
    </w:p>
    <w:p w:rsidR="00D0103D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Донские девичьи страдания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D0103D" w:rsidRPr="00773527">
        <w:rPr>
          <w:rFonts w:ascii="Times New Roman" w:hAnsi="Times New Roman" w:cs="Times New Roman"/>
          <w:sz w:val="28"/>
          <w:szCs w:val="28"/>
        </w:rPr>
        <w:t xml:space="preserve"> (сл. М. Мордасовой, муз.народная обр. Руденко)</w:t>
      </w:r>
    </w:p>
    <w:p w:rsidR="00396CCB" w:rsidRPr="00773527" w:rsidRDefault="00396CCB" w:rsidP="007735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CCB" w:rsidRPr="00773527" w:rsidRDefault="00396CCB" w:rsidP="007735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710" w:rsidRPr="00773527" w:rsidRDefault="00C97710" w:rsidP="007735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27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1330E0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Свадебные</w:t>
      </w:r>
    </w:p>
    <w:p w:rsidR="001330E0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«Сборы, моя сборы»</w:t>
      </w:r>
    </w:p>
    <w:p w:rsidR="001330E0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«Запели птиченьки на дворе»</w:t>
      </w:r>
    </w:p>
    <w:p w:rsidR="001330E0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«Трубушка трубит»</w:t>
      </w:r>
    </w:p>
    <w:p w:rsidR="001330E0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«Красота ли моя, красота»</w:t>
      </w:r>
    </w:p>
    <w:p w:rsidR="00C97710" w:rsidRPr="00773527" w:rsidRDefault="00C9771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Плясовые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Как со вечера пороша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Ой, мамка, печенки болят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Как у Васьки глаза баски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У всех мужья молодые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Топится, топится в огороде баня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Я на горку шла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Камаринская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C97710" w:rsidRPr="00773527" w:rsidRDefault="001330E0" w:rsidP="00773527">
      <w:pPr>
        <w:pStyle w:val="5"/>
        <w:spacing w:before="0" w:after="0" w:line="360" w:lineRule="auto"/>
        <w:ind w:firstLine="709"/>
        <w:contextualSpacing/>
        <w:rPr>
          <w:sz w:val="28"/>
          <w:szCs w:val="28"/>
        </w:rPr>
      </w:pPr>
      <w:r w:rsidRPr="00773527">
        <w:rPr>
          <w:sz w:val="28"/>
          <w:szCs w:val="28"/>
        </w:rPr>
        <w:t>Частушки</w:t>
      </w:r>
    </w:p>
    <w:p w:rsidR="001330E0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lastRenderedPageBreak/>
        <w:t>«Давайте, девушки, качнемся»</w:t>
      </w:r>
    </w:p>
    <w:p w:rsidR="001330E0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«Попоем, подруга, песен»</w:t>
      </w:r>
    </w:p>
    <w:p w:rsidR="001330E0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«Вы  послухайте, ребята»</w:t>
      </w:r>
    </w:p>
    <w:p w:rsidR="00C97710" w:rsidRPr="00773527" w:rsidRDefault="00C9771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Лирические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За двором, двором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В лесу канарейка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Ах, всю ночь я прогуляла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И не кукуй, кукушечка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C97710" w:rsidRPr="00773527" w:rsidRDefault="00C9771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97710" w:rsidRPr="00773527" w:rsidRDefault="00C9771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Авторские песни в народном стиле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Частушки-коротушки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 xml:space="preserve"> (сл. М. Мордасовой, муз. народная обр. Руденко)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Иван-Иванович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 xml:space="preserve"> (муз. И. Руденко, сл. М. Мордасовой)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Завлекалочка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 xml:space="preserve"> (сл. М. Мордасовой, муз. народная обр. Руденко)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Всю неделю с милым врозь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 xml:space="preserve"> (муз. В. Руденко, сл. М. Мордасовой)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Моршанские страдания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 xml:space="preserve"> (сл. М. Мордасовой, муз. народная обр. В. Руденко)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Соперницы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 xml:space="preserve"> (сл. М. Мордасовой, муз. народная обр. В. Руденко)</w:t>
      </w:r>
    </w:p>
    <w:p w:rsidR="00D0103D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«Летят утки»</w:t>
      </w:r>
    </w:p>
    <w:p w:rsidR="00D0103D" w:rsidRPr="00773527" w:rsidRDefault="00C97710" w:rsidP="00773527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6</w:t>
      </w:r>
      <w:r w:rsidR="00D0103D" w:rsidRPr="0077352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E2ECA" w:rsidRPr="00773527" w:rsidRDefault="006E2ECA" w:rsidP="00773527">
      <w:pPr>
        <w:pStyle w:val="5"/>
        <w:spacing w:before="0" w:after="0" w:line="360" w:lineRule="auto"/>
        <w:ind w:firstLine="709"/>
        <w:contextualSpacing/>
        <w:rPr>
          <w:sz w:val="28"/>
          <w:szCs w:val="28"/>
        </w:rPr>
      </w:pPr>
      <w:r w:rsidRPr="00773527">
        <w:rPr>
          <w:sz w:val="28"/>
          <w:szCs w:val="28"/>
        </w:rPr>
        <w:t>Частушки, припевки, страдания</w:t>
      </w:r>
    </w:p>
    <w:p w:rsidR="006E2ECA" w:rsidRPr="00773527" w:rsidRDefault="006E2ECA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«Костромские частушки»</w:t>
      </w:r>
    </w:p>
    <w:p w:rsidR="006E2ECA" w:rsidRPr="00773527" w:rsidRDefault="006E2ECA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«Вологодские припевки»</w:t>
      </w:r>
    </w:p>
    <w:p w:rsidR="006E2ECA" w:rsidRPr="00773527" w:rsidRDefault="006E2ECA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«Воронежские частушки»</w:t>
      </w:r>
    </w:p>
    <w:p w:rsidR="006E2ECA" w:rsidRPr="00773527" w:rsidRDefault="006E2ECA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Плясовые</w:t>
      </w:r>
    </w:p>
    <w:p w:rsidR="00D0103D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Не будите молоду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D0103D" w:rsidRPr="00773527" w:rsidRDefault="006E2ECA" w:rsidP="008F5E96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 xml:space="preserve">«У мня младой муж </w:t>
      </w:r>
    </w:p>
    <w:p w:rsidR="00D0103D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Тимоня.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D0103D" w:rsidRPr="00773527">
        <w:rPr>
          <w:rFonts w:ascii="Times New Roman" w:hAnsi="Times New Roman" w:cs="Times New Roman"/>
          <w:sz w:val="28"/>
          <w:szCs w:val="28"/>
        </w:rPr>
        <w:t xml:space="preserve"> Напев Мордасовой.</w:t>
      </w:r>
    </w:p>
    <w:p w:rsidR="00D0103D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Опять гармонь играет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6E2ECA" w:rsidRPr="00773527">
        <w:rPr>
          <w:rFonts w:ascii="Times New Roman" w:hAnsi="Times New Roman" w:cs="Times New Roman"/>
          <w:sz w:val="28"/>
          <w:szCs w:val="28"/>
        </w:rPr>
        <w:t xml:space="preserve"> </w:t>
      </w:r>
      <w:r w:rsidR="00D0103D" w:rsidRPr="00773527">
        <w:rPr>
          <w:rFonts w:ascii="Times New Roman" w:hAnsi="Times New Roman" w:cs="Times New Roman"/>
          <w:sz w:val="28"/>
          <w:szCs w:val="28"/>
        </w:rPr>
        <w:t>Муз</w:t>
      </w:r>
      <w:r w:rsidR="006E2ECA" w:rsidRPr="00773527">
        <w:rPr>
          <w:rFonts w:ascii="Times New Roman" w:hAnsi="Times New Roman" w:cs="Times New Roman"/>
          <w:sz w:val="28"/>
          <w:szCs w:val="28"/>
        </w:rPr>
        <w:t>.</w:t>
      </w:r>
      <w:r w:rsidR="00D0103D" w:rsidRPr="00773527">
        <w:rPr>
          <w:rFonts w:ascii="Times New Roman" w:hAnsi="Times New Roman" w:cs="Times New Roman"/>
          <w:sz w:val="28"/>
          <w:szCs w:val="28"/>
        </w:rPr>
        <w:t xml:space="preserve"> Заволокина.</w:t>
      </w:r>
    </w:p>
    <w:p w:rsidR="00D0103D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D0103D" w:rsidRPr="00773527">
        <w:rPr>
          <w:rFonts w:ascii="Times New Roman" w:hAnsi="Times New Roman" w:cs="Times New Roman"/>
          <w:sz w:val="28"/>
          <w:szCs w:val="28"/>
        </w:rPr>
        <w:t>С балалайкой жить милее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D0103D" w:rsidRPr="00773527">
        <w:rPr>
          <w:rFonts w:ascii="Times New Roman" w:hAnsi="Times New Roman" w:cs="Times New Roman"/>
          <w:sz w:val="28"/>
          <w:szCs w:val="28"/>
        </w:rPr>
        <w:t xml:space="preserve"> Муз. Заволокина.</w:t>
      </w:r>
    </w:p>
    <w:p w:rsidR="007379B5" w:rsidRPr="00773527" w:rsidRDefault="007379B5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Рекрутские</w:t>
      </w:r>
    </w:p>
    <w:p w:rsidR="008F5E96" w:rsidRPr="00773527" w:rsidRDefault="007379B5" w:rsidP="008F5E9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«Ох, там летел павлин»</w:t>
      </w:r>
      <w:r w:rsidR="008F5E96" w:rsidRPr="008F5E96">
        <w:rPr>
          <w:rFonts w:ascii="Times New Roman" w:hAnsi="Times New Roman" w:cs="Times New Roman"/>
          <w:sz w:val="28"/>
          <w:szCs w:val="28"/>
        </w:rPr>
        <w:t xml:space="preserve"> </w:t>
      </w:r>
      <w:r w:rsidR="008F5E96" w:rsidRPr="00773527">
        <w:rPr>
          <w:rFonts w:ascii="Times New Roman" w:hAnsi="Times New Roman" w:cs="Times New Roman"/>
          <w:sz w:val="28"/>
          <w:szCs w:val="28"/>
        </w:rPr>
        <w:t>гнядой»</w:t>
      </w:r>
    </w:p>
    <w:p w:rsidR="008F5E96" w:rsidRPr="00773527" w:rsidRDefault="008F5E96" w:rsidP="008F5E9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«А у Володи на току»</w:t>
      </w:r>
    </w:p>
    <w:p w:rsidR="008F5E96" w:rsidRPr="00773527" w:rsidRDefault="008F5E96" w:rsidP="008F5E96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Авторские песни</w:t>
      </w:r>
    </w:p>
    <w:p w:rsidR="007379B5" w:rsidRPr="00773527" w:rsidRDefault="007379B5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«А – ох, собирайтесь братцы»</w:t>
      </w:r>
    </w:p>
    <w:p w:rsidR="00C97710" w:rsidRPr="00773527" w:rsidRDefault="00C9771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97710" w:rsidRPr="00773527" w:rsidRDefault="00C97710" w:rsidP="007735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27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704EB1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Календарные</w:t>
      </w:r>
    </w:p>
    <w:p w:rsidR="00704EB1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«Шла-то по полю  Мати Мария»</w:t>
      </w:r>
    </w:p>
    <w:p w:rsidR="00704EB1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«На печке сучок — ета мой старичок»</w:t>
      </w:r>
    </w:p>
    <w:p w:rsidR="00B96C48" w:rsidRPr="00773527" w:rsidRDefault="007379B5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Плясовые</w:t>
      </w:r>
    </w:p>
    <w:p w:rsidR="007379B5" w:rsidRPr="00773527" w:rsidRDefault="007379B5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«Пойду, взойду на гору»</w:t>
      </w:r>
    </w:p>
    <w:p w:rsidR="007379B5" w:rsidRPr="00773527" w:rsidRDefault="007379B5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«Я на печке молотила»</w:t>
      </w:r>
    </w:p>
    <w:p w:rsidR="007379B5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«Как упали снежки»</w:t>
      </w:r>
    </w:p>
    <w:p w:rsidR="007379B5" w:rsidRPr="00773527" w:rsidRDefault="007379B5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Хороводные, лирические</w:t>
      </w:r>
    </w:p>
    <w:p w:rsidR="00704EB1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«Под калиною»</w:t>
      </w:r>
    </w:p>
    <w:p w:rsidR="00704EB1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«Ой, ты яблонька»</w:t>
      </w:r>
    </w:p>
    <w:p w:rsidR="00704EB1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«Во лузьях»</w:t>
      </w:r>
    </w:p>
    <w:p w:rsidR="001330E0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«Из-за лесику, да лесу темного»</w:t>
      </w:r>
    </w:p>
    <w:p w:rsidR="00B96C48" w:rsidRPr="00773527" w:rsidRDefault="00B96C4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eastAsia="Times New Roman" w:hAnsi="Times New Roman" w:cs="Times New Roman"/>
          <w:b/>
          <w:i/>
          <w:sz w:val="28"/>
          <w:szCs w:val="28"/>
        </w:rPr>
        <w:t>Авторские песни.</w:t>
      </w:r>
    </w:p>
    <w:p w:rsidR="00B96C48" w:rsidRPr="00773527" w:rsidRDefault="00B96C4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Сибирский соловей.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 xml:space="preserve"> Муз. Кудрина, сл. Алексеева.</w:t>
      </w:r>
    </w:p>
    <w:p w:rsidR="00B96C48" w:rsidRPr="00773527" w:rsidRDefault="00B96C4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Камушки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. Муз Морозова, сл. Рябинина</w:t>
      </w:r>
    </w:p>
    <w:p w:rsidR="00B96C48" w:rsidRPr="00773527" w:rsidRDefault="00B96C4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Расстаня.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 xml:space="preserve"> Муз. Заволокина, сл. народные</w:t>
      </w:r>
    </w:p>
    <w:p w:rsidR="00B96C48" w:rsidRPr="00773527" w:rsidRDefault="00B96C4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Кнопочки баянные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. Муз.Темнова</w:t>
      </w:r>
    </w:p>
    <w:p w:rsidR="00B96C48" w:rsidRPr="00773527" w:rsidRDefault="00B96C4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Синеглазая россияночка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. Муз. Щекотова, сл.Волкова.</w:t>
      </w:r>
    </w:p>
    <w:p w:rsidR="00B96C48" w:rsidRPr="00773527" w:rsidRDefault="00B96C4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 xml:space="preserve">«Гармонь бедовая!» 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Муз . Заволокина, сл. Народные</w:t>
      </w:r>
    </w:p>
    <w:p w:rsidR="00B96C48" w:rsidRPr="00773527" w:rsidRDefault="00B96C4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Я пойду молода, разгуляюсь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. Муз. Смоленцевой.</w:t>
      </w:r>
    </w:p>
    <w:p w:rsidR="00B96C48" w:rsidRPr="00773527" w:rsidRDefault="00B96C4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Каемочка-каемка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.  Муз. Смоленцевой</w:t>
      </w:r>
    </w:p>
    <w:p w:rsidR="00B96C48" w:rsidRPr="00773527" w:rsidRDefault="00B96C4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Ведра я несла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. Муз. Пипекина.</w:t>
      </w:r>
    </w:p>
    <w:p w:rsidR="00B96C48" w:rsidRPr="00773527" w:rsidRDefault="00B96C4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Банька деревенская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. Муз. Пипекина.</w:t>
      </w:r>
    </w:p>
    <w:p w:rsidR="00B96C48" w:rsidRPr="00773527" w:rsidRDefault="00B96C4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Семечки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. Муз. Темнова, сл. Левицкого.</w:t>
      </w:r>
    </w:p>
    <w:p w:rsidR="00B96C48" w:rsidRPr="00773527" w:rsidRDefault="00B96C4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Зимушка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. Муз. Левашова.</w:t>
      </w:r>
    </w:p>
    <w:p w:rsidR="00B96C48" w:rsidRPr="00773527" w:rsidRDefault="00B96C4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Деревеньки малые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. Муз Заволокина.</w:t>
      </w:r>
    </w:p>
    <w:p w:rsidR="00B96C48" w:rsidRPr="00773527" w:rsidRDefault="00B96C4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Уральская рябинушка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. Муз. Родыгина, сл. Пилипенко.</w:t>
      </w:r>
    </w:p>
    <w:p w:rsidR="00B96C48" w:rsidRPr="00773527" w:rsidRDefault="00B96C4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Пшеница золотая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. Муз. Блантера.</w:t>
      </w:r>
    </w:p>
    <w:p w:rsidR="00B96C48" w:rsidRPr="00773527" w:rsidRDefault="00B96C4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Надолго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. Муз. Заволокина.</w:t>
      </w:r>
    </w:p>
    <w:p w:rsidR="00B96C48" w:rsidRPr="00773527" w:rsidRDefault="00B96C4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Светит месяц</w:t>
      </w:r>
      <w:r w:rsidRPr="00773527">
        <w:rPr>
          <w:rFonts w:ascii="Times New Roman" w:hAnsi="Times New Roman" w:cs="Times New Roman"/>
          <w:sz w:val="28"/>
          <w:szCs w:val="28"/>
        </w:rPr>
        <w:t xml:space="preserve">» </w:t>
      </w:r>
      <w:r w:rsidRPr="00773527">
        <w:rPr>
          <w:rFonts w:ascii="Times New Roman" w:eastAsia="Times New Roman" w:hAnsi="Times New Roman" w:cs="Times New Roman"/>
          <w:sz w:val="28"/>
          <w:szCs w:val="28"/>
        </w:rPr>
        <w:t>.Муз. Бондаренко.</w:t>
      </w:r>
    </w:p>
    <w:p w:rsidR="00B96C48" w:rsidRPr="00773527" w:rsidRDefault="00B96C48" w:rsidP="0077352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7710" w:rsidRPr="00773527" w:rsidRDefault="00C97710" w:rsidP="007735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27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04EB1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Календарные</w:t>
      </w:r>
    </w:p>
    <w:p w:rsidR="00704EB1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«Чиёж это поле»</w:t>
      </w:r>
      <w:r w:rsidR="001811A8" w:rsidRPr="00773527">
        <w:rPr>
          <w:rFonts w:ascii="Times New Roman" w:hAnsi="Times New Roman" w:cs="Times New Roman"/>
          <w:sz w:val="28"/>
          <w:szCs w:val="28"/>
        </w:rPr>
        <w:t xml:space="preserve"> Смоленская обл.</w:t>
      </w:r>
    </w:p>
    <w:p w:rsidR="00704EB1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«Иванькина мати»</w:t>
      </w:r>
      <w:r w:rsidR="001811A8" w:rsidRPr="00773527">
        <w:rPr>
          <w:rFonts w:ascii="Times New Roman" w:hAnsi="Times New Roman" w:cs="Times New Roman"/>
          <w:sz w:val="28"/>
          <w:szCs w:val="28"/>
        </w:rPr>
        <w:t xml:space="preserve"> Брянская  обл.</w:t>
      </w:r>
    </w:p>
    <w:p w:rsidR="00704EB1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«Ныбару тетярёв»</w:t>
      </w:r>
      <w:r w:rsidR="001811A8" w:rsidRPr="00773527">
        <w:rPr>
          <w:rFonts w:ascii="Times New Roman" w:hAnsi="Times New Roman" w:cs="Times New Roman"/>
          <w:sz w:val="28"/>
          <w:szCs w:val="28"/>
        </w:rPr>
        <w:t xml:space="preserve"> Брянская обл.</w:t>
      </w:r>
    </w:p>
    <w:p w:rsidR="00704EB1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«Весна - недалечка»</w:t>
      </w:r>
    </w:p>
    <w:p w:rsidR="001330E0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Свадебные</w:t>
      </w:r>
    </w:p>
    <w:p w:rsidR="001330E0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«Во горенке, во новой»</w:t>
      </w:r>
      <w:r w:rsidRPr="00773527">
        <w:rPr>
          <w:rFonts w:ascii="Times New Roman" w:hAnsi="Times New Roman" w:cs="Times New Roman"/>
          <w:sz w:val="28"/>
          <w:szCs w:val="28"/>
        </w:rPr>
        <w:br/>
      </w:r>
      <w:r w:rsidR="00B30F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3527">
        <w:rPr>
          <w:rFonts w:ascii="Times New Roman" w:hAnsi="Times New Roman" w:cs="Times New Roman"/>
          <w:sz w:val="28"/>
          <w:szCs w:val="28"/>
        </w:rPr>
        <w:t xml:space="preserve">«Вечор голубь, вечор сизый» </w:t>
      </w:r>
    </w:p>
    <w:p w:rsidR="007379B5" w:rsidRPr="00773527" w:rsidRDefault="007379B5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Хороводные, лирические</w:t>
      </w:r>
    </w:p>
    <w:p w:rsidR="007379B5" w:rsidRPr="00773527" w:rsidRDefault="007379B5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«То не ветер ветку клонит»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Уж ты сад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7379B5" w:rsidRPr="00773527" w:rsidRDefault="007379B5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Плясовые</w:t>
      </w:r>
    </w:p>
    <w:p w:rsidR="00C97710" w:rsidRPr="00773527" w:rsidRDefault="007379B5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 xml:space="preserve"> </w:t>
      </w:r>
      <w:r w:rsidR="00B96C48"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Из-под дуба, из-под вяза</w:t>
      </w:r>
      <w:r w:rsidR="00B96C48" w:rsidRPr="00773527">
        <w:rPr>
          <w:rFonts w:ascii="Times New Roman" w:hAnsi="Times New Roman" w:cs="Times New Roman"/>
          <w:sz w:val="28"/>
          <w:szCs w:val="28"/>
        </w:rPr>
        <w:t>»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За горою у колодца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Комарики,комарочки, мои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7379B5" w:rsidRPr="00773527" w:rsidRDefault="007379B5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«Перевоз Дуня держала»</w:t>
      </w:r>
    </w:p>
    <w:p w:rsidR="007379B5" w:rsidRPr="00773527" w:rsidRDefault="007379B5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«Пряха»</w:t>
      </w:r>
    </w:p>
    <w:p w:rsidR="00C97710" w:rsidRPr="00773527" w:rsidRDefault="00C9771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Авторские песни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Тимоня.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 xml:space="preserve"> Напев Мордасовой.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Опять гармонь играет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>. Муз Заволокина.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С балалайкой жить милее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>. Муз. Заволокина.</w:t>
      </w:r>
    </w:p>
    <w:p w:rsidR="00C97710" w:rsidRPr="00773527" w:rsidRDefault="00B96C48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Ох,</w:t>
      </w:r>
      <w:r w:rsidR="00B51B1F">
        <w:rPr>
          <w:rFonts w:ascii="Times New Roman" w:hAnsi="Times New Roman" w:cs="Times New Roman"/>
          <w:sz w:val="28"/>
          <w:szCs w:val="28"/>
        </w:rPr>
        <w:t xml:space="preserve"> </w:t>
      </w:r>
      <w:r w:rsidR="00C97710" w:rsidRPr="00773527">
        <w:rPr>
          <w:rFonts w:ascii="Times New Roman" w:hAnsi="Times New Roman" w:cs="Times New Roman"/>
          <w:sz w:val="28"/>
          <w:szCs w:val="28"/>
        </w:rPr>
        <w:t>что ж ты Ваня загордился?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 xml:space="preserve"> Напев Мордасовой.</w:t>
      </w:r>
    </w:p>
    <w:p w:rsidR="00C97710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Ты мне нитки не мотай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>.Муз Заволокина.</w:t>
      </w:r>
    </w:p>
    <w:p w:rsidR="00C97710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Ведра мои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>. Муз. Пономаренко.</w:t>
      </w:r>
    </w:p>
    <w:p w:rsidR="00C97710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Именины Москвы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>. Муз. Заволокина, сл. Семернина.</w:t>
      </w:r>
    </w:p>
    <w:p w:rsidR="00C97710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Семечки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>.Муз. Темнова.</w:t>
      </w:r>
    </w:p>
    <w:p w:rsidR="00C97710" w:rsidRPr="00773527" w:rsidRDefault="00B51B1F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 xml:space="preserve"> </w:t>
      </w:r>
      <w:r w:rsidR="00704EB1"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У берега речки</w:t>
      </w:r>
      <w:r w:rsidR="00704EB1"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>. Муз. Кудрина.</w:t>
      </w:r>
    </w:p>
    <w:p w:rsidR="00C97710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Сибирский соловей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>. Муз. Кудрина, сл. Алексеева.</w:t>
      </w:r>
    </w:p>
    <w:p w:rsidR="00C97710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Камушки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>. Муз Морозова, сл. Рябинина</w:t>
      </w:r>
    </w:p>
    <w:p w:rsidR="00C97710" w:rsidRPr="00773527" w:rsidRDefault="00C9771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97710" w:rsidRPr="00773527" w:rsidRDefault="00C97710" w:rsidP="007735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27">
        <w:rPr>
          <w:rFonts w:ascii="Times New Roman" w:hAnsi="Times New Roman" w:cs="Times New Roman"/>
          <w:b/>
          <w:sz w:val="28"/>
          <w:szCs w:val="28"/>
        </w:rPr>
        <w:t>9 класс</w:t>
      </w:r>
      <w:r w:rsidR="00396CCB" w:rsidRPr="00773527">
        <w:rPr>
          <w:rFonts w:ascii="Times New Roman" w:hAnsi="Times New Roman" w:cs="Times New Roman"/>
          <w:b/>
          <w:sz w:val="28"/>
          <w:szCs w:val="28"/>
        </w:rPr>
        <w:t xml:space="preserve"> (дополнительный год обучения)</w:t>
      </w:r>
    </w:p>
    <w:p w:rsidR="008E611E" w:rsidRPr="00773527" w:rsidRDefault="008E611E" w:rsidP="007735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E0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Календарные</w:t>
      </w:r>
    </w:p>
    <w:p w:rsidR="001330E0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«Ой масленая, любота ,моя»</w:t>
      </w:r>
    </w:p>
    <w:p w:rsidR="001330E0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«Чтой-то звон»</w:t>
      </w:r>
    </w:p>
    <w:p w:rsidR="001330E0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«Динь,динь, динь»</w:t>
      </w:r>
    </w:p>
    <w:p w:rsidR="001330E0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Свадебные</w:t>
      </w:r>
    </w:p>
    <w:p w:rsidR="001330E0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«Ехали бояре из Нова-города»</w:t>
      </w:r>
    </w:p>
    <w:p w:rsidR="001330E0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«Месяц печет перед горницей»</w:t>
      </w:r>
    </w:p>
    <w:p w:rsidR="001330E0" w:rsidRPr="00773527" w:rsidRDefault="001330E0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«Ваню матушка спородила»</w:t>
      </w:r>
    </w:p>
    <w:p w:rsidR="007379B5" w:rsidRPr="00773527" w:rsidRDefault="007379B5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Плясовые</w:t>
      </w:r>
    </w:p>
    <w:p w:rsidR="00C97710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Хорошенький, молоденький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C97710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Ай с посереди мутовочка похаживала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7379B5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7379B5" w:rsidRPr="00773527">
        <w:rPr>
          <w:rFonts w:ascii="Times New Roman" w:hAnsi="Times New Roman" w:cs="Times New Roman"/>
          <w:sz w:val="28"/>
          <w:szCs w:val="28"/>
        </w:rPr>
        <w:t>Вася, Вася, Василечек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7379B5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7379B5" w:rsidRPr="00773527">
        <w:rPr>
          <w:rFonts w:ascii="Times New Roman" w:hAnsi="Times New Roman" w:cs="Times New Roman"/>
          <w:sz w:val="28"/>
          <w:szCs w:val="28"/>
        </w:rPr>
        <w:t>Выйду ль я на реченьку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7379B5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7379B5" w:rsidRPr="00773527">
        <w:rPr>
          <w:rFonts w:ascii="Times New Roman" w:hAnsi="Times New Roman" w:cs="Times New Roman"/>
          <w:sz w:val="28"/>
          <w:szCs w:val="28"/>
        </w:rPr>
        <w:t>Сама садик я садила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7379B5" w:rsidRPr="00773527" w:rsidRDefault="007379B5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73527">
        <w:rPr>
          <w:rFonts w:ascii="Times New Roman" w:hAnsi="Times New Roman" w:cs="Times New Roman"/>
          <w:b/>
          <w:i/>
          <w:sz w:val="28"/>
          <w:szCs w:val="28"/>
        </w:rPr>
        <w:t>Хороводные, лирические</w:t>
      </w:r>
    </w:p>
    <w:p w:rsidR="00C97710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«Чернобровый,черноокий»</w:t>
      </w:r>
    </w:p>
    <w:p w:rsidR="007379B5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7379B5" w:rsidRPr="00773527">
        <w:rPr>
          <w:rFonts w:ascii="Times New Roman" w:hAnsi="Times New Roman" w:cs="Times New Roman"/>
          <w:sz w:val="28"/>
          <w:szCs w:val="28"/>
        </w:rPr>
        <w:t>В лесу канарейка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</w:p>
    <w:p w:rsidR="00704EB1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 xml:space="preserve"> «Ой, да уж ходила девчоночка»</w:t>
      </w:r>
    </w:p>
    <w:p w:rsidR="00704EB1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«Поиграйте, красны девки»</w:t>
      </w:r>
    </w:p>
    <w:p w:rsidR="00704EB1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lastRenderedPageBreak/>
        <w:t>«Я по улице хожу»</w:t>
      </w:r>
    </w:p>
    <w:p w:rsidR="00C97710" w:rsidRPr="00773527" w:rsidRDefault="00C97710" w:rsidP="00773527">
      <w:pPr>
        <w:pStyle w:val="5"/>
        <w:spacing w:before="0" w:after="0" w:line="360" w:lineRule="auto"/>
        <w:ind w:firstLine="709"/>
        <w:contextualSpacing/>
        <w:rPr>
          <w:sz w:val="28"/>
          <w:szCs w:val="28"/>
        </w:rPr>
      </w:pPr>
      <w:r w:rsidRPr="00773527">
        <w:rPr>
          <w:sz w:val="28"/>
          <w:szCs w:val="28"/>
        </w:rPr>
        <w:t>Авторские песни в народном стиле</w:t>
      </w:r>
    </w:p>
    <w:p w:rsidR="00C97710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«Кабы были златы крылышки»</w:t>
      </w:r>
      <w:r w:rsidR="00C97710" w:rsidRPr="00773527">
        <w:rPr>
          <w:rFonts w:ascii="Times New Roman" w:hAnsi="Times New Roman" w:cs="Times New Roman"/>
          <w:sz w:val="28"/>
          <w:szCs w:val="28"/>
        </w:rPr>
        <w:t>(сл. Георгиева, муз. Н Кутузова)</w:t>
      </w:r>
    </w:p>
    <w:p w:rsidR="00C97710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Посреди двора широкого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 xml:space="preserve"> (сибирская праздничная обр. Г.и А. Заволокиных)</w:t>
      </w:r>
    </w:p>
    <w:p w:rsidR="00C97710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Ты прости-прощай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 xml:space="preserve"> (обр. В. Городовской)</w:t>
      </w:r>
    </w:p>
    <w:p w:rsidR="00C97710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Огонек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 xml:space="preserve"> (сл. Б. Дубровина, муз. Калистратова)</w:t>
      </w:r>
    </w:p>
    <w:p w:rsidR="00C97710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Вьюга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 xml:space="preserve"> (сл. О. Фадеевой, муз. С.Туликова) </w:t>
      </w:r>
    </w:p>
    <w:p w:rsidR="00C97710" w:rsidRPr="00773527" w:rsidRDefault="00704EB1" w:rsidP="0077352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«</w:t>
      </w:r>
      <w:r w:rsidR="00C97710" w:rsidRPr="00773527">
        <w:rPr>
          <w:rFonts w:ascii="Times New Roman" w:hAnsi="Times New Roman" w:cs="Times New Roman"/>
          <w:sz w:val="28"/>
          <w:szCs w:val="28"/>
        </w:rPr>
        <w:t>В ноябре на дворе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 w:rsidR="00C97710" w:rsidRPr="00773527">
        <w:rPr>
          <w:rFonts w:ascii="Times New Roman" w:hAnsi="Times New Roman" w:cs="Times New Roman"/>
          <w:sz w:val="28"/>
          <w:szCs w:val="28"/>
        </w:rPr>
        <w:t xml:space="preserve"> (сл. П. Косоножкина, муз. Н. Кутузова)</w:t>
      </w:r>
    </w:p>
    <w:p w:rsidR="008E611E" w:rsidRPr="00773527" w:rsidRDefault="008E611E" w:rsidP="00773527">
      <w:pPr>
        <w:tabs>
          <w:tab w:val="left" w:pos="2340"/>
          <w:tab w:val="left" w:pos="9040"/>
        </w:tabs>
        <w:spacing w:after="0" w:line="360" w:lineRule="auto"/>
        <w:ind w:left="36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03D" w:rsidRPr="00773527" w:rsidRDefault="006E2ECA" w:rsidP="00B51B1F">
      <w:pPr>
        <w:tabs>
          <w:tab w:val="left" w:pos="2340"/>
          <w:tab w:val="left" w:pos="9040"/>
        </w:tabs>
        <w:spacing w:after="0" w:line="360" w:lineRule="auto"/>
        <w:ind w:left="36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52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0103D" w:rsidRPr="00773527">
        <w:rPr>
          <w:rFonts w:ascii="Times New Roman" w:eastAsia="Times New Roman" w:hAnsi="Times New Roman" w:cs="Times New Roman"/>
          <w:b/>
          <w:sz w:val="28"/>
          <w:szCs w:val="28"/>
        </w:rPr>
        <w:t>. Требование к уровню подготовки обучающихся</w:t>
      </w:r>
      <w:r w:rsidRPr="0077352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E2ECA" w:rsidRPr="00773527" w:rsidRDefault="006E2ECA" w:rsidP="00B30F87">
      <w:pPr>
        <w:tabs>
          <w:tab w:val="left" w:pos="2340"/>
          <w:tab w:val="left" w:pos="9040"/>
        </w:tabs>
        <w:spacing w:after="0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03D" w:rsidRPr="00773527" w:rsidRDefault="00D0103D" w:rsidP="00B30F8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352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дисциплины ученик </w:t>
      </w:r>
      <w:r w:rsidRPr="0077352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должен:</w:t>
      </w:r>
    </w:p>
    <w:p w:rsidR="00D0103D" w:rsidRPr="00773527" w:rsidRDefault="00D0103D" w:rsidP="00B30F8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3527">
        <w:rPr>
          <w:rFonts w:ascii="Times New Roman" w:eastAsia="Times New Roman" w:hAnsi="Times New Roman" w:cs="Times New Roman"/>
          <w:sz w:val="28"/>
          <w:szCs w:val="28"/>
          <w:lang w:eastAsia="en-US"/>
        </w:rPr>
        <w:t>-Осуществлять самостоятельный контроль своей учебной деятельности</w:t>
      </w:r>
    </w:p>
    <w:p w:rsidR="00D0103D" w:rsidRPr="00773527" w:rsidRDefault="00D0103D" w:rsidP="00B30F8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3527">
        <w:rPr>
          <w:rFonts w:ascii="Times New Roman" w:eastAsia="Times New Roman" w:hAnsi="Times New Roman" w:cs="Times New Roman"/>
          <w:sz w:val="28"/>
          <w:szCs w:val="28"/>
          <w:lang w:eastAsia="en-US"/>
        </w:rPr>
        <w:t>-Уметь давать объективную оценку своему труду, формировать навыки взаимодействия с преподавателями и обучающимися в образовательном процессе</w:t>
      </w:r>
    </w:p>
    <w:p w:rsidR="00D0103D" w:rsidRPr="00773527" w:rsidRDefault="00D0103D" w:rsidP="00B30F8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3527">
        <w:rPr>
          <w:rFonts w:ascii="Times New Roman" w:eastAsia="Times New Roman" w:hAnsi="Times New Roman" w:cs="Times New Roman"/>
          <w:sz w:val="28"/>
          <w:szCs w:val="28"/>
          <w:lang w:eastAsia="en-US"/>
        </w:rPr>
        <w:t>-Иметь уважительное отношение к иному мнению и художественно-эстетическим взглядам, понимать причины успеха/неуспеха собственной учебной деятельности</w:t>
      </w:r>
    </w:p>
    <w:p w:rsidR="00D0103D" w:rsidRPr="00773527" w:rsidRDefault="00D0103D" w:rsidP="00B30F8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3527">
        <w:rPr>
          <w:rFonts w:ascii="Times New Roman" w:eastAsia="Times New Roman" w:hAnsi="Times New Roman" w:cs="Times New Roman"/>
          <w:sz w:val="28"/>
          <w:szCs w:val="28"/>
          <w:lang w:eastAsia="en-US"/>
        </w:rPr>
        <w:t>-Определять наиболее эффективные способы достижения результата</w:t>
      </w:r>
    </w:p>
    <w:p w:rsidR="00D0103D" w:rsidRPr="00773527" w:rsidRDefault="00D0103D" w:rsidP="00B30F8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3527">
        <w:rPr>
          <w:rFonts w:ascii="Times New Roman" w:eastAsia="Times New Roman" w:hAnsi="Times New Roman" w:cs="Times New Roman"/>
          <w:sz w:val="28"/>
          <w:szCs w:val="28"/>
          <w:lang w:eastAsia="en-US"/>
        </w:rPr>
        <w:t>-Уметь планировать свою домашнюю работу</w:t>
      </w:r>
    </w:p>
    <w:p w:rsidR="00D0103D" w:rsidRPr="00773527" w:rsidRDefault="00D0103D" w:rsidP="00B30F8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3527">
        <w:rPr>
          <w:rFonts w:ascii="Times New Roman" w:eastAsia="Times New Roman" w:hAnsi="Times New Roman" w:cs="Times New Roman"/>
          <w:sz w:val="28"/>
          <w:szCs w:val="28"/>
          <w:lang w:eastAsia="en-US"/>
        </w:rPr>
        <w:t>-Приобретать навыки творческой деятельности</w:t>
      </w:r>
    </w:p>
    <w:p w:rsidR="008A2864" w:rsidRPr="00773527" w:rsidRDefault="008A2864" w:rsidP="00B30F8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0103D" w:rsidRPr="00773527" w:rsidRDefault="00B30F87" w:rsidP="00B51B1F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103D" w:rsidRPr="00773527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  <w:r w:rsidR="008A2864" w:rsidRPr="00773527">
        <w:rPr>
          <w:rFonts w:ascii="Times New Roman" w:hAnsi="Times New Roman" w:cs="Times New Roman"/>
          <w:b/>
          <w:sz w:val="28"/>
          <w:szCs w:val="28"/>
        </w:rPr>
        <w:t>.</w:t>
      </w:r>
    </w:p>
    <w:p w:rsidR="001B08A2" w:rsidRPr="00773527" w:rsidRDefault="001B08A2" w:rsidP="00B51B1F">
      <w:pPr>
        <w:pStyle w:val="a5"/>
        <w:tabs>
          <w:tab w:val="left" w:pos="420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27">
        <w:rPr>
          <w:rFonts w:ascii="Times New Roman" w:hAnsi="Times New Roman" w:cs="Times New Roman"/>
          <w:b/>
          <w:sz w:val="28"/>
          <w:szCs w:val="28"/>
        </w:rPr>
        <w:t>Учет успеваемости</w:t>
      </w:r>
      <w:r w:rsidR="008A2864" w:rsidRPr="00773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D0C" w:rsidRPr="00773527">
        <w:rPr>
          <w:rFonts w:ascii="Times New Roman" w:hAnsi="Times New Roman" w:cs="Times New Roman"/>
          <w:b/>
          <w:sz w:val="28"/>
          <w:szCs w:val="28"/>
        </w:rPr>
        <w:t>учащихся  организован согласно требованием ФГТ</w:t>
      </w:r>
    </w:p>
    <w:p w:rsidR="00176064" w:rsidRPr="00773527" w:rsidRDefault="00176064" w:rsidP="00B30F87">
      <w:pPr>
        <w:keepNext/>
        <w:keepLines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17" w:name="_Toc345519987"/>
      <w:r w:rsidRPr="00773527">
        <w:rPr>
          <w:rFonts w:ascii="Times New Roman" w:eastAsia="Times New Roman" w:hAnsi="Times New Roman" w:cs="Times New Roman"/>
          <w:bCs/>
          <w:i/>
          <w:sz w:val="28"/>
          <w:szCs w:val="28"/>
        </w:rPr>
        <w:t>Аттестация: цели, виды, форма, содержание</w:t>
      </w:r>
      <w:bookmarkEnd w:id="17"/>
    </w:p>
    <w:p w:rsidR="00176064" w:rsidRPr="00773527" w:rsidRDefault="00176064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Основными видами контроля успеваемости являются:</w:t>
      </w:r>
    </w:p>
    <w:p w:rsidR="00176064" w:rsidRPr="00773527" w:rsidRDefault="00176064" w:rsidP="00B51B1F">
      <w:pPr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текущий контроль успеваемости учащихся;</w:t>
      </w:r>
    </w:p>
    <w:p w:rsidR="00176064" w:rsidRPr="00773527" w:rsidRDefault="00176064" w:rsidP="00B51B1F">
      <w:pPr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аттестация;</w:t>
      </w:r>
    </w:p>
    <w:p w:rsidR="00176064" w:rsidRPr="00773527" w:rsidRDefault="00176064" w:rsidP="00B51B1F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итоговая аттестация.</w:t>
      </w:r>
    </w:p>
    <w:p w:rsidR="00453CDA" w:rsidRPr="00773527" w:rsidRDefault="00176064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Каждый вид контроля имеет свои цели, задачи, формы.</w:t>
      </w:r>
    </w:p>
    <w:p w:rsidR="00176064" w:rsidRPr="00773527" w:rsidRDefault="00176064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b/>
          <w:sz w:val="28"/>
          <w:szCs w:val="28"/>
        </w:rPr>
        <w:t xml:space="preserve">Текущий контроль </w:t>
      </w:r>
      <w:r w:rsidRPr="00773527">
        <w:rPr>
          <w:rFonts w:ascii="Times New Roman" w:hAnsi="Times New Roman" w:cs="Times New Roman"/>
          <w:sz w:val="28"/>
          <w:szCs w:val="28"/>
        </w:rPr>
        <w:t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176064" w:rsidRPr="00773527" w:rsidRDefault="00176064" w:rsidP="00B30F87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отношение ученика к занятиям, его старания и прилежность;</w:t>
      </w:r>
    </w:p>
    <w:p w:rsidR="00176064" w:rsidRPr="00773527" w:rsidRDefault="00176064" w:rsidP="00B30F87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качество выполнения предложенных заданий;</w:t>
      </w:r>
    </w:p>
    <w:p w:rsidR="00176064" w:rsidRPr="00773527" w:rsidRDefault="00176064" w:rsidP="00B30F87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инициативность и проявление самостоятельности как на уроке, так и во время домашней работы;</w:t>
      </w:r>
    </w:p>
    <w:p w:rsidR="00176064" w:rsidRPr="00773527" w:rsidRDefault="00176064" w:rsidP="00B30F87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темпы продвижения.</w:t>
      </w:r>
    </w:p>
    <w:p w:rsidR="004E5A36" w:rsidRPr="00773527" w:rsidRDefault="00176064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выводятся четвертные оценки.</w:t>
      </w:r>
      <w:r w:rsidR="008A2864" w:rsidRPr="00773527">
        <w:rPr>
          <w:rFonts w:ascii="Times New Roman" w:hAnsi="Times New Roman" w:cs="Times New Roman"/>
          <w:sz w:val="28"/>
          <w:szCs w:val="28"/>
        </w:rPr>
        <w:t xml:space="preserve"> </w:t>
      </w:r>
      <w:r w:rsidRPr="00773527">
        <w:rPr>
          <w:rFonts w:ascii="Times New Roman" w:hAnsi="Times New Roman" w:cs="Times New Roman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176064" w:rsidRPr="00773527" w:rsidRDefault="00176064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r w:rsidRPr="00773527">
        <w:rPr>
          <w:rFonts w:ascii="Times New Roman" w:hAnsi="Times New Roman" w:cs="Times New Roman"/>
          <w:sz w:val="28"/>
          <w:szCs w:val="28"/>
        </w:rPr>
        <w:t>определяет успешность развития учащегося и степень освоения им учебных задач на определённом этапе. Наиболее распространёнными формами промежуточной аттестации являются контрольные уроки, проводимые с приглашением комиссии, зачёты, академические концерт</w:t>
      </w:r>
      <w:r w:rsidR="00396CCB" w:rsidRPr="00773527">
        <w:rPr>
          <w:rFonts w:ascii="Times New Roman" w:hAnsi="Times New Roman" w:cs="Times New Roman"/>
          <w:sz w:val="28"/>
          <w:szCs w:val="28"/>
        </w:rPr>
        <w:t>ы.</w:t>
      </w:r>
    </w:p>
    <w:p w:rsidR="00176064" w:rsidRPr="00773527" w:rsidRDefault="00176064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 xml:space="preserve">Каждая форма проверки (кроме переводного экзамена) может быть как дифференцированной (с оценкой), так и не дифференцированной. </w:t>
      </w:r>
    </w:p>
    <w:p w:rsidR="00176064" w:rsidRPr="00773527" w:rsidRDefault="00176064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176064" w:rsidRPr="00773527" w:rsidRDefault="00176064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Участие в конкурсах приравнивается к выступлению на академических концертах и зачётах. Переводной экзамен является обязательным для всех.</w:t>
      </w:r>
    </w:p>
    <w:p w:rsidR="00176064" w:rsidRPr="00773527" w:rsidRDefault="00176064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lastRenderedPageBreak/>
        <w:t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</w:t>
      </w:r>
    </w:p>
    <w:p w:rsidR="00176064" w:rsidRPr="00773527" w:rsidRDefault="00176064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 xml:space="preserve">Контрольные уроки и зачёты в рамках промежуточной аттестации проводятся в конце учебных полугодий в счёт аудиторского времени, предусмотренного на предмет «Сольное пение». </w:t>
      </w:r>
    </w:p>
    <w:p w:rsidR="00453CDA" w:rsidRPr="00773527" w:rsidRDefault="00B8128E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По завершении академического концерта</w:t>
      </w:r>
      <w:r w:rsidR="00176064" w:rsidRPr="00773527">
        <w:rPr>
          <w:rFonts w:ascii="Times New Roman" w:hAnsi="Times New Roman" w:cs="Times New Roman"/>
          <w:sz w:val="28"/>
          <w:szCs w:val="28"/>
        </w:rPr>
        <w:t xml:space="preserve">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 нормативном акте образовательного учреждения «Положение о текущем контроле знаний и промежуточной аттестации обучающихся». </w:t>
      </w:r>
    </w:p>
    <w:p w:rsidR="00176064" w:rsidRPr="00773527" w:rsidRDefault="00176064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="00B8128E" w:rsidRPr="00773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527">
        <w:rPr>
          <w:rFonts w:ascii="Times New Roman" w:hAnsi="Times New Roman" w:cs="Times New Roman"/>
          <w:sz w:val="28"/>
          <w:szCs w:val="28"/>
        </w:rPr>
        <w:t>определяет уровень и качество владения полным комплексом музыкальных, технических и художественных задач в рамках представленной сольной программы.</w:t>
      </w:r>
    </w:p>
    <w:p w:rsidR="00B30F87" w:rsidRDefault="00B30F87" w:rsidP="00B30F87">
      <w:pPr>
        <w:keepNext/>
        <w:keepLines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18" w:name="_Toc345519988"/>
    </w:p>
    <w:p w:rsidR="00176064" w:rsidRPr="00773527" w:rsidRDefault="00176064" w:rsidP="00B30F87">
      <w:pPr>
        <w:keepNext/>
        <w:keepLines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73527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Критерии оценки</w:t>
      </w:r>
      <w:bookmarkEnd w:id="18"/>
    </w:p>
    <w:p w:rsidR="00176064" w:rsidRPr="00773527" w:rsidRDefault="00176064" w:rsidP="00B30F87">
      <w:pPr>
        <w:pStyle w:val="a6"/>
        <w:spacing w:before="0" w:beforeAutospacing="0" w:after="0" w:afterAutospacing="0" w:line="360" w:lineRule="auto"/>
        <w:ind w:left="360" w:firstLine="709"/>
        <w:contextualSpacing/>
        <w:jc w:val="both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176064" w:rsidRPr="00773527" w:rsidRDefault="00176064" w:rsidP="00B30F87">
      <w:pPr>
        <w:pStyle w:val="a6"/>
        <w:spacing w:before="0" w:beforeAutospacing="0" w:after="0" w:afterAutospacing="0" w:line="36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73527">
        <w:rPr>
          <w:rFonts w:ascii="Times New Roman" w:hAnsi="Times New Roman"/>
          <w:b/>
          <w:i/>
          <w:iCs/>
          <w:sz w:val="28"/>
          <w:szCs w:val="28"/>
          <w:lang w:val="ru-RU"/>
        </w:rPr>
        <w:t>Оценка «5» высокий уровень</w:t>
      </w:r>
      <w:r w:rsidRPr="00773527">
        <w:rPr>
          <w:rFonts w:ascii="Times New Roman" w:hAnsi="Times New Roman"/>
          <w:sz w:val="28"/>
          <w:szCs w:val="28"/>
          <w:lang w:val="ru-RU"/>
        </w:rPr>
        <w:t xml:space="preserve"> – индивидуальность исполнения, яркость тембральной окраски,  поставленное дыхание, хорошо развитый ладовый и гармонический слух, точное интонирование мелодии, умение импровизировать на заданную тему и самостоятельно, творческая активность, его инициатива; быстрое осмысление задания, точное, выразительное его исполнение без помощи взрослого; ярко выраженная эмоциональность (во всех видах музыкальной деятельности).</w:t>
      </w:r>
    </w:p>
    <w:p w:rsidR="00176064" w:rsidRPr="00773527" w:rsidRDefault="00176064" w:rsidP="00B30F87">
      <w:pPr>
        <w:pStyle w:val="a6"/>
        <w:spacing w:before="0" w:beforeAutospacing="0" w:after="0" w:afterAutospacing="0" w:line="36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73527">
        <w:rPr>
          <w:rFonts w:ascii="Times New Roman" w:hAnsi="Times New Roman"/>
          <w:b/>
          <w:i/>
          <w:sz w:val="28"/>
          <w:szCs w:val="28"/>
          <w:lang w:val="ru-RU"/>
        </w:rPr>
        <w:t xml:space="preserve">Оценка  «4»  уровень – выше среднего – </w:t>
      </w:r>
      <w:r w:rsidRPr="00773527">
        <w:rPr>
          <w:rFonts w:ascii="Times New Roman" w:hAnsi="Times New Roman"/>
          <w:sz w:val="28"/>
          <w:szCs w:val="28"/>
          <w:lang w:val="ru-RU"/>
        </w:rPr>
        <w:t xml:space="preserve"> умение  держаться на сцене, чистота интонирования, достаточно развитый ладовый и гармонический слух, дыхание ближе к смешанному, творческая активность,  точное выразительное исполнение, эмоциональность во всех видах музыкальной деятельности</w:t>
      </w:r>
      <w:r w:rsidRPr="00773527">
        <w:rPr>
          <w:rFonts w:ascii="Times New Roman" w:hAnsi="Times New Roman"/>
          <w:b/>
          <w:i/>
          <w:iCs/>
          <w:sz w:val="28"/>
          <w:szCs w:val="28"/>
          <w:lang w:val="ru-RU"/>
        </w:rPr>
        <w:t>.</w:t>
      </w:r>
    </w:p>
    <w:p w:rsidR="00176064" w:rsidRPr="00773527" w:rsidRDefault="00176064" w:rsidP="00B30F87">
      <w:pPr>
        <w:pStyle w:val="a6"/>
        <w:spacing w:before="0" w:beforeAutospacing="0" w:after="0" w:afterAutospacing="0" w:line="36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73527">
        <w:rPr>
          <w:rFonts w:ascii="Times New Roman" w:hAnsi="Times New Roman"/>
          <w:b/>
          <w:i/>
          <w:iCs/>
          <w:sz w:val="28"/>
          <w:szCs w:val="28"/>
          <w:lang w:val="ru-RU"/>
        </w:rPr>
        <w:lastRenderedPageBreak/>
        <w:t>Оценка «3» средний уровень</w:t>
      </w:r>
      <w:r w:rsidRPr="00773527">
        <w:rPr>
          <w:rFonts w:ascii="Times New Roman" w:hAnsi="Times New Roman"/>
          <w:sz w:val="28"/>
          <w:szCs w:val="28"/>
          <w:lang w:val="ru-RU"/>
        </w:rPr>
        <w:t>– не достаточно яркий тембр, но интонирует достаточно точно, дыхание не достаточно развито, проявляет эмоциональный интерес, желание включиться в музыкальную деятельность, но на сцене держится не достаточно раскованно. Ребёнок затрудняется в выполнении задания. Требуется помощь педагога, дополнительное объяснение, показ, повторы.</w:t>
      </w:r>
    </w:p>
    <w:p w:rsidR="00176064" w:rsidRDefault="00176064" w:rsidP="00B30F87">
      <w:pPr>
        <w:pStyle w:val="a6"/>
        <w:spacing w:before="0" w:beforeAutospacing="0" w:after="0" w:afterAutospacing="0" w:line="36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73527">
        <w:rPr>
          <w:rFonts w:ascii="Times New Roman" w:hAnsi="Times New Roman"/>
          <w:b/>
          <w:i/>
          <w:iCs/>
          <w:sz w:val="28"/>
          <w:szCs w:val="28"/>
          <w:lang w:val="ru-RU"/>
        </w:rPr>
        <w:t>Оценка «2» низкий уровень</w:t>
      </w:r>
      <w:r w:rsidRPr="00773527">
        <w:rPr>
          <w:rFonts w:ascii="Times New Roman" w:hAnsi="Times New Roman"/>
          <w:sz w:val="28"/>
          <w:szCs w:val="28"/>
          <w:lang w:val="ru-RU"/>
        </w:rPr>
        <w:t xml:space="preserve"> – интонирует не точно, (либо гудошник), неприятный для восприятия тембр голоса, дыхание поверхностное, малоэмоционален, “ровно”, спокойно относится к музыке, к музыкальной деятельности, нет активного интереса, равнодушен. Неспособен к самостоятельности.</w:t>
      </w:r>
    </w:p>
    <w:p w:rsidR="00B26D29" w:rsidRDefault="00B26D29" w:rsidP="00B30F87">
      <w:pPr>
        <w:pStyle w:val="a6"/>
        <w:spacing w:before="0" w:beforeAutospacing="0" w:after="0" w:afterAutospacing="0" w:line="36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Критерии оценок по годам обучения:</w:t>
      </w:r>
    </w:p>
    <w:p w:rsidR="00B26D29" w:rsidRDefault="00B26D29" w:rsidP="00B30F87">
      <w:pPr>
        <w:pStyle w:val="a6"/>
        <w:spacing w:before="0" w:beforeAutospacing="0" w:after="0" w:afterAutospacing="0" w:line="36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1-2 класс: навык певческого дыхания, чистота интонирования, выразительность исполнения</w:t>
      </w:r>
    </w:p>
    <w:p w:rsidR="00B26D29" w:rsidRPr="007231E1" w:rsidRDefault="00B26D29" w:rsidP="007231E1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7231E1">
        <w:rPr>
          <w:rFonts w:ascii="Times New Roman" w:hAnsi="Times New Roman" w:cs="Times New Roman"/>
          <w:sz w:val="28"/>
          <w:szCs w:val="28"/>
        </w:rPr>
        <w:t>3-4 класс: пение a cappella,</w:t>
      </w:r>
      <w:r w:rsidRPr="007231E1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 xml:space="preserve"> </w:t>
      </w:r>
      <w:r w:rsidR="007231E1" w:rsidRPr="007231E1">
        <w:rPr>
          <w:rFonts w:ascii="Times New Roman" w:hAnsi="Times New Roman" w:cs="Times New Roman"/>
          <w:sz w:val="28"/>
          <w:szCs w:val="28"/>
        </w:rPr>
        <w:t>четкая дикция,</w:t>
      </w:r>
      <w:r w:rsidR="007231E1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 xml:space="preserve"> </w:t>
      </w:r>
      <w:r w:rsidR="007231E1" w:rsidRPr="007231E1">
        <w:rPr>
          <w:rFonts w:ascii="Times New Roman" w:hAnsi="Times New Roman" w:cs="Times New Roman"/>
          <w:sz w:val="28"/>
          <w:szCs w:val="28"/>
        </w:rPr>
        <w:t>пение с элементами движения</w:t>
      </w:r>
    </w:p>
    <w:p w:rsidR="00B26D29" w:rsidRDefault="00B26D29" w:rsidP="00B30F87">
      <w:pPr>
        <w:pStyle w:val="a6"/>
        <w:spacing w:before="0" w:beforeAutospacing="0" w:after="0" w:afterAutospacing="0" w:line="36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5-6</w:t>
      </w:r>
      <w:r w:rsidR="007231E1">
        <w:rPr>
          <w:rFonts w:ascii="Times New Roman" w:hAnsi="Times New Roman"/>
          <w:sz w:val="28"/>
          <w:szCs w:val="28"/>
          <w:lang w:val="ru-RU"/>
        </w:rPr>
        <w:t xml:space="preserve"> класс: пение с сопровождением шумовых музыкальных инструментов, пением с разной динамикой и сменой ритма.</w:t>
      </w:r>
    </w:p>
    <w:p w:rsidR="00B26D29" w:rsidRPr="007231E1" w:rsidRDefault="00B26D29" w:rsidP="00B30F87">
      <w:pPr>
        <w:pStyle w:val="a6"/>
        <w:spacing w:before="0" w:beforeAutospacing="0" w:after="0" w:afterAutospacing="0" w:line="36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7-8 (9)</w:t>
      </w:r>
      <w:r w:rsidR="007231E1">
        <w:rPr>
          <w:rFonts w:ascii="Times New Roman" w:hAnsi="Times New Roman"/>
          <w:sz w:val="28"/>
          <w:szCs w:val="28"/>
          <w:lang w:val="ru-RU"/>
        </w:rPr>
        <w:t xml:space="preserve"> класс: выразительность исполнения, чистота интонирования, пения с различными инструментами и хореографией, </w:t>
      </w:r>
      <w:r w:rsidR="007231E1" w:rsidRPr="007231E1">
        <w:rPr>
          <w:rFonts w:ascii="Times New Roman" w:hAnsi="Times New Roman"/>
          <w:sz w:val="28"/>
          <w:szCs w:val="28"/>
          <w:lang w:val="ru-RU"/>
        </w:rPr>
        <w:t xml:space="preserve">пение </w:t>
      </w:r>
      <w:r w:rsidR="007231E1" w:rsidRPr="007231E1">
        <w:rPr>
          <w:rFonts w:ascii="Times New Roman" w:hAnsi="Times New Roman"/>
          <w:sz w:val="28"/>
          <w:szCs w:val="28"/>
        </w:rPr>
        <w:t>a</w:t>
      </w:r>
      <w:r w:rsidR="007231E1" w:rsidRPr="007231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31E1" w:rsidRPr="007231E1">
        <w:rPr>
          <w:rFonts w:ascii="Times New Roman" w:hAnsi="Times New Roman"/>
          <w:sz w:val="28"/>
          <w:szCs w:val="28"/>
        </w:rPr>
        <w:t>cappella</w:t>
      </w:r>
      <w:r w:rsidR="007231E1">
        <w:rPr>
          <w:rFonts w:ascii="Times New Roman" w:hAnsi="Times New Roman"/>
          <w:sz w:val="28"/>
          <w:szCs w:val="28"/>
          <w:lang w:val="ru-RU"/>
        </w:rPr>
        <w:t xml:space="preserve"> протяжных и календарных песен.</w:t>
      </w:r>
    </w:p>
    <w:p w:rsidR="00B30F87" w:rsidRPr="00773527" w:rsidRDefault="00B30F87" w:rsidP="00B30F87">
      <w:pPr>
        <w:pStyle w:val="a6"/>
        <w:spacing w:before="0" w:beforeAutospacing="0" w:after="0" w:afterAutospacing="0" w:line="36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2ECA" w:rsidRPr="00773527" w:rsidRDefault="006E2ECA" w:rsidP="00B30F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2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F526C" w:rsidRPr="00773527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B8128E" w:rsidRPr="00773527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6E2ECA" w:rsidRPr="00773527" w:rsidRDefault="006E2ECA" w:rsidP="00B30F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27">
        <w:rPr>
          <w:rFonts w:ascii="Times New Roman" w:hAnsi="Times New Roman" w:cs="Times New Roman"/>
          <w:i/>
          <w:sz w:val="28"/>
          <w:szCs w:val="28"/>
        </w:rPr>
        <w:t>Методические рекомендации педагогическим работникам.</w:t>
      </w:r>
    </w:p>
    <w:p w:rsidR="00BF526C" w:rsidRPr="00773527" w:rsidRDefault="00BF526C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 xml:space="preserve">Разнообразные формы  занятий народным песенным творчеством требуют   преподавателя целого комплекса специальных знаний и навыков, связанных с драматургией народных песен, основами народного танца, народными обрядами, обычаями, актерским мастерством, игрой на народных инструментах. В народном искусстве все это, вместе взятое, представляет собой естественно развивающийся, содержательно и эмоционально </w:t>
      </w:r>
      <w:r w:rsidRPr="00773527">
        <w:rPr>
          <w:rFonts w:ascii="Times New Roman" w:hAnsi="Times New Roman" w:cs="Times New Roman"/>
          <w:sz w:val="28"/>
          <w:szCs w:val="28"/>
        </w:rPr>
        <w:lastRenderedPageBreak/>
        <w:t>направленный процесс творчества-исполнительства. Руководитель должен быть не только педагогом – хормейстером, но и хорошим организатором, человеком находчивым, инициативным. Эти качества особенно необходимы в формировании  народно – певческого  коллектива.</w:t>
      </w:r>
    </w:p>
    <w:p w:rsidR="00BF526C" w:rsidRPr="00773527" w:rsidRDefault="00BF526C" w:rsidP="00B30F87">
      <w:pPr>
        <w:pStyle w:val="21"/>
        <w:tabs>
          <w:tab w:val="left" w:pos="975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73527">
        <w:rPr>
          <w:sz w:val="28"/>
          <w:szCs w:val="28"/>
        </w:rPr>
        <w:t>При подборе репертуара задача руководителя состоит в том, чтобы как можно ярче и богаче пропагандировать русское национальное песенное творчество. Репертуар  вокалиста  должен базироваться на трех основных составляющих:</w:t>
      </w:r>
    </w:p>
    <w:p w:rsidR="00BF526C" w:rsidRPr="00773527" w:rsidRDefault="00BF526C" w:rsidP="00B30F87">
      <w:pPr>
        <w:pStyle w:val="21"/>
        <w:tabs>
          <w:tab w:val="left" w:pos="975"/>
        </w:tabs>
        <w:spacing w:after="0" w:line="360" w:lineRule="auto"/>
        <w:ind w:left="360" w:firstLine="709"/>
        <w:contextualSpacing/>
        <w:jc w:val="both"/>
        <w:rPr>
          <w:sz w:val="28"/>
          <w:szCs w:val="28"/>
        </w:rPr>
      </w:pPr>
      <w:r w:rsidRPr="00773527">
        <w:rPr>
          <w:sz w:val="28"/>
          <w:szCs w:val="28"/>
        </w:rPr>
        <w:t>-подлинных образцах народного фольклора;</w:t>
      </w:r>
    </w:p>
    <w:p w:rsidR="00BF526C" w:rsidRPr="00773527" w:rsidRDefault="00BF526C" w:rsidP="00B30F87">
      <w:pPr>
        <w:pStyle w:val="21"/>
        <w:tabs>
          <w:tab w:val="left" w:pos="975"/>
        </w:tabs>
        <w:spacing w:after="0" w:line="360" w:lineRule="auto"/>
        <w:ind w:left="360" w:firstLine="709"/>
        <w:contextualSpacing/>
        <w:jc w:val="both"/>
        <w:rPr>
          <w:sz w:val="28"/>
          <w:szCs w:val="28"/>
        </w:rPr>
      </w:pPr>
      <w:r w:rsidRPr="00773527">
        <w:rPr>
          <w:sz w:val="28"/>
          <w:szCs w:val="28"/>
        </w:rPr>
        <w:t>-обработках русских народных песен;</w:t>
      </w:r>
    </w:p>
    <w:p w:rsidR="00BF526C" w:rsidRPr="00773527" w:rsidRDefault="00BF526C" w:rsidP="00B30F87">
      <w:pPr>
        <w:pStyle w:val="21"/>
        <w:tabs>
          <w:tab w:val="left" w:pos="975"/>
        </w:tabs>
        <w:spacing w:after="0" w:line="360" w:lineRule="auto"/>
        <w:ind w:left="360" w:firstLine="709"/>
        <w:contextualSpacing/>
        <w:jc w:val="both"/>
        <w:rPr>
          <w:sz w:val="28"/>
          <w:szCs w:val="28"/>
        </w:rPr>
      </w:pPr>
      <w:r w:rsidRPr="00773527">
        <w:rPr>
          <w:sz w:val="28"/>
          <w:szCs w:val="28"/>
        </w:rPr>
        <w:t>-авторской музыки для народных хоровых коллективов.</w:t>
      </w:r>
    </w:p>
    <w:p w:rsidR="00BF526C" w:rsidRPr="00773527" w:rsidRDefault="00BF526C" w:rsidP="00B30F87">
      <w:pPr>
        <w:pStyle w:val="21"/>
        <w:tabs>
          <w:tab w:val="left" w:pos="975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73527">
        <w:rPr>
          <w:sz w:val="28"/>
          <w:szCs w:val="28"/>
        </w:rPr>
        <w:t>При этом необходимо соблюдение важных условий:</w:t>
      </w:r>
    </w:p>
    <w:p w:rsidR="00BF526C" w:rsidRPr="00773527" w:rsidRDefault="00BF526C" w:rsidP="00B30F87">
      <w:pPr>
        <w:pStyle w:val="21"/>
        <w:tabs>
          <w:tab w:val="left" w:pos="975"/>
        </w:tabs>
        <w:spacing w:after="0" w:line="360" w:lineRule="auto"/>
        <w:ind w:left="360" w:firstLine="709"/>
        <w:contextualSpacing/>
        <w:jc w:val="both"/>
        <w:rPr>
          <w:sz w:val="28"/>
          <w:szCs w:val="28"/>
        </w:rPr>
      </w:pPr>
      <w:r w:rsidRPr="00773527">
        <w:rPr>
          <w:sz w:val="28"/>
          <w:szCs w:val="28"/>
        </w:rPr>
        <w:t>-сохранение исполнительского стиля народной песни, как внутри региона, так и общерусского плана;</w:t>
      </w:r>
    </w:p>
    <w:p w:rsidR="00BF526C" w:rsidRPr="00773527" w:rsidRDefault="00BF526C" w:rsidP="00B30F87">
      <w:pPr>
        <w:pStyle w:val="21"/>
        <w:tabs>
          <w:tab w:val="left" w:pos="975"/>
        </w:tabs>
        <w:spacing w:after="0" w:line="360" w:lineRule="auto"/>
        <w:ind w:left="360" w:firstLine="709"/>
        <w:contextualSpacing/>
        <w:jc w:val="both"/>
        <w:rPr>
          <w:sz w:val="28"/>
          <w:szCs w:val="28"/>
        </w:rPr>
      </w:pPr>
      <w:r w:rsidRPr="00773527">
        <w:rPr>
          <w:sz w:val="28"/>
          <w:szCs w:val="28"/>
        </w:rPr>
        <w:t>-сохранение стиля композитора – автора обработок русских народных и оригинальных сочинений.</w:t>
      </w:r>
    </w:p>
    <w:p w:rsidR="00BF526C" w:rsidRPr="00773527" w:rsidRDefault="00BF526C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 xml:space="preserve">     Структура построения индивидуального урока: распевание - вокальные упражнения -</w:t>
      </w:r>
      <w:r w:rsidR="00453CDA" w:rsidRPr="00773527">
        <w:rPr>
          <w:rFonts w:ascii="Times New Roman" w:hAnsi="Times New Roman" w:cs="Times New Roman"/>
          <w:sz w:val="28"/>
          <w:szCs w:val="28"/>
        </w:rPr>
        <w:t xml:space="preserve"> </w:t>
      </w:r>
      <w:r w:rsidRPr="00773527">
        <w:rPr>
          <w:rFonts w:ascii="Times New Roman" w:hAnsi="Times New Roman" w:cs="Times New Roman"/>
          <w:sz w:val="28"/>
          <w:szCs w:val="28"/>
        </w:rPr>
        <w:t>работа над произведением.</w:t>
      </w:r>
    </w:p>
    <w:p w:rsidR="00BF526C" w:rsidRPr="00773527" w:rsidRDefault="00BF526C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 xml:space="preserve">      Технический зачет может представлять собой исполнение народной мелодии в трех вариантах: исполнение мелодии нотами, звуками, словами.</w:t>
      </w:r>
    </w:p>
    <w:p w:rsidR="00BF526C" w:rsidRPr="00773527" w:rsidRDefault="00BF526C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 xml:space="preserve">      В процессе работы над голосом, педагог может использовать такие методы и приемы, как:</w:t>
      </w:r>
    </w:p>
    <w:p w:rsidR="00BF526C" w:rsidRPr="00773527" w:rsidRDefault="00BF526C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Методы обучения: показ, разъяснение, сравнение, самостоятельный поиск.</w:t>
      </w:r>
    </w:p>
    <w:p w:rsidR="00BF526C" w:rsidRPr="00773527" w:rsidRDefault="00BF526C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>Методы организации учебно-воспитательного процесса: ситуация успеха,</w:t>
      </w:r>
      <w:r w:rsidR="0050359F" w:rsidRPr="00773527">
        <w:rPr>
          <w:rFonts w:ascii="Times New Roman" w:hAnsi="Times New Roman" w:cs="Times New Roman"/>
          <w:sz w:val="28"/>
          <w:szCs w:val="28"/>
        </w:rPr>
        <w:t xml:space="preserve"> </w:t>
      </w:r>
      <w:r w:rsidRPr="00773527">
        <w:rPr>
          <w:rFonts w:ascii="Times New Roman" w:hAnsi="Times New Roman" w:cs="Times New Roman"/>
          <w:sz w:val="28"/>
          <w:szCs w:val="28"/>
        </w:rPr>
        <w:t>ситуация творчества, положительная перспектива.</w:t>
      </w:r>
    </w:p>
    <w:p w:rsidR="00BF526C" w:rsidRPr="00773527" w:rsidRDefault="00BF526C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t xml:space="preserve">     В целях охраны голоса ученика не рекомендуется назначать в качестве домашнего задания пение в домашних условиях. Домашние задания должны представлять собой выучивание текстов песен, работу над образным содержанием произведения. </w:t>
      </w:r>
    </w:p>
    <w:p w:rsidR="00BF526C" w:rsidRPr="00773527" w:rsidRDefault="00BF526C" w:rsidP="00B30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27">
        <w:rPr>
          <w:rFonts w:ascii="Times New Roman" w:hAnsi="Times New Roman" w:cs="Times New Roman"/>
          <w:sz w:val="28"/>
          <w:szCs w:val="28"/>
        </w:rPr>
        <w:lastRenderedPageBreak/>
        <w:t>Принципы обучения:</w:t>
      </w:r>
    </w:p>
    <w:p w:rsidR="00BF526C" w:rsidRPr="00B51B1F" w:rsidRDefault="00BF526C" w:rsidP="00B51B1F">
      <w:pPr>
        <w:numPr>
          <w:ilvl w:val="0"/>
          <w:numId w:val="26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B1F">
        <w:rPr>
          <w:rFonts w:ascii="Times New Roman" w:hAnsi="Times New Roman" w:cs="Times New Roman"/>
          <w:sz w:val="28"/>
          <w:szCs w:val="28"/>
        </w:rPr>
        <w:t>Принцип комплексного обучения :</w:t>
      </w:r>
      <w:r w:rsidR="00B51B1F">
        <w:rPr>
          <w:rFonts w:ascii="Times New Roman" w:hAnsi="Times New Roman" w:cs="Times New Roman"/>
          <w:sz w:val="28"/>
          <w:szCs w:val="28"/>
        </w:rPr>
        <w:t xml:space="preserve"> </w:t>
      </w:r>
      <w:r w:rsidRPr="00B51B1F">
        <w:rPr>
          <w:rFonts w:ascii="Times New Roman" w:hAnsi="Times New Roman" w:cs="Times New Roman"/>
          <w:sz w:val="28"/>
          <w:szCs w:val="28"/>
        </w:rPr>
        <w:t xml:space="preserve">на занятиях вокала следует вести одновременную работу над вокальными </w:t>
      </w:r>
      <w:bookmarkStart w:id="19" w:name="_GoBack"/>
      <w:bookmarkEnd w:id="19"/>
      <w:r w:rsidRPr="00B51B1F">
        <w:rPr>
          <w:rFonts w:ascii="Times New Roman" w:hAnsi="Times New Roman" w:cs="Times New Roman"/>
          <w:sz w:val="28"/>
          <w:szCs w:val="28"/>
        </w:rPr>
        <w:t xml:space="preserve"> навыками и развитием художественного мышления певца.</w:t>
      </w:r>
    </w:p>
    <w:p w:rsidR="00BF526C" w:rsidRPr="00B51B1F" w:rsidRDefault="00B51B1F" w:rsidP="00B51B1F">
      <w:pPr>
        <w:numPr>
          <w:ilvl w:val="0"/>
          <w:numId w:val="26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последовательности: </w:t>
      </w:r>
      <w:r w:rsidR="00BF526C" w:rsidRPr="00B51B1F">
        <w:rPr>
          <w:rFonts w:ascii="Times New Roman" w:hAnsi="Times New Roman" w:cs="Times New Roman"/>
          <w:sz w:val="28"/>
          <w:szCs w:val="28"/>
        </w:rPr>
        <w:t>усвоение материала должно происходить от простого к сложному.</w:t>
      </w:r>
    </w:p>
    <w:p w:rsidR="00BF526C" w:rsidRPr="00B51B1F" w:rsidRDefault="00BF526C" w:rsidP="00B51B1F">
      <w:pPr>
        <w:numPr>
          <w:ilvl w:val="0"/>
          <w:numId w:val="26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B1F">
        <w:rPr>
          <w:rFonts w:ascii="Times New Roman" w:hAnsi="Times New Roman" w:cs="Times New Roman"/>
          <w:sz w:val="28"/>
          <w:szCs w:val="28"/>
        </w:rPr>
        <w:t>Принцип перспективности:</w:t>
      </w:r>
      <w:r w:rsidR="00B51B1F">
        <w:rPr>
          <w:rFonts w:ascii="Times New Roman" w:hAnsi="Times New Roman" w:cs="Times New Roman"/>
          <w:sz w:val="28"/>
          <w:szCs w:val="28"/>
        </w:rPr>
        <w:t xml:space="preserve"> </w:t>
      </w:r>
      <w:r w:rsidR="00453CDA" w:rsidRPr="00B51B1F">
        <w:rPr>
          <w:rFonts w:ascii="Times New Roman" w:hAnsi="Times New Roman" w:cs="Times New Roman"/>
          <w:sz w:val="28"/>
          <w:szCs w:val="28"/>
        </w:rPr>
        <w:t>в работу следует в</w:t>
      </w:r>
      <w:r w:rsidRPr="00B51B1F">
        <w:rPr>
          <w:rFonts w:ascii="Times New Roman" w:hAnsi="Times New Roman" w:cs="Times New Roman"/>
          <w:sz w:val="28"/>
          <w:szCs w:val="28"/>
        </w:rPr>
        <w:t>водить произведения для проработки для развития голоса.</w:t>
      </w:r>
    </w:p>
    <w:p w:rsidR="00BF526C" w:rsidRPr="00B51B1F" w:rsidRDefault="00BF526C" w:rsidP="00B51B1F">
      <w:pPr>
        <w:numPr>
          <w:ilvl w:val="0"/>
          <w:numId w:val="26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B1F">
        <w:rPr>
          <w:rFonts w:ascii="Times New Roman" w:hAnsi="Times New Roman" w:cs="Times New Roman"/>
          <w:sz w:val="28"/>
          <w:szCs w:val="28"/>
        </w:rPr>
        <w:t>Принцип учета индивидуальных потребностей:</w:t>
      </w:r>
      <w:r w:rsidR="00B51B1F">
        <w:rPr>
          <w:rFonts w:ascii="Times New Roman" w:hAnsi="Times New Roman" w:cs="Times New Roman"/>
          <w:sz w:val="28"/>
          <w:szCs w:val="28"/>
        </w:rPr>
        <w:t xml:space="preserve"> </w:t>
      </w:r>
      <w:r w:rsidRPr="00B51B1F">
        <w:rPr>
          <w:rFonts w:ascii="Times New Roman" w:hAnsi="Times New Roman" w:cs="Times New Roman"/>
          <w:sz w:val="28"/>
          <w:szCs w:val="28"/>
        </w:rPr>
        <w:t>при выборе репертуара следует учитывать вкусовые потребности ребенка.</w:t>
      </w:r>
    </w:p>
    <w:p w:rsidR="00BF526C" w:rsidRPr="00773527" w:rsidRDefault="006E2ECA" w:rsidP="007735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27">
        <w:rPr>
          <w:rFonts w:ascii="Times New Roman" w:hAnsi="Times New Roman" w:cs="Times New Roman"/>
          <w:b/>
          <w:sz w:val="28"/>
          <w:szCs w:val="28"/>
        </w:rPr>
        <w:t>6.Список рекомендуемой методической и нотной литературы, аудио и видеоматериалов</w:t>
      </w:r>
    </w:p>
    <w:p w:rsidR="00B51B1F" w:rsidRDefault="00B51B1F" w:rsidP="00773527">
      <w:pPr>
        <w:pStyle w:val="23"/>
        <w:spacing w:after="0" w:line="360" w:lineRule="auto"/>
        <w:ind w:left="709" w:firstLine="709"/>
        <w:contextualSpacing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BF526C" w:rsidRPr="00773527" w:rsidRDefault="00BF526C" w:rsidP="00B51B1F">
      <w:pPr>
        <w:pStyle w:val="23"/>
        <w:spacing w:after="0" w:line="360" w:lineRule="auto"/>
        <w:ind w:left="0"/>
        <w:contextualSpacing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773527">
        <w:rPr>
          <w:rFonts w:ascii="Times New Roman" w:hAnsi="Times New Roman"/>
          <w:i/>
          <w:sz w:val="28"/>
          <w:szCs w:val="28"/>
          <w:lang w:val="ru-RU"/>
        </w:rPr>
        <w:t>Музыкальные</w:t>
      </w:r>
      <w:r w:rsidR="00B8128E" w:rsidRPr="0077352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73527">
        <w:rPr>
          <w:rFonts w:ascii="Times New Roman" w:hAnsi="Times New Roman"/>
          <w:i/>
          <w:sz w:val="28"/>
          <w:szCs w:val="28"/>
          <w:lang w:val="ru-RU"/>
        </w:rPr>
        <w:t>сборники</w:t>
      </w:r>
    </w:p>
    <w:p w:rsidR="00453CDA" w:rsidRPr="00773527" w:rsidRDefault="00B51B1F" w:rsidP="00B51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3CDA" w:rsidRPr="00773527">
        <w:rPr>
          <w:rFonts w:ascii="Times New Roman" w:hAnsi="Times New Roman" w:cs="Times New Roman"/>
          <w:sz w:val="28"/>
          <w:szCs w:val="28"/>
        </w:rPr>
        <w:t xml:space="preserve">Библиотека фольклора. Вып. 2 – </w:t>
      </w:r>
      <w:r>
        <w:rPr>
          <w:rFonts w:ascii="Times New Roman" w:hAnsi="Times New Roman" w:cs="Times New Roman"/>
          <w:sz w:val="28"/>
          <w:szCs w:val="28"/>
        </w:rPr>
        <w:t xml:space="preserve">М.: издательство В.Н. Зайцева, </w:t>
      </w:r>
      <w:r w:rsidR="00453CDA" w:rsidRPr="00773527">
        <w:rPr>
          <w:rFonts w:ascii="Times New Roman" w:hAnsi="Times New Roman" w:cs="Times New Roman"/>
          <w:sz w:val="28"/>
          <w:szCs w:val="28"/>
        </w:rPr>
        <w:t>2005</w:t>
      </w:r>
    </w:p>
    <w:p w:rsidR="00453CDA" w:rsidRPr="00773527" w:rsidRDefault="00B51B1F" w:rsidP="00B51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53CDA" w:rsidRPr="00773527">
        <w:rPr>
          <w:rFonts w:ascii="Times New Roman" w:hAnsi="Times New Roman" w:cs="Times New Roman"/>
          <w:sz w:val="28"/>
          <w:szCs w:val="28"/>
        </w:rPr>
        <w:t xml:space="preserve">Засыпкина Т. Солнце, солнце колесом. Репертуарный сборник для </w:t>
      </w:r>
      <w:r w:rsidRPr="00773527">
        <w:rPr>
          <w:rFonts w:ascii="Times New Roman" w:hAnsi="Times New Roman" w:cs="Times New Roman"/>
          <w:sz w:val="28"/>
          <w:szCs w:val="28"/>
        </w:rPr>
        <w:t>детского</w:t>
      </w:r>
      <w:r w:rsidR="00453CDA" w:rsidRPr="00773527">
        <w:rPr>
          <w:rFonts w:ascii="Times New Roman" w:hAnsi="Times New Roman" w:cs="Times New Roman"/>
          <w:sz w:val="28"/>
          <w:szCs w:val="28"/>
        </w:rPr>
        <w:t xml:space="preserve"> ансамбля народной песни, вып.1  Челябинск, 2004</w:t>
      </w:r>
    </w:p>
    <w:p w:rsidR="00453CDA" w:rsidRPr="00773527" w:rsidRDefault="00B51B1F" w:rsidP="00B51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3CDA" w:rsidRPr="00773527">
        <w:rPr>
          <w:rFonts w:ascii="Times New Roman" w:hAnsi="Times New Roman" w:cs="Times New Roman"/>
          <w:sz w:val="28"/>
          <w:szCs w:val="28"/>
        </w:rPr>
        <w:t>Игнатьев И. Поет «Надежда» Вып.1-2. Хрестоматия. Челябинск: ЧГАКИ,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CDA" w:rsidRPr="00773527">
        <w:rPr>
          <w:rFonts w:ascii="Times New Roman" w:hAnsi="Times New Roman" w:cs="Times New Roman"/>
          <w:sz w:val="28"/>
          <w:szCs w:val="28"/>
        </w:rPr>
        <w:t>2006- 2008</w:t>
      </w:r>
    </w:p>
    <w:p w:rsidR="00453CDA" w:rsidRPr="00773527" w:rsidRDefault="00B51B1F" w:rsidP="00B51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3CDA" w:rsidRPr="00773527">
        <w:rPr>
          <w:rFonts w:ascii="Times New Roman" w:hAnsi="Times New Roman" w:cs="Times New Roman"/>
          <w:sz w:val="28"/>
          <w:szCs w:val="28"/>
        </w:rPr>
        <w:t xml:space="preserve">Клименко Л, Шутова Л. Живые источники. Сборник народных песен для ансамблей и хоров народно – песенного направления детей младшего школьного возраста. Челябинск, 2011 </w:t>
      </w:r>
    </w:p>
    <w:p w:rsidR="00453CDA" w:rsidRPr="00773527" w:rsidRDefault="00B51B1F" w:rsidP="00B51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53CDA" w:rsidRPr="00773527">
        <w:rPr>
          <w:rFonts w:ascii="Times New Roman" w:hAnsi="Times New Roman" w:cs="Times New Roman"/>
          <w:sz w:val="28"/>
          <w:szCs w:val="28"/>
        </w:rPr>
        <w:t xml:space="preserve">Наумено Г. Новогодний хоровод. Курские народные  новогодние песни – М.: Современная музыка, 2014 </w:t>
      </w:r>
    </w:p>
    <w:p w:rsidR="00453CDA" w:rsidRPr="00773527" w:rsidRDefault="00B51B1F" w:rsidP="00B51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53CDA" w:rsidRPr="00773527">
        <w:rPr>
          <w:rFonts w:ascii="Times New Roman" w:hAnsi="Times New Roman" w:cs="Times New Roman"/>
          <w:sz w:val="28"/>
          <w:szCs w:val="28"/>
        </w:rPr>
        <w:t>Позднеев В.Степная дорога – Оренбург: Оренбургское книжное издательство, 2002</w:t>
      </w:r>
    </w:p>
    <w:p w:rsidR="00453CDA" w:rsidRPr="00773527" w:rsidRDefault="00B51B1F" w:rsidP="00B51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53CDA" w:rsidRPr="00773527">
        <w:rPr>
          <w:rFonts w:ascii="Times New Roman" w:hAnsi="Times New Roman" w:cs="Times New Roman"/>
          <w:sz w:val="28"/>
          <w:szCs w:val="28"/>
        </w:rPr>
        <w:t>Поют дети с русским академическим оркестром. Вып.1,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CDA" w:rsidRPr="00773527">
        <w:rPr>
          <w:rFonts w:ascii="Times New Roman" w:hAnsi="Times New Roman" w:cs="Times New Roman"/>
          <w:sz w:val="28"/>
          <w:szCs w:val="28"/>
        </w:rPr>
        <w:t xml:space="preserve">2  Новосибирский государственный областной дом народного творчества, 2005 </w:t>
      </w:r>
    </w:p>
    <w:p w:rsidR="00453CDA" w:rsidRPr="00773527" w:rsidRDefault="00B51B1F" w:rsidP="00B51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53CDA" w:rsidRPr="00773527">
        <w:rPr>
          <w:rFonts w:ascii="Times New Roman" w:hAnsi="Times New Roman" w:cs="Times New Roman"/>
          <w:sz w:val="28"/>
          <w:szCs w:val="28"/>
        </w:rPr>
        <w:t>Федорова Л. Обрабоки русских народных песен и песни Юрия Гаврилова. Шадринск: Исеть, 1997</w:t>
      </w:r>
    </w:p>
    <w:p w:rsidR="00453CDA" w:rsidRPr="00773527" w:rsidRDefault="00B51B1F" w:rsidP="00B51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453CDA" w:rsidRPr="00773527">
        <w:rPr>
          <w:rFonts w:ascii="Times New Roman" w:hAnsi="Times New Roman" w:cs="Times New Roman"/>
          <w:sz w:val="28"/>
          <w:szCs w:val="28"/>
        </w:rPr>
        <w:t>Шамина А. Репертуар народного певца. Вып.1 - М.: Русская песня, 1998</w:t>
      </w:r>
    </w:p>
    <w:p w:rsidR="00453CDA" w:rsidRPr="00773527" w:rsidRDefault="00B51B1F" w:rsidP="00B51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53CDA" w:rsidRPr="00773527">
        <w:rPr>
          <w:rFonts w:ascii="Times New Roman" w:hAnsi="Times New Roman" w:cs="Times New Roman"/>
          <w:sz w:val="28"/>
          <w:szCs w:val="28"/>
        </w:rPr>
        <w:t>Шамина А. Репертуар народного певца. Вып.2 - М.: Русская песня, 1998</w:t>
      </w:r>
    </w:p>
    <w:p w:rsidR="00453CDA" w:rsidRPr="00773527" w:rsidRDefault="00B51B1F" w:rsidP="00B51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53CDA" w:rsidRPr="00773527">
        <w:rPr>
          <w:rFonts w:ascii="Times New Roman" w:hAnsi="Times New Roman" w:cs="Times New Roman"/>
          <w:sz w:val="28"/>
          <w:szCs w:val="28"/>
        </w:rPr>
        <w:t>Шамина А. Репертуар народного певца. Вып.3 - М.: Русская песня, 1993</w:t>
      </w:r>
    </w:p>
    <w:p w:rsidR="00453CDA" w:rsidRPr="00773527" w:rsidRDefault="00B51B1F" w:rsidP="00B51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53CDA" w:rsidRPr="00773527">
        <w:rPr>
          <w:rFonts w:ascii="Times New Roman" w:hAnsi="Times New Roman" w:cs="Times New Roman"/>
          <w:sz w:val="28"/>
          <w:szCs w:val="28"/>
        </w:rPr>
        <w:t>Шамина А. Репертуар народного певца. Вып.4 - М.: Русская песня, 1995</w:t>
      </w:r>
    </w:p>
    <w:p w:rsidR="00453CDA" w:rsidRPr="00773527" w:rsidRDefault="00B51B1F" w:rsidP="00B51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53CDA" w:rsidRPr="00773527">
        <w:rPr>
          <w:rFonts w:ascii="Times New Roman" w:hAnsi="Times New Roman" w:cs="Times New Roman"/>
          <w:sz w:val="28"/>
          <w:szCs w:val="28"/>
        </w:rPr>
        <w:t>Шамина А. Репертуар народного певца. Вып.5 - М.: Русская песня, 1997</w:t>
      </w:r>
    </w:p>
    <w:p w:rsidR="00453CDA" w:rsidRPr="00773527" w:rsidRDefault="00B51B1F" w:rsidP="00B51B1F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53CDA" w:rsidRPr="00773527">
        <w:rPr>
          <w:rFonts w:ascii="Times New Roman" w:hAnsi="Times New Roman" w:cs="Times New Roman"/>
          <w:sz w:val="28"/>
          <w:szCs w:val="28"/>
        </w:rPr>
        <w:t xml:space="preserve">Яковишина Е. Русская народная песня для детей: В помощь музыкальным работникам </w:t>
      </w:r>
      <w:r w:rsidRPr="00773527">
        <w:rPr>
          <w:rFonts w:ascii="Times New Roman" w:hAnsi="Times New Roman" w:cs="Times New Roman"/>
          <w:sz w:val="28"/>
          <w:szCs w:val="28"/>
        </w:rPr>
        <w:t>дошкольных</w:t>
      </w:r>
      <w:r w:rsidR="00453CDA" w:rsidRPr="00773527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учителям пения начальной и средней школы – СПб.: </w:t>
      </w:r>
      <w:r w:rsidRPr="00773527">
        <w:rPr>
          <w:rFonts w:ascii="Times New Roman" w:hAnsi="Times New Roman" w:cs="Times New Roman"/>
          <w:sz w:val="28"/>
          <w:szCs w:val="28"/>
        </w:rPr>
        <w:t>Детство</w:t>
      </w:r>
      <w:r w:rsidR="00453CDA" w:rsidRPr="00773527">
        <w:rPr>
          <w:rFonts w:ascii="Times New Roman" w:hAnsi="Times New Roman" w:cs="Times New Roman"/>
          <w:sz w:val="28"/>
          <w:szCs w:val="28"/>
        </w:rPr>
        <w:t xml:space="preserve"> – пресс, 1999</w:t>
      </w:r>
    </w:p>
    <w:p w:rsidR="00BF526C" w:rsidRPr="00773527" w:rsidRDefault="00BF526C" w:rsidP="00B51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CDA" w:rsidRPr="00773527" w:rsidRDefault="00453CDA" w:rsidP="00773527">
      <w:pPr>
        <w:pStyle w:val="a5"/>
        <w:tabs>
          <w:tab w:val="left" w:pos="4320"/>
        </w:tabs>
        <w:spacing w:after="0" w:line="360" w:lineRule="auto"/>
        <w:ind w:left="1429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527">
        <w:rPr>
          <w:rFonts w:ascii="Times New Roman" w:hAnsi="Times New Roman" w:cs="Times New Roman"/>
          <w:i/>
          <w:sz w:val="28"/>
          <w:szCs w:val="28"/>
        </w:rPr>
        <w:t>Список литературы и средств обучения</w:t>
      </w:r>
    </w:p>
    <w:p w:rsidR="00B51B1F" w:rsidRDefault="00B51B1F" w:rsidP="00B51B1F">
      <w:pPr>
        <w:pStyle w:val="23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1.Беляева В. Воспитание голоса в народной манере пения (Методическая разработка для преподавателей музыкальных училищ). - М.:1980</w:t>
      </w:r>
    </w:p>
    <w:p w:rsidR="00453CDA" w:rsidRDefault="00B51B1F" w:rsidP="00B51B1F">
      <w:pPr>
        <w:pStyle w:val="23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r w:rsidR="00453CDA" w:rsidRPr="00773527">
        <w:rPr>
          <w:rFonts w:ascii="Times New Roman" w:hAnsi="Times New Roman"/>
          <w:bCs/>
          <w:sz w:val="28"/>
          <w:szCs w:val="28"/>
          <w:lang w:val="ru-RU"/>
        </w:rPr>
        <w:t xml:space="preserve">Маркова Л., Шамина Л. «Режиссура народной песни». Методическое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</w:t>
      </w:r>
      <w:r w:rsidR="00453CDA" w:rsidRPr="00773527">
        <w:rPr>
          <w:rFonts w:ascii="Times New Roman" w:hAnsi="Times New Roman"/>
          <w:bCs/>
          <w:sz w:val="28"/>
          <w:szCs w:val="28"/>
          <w:lang w:val="ru-RU"/>
        </w:rPr>
        <w:t xml:space="preserve">особие. – М.: ВНМЦ и КПР, 1982 </w:t>
      </w:r>
    </w:p>
    <w:p w:rsidR="00146DBC" w:rsidRPr="00773527" w:rsidRDefault="00146DBC" w:rsidP="00B51B1F">
      <w:pPr>
        <w:pStyle w:val="23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  Маслова Ю.Русские народные певцы. Учебное пособие.-М.:2014</w:t>
      </w:r>
    </w:p>
    <w:p w:rsidR="00453CDA" w:rsidRPr="00773527" w:rsidRDefault="00146DBC" w:rsidP="00B51B1F">
      <w:pPr>
        <w:pStyle w:val="23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="00B51B1F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Мешко Н. </w:t>
      </w:r>
      <w:r w:rsidR="00B51B1F">
        <w:rPr>
          <w:rFonts w:ascii="Times New Roman" w:hAnsi="Times New Roman"/>
          <w:bCs/>
          <w:sz w:val="28"/>
          <w:szCs w:val="28"/>
          <w:lang w:val="ru-RU"/>
        </w:rPr>
        <w:t>Искусство народного пения.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Вып. 1, 2. - М.:</w:t>
      </w:r>
      <w:r w:rsidR="00453CDA" w:rsidRPr="00773527">
        <w:rPr>
          <w:rFonts w:ascii="Times New Roman" w:hAnsi="Times New Roman"/>
          <w:bCs/>
          <w:sz w:val="28"/>
          <w:szCs w:val="28"/>
          <w:lang w:val="ru-RU"/>
        </w:rPr>
        <w:t xml:space="preserve"> НОУ «Луч», </w:t>
      </w:r>
      <w:smartTag w:uri="urn:schemas-microsoft-com:office:smarttags" w:element="metricconverter">
        <w:smartTagPr>
          <w:attr w:name="ProductID" w:val="1996 г"/>
        </w:smartTagPr>
        <w:r w:rsidR="00453CDA" w:rsidRPr="00773527">
          <w:rPr>
            <w:rFonts w:ascii="Times New Roman" w:hAnsi="Times New Roman"/>
            <w:bCs/>
            <w:sz w:val="28"/>
            <w:szCs w:val="28"/>
            <w:lang w:val="ru-RU"/>
          </w:rPr>
          <w:t>1996 г</w:t>
        </w:r>
      </w:smartTag>
      <w:r w:rsidR="00453CDA" w:rsidRPr="0077352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53CDA" w:rsidRDefault="00B51B1F" w:rsidP="00B51B1F">
      <w:pPr>
        <w:pStyle w:val="23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5.  </w:t>
      </w:r>
      <w:r w:rsidR="00C324A3">
        <w:rPr>
          <w:rFonts w:ascii="Times New Roman" w:hAnsi="Times New Roman"/>
          <w:bCs/>
          <w:sz w:val="28"/>
          <w:szCs w:val="28"/>
          <w:lang w:val="ru-RU"/>
        </w:rPr>
        <w:t>Шамина Л. Музыкальный фольклор и дети</w:t>
      </w:r>
      <w:r w:rsidR="00453CDA" w:rsidRPr="00773527">
        <w:rPr>
          <w:rFonts w:ascii="Times New Roman" w:hAnsi="Times New Roman"/>
          <w:bCs/>
          <w:sz w:val="28"/>
          <w:szCs w:val="28"/>
          <w:lang w:val="ru-RU"/>
        </w:rPr>
        <w:t>. Методическое пособие – М.: Республиканский центр русского фольклора</w:t>
      </w:r>
      <w:r w:rsidR="00C324A3">
        <w:rPr>
          <w:rFonts w:ascii="Times New Roman" w:hAnsi="Times New Roman"/>
          <w:bCs/>
          <w:sz w:val="28"/>
          <w:szCs w:val="28"/>
          <w:lang w:val="ru-RU"/>
        </w:rPr>
        <w:t>.1989</w:t>
      </w:r>
    </w:p>
    <w:p w:rsidR="00146DBC" w:rsidRPr="00773527" w:rsidRDefault="00146DBC" w:rsidP="00B51B1F">
      <w:pPr>
        <w:pStyle w:val="23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6. </w:t>
      </w:r>
      <w:r w:rsidR="00C324A3">
        <w:rPr>
          <w:rFonts w:ascii="Times New Roman" w:hAnsi="Times New Roman"/>
          <w:bCs/>
          <w:sz w:val="28"/>
          <w:szCs w:val="28"/>
          <w:lang w:val="ru-RU"/>
        </w:rPr>
        <w:t xml:space="preserve">Шамина </w:t>
      </w:r>
      <w:r>
        <w:rPr>
          <w:rFonts w:ascii="Times New Roman" w:hAnsi="Times New Roman"/>
          <w:bCs/>
          <w:sz w:val="28"/>
          <w:szCs w:val="28"/>
          <w:lang w:val="ru-RU"/>
        </w:rPr>
        <w:t>Л. Основы народно - певческой педагогики. Учебное пособие.</w:t>
      </w:r>
      <w:r w:rsidR="00C324A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="00C324A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М.: 2010</w:t>
      </w:r>
    </w:p>
    <w:p w:rsidR="00453CDA" w:rsidRPr="00B51B1F" w:rsidRDefault="00146DBC" w:rsidP="00B51B1F">
      <w:pPr>
        <w:pStyle w:val="23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7</w:t>
      </w:r>
      <w:r w:rsidR="00B51B1F">
        <w:rPr>
          <w:rFonts w:ascii="Times New Roman" w:hAnsi="Times New Roman"/>
          <w:bCs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bCs/>
          <w:sz w:val="28"/>
          <w:szCs w:val="28"/>
          <w:lang w:val="ru-RU"/>
        </w:rPr>
        <w:t>Шамина Л.</w:t>
      </w:r>
      <w:r w:rsidR="00453CDA" w:rsidRPr="0077352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«Школа русского народного пения.-</w:t>
      </w:r>
      <w:r w:rsidR="00453CDA" w:rsidRPr="0077352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М.:</w:t>
      </w:r>
      <w:r w:rsidR="00453CDA" w:rsidRPr="00B51B1F">
        <w:rPr>
          <w:rFonts w:ascii="Times New Roman" w:hAnsi="Times New Roman"/>
          <w:bCs/>
          <w:sz w:val="28"/>
          <w:szCs w:val="28"/>
          <w:lang w:val="ru-RU"/>
        </w:rPr>
        <w:t xml:space="preserve"> 1996 год.</w:t>
      </w:r>
    </w:p>
    <w:p w:rsidR="00C324A3" w:rsidRDefault="00C324A3" w:rsidP="00C324A3">
      <w:pPr>
        <w:pStyle w:val="a5"/>
        <w:tabs>
          <w:tab w:val="num" w:pos="0"/>
          <w:tab w:val="left" w:pos="195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24A3">
        <w:rPr>
          <w:rFonts w:ascii="Times New Roman" w:hAnsi="Times New Roman" w:cs="Times New Roman"/>
          <w:sz w:val="28"/>
          <w:szCs w:val="28"/>
        </w:rPr>
        <w:tab/>
      </w:r>
    </w:p>
    <w:p w:rsidR="00C324A3" w:rsidRDefault="00C324A3" w:rsidP="00C324A3">
      <w:pPr>
        <w:pStyle w:val="a5"/>
        <w:tabs>
          <w:tab w:val="num" w:pos="0"/>
          <w:tab w:val="left" w:pos="195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24A3">
        <w:rPr>
          <w:rFonts w:ascii="Times New Roman" w:hAnsi="Times New Roman" w:cs="Times New Roman"/>
          <w:sz w:val="28"/>
          <w:szCs w:val="28"/>
        </w:rPr>
        <w:t>Интернет</w:t>
      </w:r>
      <w:r w:rsidR="00375213">
        <w:rPr>
          <w:rFonts w:ascii="Times New Roman" w:hAnsi="Times New Roman" w:cs="Times New Roman"/>
          <w:sz w:val="28"/>
          <w:szCs w:val="28"/>
        </w:rPr>
        <w:t xml:space="preserve"> </w:t>
      </w:r>
      <w:r w:rsidRPr="00C324A3">
        <w:rPr>
          <w:rFonts w:ascii="Times New Roman" w:hAnsi="Times New Roman" w:cs="Times New Roman"/>
          <w:sz w:val="28"/>
          <w:szCs w:val="28"/>
        </w:rPr>
        <w:t>-</w:t>
      </w:r>
      <w:r w:rsidR="00375213">
        <w:rPr>
          <w:rFonts w:ascii="Times New Roman" w:hAnsi="Times New Roman" w:cs="Times New Roman"/>
          <w:sz w:val="28"/>
          <w:szCs w:val="28"/>
        </w:rPr>
        <w:t xml:space="preserve"> </w:t>
      </w:r>
      <w:r w:rsidRPr="00C324A3">
        <w:rPr>
          <w:rFonts w:ascii="Times New Roman" w:hAnsi="Times New Roman" w:cs="Times New Roman"/>
          <w:sz w:val="28"/>
          <w:szCs w:val="28"/>
        </w:rPr>
        <w:t>ссылки</w:t>
      </w:r>
    </w:p>
    <w:p w:rsidR="00C324A3" w:rsidRDefault="00C324A3" w:rsidP="00C324A3">
      <w:pPr>
        <w:pStyle w:val="a5"/>
        <w:tabs>
          <w:tab w:val="num" w:pos="0"/>
          <w:tab w:val="left" w:pos="195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24A3">
        <w:rPr>
          <w:rFonts w:ascii="Times New Roman" w:hAnsi="Times New Roman" w:cs="Times New Roman"/>
          <w:sz w:val="28"/>
          <w:szCs w:val="28"/>
        </w:rPr>
        <w:t xml:space="preserve">1. http://voldemort.ru/diplom/15/metelka/d1.html </w:t>
      </w:r>
    </w:p>
    <w:p w:rsidR="00C324A3" w:rsidRDefault="00C324A3" w:rsidP="00C324A3">
      <w:pPr>
        <w:pStyle w:val="a5"/>
        <w:tabs>
          <w:tab w:val="num" w:pos="0"/>
          <w:tab w:val="left" w:pos="195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24A3">
        <w:rPr>
          <w:rFonts w:ascii="Times New Roman" w:hAnsi="Times New Roman" w:cs="Times New Roman"/>
          <w:sz w:val="28"/>
          <w:szCs w:val="28"/>
        </w:rPr>
        <w:lastRenderedPageBreak/>
        <w:t xml:space="preserve">2.http://www.rnd-sale.ru/baklykova-elena-narodnaya-manera-peniya-osnovnyeprincipy/ </w:t>
      </w:r>
    </w:p>
    <w:p w:rsidR="00C324A3" w:rsidRDefault="00C324A3" w:rsidP="00C324A3">
      <w:pPr>
        <w:pStyle w:val="a5"/>
        <w:tabs>
          <w:tab w:val="num" w:pos="0"/>
          <w:tab w:val="left" w:pos="195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24A3">
        <w:rPr>
          <w:rFonts w:ascii="Times New Roman" w:hAnsi="Times New Roman" w:cs="Times New Roman"/>
          <w:sz w:val="28"/>
          <w:szCs w:val="28"/>
        </w:rPr>
        <w:t xml:space="preserve">3. http://mednurse.ru/bolezni/golos-tembr-i-dikciya-v-obshchenii </w:t>
      </w:r>
    </w:p>
    <w:p w:rsidR="00C324A3" w:rsidRDefault="00C324A3" w:rsidP="00C324A3">
      <w:pPr>
        <w:pStyle w:val="a5"/>
        <w:tabs>
          <w:tab w:val="num" w:pos="0"/>
          <w:tab w:val="left" w:pos="195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24A3">
        <w:rPr>
          <w:rFonts w:ascii="Times New Roman" w:hAnsi="Times New Roman" w:cs="Times New Roman"/>
          <w:sz w:val="28"/>
          <w:szCs w:val="28"/>
        </w:rPr>
        <w:t xml:space="preserve">4. http://fanread.ru/book/6408634/ </w:t>
      </w:r>
    </w:p>
    <w:p w:rsidR="00C324A3" w:rsidRDefault="00C324A3" w:rsidP="00C324A3">
      <w:pPr>
        <w:pStyle w:val="a5"/>
        <w:tabs>
          <w:tab w:val="num" w:pos="0"/>
          <w:tab w:val="left" w:pos="195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24A3">
        <w:rPr>
          <w:rFonts w:ascii="Times New Roman" w:hAnsi="Times New Roman" w:cs="Times New Roman"/>
          <w:sz w:val="28"/>
          <w:szCs w:val="28"/>
        </w:rPr>
        <w:t xml:space="preserve">5. http://tv-22.ru/uroki-po-vokalu-uchimsya-pravilno-pet-uprazhneniya-na-dyxaniei-golosovye-svyazki.html/ </w:t>
      </w:r>
    </w:p>
    <w:p w:rsidR="00C324A3" w:rsidRDefault="00C324A3" w:rsidP="00C324A3">
      <w:pPr>
        <w:pStyle w:val="a5"/>
        <w:tabs>
          <w:tab w:val="num" w:pos="0"/>
          <w:tab w:val="left" w:pos="195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24A3">
        <w:rPr>
          <w:rFonts w:ascii="Times New Roman" w:hAnsi="Times New Roman" w:cs="Times New Roman"/>
          <w:sz w:val="28"/>
          <w:szCs w:val="28"/>
        </w:rPr>
        <w:t xml:space="preserve">6. http://muzsmile.ru/?page_id=420 </w:t>
      </w:r>
    </w:p>
    <w:p w:rsidR="00D0103D" w:rsidRPr="00C324A3" w:rsidRDefault="00C324A3" w:rsidP="00C324A3">
      <w:pPr>
        <w:pStyle w:val="a5"/>
        <w:tabs>
          <w:tab w:val="num" w:pos="0"/>
          <w:tab w:val="left" w:pos="195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24A3">
        <w:rPr>
          <w:rFonts w:ascii="Times New Roman" w:hAnsi="Times New Roman" w:cs="Times New Roman"/>
          <w:sz w:val="28"/>
          <w:szCs w:val="28"/>
        </w:rPr>
        <w:t>7. http://alenavoice.ru/uroki-vokala/chto-takoe-raspevka-i-zachem-ona-nuzhna</w:t>
      </w:r>
    </w:p>
    <w:sectPr w:rsidR="00D0103D" w:rsidRPr="00C324A3" w:rsidSect="00B30F87">
      <w:footerReference w:type="default" r:id="rId10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1E3" w:rsidRDefault="006441E3" w:rsidP="00092482">
      <w:pPr>
        <w:spacing w:after="0" w:line="240" w:lineRule="auto"/>
      </w:pPr>
      <w:r>
        <w:separator/>
      </w:r>
    </w:p>
  </w:endnote>
  <w:endnote w:type="continuationSeparator" w:id="1">
    <w:p w:rsidR="006441E3" w:rsidRDefault="006441E3" w:rsidP="0009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FC" w:rsidRDefault="00D26D51">
    <w:pPr>
      <w:pStyle w:val="Style6"/>
      <w:widowControl/>
      <w:ind w:left="-523" w:right="-523"/>
      <w:jc w:val="right"/>
      <w:rPr>
        <w:rStyle w:val="FontStyle40"/>
      </w:rPr>
    </w:pPr>
    <w:r>
      <w:rPr>
        <w:rStyle w:val="FontStyle40"/>
      </w:rPr>
      <w:fldChar w:fldCharType="begin"/>
    </w:r>
    <w:r w:rsidR="00B362FC">
      <w:rPr>
        <w:rStyle w:val="FontStyle40"/>
      </w:rPr>
      <w:instrText>PAGE</w:instrText>
    </w:r>
    <w:r>
      <w:rPr>
        <w:rStyle w:val="FontStyle40"/>
      </w:rPr>
      <w:fldChar w:fldCharType="separate"/>
    </w:r>
    <w:r w:rsidR="002A5026">
      <w:rPr>
        <w:rStyle w:val="FontStyle40"/>
        <w:noProof/>
      </w:rPr>
      <w:t>1</w:t>
    </w:r>
    <w:r>
      <w:rPr>
        <w:rStyle w:val="FontStyle4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1E3" w:rsidRDefault="006441E3" w:rsidP="00092482">
      <w:pPr>
        <w:spacing w:after="0" w:line="240" w:lineRule="auto"/>
      </w:pPr>
      <w:r>
        <w:separator/>
      </w:r>
    </w:p>
  </w:footnote>
  <w:footnote w:type="continuationSeparator" w:id="1">
    <w:p w:rsidR="006441E3" w:rsidRDefault="006441E3" w:rsidP="00092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0C004C"/>
    <w:lvl w:ilvl="0">
      <w:numFmt w:val="bullet"/>
      <w:lvlText w:val="*"/>
      <w:lvlJc w:val="left"/>
    </w:lvl>
  </w:abstractNum>
  <w:abstractNum w:abstractNumId="1">
    <w:nsid w:val="06A5215D"/>
    <w:multiLevelType w:val="hybridMultilevel"/>
    <w:tmpl w:val="FA3A2B60"/>
    <w:lvl w:ilvl="0" w:tplc="2AF2F1E8">
      <w:start w:val="6"/>
      <w:numFmt w:val="decimal"/>
      <w:lvlText w:val="%1."/>
      <w:lvlJc w:val="left"/>
      <w:pPr>
        <w:ind w:left="2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0" w:hanging="360"/>
      </w:pPr>
    </w:lvl>
    <w:lvl w:ilvl="2" w:tplc="0419001B" w:tentative="1">
      <w:start w:val="1"/>
      <w:numFmt w:val="lowerRoman"/>
      <w:lvlText w:val="%3."/>
      <w:lvlJc w:val="right"/>
      <w:pPr>
        <w:ind w:left="4060" w:hanging="180"/>
      </w:pPr>
    </w:lvl>
    <w:lvl w:ilvl="3" w:tplc="0419000F" w:tentative="1">
      <w:start w:val="1"/>
      <w:numFmt w:val="decimal"/>
      <w:lvlText w:val="%4."/>
      <w:lvlJc w:val="left"/>
      <w:pPr>
        <w:ind w:left="4780" w:hanging="360"/>
      </w:pPr>
    </w:lvl>
    <w:lvl w:ilvl="4" w:tplc="04190019" w:tentative="1">
      <w:start w:val="1"/>
      <w:numFmt w:val="lowerLetter"/>
      <w:lvlText w:val="%5."/>
      <w:lvlJc w:val="left"/>
      <w:pPr>
        <w:ind w:left="5500" w:hanging="360"/>
      </w:pPr>
    </w:lvl>
    <w:lvl w:ilvl="5" w:tplc="0419001B" w:tentative="1">
      <w:start w:val="1"/>
      <w:numFmt w:val="lowerRoman"/>
      <w:lvlText w:val="%6."/>
      <w:lvlJc w:val="right"/>
      <w:pPr>
        <w:ind w:left="6220" w:hanging="180"/>
      </w:pPr>
    </w:lvl>
    <w:lvl w:ilvl="6" w:tplc="0419000F" w:tentative="1">
      <w:start w:val="1"/>
      <w:numFmt w:val="decimal"/>
      <w:lvlText w:val="%7."/>
      <w:lvlJc w:val="left"/>
      <w:pPr>
        <w:ind w:left="6940" w:hanging="360"/>
      </w:pPr>
    </w:lvl>
    <w:lvl w:ilvl="7" w:tplc="04190019" w:tentative="1">
      <w:start w:val="1"/>
      <w:numFmt w:val="lowerLetter"/>
      <w:lvlText w:val="%8."/>
      <w:lvlJc w:val="left"/>
      <w:pPr>
        <w:ind w:left="7660" w:hanging="360"/>
      </w:pPr>
    </w:lvl>
    <w:lvl w:ilvl="8" w:tplc="041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2">
    <w:nsid w:val="0AFA472A"/>
    <w:multiLevelType w:val="hybridMultilevel"/>
    <w:tmpl w:val="CB4A84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7007"/>
    <w:multiLevelType w:val="hybridMultilevel"/>
    <w:tmpl w:val="BA76B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609F3"/>
    <w:multiLevelType w:val="hybridMultilevel"/>
    <w:tmpl w:val="7AF6CE2E"/>
    <w:lvl w:ilvl="0" w:tplc="4DD2F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DA6"/>
    <w:multiLevelType w:val="hybridMultilevel"/>
    <w:tmpl w:val="FCD07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13904"/>
    <w:multiLevelType w:val="hybridMultilevel"/>
    <w:tmpl w:val="7AF6CE2E"/>
    <w:lvl w:ilvl="0" w:tplc="4DD2F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3640A"/>
    <w:multiLevelType w:val="hybridMultilevel"/>
    <w:tmpl w:val="CB4A8438"/>
    <w:lvl w:ilvl="0" w:tplc="2A5ECD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754B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E8B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C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44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4C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01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CE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1AC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149F2"/>
    <w:multiLevelType w:val="hybridMultilevel"/>
    <w:tmpl w:val="3FB6950A"/>
    <w:lvl w:ilvl="0" w:tplc="EB86F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92344"/>
    <w:multiLevelType w:val="hybridMultilevel"/>
    <w:tmpl w:val="7AF6CE2E"/>
    <w:lvl w:ilvl="0" w:tplc="4DD2F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81810"/>
    <w:multiLevelType w:val="hybridMultilevel"/>
    <w:tmpl w:val="86C01740"/>
    <w:lvl w:ilvl="0" w:tplc="EB86FE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21955D0"/>
    <w:multiLevelType w:val="hybridMultilevel"/>
    <w:tmpl w:val="3A6007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E00A2"/>
    <w:multiLevelType w:val="hybridMultilevel"/>
    <w:tmpl w:val="924C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050D3"/>
    <w:multiLevelType w:val="hybridMultilevel"/>
    <w:tmpl w:val="F042B5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81E48"/>
    <w:multiLevelType w:val="hybridMultilevel"/>
    <w:tmpl w:val="F15864D0"/>
    <w:lvl w:ilvl="0" w:tplc="EB86FE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E63D52"/>
    <w:multiLevelType w:val="hybridMultilevel"/>
    <w:tmpl w:val="0832CFF8"/>
    <w:lvl w:ilvl="0" w:tplc="CF3CAB7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636726"/>
    <w:multiLevelType w:val="hybridMultilevel"/>
    <w:tmpl w:val="9D0A356A"/>
    <w:lvl w:ilvl="0" w:tplc="DF788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92253"/>
    <w:multiLevelType w:val="hybridMultilevel"/>
    <w:tmpl w:val="13C23916"/>
    <w:lvl w:ilvl="0" w:tplc="2786C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E60DC"/>
    <w:multiLevelType w:val="hybridMultilevel"/>
    <w:tmpl w:val="7AF6CE2E"/>
    <w:lvl w:ilvl="0" w:tplc="4DD2F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A6319"/>
    <w:multiLevelType w:val="hybridMultilevel"/>
    <w:tmpl w:val="2CC4AB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538FA"/>
    <w:multiLevelType w:val="hybridMultilevel"/>
    <w:tmpl w:val="7AF6CE2E"/>
    <w:lvl w:ilvl="0" w:tplc="4DD2F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717DB"/>
    <w:multiLevelType w:val="hybridMultilevel"/>
    <w:tmpl w:val="DCD42B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CF3A2C"/>
    <w:multiLevelType w:val="hybridMultilevel"/>
    <w:tmpl w:val="C3FAF2EC"/>
    <w:lvl w:ilvl="0" w:tplc="F3F23E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E6B15E2"/>
    <w:multiLevelType w:val="hybridMultilevel"/>
    <w:tmpl w:val="F6108E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964AF"/>
    <w:multiLevelType w:val="hybridMultilevel"/>
    <w:tmpl w:val="6F56D76E"/>
    <w:lvl w:ilvl="0" w:tplc="9814B4E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A1E20698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6E4030CA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28CA267C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C4822C8C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823E08F4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FC4A3BE4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1F347BEC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9D5EB90A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5">
    <w:nsid w:val="4F3C005A"/>
    <w:multiLevelType w:val="hybridMultilevel"/>
    <w:tmpl w:val="3A3097C6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53A06A56"/>
    <w:multiLevelType w:val="hybridMultilevel"/>
    <w:tmpl w:val="990E16F8"/>
    <w:lvl w:ilvl="0" w:tplc="ABF0C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8B186B"/>
    <w:multiLevelType w:val="hybridMultilevel"/>
    <w:tmpl w:val="E048A5F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9765B8"/>
    <w:multiLevelType w:val="hybridMultilevel"/>
    <w:tmpl w:val="F55094CC"/>
    <w:lvl w:ilvl="0" w:tplc="A2BC7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5E7162"/>
    <w:multiLevelType w:val="hybridMultilevel"/>
    <w:tmpl w:val="F4923B44"/>
    <w:lvl w:ilvl="0" w:tplc="8AAEB4BA">
      <w:start w:val="6"/>
      <w:numFmt w:val="decimal"/>
      <w:lvlText w:val="%1"/>
      <w:lvlJc w:val="left"/>
      <w:pPr>
        <w:ind w:left="2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80" w:hanging="360"/>
      </w:pPr>
    </w:lvl>
    <w:lvl w:ilvl="2" w:tplc="0419001B" w:tentative="1">
      <w:start w:val="1"/>
      <w:numFmt w:val="lowerRoman"/>
      <w:lvlText w:val="%3."/>
      <w:lvlJc w:val="right"/>
      <w:pPr>
        <w:ind w:left="3700" w:hanging="180"/>
      </w:pPr>
    </w:lvl>
    <w:lvl w:ilvl="3" w:tplc="0419000F" w:tentative="1">
      <w:start w:val="1"/>
      <w:numFmt w:val="decimal"/>
      <w:lvlText w:val="%4."/>
      <w:lvlJc w:val="left"/>
      <w:pPr>
        <w:ind w:left="4420" w:hanging="360"/>
      </w:pPr>
    </w:lvl>
    <w:lvl w:ilvl="4" w:tplc="04190019" w:tentative="1">
      <w:start w:val="1"/>
      <w:numFmt w:val="lowerLetter"/>
      <w:lvlText w:val="%5."/>
      <w:lvlJc w:val="left"/>
      <w:pPr>
        <w:ind w:left="5140" w:hanging="360"/>
      </w:pPr>
    </w:lvl>
    <w:lvl w:ilvl="5" w:tplc="0419001B" w:tentative="1">
      <w:start w:val="1"/>
      <w:numFmt w:val="lowerRoman"/>
      <w:lvlText w:val="%6."/>
      <w:lvlJc w:val="right"/>
      <w:pPr>
        <w:ind w:left="5860" w:hanging="180"/>
      </w:pPr>
    </w:lvl>
    <w:lvl w:ilvl="6" w:tplc="0419000F" w:tentative="1">
      <w:start w:val="1"/>
      <w:numFmt w:val="decimal"/>
      <w:lvlText w:val="%7."/>
      <w:lvlJc w:val="left"/>
      <w:pPr>
        <w:ind w:left="6580" w:hanging="360"/>
      </w:pPr>
    </w:lvl>
    <w:lvl w:ilvl="7" w:tplc="04190019" w:tentative="1">
      <w:start w:val="1"/>
      <w:numFmt w:val="lowerLetter"/>
      <w:lvlText w:val="%8."/>
      <w:lvlJc w:val="left"/>
      <w:pPr>
        <w:ind w:left="7300" w:hanging="360"/>
      </w:pPr>
    </w:lvl>
    <w:lvl w:ilvl="8" w:tplc="041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30">
    <w:nsid w:val="5E8D0818"/>
    <w:multiLevelType w:val="hybridMultilevel"/>
    <w:tmpl w:val="6F56D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46877"/>
    <w:multiLevelType w:val="hybridMultilevel"/>
    <w:tmpl w:val="004CA1A8"/>
    <w:lvl w:ilvl="0" w:tplc="5036BD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A275B3"/>
    <w:multiLevelType w:val="hybridMultilevel"/>
    <w:tmpl w:val="990E16F8"/>
    <w:lvl w:ilvl="0" w:tplc="ABF0C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9F244D"/>
    <w:multiLevelType w:val="hybridMultilevel"/>
    <w:tmpl w:val="C792D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76F71"/>
    <w:multiLevelType w:val="hybridMultilevel"/>
    <w:tmpl w:val="3ED601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60421"/>
    <w:multiLevelType w:val="hybridMultilevel"/>
    <w:tmpl w:val="7AF6CE2E"/>
    <w:lvl w:ilvl="0" w:tplc="4DD2F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9123D"/>
    <w:multiLevelType w:val="hybridMultilevel"/>
    <w:tmpl w:val="B62C2B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D42DDF"/>
    <w:multiLevelType w:val="hybridMultilevel"/>
    <w:tmpl w:val="0270D5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25"/>
  </w:num>
  <w:num w:numId="3">
    <w:abstractNumId w:val="11"/>
  </w:num>
  <w:num w:numId="4">
    <w:abstractNumId w:val="13"/>
  </w:num>
  <w:num w:numId="5">
    <w:abstractNumId w:val="21"/>
  </w:num>
  <w:num w:numId="6">
    <w:abstractNumId w:val="36"/>
  </w:num>
  <w:num w:numId="7">
    <w:abstractNumId w:val="27"/>
  </w:num>
  <w:num w:numId="8">
    <w:abstractNumId w:val="37"/>
  </w:num>
  <w:num w:numId="9">
    <w:abstractNumId w:val="30"/>
  </w:num>
  <w:num w:numId="10">
    <w:abstractNumId w:val="2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4"/>
  </w:num>
  <w:num w:numId="16">
    <w:abstractNumId w:val="7"/>
  </w:num>
  <w:num w:numId="17">
    <w:abstractNumId w:val="35"/>
  </w:num>
  <w:num w:numId="18">
    <w:abstractNumId w:val="9"/>
  </w:num>
  <w:num w:numId="19">
    <w:abstractNumId w:val="6"/>
  </w:num>
  <w:num w:numId="20">
    <w:abstractNumId w:val="4"/>
  </w:num>
  <w:num w:numId="21">
    <w:abstractNumId w:val="18"/>
  </w:num>
  <w:num w:numId="22">
    <w:abstractNumId w:val="20"/>
  </w:num>
  <w:num w:numId="23">
    <w:abstractNumId w:val="34"/>
  </w:num>
  <w:num w:numId="24">
    <w:abstractNumId w:val="23"/>
  </w:num>
  <w:num w:numId="25">
    <w:abstractNumId w:val="19"/>
  </w:num>
  <w:num w:numId="26">
    <w:abstractNumId w:val="33"/>
  </w:num>
  <w:num w:numId="27">
    <w:abstractNumId w:val="5"/>
  </w:num>
  <w:num w:numId="28">
    <w:abstractNumId w:val="3"/>
  </w:num>
  <w:num w:numId="29">
    <w:abstractNumId w:val="16"/>
  </w:num>
  <w:num w:numId="30">
    <w:abstractNumId w:val="28"/>
  </w:num>
  <w:num w:numId="31">
    <w:abstractNumId w:val="26"/>
  </w:num>
  <w:num w:numId="32">
    <w:abstractNumId w:val="8"/>
  </w:num>
  <w:num w:numId="33">
    <w:abstractNumId w:val="14"/>
  </w:num>
  <w:num w:numId="34">
    <w:abstractNumId w:val="10"/>
  </w:num>
  <w:num w:numId="35">
    <w:abstractNumId w:val="22"/>
  </w:num>
  <w:num w:numId="36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8">
    <w:abstractNumId w:val="12"/>
  </w:num>
  <w:num w:numId="39">
    <w:abstractNumId w:val="31"/>
  </w:num>
  <w:num w:numId="40">
    <w:abstractNumId w:val="29"/>
  </w:num>
  <w:num w:numId="41">
    <w:abstractNumId w:val="1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03D"/>
    <w:rsid w:val="00092482"/>
    <w:rsid w:val="000D6F9F"/>
    <w:rsid w:val="000F58F1"/>
    <w:rsid w:val="000F7A47"/>
    <w:rsid w:val="001330E0"/>
    <w:rsid w:val="0013516B"/>
    <w:rsid w:val="00146DBC"/>
    <w:rsid w:val="00176064"/>
    <w:rsid w:val="001811A8"/>
    <w:rsid w:val="001B04CF"/>
    <w:rsid w:val="001B08A2"/>
    <w:rsid w:val="001D2F00"/>
    <w:rsid w:val="001D7AEE"/>
    <w:rsid w:val="001E1C13"/>
    <w:rsid w:val="002047EA"/>
    <w:rsid w:val="00231EBA"/>
    <w:rsid w:val="002573F7"/>
    <w:rsid w:val="002621F3"/>
    <w:rsid w:val="002A5026"/>
    <w:rsid w:val="002B15C0"/>
    <w:rsid w:val="002D1EAE"/>
    <w:rsid w:val="00375213"/>
    <w:rsid w:val="00396CCB"/>
    <w:rsid w:val="003E0320"/>
    <w:rsid w:val="00416E6E"/>
    <w:rsid w:val="0042541E"/>
    <w:rsid w:val="00452763"/>
    <w:rsid w:val="00453CDA"/>
    <w:rsid w:val="00493A9E"/>
    <w:rsid w:val="004A7929"/>
    <w:rsid w:val="004D647D"/>
    <w:rsid w:val="004E5A36"/>
    <w:rsid w:val="0050359F"/>
    <w:rsid w:val="0056216C"/>
    <w:rsid w:val="00567A30"/>
    <w:rsid w:val="005B3EE0"/>
    <w:rsid w:val="005C5884"/>
    <w:rsid w:val="00605EA7"/>
    <w:rsid w:val="0062464D"/>
    <w:rsid w:val="006256A7"/>
    <w:rsid w:val="006441E3"/>
    <w:rsid w:val="00663551"/>
    <w:rsid w:val="00684F97"/>
    <w:rsid w:val="006E2ECA"/>
    <w:rsid w:val="006F377D"/>
    <w:rsid w:val="007023FB"/>
    <w:rsid w:val="00704EB1"/>
    <w:rsid w:val="007231E1"/>
    <w:rsid w:val="007379B5"/>
    <w:rsid w:val="00766588"/>
    <w:rsid w:val="00773527"/>
    <w:rsid w:val="007966B7"/>
    <w:rsid w:val="007C0799"/>
    <w:rsid w:val="007F2DDC"/>
    <w:rsid w:val="00817BC7"/>
    <w:rsid w:val="00883939"/>
    <w:rsid w:val="008A2864"/>
    <w:rsid w:val="008C5089"/>
    <w:rsid w:val="008C5D7E"/>
    <w:rsid w:val="008E611E"/>
    <w:rsid w:val="008F5E96"/>
    <w:rsid w:val="00912E4D"/>
    <w:rsid w:val="00995D46"/>
    <w:rsid w:val="009D459B"/>
    <w:rsid w:val="00A52796"/>
    <w:rsid w:val="00A84A29"/>
    <w:rsid w:val="00A857C2"/>
    <w:rsid w:val="00AA320C"/>
    <w:rsid w:val="00AB7557"/>
    <w:rsid w:val="00B26D29"/>
    <w:rsid w:val="00B30F87"/>
    <w:rsid w:val="00B362FC"/>
    <w:rsid w:val="00B51B1F"/>
    <w:rsid w:val="00B75660"/>
    <w:rsid w:val="00B8128E"/>
    <w:rsid w:val="00B92519"/>
    <w:rsid w:val="00B96C48"/>
    <w:rsid w:val="00BA78B1"/>
    <w:rsid w:val="00BF526C"/>
    <w:rsid w:val="00C16BB3"/>
    <w:rsid w:val="00C324A3"/>
    <w:rsid w:val="00C80888"/>
    <w:rsid w:val="00C97710"/>
    <w:rsid w:val="00CB55F9"/>
    <w:rsid w:val="00CE13D7"/>
    <w:rsid w:val="00CF69AA"/>
    <w:rsid w:val="00D0103D"/>
    <w:rsid w:val="00D2118C"/>
    <w:rsid w:val="00D212FD"/>
    <w:rsid w:val="00D228E3"/>
    <w:rsid w:val="00D26D51"/>
    <w:rsid w:val="00D44C27"/>
    <w:rsid w:val="00D47E41"/>
    <w:rsid w:val="00E0318D"/>
    <w:rsid w:val="00E5674D"/>
    <w:rsid w:val="00E722F6"/>
    <w:rsid w:val="00ED1D0C"/>
    <w:rsid w:val="00F457B3"/>
    <w:rsid w:val="00F544F8"/>
    <w:rsid w:val="00F97840"/>
    <w:rsid w:val="00FF3ECB"/>
    <w:rsid w:val="00FF3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4D"/>
  </w:style>
  <w:style w:type="paragraph" w:styleId="2">
    <w:name w:val="heading 2"/>
    <w:basedOn w:val="a"/>
    <w:next w:val="a"/>
    <w:link w:val="20"/>
    <w:qFormat/>
    <w:rsid w:val="00D0103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0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0103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03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D0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D010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103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0103D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D0103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Normal (Web)"/>
    <w:basedOn w:val="a"/>
    <w:rsid w:val="00D0103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Body Text 2"/>
    <w:basedOn w:val="a"/>
    <w:link w:val="22"/>
    <w:uiPriority w:val="99"/>
    <w:unhideWhenUsed/>
    <w:rsid w:val="00BF52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F526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BF526C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F526C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416E6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6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6E6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16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16E6E"/>
    <w:pPr>
      <w:widowControl w:val="0"/>
      <w:autoSpaceDE w:val="0"/>
      <w:autoSpaceDN w:val="0"/>
      <w:adjustRightInd w:val="0"/>
      <w:spacing w:after="0" w:line="274" w:lineRule="exact"/>
      <w:ind w:hanging="110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416E6E"/>
    <w:rPr>
      <w:rFonts w:ascii="Times New Roman" w:hAnsi="Times New Roman" w:cs="Times New Roman"/>
      <w:b/>
      <w:bCs/>
      <w:i/>
      <w:iCs/>
      <w:color w:val="000000"/>
      <w:spacing w:val="40"/>
      <w:sz w:val="24"/>
      <w:szCs w:val="24"/>
    </w:rPr>
  </w:style>
  <w:style w:type="character" w:customStyle="1" w:styleId="FontStyle37">
    <w:name w:val="Font Style37"/>
    <w:basedOn w:val="a0"/>
    <w:uiPriority w:val="99"/>
    <w:rsid w:val="00416E6E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40">
    <w:name w:val="Font Style40"/>
    <w:basedOn w:val="a0"/>
    <w:uiPriority w:val="99"/>
    <w:rsid w:val="00416E6E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416E6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6">
    <w:name w:val="Font Style46"/>
    <w:basedOn w:val="a0"/>
    <w:rsid w:val="00416E6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5">
    <w:name w:val="Style25"/>
    <w:basedOn w:val="a"/>
    <w:uiPriority w:val="99"/>
    <w:rsid w:val="0056216C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562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5621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"/>
    <w:uiPriority w:val="99"/>
    <w:rsid w:val="0056216C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6216C"/>
    <w:pPr>
      <w:widowControl w:val="0"/>
      <w:autoSpaceDE w:val="0"/>
      <w:autoSpaceDN w:val="0"/>
      <w:adjustRightInd w:val="0"/>
      <w:spacing w:after="0" w:line="483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62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56216C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table" w:styleId="a7">
    <w:name w:val="Table Grid"/>
    <w:basedOn w:val="a1"/>
    <w:uiPriority w:val="59"/>
    <w:rsid w:val="00663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9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2482"/>
  </w:style>
  <w:style w:type="paragraph" w:styleId="aa">
    <w:name w:val="footer"/>
    <w:basedOn w:val="a"/>
    <w:link w:val="ab"/>
    <w:uiPriority w:val="99"/>
    <w:semiHidden/>
    <w:unhideWhenUsed/>
    <w:rsid w:val="0009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2482"/>
  </w:style>
  <w:style w:type="character" w:customStyle="1" w:styleId="11">
    <w:name w:val="Основной текст (11)"/>
    <w:basedOn w:val="a0"/>
    <w:rsid w:val="00B26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2A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F25C-5447-42E3-9D4E-4A197DF6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асус</cp:lastModifiedBy>
  <cp:revision>37</cp:revision>
  <cp:lastPrinted>2018-06-29T04:25:00Z</cp:lastPrinted>
  <dcterms:created xsi:type="dcterms:W3CDTF">2013-01-27T08:56:00Z</dcterms:created>
  <dcterms:modified xsi:type="dcterms:W3CDTF">2018-06-29T05:10:00Z</dcterms:modified>
</cp:coreProperties>
</file>