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4AE" w:rsidRDefault="00CD21B2" w:rsidP="00CD21B2">
      <w:pPr>
        <w:rPr>
          <w:rFonts w:eastAsia="Times New Roman"/>
          <w:sz w:val="24"/>
          <w:szCs w:val="24"/>
        </w:rPr>
      </w:pPr>
      <w:r>
        <w:rPr>
          <w:rFonts w:eastAsia="Times New Roman"/>
          <w:noProof/>
          <w:sz w:val="23"/>
          <w:szCs w:val="23"/>
        </w:rPr>
        <w:drawing>
          <wp:inline distT="0" distB="0" distL="0" distR="0">
            <wp:extent cx="5727700" cy="7878395"/>
            <wp:effectExtent l="19050" t="0" r="6350" b="0"/>
            <wp:docPr id="3" name="Рисунок 1" descr="C:\Users\асус\Documents\Scanned Documents\народники\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ус\Documents\Scanned Documents\народники\7.jpeg"/>
                    <pic:cNvPicPr>
                      <a:picLocks noChangeAspect="1" noChangeArrowheads="1"/>
                    </pic:cNvPicPr>
                  </pic:nvPicPr>
                  <pic:blipFill>
                    <a:blip r:embed="rId6"/>
                    <a:srcRect/>
                    <a:stretch>
                      <a:fillRect/>
                    </a:stretch>
                  </pic:blipFill>
                  <pic:spPr bwMode="auto">
                    <a:xfrm>
                      <a:off x="0" y="0"/>
                      <a:ext cx="5727700" cy="7878395"/>
                    </a:xfrm>
                    <a:prstGeom prst="rect">
                      <a:avLst/>
                    </a:prstGeom>
                    <a:noFill/>
                    <a:ln w="9525">
                      <a:noFill/>
                      <a:miter lim="800000"/>
                      <a:headEnd/>
                      <a:tailEnd/>
                    </a:ln>
                  </pic:spPr>
                </pic:pic>
              </a:graphicData>
            </a:graphic>
          </wp:inline>
        </w:drawing>
      </w:r>
      <w:r w:rsidR="003E04AE">
        <w:rPr>
          <w:rFonts w:eastAsia="Times New Roman"/>
          <w:sz w:val="24"/>
          <w:szCs w:val="24"/>
        </w:rPr>
        <w:t xml:space="preserve">     </w:t>
      </w:r>
    </w:p>
    <w:p w:rsidR="003E04AE" w:rsidRDefault="003E04AE" w:rsidP="003E04AE">
      <w:pPr>
        <w:ind w:left="3840"/>
        <w:rPr>
          <w:rFonts w:eastAsia="Times New Roman"/>
          <w:sz w:val="24"/>
          <w:szCs w:val="24"/>
        </w:rPr>
      </w:pPr>
    </w:p>
    <w:p w:rsidR="003E04AE" w:rsidRDefault="003E04AE" w:rsidP="003E04AE">
      <w:pPr>
        <w:ind w:left="3840"/>
        <w:rPr>
          <w:rFonts w:eastAsia="Times New Roman"/>
          <w:sz w:val="24"/>
          <w:szCs w:val="24"/>
        </w:rPr>
      </w:pPr>
    </w:p>
    <w:p w:rsidR="003E04AE" w:rsidRDefault="003E04AE" w:rsidP="003E04AE">
      <w:pPr>
        <w:ind w:left="3840"/>
        <w:rPr>
          <w:rFonts w:eastAsia="Times New Roman"/>
          <w:sz w:val="24"/>
          <w:szCs w:val="24"/>
        </w:rPr>
      </w:pPr>
    </w:p>
    <w:p w:rsidR="003E04AE" w:rsidRDefault="003E04AE" w:rsidP="003E04AE">
      <w:pPr>
        <w:ind w:left="3840"/>
        <w:rPr>
          <w:rFonts w:eastAsia="Times New Roman"/>
          <w:sz w:val="24"/>
          <w:szCs w:val="24"/>
        </w:rPr>
      </w:pPr>
    </w:p>
    <w:p w:rsidR="003E04AE" w:rsidRDefault="003E04AE" w:rsidP="003E04AE">
      <w:pPr>
        <w:ind w:left="3840"/>
        <w:rPr>
          <w:rFonts w:eastAsia="Times New Roman"/>
          <w:sz w:val="24"/>
          <w:szCs w:val="24"/>
        </w:rPr>
      </w:pPr>
    </w:p>
    <w:p w:rsidR="003E04AE" w:rsidRDefault="003E04AE" w:rsidP="003E04AE">
      <w:pPr>
        <w:ind w:left="3840"/>
        <w:rPr>
          <w:rFonts w:eastAsia="Times New Roman"/>
          <w:sz w:val="24"/>
          <w:szCs w:val="24"/>
        </w:rPr>
      </w:pPr>
    </w:p>
    <w:p w:rsidR="00016953" w:rsidRDefault="00CD21B2" w:rsidP="00016953">
      <w:pPr>
        <w:sectPr w:rsidR="00016953" w:rsidSect="00CD21B2">
          <w:pgSz w:w="11900" w:h="16838"/>
          <w:pgMar w:top="1122" w:right="1440" w:bottom="151" w:left="1440" w:header="0" w:footer="0" w:gutter="0"/>
          <w:cols w:space="720" w:equalWidth="0">
            <w:col w:w="9026"/>
          </w:cols>
        </w:sectPr>
      </w:pPr>
      <w:r>
        <w:rPr>
          <w:rFonts w:eastAsia="Times New Roman"/>
          <w:noProof/>
          <w:sz w:val="24"/>
          <w:szCs w:val="24"/>
        </w:rPr>
        <w:drawing>
          <wp:inline distT="0" distB="0" distL="0" distR="0">
            <wp:extent cx="5727700" cy="7878395"/>
            <wp:effectExtent l="19050" t="0" r="6350" b="0"/>
            <wp:docPr id="4" name="Рисунок 2" descr="C:\Users\асус\Documents\Scanned Documents\народники\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ус\Documents\Scanned Documents\народники\8.jpeg"/>
                    <pic:cNvPicPr>
                      <a:picLocks noChangeAspect="1" noChangeArrowheads="1"/>
                    </pic:cNvPicPr>
                  </pic:nvPicPr>
                  <pic:blipFill>
                    <a:blip r:embed="rId7"/>
                    <a:srcRect/>
                    <a:stretch>
                      <a:fillRect/>
                    </a:stretch>
                  </pic:blipFill>
                  <pic:spPr bwMode="auto">
                    <a:xfrm>
                      <a:off x="0" y="0"/>
                      <a:ext cx="5727700" cy="7878395"/>
                    </a:xfrm>
                    <a:prstGeom prst="rect">
                      <a:avLst/>
                    </a:prstGeom>
                    <a:noFill/>
                    <a:ln w="9525">
                      <a:noFill/>
                      <a:miter lim="800000"/>
                      <a:headEnd/>
                      <a:tailEnd/>
                    </a:ln>
                  </pic:spPr>
                </pic:pic>
              </a:graphicData>
            </a:graphic>
          </wp:inline>
        </w:drawing>
      </w:r>
    </w:p>
    <w:p w:rsidR="00016953" w:rsidRDefault="00D622D2" w:rsidP="00016953">
      <w:pPr>
        <w:ind w:right="-259"/>
        <w:jc w:val="center"/>
        <w:rPr>
          <w:sz w:val="20"/>
          <w:szCs w:val="20"/>
        </w:rPr>
      </w:pPr>
      <w:r>
        <w:rPr>
          <w:rFonts w:eastAsia="Times New Roman"/>
          <w:b/>
          <w:bCs/>
          <w:sz w:val="24"/>
          <w:szCs w:val="24"/>
        </w:rPr>
        <w:lastRenderedPageBreak/>
        <w:t>Содержание</w:t>
      </w:r>
    </w:p>
    <w:p w:rsidR="00016953" w:rsidRDefault="00CD21B2" w:rsidP="00016953">
      <w:pPr>
        <w:spacing w:line="272" w:lineRule="exact"/>
        <w:rPr>
          <w:sz w:val="20"/>
          <w:szCs w:val="20"/>
        </w:rPr>
      </w:pPr>
    </w:p>
    <w:p w:rsidR="00016953" w:rsidRDefault="00D622D2" w:rsidP="00016953">
      <w:pPr>
        <w:ind w:left="260"/>
        <w:rPr>
          <w:sz w:val="20"/>
          <w:szCs w:val="20"/>
        </w:rPr>
      </w:pPr>
      <w:r>
        <w:rPr>
          <w:rFonts w:eastAsia="Times New Roman"/>
          <w:sz w:val="24"/>
          <w:szCs w:val="24"/>
        </w:rPr>
        <w:t>Учебный предмет «Специальность (баян, аккордеон)………………………………………...4</w:t>
      </w:r>
    </w:p>
    <w:p w:rsidR="00016953" w:rsidRDefault="00CD21B2" w:rsidP="00016953">
      <w:pPr>
        <w:spacing w:line="276" w:lineRule="exact"/>
        <w:rPr>
          <w:sz w:val="20"/>
          <w:szCs w:val="20"/>
        </w:rPr>
      </w:pPr>
    </w:p>
    <w:p w:rsidR="00016953" w:rsidRDefault="00D622D2" w:rsidP="00016953">
      <w:pPr>
        <w:ind w:left="260"/>
        <w:rPr>
          <w:sz w:val="20"/>
          <w:szCs w:val="20"/>
        </w:rPr>
      </w:pPr>
      <w:r>
        <w:rPr>
          <w:rFonts w:eastAsia="Times New Roman"/>
          <w:sz w:val="24"/>
          <w:szCs w:val="24"/>
        </w:rPr>
        <w:t>Учебный предмет «Специальность (гитара)»……..………………………………………….15</w:t>
      </w:r>
    </w:p>
    <w:p w:rsidR="00016953" w:rsidRDefault="00CD21B2" w:rsidP="00016953">
      <w:pPr>
        <w:spacing w:line="276" w:lineRule="exact"/>
        <w:rPr>
          <w:sz w:val="20"/>
          <w:szCs w:val="20"/>
        </w:rPr>
      </w:pPr>
    </w:p>
    <w:p w:rsidR="00016953" w:rsidRDefault="00D622D2" w:rsidP="00016953">
      <w:pPr>
        <w:ind w:left="260"/>
        <w:rPr>
          <w:sz w:val="20"/>
          <w:szCs w:val="20"/>
        </w:rPr>
      </w:pPr>
      <w:r>
        <w:rPr>
          <w:rFonts w:eastAsia="Times New Roman"/>
          <w:sz w:val="24"/>
          <w:szCs w:val="24"/>
        </w:rPr>
        <w:t>Учебный предмет «Специальность (домра)»…………………………………………………26</w:t>
      </w:r>
    </w:p>
    <w:p w:rsidR="00016953" w:rsidRDefault="00CD21B2" w:rsidP="00016953">
      <w:pPr>
        <w:spacing w:line="276" w:lineRule="exact"/>
        <w:rPr>
          <w:sz w:val="20"/>
          <w:szCs w:val="20"/>
        </w:rPr>
      </w:pPr>
    </w:p>
    <w:p w:rsidR="00016953" w:rsidRDefault="00D622D2" w:rsidP="00016953">
      <w:pPr>
        <w:ind w:left="260"/>
        <w:rPr>
          <w:sz w:val="20"/>
          <w:szCs w:val="20"/>
        </w:rPr>
      </w:pPr>
      <w:r>
        <w:rPr>
          <w:rFonts w:eastAsia="Times New Roman"/>
          <w:sz w:val="24"/>
          <w:szCs w:val="24"/>
        </w:rPr>
        <w:t>Учебный предмет «Ансамбль»………………………………………………………………...38</w:t>
      </w:r>
    </w:p>
    <w:p w:rsidR="00016953" w:rsidRDefault="00CD21B2" w:rsidP="00016953">
      <w:pPr>
        <w:spacing w:line="276" w:lineRule="exact"/>
        <w:rPr>
          <w:sz w:val="20"/>
          <w:szCs w:val="20"/>
        </w:rPr>
      </w:pPr>
    </w:p>
    <w:p w:rsidR="00016953" w:rsidRDefault="00D622D2" w:rsidP="00016953">
      <w:pPr>
        <w:ind w:left="260"/>
        <w:rPr>
          <w:sz w:val="20"/>
          <w:szCs w:val="20"/>
        </w:rPr>
      </w:pPr>
      <w:r>
        <w:rPr>
          <w:rFonts w:eastAsia="Times New Roman"/>
          <w:sz w:val="24"/>
          <w:szCs w:val="24"/>
        </w:rPr>
        <w:t>Учебный предмет «Фортепиано»………...……………………………………………………43</w:t>
      </w:r>
    </w:p>
    <w:p w:rsidR="00016953" w:rsidRDefault="00CD21B2" w:rsidP="00016953">
      <w:pPr>
        <w:spacing w:line="288" w:lineRule="exact"/>
        <w:rPr>
          <w:sz w:val="20"/>
          <w:szCs w:val="20"/>
        </w:rPr>
      </w:pPr>
    </w:p>
    <w:p w:rsidR="00016953" w:rsidRDefault="00D622D2" w:rsidP="00016953">
      <w:pPr>
        <w:ind w:left="260"/>
        <w:rPr>
          <w:sz w:val="20"/>
          <w:szCs w:val="20"/>
        </w:rPr>
      </w:pPr>
      <w:r>
        <w:rPr>
          <w:rFonts w:eastAsia="Times New Roman"/>
          <w:sz w:val="23"/>
          <w:szCs w:val="23"/>
        </w:rPr>
        <w:t>Учебный предмет «Хоровой класс»…………………………………………………………...48</w:t>
      </w:r>
    </w:p>
    <w:p w:rsidR="00016953" w:rsidRDefault="00CD21B2" w:rsidP="00016953">
      <w:pPr>
        <w:spacing w:line="277" w:lineRule="exact"/>
        <w:rPr>
          <w:sz w:val="20"/>
          <w:szCs w:val="20"/>
        </w:rPr>
      </w:pPr>
    </w:p>
    <w:p w:rsidR="00016953" w:rsidRDefault="00D622D2" w:rsidP="00016953">
      <w:pPr>
        <w:ind w:left="260"/>
        <w:rPr>
          <w:sz w:val="20"/>
          <w:szCs w:val="20"/>
        </w:rPr>
      </w:pPr>
      <w:r>
        <w:rPr>
          <w:rFonts w:eastAsia="Times New Roman"/>
          <w:sz w:val="24"/>
          <w:szCs w:val="24"/>
        </w:rPr>
        <w:t>Учебный предмет «Слушание музыки»………………………………………………………51</w:t>
      </w:r>
    </w:p>
    <w:p w:rsidR="00016953" w:rsidRDefault="00CD21B2" w:rsidP="00016953">
      <w:pPr>
        <w:spacing w:line="276" w:lineRule="exact"/>
        <w:rPr>
          <w:sz w:val="20"/>
          <w:szCs w:val="20"/>
        </w:rPr>
      </w:pPr>
    </w:p>
    <w:p w:rsidR="00016953" w:rsidRDefault="00D622D2" w:rsidP="00016953">
      <w:pPr>
        <w:ind w:left="260"/>
        <w:rPr>
          <w:sz w:val="20"/>
          <w:szCs w:val="20"/>
        </w:rPr>
      </w:pPr>
      <w:r>
        <w:rPr>
          <w:rFonts w:eastAsia="Times New Roman"/>
          <w:sz w:val="24"/>
          <w:szCs w:val="24"/>
        </w:rPr>
        <w:t>Учебный предмет «Музыкальная литература (зарубежная, отечественная)»……………...56</w:t>
      </w:r>
    </w:p>
    <w:p w:rsidR="00016953" w:rsidRDefault="00CD21B2" w:rsidP="00016953">
      <w:pPr>
        <w:spacing w:line="276" w:lineRule="exact"/>
        <w:rPr>
          <w:sz w:val="20"/>
          <w:szCs w:val="20"/>
        </w:rPr>
      </w:pPr>
    </w:p>
    <w:p w:rsidR="00016953" w:rsidRDefault="00D622D2" w:rsidP="00016953">
      <w:pPr>
        <w:ind w:left="260"/>
        <w:rPr>
          <w:sz w:val="20"/>
          <w:szCs w:val="20"/>
        </w:rPr>
      </w:pPr>
      <w:r>
        <w:rPr>
          <w:rFonts w:eastAsia="Times New Roman"/>
          <w:sz w:val="24"/>
          <w:szCs w:val="24"/>
        </w:rPr>
        <w:t>Учебный предмет «Сольфеджио»……………………………………………………………..68</w:t>
      </w:r>
    </w:p>
    <w:p w:rsidR="00016953" w:rsidRDefault="00CD21B2" w:rsidP="00016953">
      <w:pPr>
        <w:spacing w:line="276" w:lineRule="exact"/>
        <w:rPr>
          <w:sz w:val="20"/>
          <w:szCs w:val="20"/>
        </w:rPr>
      </w:pPr>
    </w:p>
    <w:p w:rsidR="00016953" w:rsidRDefault="00D622D2" w:rsidP="00016953">
      <w:pPr>
        <w:ind w:left="260"/>
        <w:rPr>
          <w:sz w:val="20"/>
          <w:szCs w:val="20"/>
        </w:rPr>
      </w:pPr>
      <w:r>
        <w:rPr>
          <w:rFonts w:eastAsia="Times New Roman"/>
          <w:sz w:val="24"/>
          <w:szCs w:val="24"/>
        </w:rPr>
        <w:t>Учебный предмет «Элементарная теория музыки»………………………………………….97</w:t>
      </w:r>
    </w:p>
    <w:p w:rsidR="00016953" w:rsidRDefault="00CD21B2" w:rsidP="00016953">
      <w:pPr>
        <w:sectPr w:rsidR="00016953">
          <w:pgSz w:w="11900" w:h="16838"/>
          <w:pgMar w:top="1127" w:right="866" w:bottom="151" w:left="1440" w:header="0" w:footer="0" w:gutter="0"/>
          <w:cols w:space="720" w:equalWidth="0">
            <w:col w:w="9600"/>
          </w:cols>
        </w:sect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327" w:lineRule="exact"/>
        <w:rPr>
          <w:sz w:val="20"/>
          <w:szCs w:val="20"/>
        </w:rPr>
      </w:pPr>
    </w:p>
    <w:p w:rsidR="00016953" w:rsidRDefault="00D622D2" w:rsidP="00016953">
      <w:pPr>
        <w:ind w:right="-279"/>
        <w:jc w:val="center"/>
        <w:rPr>
          <w:sz w:val="20"/>
          <w:szCs w:val="20"/>
        </w:rPr>
      </w:pPr>
      <w:r>
        <w:rPr>
          <w:rFonts w:eastAsia="Times New Roman"/>
          <w:sz w:val="24"/>
          <w:szCs w:val="24"/>
        </w:rPr>
        <w:t>3</w:t>
      </w:r>
    </w:p>
    <w:p w:rsidR="00016953" w:rsidRDefault="00CD21B2" w:rsidP="00016953">
      <w:pPr>
        <w:sectPr w:rsidR="00016953">
          <w:type w:val="continuous"/>
          <w:pgSz w:w="11900" w:h="16838"/>
          <w:pgMar w:top="1127" w:right="866" w:bottom="151" w:left="1440" w:header="0" w:footer="0" w:gutter="0"/>
          <w:cols w:space="720" w:equalWidth="0">
            <w:col w:w="9600"/>
          </w:cols>
        </w:sectPr>
      </w:pPr>
    </w:p>
    <w:p w:rsidR="00016953" w:rsidRDefault="00D622D2" w:rsidP="00016953">
      <w:pPr>
        <w:ind w:left="1980"/>
        <w:rPr>
          <w:sz w:val="20"/>
          <w:szCs w:val="20"/>
        </w:rPr>
      </w:pPr>
      <w:r>
        <w:rPr>
          <w:rFonts w:eastAsia="Times New Roman"/>
          <w:b/>
          <w:bCs/>
          <w:sz w:val="24"/>
          <w:szCs w:val="24"/>
        </w:rPr>
        <w:lastRenderedPageBreak/>
        <w:t>Учебный предмет «Специальность (баян, аккордеон)»</w:t>
      </w:r>
    </w:p>
    <w:p w:rsidR="00016953" w:rsidRDefault="00CD21B2" w:rsidP="00016953">
      <w:pPr>
        <w:spacing w:line="8" w:lineRule="exact"/>
        <w:rPr>
          <w:sz w:val="20"/>
          <w:szCs w:val="20"/>
        </w:rPr>
      </w:pPr>
    </w:p>
    <w:p w:rsidR="00016953" w:rsidRDefault="00D622D2" w:rsidP="00016953">
      <w:pPr>
        <w:numPr>
          <w:ilvl w:val="1"/>
          <w:numId w:val="3"/>
        </w:numPr>
        <w:tabs>
          <w:tab w:val="left" w:pos="1213"/>
        </w:tabs>
        <w:spacing w:line="238" w:lineRule="auto"/>
        <w:ind w:left="260" w:firstLine="710"/>
        <w:jc w:val="both"/>
        <w:rPr>
          <w:rFonts w:eastAsia="Times New Roman"/>
          <w:sz w:val="24"/>
          <w:szCs w:val="24"/>
        </w:rPr>
      </w:pPr>
      <w:r>
        <w:rPr>
          <w:rFonts w:eastAsia="Times New Roman"/>
          <w:sz w:val="24"/>
          <w:szCs w:val="24"/>
        </w:rPr>
        <w:t>рамках текущего контроля проводятся технический зачет (I полугодие, начиная со 2-7 классы) и зачет по творческим навыкам (II полугодие, 2-7 классы). Зачеты дифференцированные, с обязательным методическим обсуждением, носящим рекомендательный характер. Зачеты предполагают исполнение программы в классе в присутствии комиссии в составе двух-трех преподавателей и проводятся в счет аудиторного времени, предусмотренного на учебный предмет.</w:t>
      </w:r>
    </w:p>
    <w:p w:rsidR="00016953" w:rsidRDefault="00CD21B2" w:rsidP="00016953">
      <w:pPr>
        <w:spacing w:line="1" w:lineRule="exact"/>
        <w:rPr>
          <w:rFonts w:eastAsia="Times New Roman"/>
          <w:sz w:val="24"/>
          <w:szCs w:val="24"/>
        </w:rPr>
      </w:pPr>
    </w:p>
    <w:p w:rsidR="00016953" w:rsidRDefault="00D622D2" w:rsidP="00016953">
      <w:pPr>
        <w:ind w:left="980"/>
        <w:rPr>
          <w:rFonts w:eastAsia="Times New Roman"/>
          <w:sz w:val="24"/>
          <w:szCs w:val="24"/>
        </w:rPr>
      </w:pPr>
      <w:r>
        <w:rPr>
          <w:rFonts w:eastAsia="Times New Roman"/>
          <w:sz w:val="24"/>
          <w:szCs w:val="24"/>
        </w:rPr>
        <w:t>На технический зачет выносятся:</w:t>
      </w:r>
    </w:p>
    <w:p w:rsidR="00016953" w:rsidRDefault="00CD21B2" w:rsidP="00016953">
      <w:pPr>
        <w:spacing w:line="1" w:lineRule="exact"/>
        <w:rPr>
          <w:rFonts w:eastAsia="Times New Roman"/>
          <w:sz w:val="24"/>
          <w:szCs w:val="24"/>
        </w:rPr>
      </w:pPr>
    </w:p>
    <w:p w:rsidR="00016953" w:rsidRDefault="00D622D2" w:rsidP="00016953">
      <w:pPr>
        <w:numPr>
          <w:ilvl w:val="0"/>
          <w:numId w:val="3"/>
        </w:numPr>
        <w:tabs>
          <w:tab w:val="left" w:pos="980"/>
        </w:tabs>
        <w:ind w:left="980" w:hanging="358"/>
        <w:rPr>
          <w:rFonts w:ascii="Symbol" w:eastAsia="Symbol" w:hAnsi="Symbol" w:cs="Symbol"/>
          <w:sz w:val="24"/>
          <w:szCs w:val="24"/>
        </w:rPr>
      </w:pPr>
      <w:r>
        <w:rPr>
          <w:rFonts w:eastAsia="Times New Roman"/>
          <w:sz w:val="24"/>
          <w:szCs w:val="24"/>
        </w:rPr>
        <w:t>этюд (в соответствии с требованиями по классу);</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3"/>
        </w:numPr>
        <w:tabs>
          <w:tab w:val="left" w:pos="980"/>
        </w:tabs>
        <w:ind w:left="980" w:hanging="358"/>
        <w:rPr>
          <w:rFonts w:ascii="Symbol" w:eastAsia="Symbol" w:hAnsi="Symbol" w:cs="Symbol"/>
          <w:sz w:val="24"/>
          <w:szCs w:val="24"/>
        </w:rPr>
      </w:pPr>
      <w:r>
        <w:rPr>
          <w:rFonts w:eastAsia="Times New Roman"/>
          <w:sz w:val="24"/>
          <w:szCs w:val="24"/>
        </w:rPr>
        <w:t>гамма (арпеджио, аккорды, вид гаммы в соответствии с требованиями по классу);</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3"/>
        </w:numPr>
        <w:tabs>
          <w:tab w:val="left" w:pos="980"/>
        </w:tabs>
        <w:spacing w:line="226" w:lineRule="auto"/>
        <w:ind w:left="980" w:right="2080" w:hanging="358"/>
        <w:rPr>
          <w:rFonts w:ascii="Symbol" w:eastAsia="Symbol" w:hAnsi="Symbol" w:cs="Symbol"/>
          <w:sz w:val="24"/>
          <w:szCs w:val="24"/>
        </w:rPr>
      </w:pPr>
      <w:r>
        <w:rPr>
          <w:rFonts w:eastAsia="Times New Roman"/>
          <w:sz w:val="24"/>
          <w:szCs w:val="24"/>
        </w:rPr>
        <w:t>знание терминологии в соответствии с требованиями по классу. На зачет по творческим навыкам выносятся:</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3"/>
        </w:numPr>
        <w:tabs>
          <w:tab w:val="left" w:pos="980"/>
        </w:tabs>
        <w:ind w:left="980" w:hanging="358"/>
        <w:rPr>
          <w:rFonts w:ascii="Symbol" w:eastAsia="Symbol" w:hAnsi="Symbol" w:cs="Symbol"/>
          <w:sz w:val="24"/>
          <w:szCs w:val="24"/>
        </w:rPr>
      </w:pPr>
      <w:r>
        <w:rPr>
          <w:rFonts w:eastAsia="Times New Roman"/>
          <w:sz w:val="24"/>
          <w:szCs w:val="24"/>
        </w:rPr>
        <w:t>пьеса для чтения с листа (на два класса ниже);</w:t>
      </w:r>
    </w:p>
    <w:p w:rsidR="00016953" w:rsidRDefault="00D622D2" w:rsidP="00016953">
      <w:pPr>
        <w:numPr>
          <w:ilvl w:val="0"/>
          <w:numId w:val="3"/>
        </w:numPr>
        <w:tabs>
          <w:tab w:val="left" w:pos="980"/>
        </w:tabs>
        <w:spacing w:line="239" w:lineRule="auto"/>
        <w:ind w:left="980" w:hanging="358"/>
        <w:rPr>
          <w:rFonts w:ascii="Symbol" w:eastAsia="Symbol" w:hAnsi="Symbol" w:cs="Symbol"/>
          <w:sz w:val="24"/>
          <w:szCs w:val="24"/>
        </w:rPr>
      </w:pPr>
      <w:r>
        <w:rPr>
          <w:rFonts w:eastAsia="Times New Roman"/>
          <w:sz w:val="24"/>
          <w:szCs w:val="24"/>
        </w:rPr>
        <w:t>подбор по слуху;</w:t>
      </w:r>
    </w:p>
    <w:p w:rsidR="00016953" w:rsidRDefault="00D622D2" w:rsidP="00016953">
      <w:pPr>
        <w:numPr>
          <w:ilvl w:val="0"/>
          <w:numId w:val="3"/>
        </w:numPr>
        <w:tabs>
          <w:tab w:val="left" w:pos="980"/>
        </w:tabs>
        <w:spacing w:line="239" w:lineRule="auto"/>
        <w:ind w:left="980" w:hanging="358"/>
        <w:rPr>
          <w:rFonts w:ascii="Symbol" w:eastAsia="Symbol" w:hAnsi="Symbol" w:cs="Symbol"/>
          <w:sz w:val="24"/>
          <w:szCs w:val="24"/>
        </w:rPr>
      </w:pPr>
      <w:r>
        <w:rPr>
          <w:rFonts w:eastAsia="Times New Roman"/>
          <w:sz w:val="24"/>
          <w:szCs w:val="24"/>
        </w:rPr>
        <w:t>коллоквиум;</w:t>
      </w:r>
    </w:p>
    <w:p w:rsidR="00016953" w:rsidRDefault="00D622D2" w:rsidP="00016953">
      <w:pPr>
        <w:numPr>
          <w:ilvl w:val="0"/>
          <w:numId w:val="3"/>
        </w:numPr>
        <w:tabs>
          <w:tab w:val="left" w:pos="980"/>
        </w:tabs>
        <w:spacing w:line="239" w:lineRule="auto"/>
        <w:ind w:left="980" w:hanging="358"/>
        <w:rPr>
          <w:rFonts w:ascii="Symbol" w:eastAsia="Symbol" w:hAnsi="Symbol" w:cs="Symbol"/>
          <w:sz w:val="24"/>
          <w:szCs w:val="24"/>
        </w:rPr>
      </w:pPr>
      <w:r>
        <w:rPr>
          <w:rFonts w:eastAsia="Times New Roman"/>
          <w:sz w:val="24"/>
          <w:szCs w:val="24"/>
        </w:rPr>
        <w:t>самостоятельно выученная пьеса (в старших класса).</w:t>
      </w:r>
    </w:p>
    <w:p w:rsidR="00016953" w:rsidRDefault="00CD21B2" w:rsidP="00016953">
      <w:pPr>
        <w:spacing w:line="12" w:lineRule="exact"/>
        <w:rPr>
          <w:rFonts w:ascii="Symbol" w:eastAsia="Symbol" w:hAnsi="Symbol" w:cs="Symbol"/>
          <w:sz w:val="24"/>
          <w:szCs w:val="24"/>
        </w:rPr>
      </w:pPr>
    </w:p>
    <w:p w:rsidR="00016953" w:rsidRDefault="00D622D2" w:rsidP="00016953">
      <w:pPr>
        <w:numPr>
          <w:ilvl w:val="1"/>
          <w:numId w:val="3"/>
        </w:numPr>
        <w:tabs>
          <w:tab w:val="left" w:pos="1203"/>
        </w:tabs>
        <w:spacing w:line="238" w:lineRule="auto"/>
        <w:ind w:left="260" w:firstLine="710"/>
        <w:jc w:val="both"/>
        <w:rPr>
          <w:rFonts w:eastAsia="Times New Roman"/>
          <w:sz w:val="24"/>
          <w:szCs w:val="24"/>
        </w:rPr>
      </w:pPr>
      <w:r>
        <w:rPr>
          <w:rFonts w:eastAsia="Times New Roman"/>
          <w:sz w:val="24"/>
          <w:szCs w:val="24"/>
        </w:rPr>
        <w:t>рамках промежуточной аттестации проводятся академические концерты в конце первого полугодия в счет аудиторного времени, предусмотренного на учебный предмет, и переводные экзамены в конце второго полугодия, которые проводятся в мае за пределами аудиторных учебных занятий. Академические концерты представляют собой публичное (на сцене) исполнении учебной программы или ее части в присутствии комиссии, родителей, обучающихся и других слушателей. Исполнение полной программы демонстрирует уровень освоения программы данного года обучения. Академические концерты проводятся с применением дифференцированных систем оценок, завершаясь обязательным методическим обсуждением.</w:t>
      </w:r>
    </w:p>
    <w:p w:rsidR="00016953" w:rsidRDefault="00CD21B2" w:rsidP="00016953">
      <w:pPr>
        <w:spacing w:line="9" w:lineRule="exact"/>
        <w:rPr>
          <w:sz w:val="20"/>
          <w:szCs w:val="20"/>
        </w:rPr>
      </w:pPr>
    </w:p>
    <w:tbl>
      <w:tblPr>
        <w:tblW w:w="0" w:type="auto"/>
        <w:tblInd w:w="150" w:type="dxa"/>
        <w:tblLayout w:type="fixed"/>
        <w:tblCellMar>
          <w:left w:w="0" w:type="dxa"/>
          <w:right w:w="0" w:type="dxa"/>
        </w:tblCellMar>
        <w:tblLook w:val="04A0"/>
      </w:tblPr>
      <w:tblGrid>
        <w:gridCol w:w="1040"/>
        <w:gridCol w:w="1080"/>
        <w:gridCol w:w="300"/>
        <w:gridCol w:w="240"/>
        <w:gridCol w:w="1520"/>
        <w:gridCol w:w="640"/>
        <w:gridCol w:w="720"/>
        <w:gridCol w:w="420"/>
        <w:gridCol w:w="1940"/>
        <w:gridCol w:w="1600"/>
      </w:tblGrid>
      <w:tr w:rsidR="00016953" w:rsidTr="00426E4A">
        <w:trPr>
          <w:trHeight w:val="273"/>
        </w:trPr>
        <w:tc>
          <w:tcPr>
            <w:tcW w:w="1040" w:type="dxa"/>
            <w:tcBorders>
              <w:top w:val="single" w:sz="8" w:space="0" w:color="auto"/>
              <w:left w:val="single" w:sz="8" w:space="0" w:color="auto"/>
              <w:bottom w:val="single" w:sz="8" w:space="0" w:color="auto"/>
              <w:right w:val="single" w:sz="8" w:space="0" w:color="auto"/>
            </w:tcBorders>
            <w:vAlign w:val="bottom"/>
          </w:tcPr>
          <w:p w:rsidR="00016953" w:rsidRDefault="00D622D2" w:rsidP="00426E4A">
            <w:pPr>
              <w:spacing w:line="273" w:lineRule="exact"/>
              <w:jc w:val="center"/>
              <w:rPr>
                <w:sz w:val="20"/>
                <w:szCs w:val="20"/>
              </w:rPr>
            </w:pPr>
            <w:r>
              <w:rPr>
                <w:rFonts w:eastAsia="Times New Roman"/>
                <w:b/>
                <w:bCs/>
                <w:w w:val="99"/>
                <w:sz w:val="24"/>
                <w:szCs w:val="24"/>
              </w:rPr>
              <w:t>Класс</w:t>
            </w:r>
          </w:p>
        </w:tc>
        <w:tc>
          <w:tcPr>
            <w:tcW w:w="1080" w:type="dxa"/>
            <w:tcBorders>
              <w:top w:val="single" w:sz="8" w:space="0" w:color="auto"/>
              <w:bottom w:val="single" w:sz="8" w:space="0" w:color="auto"/>
            </w:tcBorders>
            <w:vAlign w:val="bottom"/>
          </w:tcPr>
          <w:p w:rsidR="00016953" w:rsidRDefault="00CD21B2" w:rsidP="00426E4A">
            <w:pPr>
              <w:rPr>
                <w:sz w:val="23"/>
                <w:szCs w:val="23"/>
              </w:rPr>
            </w:pPr>
          </w:p>
        </w:tc>
        <w:tc>
          <w:tcPr>
            <w:tcW w:w="2060" w:type="dxa"/>
            <w:gridSpan w:val="3"/>
            <w:tcBorders>
              <w:top w:val="single" w:sz="8" w:space="0" w:color="auto"/>
              <w:bottom w:val="single" w:sz="8" w:space="0" w:color="auto"/>
            </w:tcBorders>
            <w:vAlign w:val="bottom"/>
          </w:tcPr>
          <w:p w:rsidR="00016953" w:rsidRDefault="00D622D2" w:rsidP="00426E4A">
            <w:pPr>
              <w:spacing w:line="273" w:lineRule="exact"/>
              <w:ind w:left="160"/>
              <w:rPr>
                <w:sz w:val="20"/>
                <w:szCs w:val="20"/>
              </w:rPr>
            </w:pPr>
            <w:r>
              <w:rPr>
                <w:rFonts w:eastAsia="Times New Roman"/>
                <w:b/>
                <w:bCs/>
                <w:sz w:val="24"/>
                <w:szCs w:val="24"/>
              </w:rPr>
              <w:t>I полугодие</w:t>
            </w:r>
          </w:p>
        </w:tc>
        <w:tc>
          <w:tcPr>
            <w:tcW w:w="640" w:type="dxa"/>
            <w:tcBorders>
              <w:top w:val="single" w:sz="8" w:space="0" w:color="auto"/>
              <w:bottom w:val="single" w:sz="8" w:space="0" w:color="auto"/>
              <w:right w:val="single" w:sz="8" w:space="0" w:color="auto"/>
            </w:tcBorders>
            <w:vAlign w:val="bottom"/>
          </w:tcPr>
          <w:p w:rsidR="00016953" w:rsidRDefault="00CD21B2" w:rsidP="00426E4A">
            <w:pPr>
              <w:rPr>
                <w:sz w:val="23"/>
                <w:szCs w:val="23"/>
              </w:rPr>
            </w:pPr>
          </w:p>
        </w:tc>
        <w:tc>
          <w:tcPr>
            <w:tcW w:w="720" w:type="dxa"/>
            <w:tcBorders>
              <w:top w:val="single" w:sz="8" w:space="0" w:color="auto"/>
              <w:bottom w:val="single" w:sz="8" w:space="0" w:color="auto"/>
            </w:tcBorders>
            <w:vAlign w:val="bottom"/>
          </w:tcPr>
          <w:p w:rsidR="00016953" w:rsidRDefault="00CD21B2" w:rsidP="00426E4A">
            <w:pPr>
              <w:rPr>
                <w:sz w:val="23"/>
                <w:szCs w:val="23"/>
              </w:rPr>
            </w:pPr>
          </w:p>
        </w:tc>
        <w:tc>
          <w:tcPr>
            <w:tcW w:w="420" w:type="dxa"/>
            <w:tcBorders>
              <w:top w:val="single" w:sz="8" w:space="0" w:color="auto"/>
              <w:bottom w:val="single" w:sz="8" w:space="0" w:color="auto"/>
            </w:tcBorders>
            <w:vAlign w:val="bottom"/>
          </w:tcPr>
          <w:p w:rsidR="00016953" w:rsidRDefault="00CD21B2" w:rsidP="00426E4A">
            <w:pPr>
              <w:rPr>
                <w:sz w:val="23"/>
                <w:szCs w:val="23"/>
              </w:rPr>
            </w:pPr>
          </w:p>
        </w:tc>
        <w:tc>
          <w:tcPr>
            <w:tcW w:w="1940" w:type="dxa"/>
            <w:tcBorders>
              <w:top w:val="single" w:sz="8" w:space="0" w:color="auto"/>
              <w:bottom w:val="single" w:sz="8" w:space="0" w:color="auto"/>
            </w:tcBorders>
            <w:vAlign w:val="bottom"/>
          </w:tcPr>
          <w:p w:rsidR="00016953" w:rsidRDefault="00D622D2" w:rsidP="00426E4A">
            <w:pPr>
              <w:spacing w:line="273" w:lineRule="exact"/>
              <w:ind w:left="500"/>
              <w:rPr>
                <w:sz w:val="20"/>
                <w:szCs w:val="20"/>
              </w:rPr>
            </w:pPr>
            <w:r>
              <w:rPr>
                <w:rFonts w:eastAsia="Times New Roman"/>
                <w:b/>
                <w:bCs/>
                <w:sz w:val="24"/>
                <w:szCs w:val="24"/>
              </w:rPr>
              <w:t>II полугодие</w:t>
            </w:r>
          </w:p>
        </w:tc>
        <w:tc>
          <w:tcPr>
            <w:tcW w:w="1600" w:type="dxa"/>
            <w:tcBorders>
              <w:top w:val="single" w:sz="8" w:space="0" w:color="auto"/>
              <w:bottom w:val="single" w:sz="8" w:space="0" w:color="auto"/>
              <w:right w:val="single" w:sz="8" w:space="0" w:color="auto"/>
            </w:tcBorders>
            <w:vAlign w:val="bottom"/>
          </w:tcPr>
          <w:p w:rsidR="00016953" w:rsidRDefault="00CD21B2" w:rsidP="00426E4A">
            <w:pPr>
              <w:rPr>
                <w:sz w:val="23"/>
                <w:szCs w:val="23"/>
              </w:rPr>
            </w:pPr>
          </w:p>
        </w:tc>
      </w:tr>
      <w:tr w:rsidR="00016953" w:rsidTr="00426E4A">
        <w:trPr>
          <w:trHeight w:val="258"/>
        </w:trPr>
        <w:tc>
          <w:tcPr>
            <w:tcW w:w="1040" w:type="dxa"/>
            <w:tcBorders>
              <w:left w:val="single" w:sz="8" w:space="0" w:color="auto"/>
              <w:right w:val="single" w:sz="8" w:space="0" w:color="auto"/>
            </w:tcBorders>
            <w:vAlign w:val="bottom"/>
          </w:tcPr>
          <w:p w:rsidR="00016953" w:rsidRDefault="00D622D2" w:rsidP="00426E4A">
            <w:pPr>
              <w:spacing w:line="258" w:lineRule="exact"/>
              <w:jc w:val="center"/>
              <w:rPr>
                <w:sz w:val="20"/>
                <w:szCs w:val="20"/>
              </w:rPr>
            </w:pPr>
            <w:r>
              <w:rPr>
                <w:rFonts w:eastAsia="Times New Roman"/>
                <w:w w:val="99"/>
                <w:sz w:val="24"/>
                <w:szCs w:val="24"/>
              </w:rPr>
              <w:t>1</w:t>
            </w:r>
          </w:p>
        </w:tc>
        <w:tc>
          <w:tcPr>
            <w:tcW w:w="1080" w:type="dxa"/>
            <w:vAlign w:val="bottom"/>
          </w:tcPr>
          <w:p w:rsidR="00016953" w:rsidRDefault="00D622D2" w:rsidP="00426E4A">
            <w:pPr>
              <w:spacing w:line="258" w:lineRule="exact"/>
              <w:ind w:left="80"/>
              <w:rPr>
                <w:sz w:val="20"/>
                <w:szCs w:val="20"/>
              </w:rPr>
            </w:pPr>
            <w:r>
              <w:rPr>
                <w:rFonts w:eastAsia="Times New Roman"/>
                <w:i/>
                <w:iCs/>
                <w:sz w:val="24"/>
                <w:szCs w:val="24"/>
              </w:rPr>
              <w:t>Декабрь</w:t>
            </w:r>
          </w:p>
        </w:tc>
        <w:tc>
          <w:tcPr>
            <w:tcW w:w="300" w:type="dxa"/>
            <w:vAlign w:val="bottom"/>
          </w:tcPr>
          <w:p w:rsidR="00016953" w:rsidRDefault="00CD21B2" w:rsidP="00426E4A"/>
        </w:tc>
        <w:tc>
          <w:tcPr>
            <w:tcW w:w="240" w:type="dxa"/>
            <w:vAlign w:val="bottom"/>
          </w:tcPr>
          <w:p w:rsidR="00016953" w:rsidRDefault="00D622D2" w:rsidP="00426E4A">
            <w:pPr>
              <w:spacing w:line="258" w:lineRule="exact"/>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spacing w:line="258" w:lineRule="exact"/>
              <w:ind w:right="20"/>
              <w:jc w:val="right"/>
              <w:rPr>
                <w:sz w:val="20"/>
                <w:szCs w:val="20"/>
              </w:rPr>
            </w:pPr>
            <w:r>
              <w:rPr>
                <w:rFonts w:eastAsia="Times New Roman"/>
                <w:sz w:val="24"/>
                <w:szCs w:val="24"/>
              </w:rPr>
              <w:t>академический</w:t>
            </w:r>
          </w:p>
        </w:tc>
        <w:tc>
          <w:tcPr>
            <w:tcW w:w="4680" w:type="dxa"/>
            <w:gridSpan w:val="4"/>
            <w:tcBorders>
              <w:right w:val="single" w:sz="8" w:space="0" w:color="auto"/>
            </w:tcBorders>
            <w:vAlign w:val="bottom"/>
          </w:tcPr>
          <w:p w:rsidR="00016953" w:rsidRDefault="00D622D2" w:rsidP="00426E4A">
            <w:pPr>
              <w:spacing w:line="258" w:lineRule="exact"/>
              <w:ind w:left="80"/>
              <w:rPr>
                <w:sz w:val="20"/>
                <w:szCs w:val="20"/>
              </w:rPr>
            </w:pPr>
            <w:r>
              <w:rPr>
                <w:rFonts w:eastAsia="Times New Roman"/>
                <w:i/>
                <w:iCs/>
                <w:sz w:val="24"/>
                <w:szCs w:val="24"/>
              </w:rPr>
              <w:t>Май</w:t>
            </w:r>
            <w:r>
              <w:rPr>
                <w:rFonts w:eastAsia="Times New Roman"/>
                <w:sz w:val="24"/>
                <w:szCs w:val="24"/>
              </w:rPr>
              <w:t>–переводнойэкзамен(три</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540" w:type="dxa"/>
            <w:gridSpan w:val="2"/>
            <w:vAlign w:val="bottom"/>
          </w:tcPr>
          <w:p w:rsidR="00016953" w:rsidRDefault="00D622D2" w:rsidP="00426E4A">
            <w:pPr>
              <w:jc w:val="center"/>
              <w:rPr>
                <w:sz w:val="20"/>
                <w:szCs w:val="20"/>
              </w:rPr>
            </w:pPr>
            <w:r>
              <w:rPr>
                <w:rFonts w:eastAsia="Times New Roman"/>
                <w:sz w:val="24"/>
                <w:szCs w:val="24"/>
              </w:rPr>
              <w:t>(две</w:t>
            </w:r>
          </w:p>
        </w:tc>
        <w:tc>
          <w:tcPr>
            <w:tcW w:w="2160" w:type="dxa"/>
            <w:gridSpan w:val="2"/>
            <w:tcBorders>
              <w:right w:val="single" w:sz="8" w:space="0" w:color="auto"/>
            </w:tcBorders>
            <w:vAlign w:val="bottom"/>
          </w:tcPr>
          <w:p w:rsidR="00016953" w:rsidRDefault="00D622D2" w:rsidP="00426E4A">
            <w:pPr>
              <w:ind w:right="20"/>
              <w:jc w:val="right"/>
              <w:rPr>
                <w:sz w:val="20"/>
                <w:szCs w:val="20"/>
              </w:rPr>
            </w:pPr>
            <w:r>
              <w:rPr>
                <w:rFonts w:eastAsia="Times New Roman"/>
                <w:sz w:val="24"/>
                <w:szCs w:val="24"/>
              </w:rPr>
              <w:t>разнохарактерные</w:t>
            </w:r>
          </w:p>
        </w:tc>
        <w:tc>
          <w:tcPr>
            <w:tcW w:w="3080" w:type="dxa"/>
            <w:gridSpan w:val="3"/>
            <w:vAlign w:val="bottom"/>
          </w:tcPr>
          <w:p w:rsidR="00016953" w:rsidRDefault="00D622D2" w:rsidP="00426E4A">
            <w:pPr>
              <w:ind w:left="100"/>
              <w:rPr>
                <w:sz w:val="20"/>
                <w:szCs w:val="20"/>
              </w:rPr>
            </w:pPr>
            <w:r>
              <w:rPr>
                <w:rFonts w:eastAsia="Times New Roman"/>
                <w:sz w:val="24"/>
                <w:szCs w:val="24"/>
              </w:rPr>
              <w:t>разнохарактерные пьесы)</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пьесы)</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2-3</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Октябрь</w:t>
            </w:r>
          </w:p>
        </w:tc>
        <w:tc>
          <w:tcPr>
            <w:tcW w:w="300" w:type="dxa"/>
            <w:vAlign w:val="bottom"/>
          </w:tcPr>
          <w:p w:rsidR="00016953" w:rsidRDefault="00D622D2" w:rsidP="00426E4A">
            <w:pPr>
              <w:spacing w:line="260" w:lineRule="exact"/>
              <w:ind w:left="60"/>
              <w:jc w:val="center"/>
              <w:rPr>
                <w:sz w:val="20"/>
                <w:szCs w:val="20"/>
              </w:rPr>
            </w:pPr>
            <w:r>
              <w:rPr>
                <w:rFonts w:eastAsia="Times New Roman"/>
                <w:w w:val="99"/>
                <w:sz w:val="24"/>
                <w:szCs w:val="24"/>
              </w:rPr>
              <w:t>–</w:t>
            </w:r>
          </w:p>
        </w:tc>
        <w:tc>
          <w:tcPr>
            <w:tcW w:w="240" w:type="dxa"/>
            <w:vAlign w:val="bottom"/>
          </w:tcPr>
          <w:p w:rsidR="00016953" w:rsidRDefault="00CD21B2" w:rsidP="00426E4A"/>
        </w:tc>
        <w:tc>
          <w:tcPr>
            <w:tcW w:w="1520" w:type="dxa"/>
            <w:vAlign w:val="bottom"/>
          </w:tcPr>
          <w:p w:rsidR="00016953" w:rsidRDefault="00D622D2" w:rsidP="00426E4A">
            <w:pPr>
              <w:spacing w:line="260" w:lineRule="exact"/>
              <w:ind w:right="120"/>
              <w:jc w:val="center"/>
              <w:rPr>
                <w:sz w:val="20"/>
                <w:szCs w:val="20"/>
              </w:rPr>
            </w:pPr>
            <w:r>
              <w:rPr>
                <w:rFonts w:eastAsia="Times New Roman"/>
                <w:w w:val="98"/>
                <w:sz w:val="24"/>
                <w:szCs w:val="24"/>
              </w:rPr>
              <w:t>технический</w:t>
            </w:r>
          </w:p>
        </w:tc>
        <w:tc>
          <w:tcPr>
            <w:tcW w:w="640" w:type="dxa"/>
            <w:tcBorders>
              <w:right w:val="single" w:sz="8" w:space="0" w:color="auto"/>
            </w:tcBorders>
            <w:vAlign w:val="bottom"/>
          </w:tcPr>
          <w:p w:rsidR="00016953" w:rsidRDefault="00D622D2" w:rsidP="00426E4A">
            <w:pPr>
              <w:spacing w:line="260" w:lineRule="exact"/>
              <w:jc w:val="right"/>
              <w:rPr>
                <w:sz w:val="20"/>
                <w:szCs w:val="20"/>
              </w:rPr>
            </w:pPr>
            <w:r>
              <w:rPr>
                <w:rFonts w:eastAsia="Times New Roman"/>
                <w:w w:val="93"/>
                <w:sz w:val="24"/>
                <w:szCs w:val="24"/>
              </w:rPr>
              <w:t>зачет</w:t>
            </w:r>
          </w:p>
        </w:tc>
        <w:tc>
          <w:tcPr>
            <w:tcW w:w="4680" w:type="dxa"/>
            <w:gridSpan w:val="4"/>
            <w:tcBorders>
              <w:right w:val="single" w:sz="8" w:space="0" w:color="auto"/>
            </w:tcBorders>
            <w:vAlign w:val="bottom"/>
          </w:tcPr>
          <w:p w:rsidR="00016953" w:rsidRDefault="00D622D2" w:rsidP="00426E4A">
            <w:pPr>
              <w:spacing w:line="260" w:lineRule="exact"/>
              <w:ind w:left="100"/>
              <w:rPr>
                <w:sz w:val="20"/>
                <w:szCs w:val="20"/>
              </w:rPr>
            </w:pPr>
            <w:r>
              <w:rPr>
                <w:rFonts w:eastAsia="Times New Roman"/>
                <w:i/>
                <w:iCs/>
                <w:sz w:val="24"/>
                <w:szCs w:val="24"/>
              </w:rPr>
              <w:t xml:space="preserve">Февраль  </w:t>
            </w:r>
            <w:r>
              <w:rPr>
                <w:rFonts w:eastAsia="Times New Roman"/>
                <w:sz w:val="24"/>
                <w:szCs w:val="24"/>
              </w:rPr>
              <w:t>–</w:t>
            </w:r>
            <w:r>
              <w:rPr>
                <w:rFonts w:eastAsia="Times New Roman"/>
                <w:i/>
                <w:iCs/>
                <w:sz w:val="24"/>
                <w:szCs w:val="24"/>
              </w:rPr>
              <w:t xml:space="preserve">  </w:t>
            </w:r>
            <w:r>
              <w:rPr>
                <w:rFonts w:eastAsia="Times New Roman"/>
                <w:sz w:val="24"/>
                <w:szCs w:val="24"/>
              </w:rPr>
              <w:t>зачет  по  творческим  навыкам</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(одна гамма, один этюд, термины).</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(чтение   с   листа,   подбор   по   слуху,</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i/>
                <w:iCs/>
                <w:sz w:val="24"/>
                <w:szCs w:val="24"/>
              </w:rPr>
              <w:t>Декабрь</w:t>
            </w:r>
          </w:p>
        </w:tc>
        <w:tc>
          <w:tcPr>
            <w:tcW w:w="300" w:type="dxa"/>
            <w:vAlign w:val="bottom"/>
          </w:tcPr>
          <w:p w:rsidR="00016953" w:rsidRDefault="00CD21B2" w:rsidP="00426E4A">
            <w:pPr>
              <w:rPr>
                <w:sz w:val="24"/>
                <w:szCs w:val="24"/>
              </w:rPr>
            </w:pPr>
          </w:p>
        </w:tc>
        <w:tc>
          <w:tcPr>
            <w:tcW w:w="240" w:type="dxa"/>
            <w:vAlign w:val="bottom"/>
          </w:tcPr>
          <w:p w:rsidR="00016953" w:rsidRDefault="00D622D2" w:rsidP="00426E4A">
            <w:pPr>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академический</w:t>
            </w:r>
          </w:p>
        </w:tc>
        <w:tc>
          <w:tcPr>
            <w:tcW w:w="3080" w:type="dxa"/>
            <w:gridSpan w:val="3"/>
            <w:vAlign w:val="bottom"/>
          </w:tcPr>
          <w:p w:rsidR="00016953" w:rsidRDefault="00D622D2" w:rsidP="00426E4A">
            <w:pPr>
              <w:ind w:left="100"/>
              <w:rPr>
                <w:sz w:val="20"/>
                <w:szCs w:val="20"/>
              </w:rPr>
            </w:pPr>
            <w:r>
              <w:rPr>
                <w:rFonts w:eastAsia="Times New Roman"/>
                <w:sz w:val="24"/>
                <w:szCs w:val="24"/>
              </w:rPr>
              <w:t>коллоквиум)</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540" w:type="dxa"/>
            <w:gridSpan w:val="2"/>
            <w:vAlign w:val="bottom"/>
          </w:tcPr>
          <w:p w:rsidR="00016953" w:rsidRDefault="00D622D2" w:rsidP="00426E4A">
            <w:pPr>
              <w:jc w:val="right"/>
              <w:rPr>
                <w:sz w:val="20"/>
                <w:szCs w:val="20"/>
              </w:rPr>
            </w:pPr>
            <w:r>
              <w:rPr>
                <w:rFonts w:eastAsia="Times New Roman"/>
                <w:sz w:val="24"/>
                <w:szCs w:val="24"/>
              </w:rPr>
              <w:t>(две</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разнохарактерные</w:t>
            </w:r>
          </w:p>
        </w:tc>
        <w:tc>
          <w:tcPr>
            <w:tcW w:w="720" w:type="dxa"/>
            <w:vAlign w:val="bottom"/>
          </w:tcPr>
          <w:p w:rsidR="00016953" w:rsidRDefault="00D622D2" w:rsidP="00426E4A">
            <w:pPr>
              <w:ind w:left="100"/>
              <w:rPr>
                <w:sz w:val="20"/>
                <w:szCs w:val="20"/>
              </w:rPr>
            </w:pPr>
            <w:r>
              <w:rPr>
                <w:rFonts w:eastAsia="Times New Roman"/>
                <w:i/>
                <w:iCs/>
                <w:sz w:val="24"/>
                <w:szCs w:val="24"/>
              </w:rPr>
              <w:t>Май</w:t>
            </w:r>
          </w:p>
        </w:tc>
        <w:tc>
          <w:tcPr>
            <w:tcW w:w="420" w:type="dxa"/>
            <w:vAlign w:val="bottom"/>
          </w:tcPr>
          <w:p w:rsidR="00016953" w:rsidRDefault="00D622D2" w:rsidP="00426E4A">
            <w:pPr>
              <w:ind w:left="200"/>
              <w:rPr>
                <w:sz w:val="20"/>
                <w:szCs w:val="20"/>
              </w:rPr>
            </w:pPr>
            <w:r>
              <w:rPr>
                <w:rFonts w:eastAsia="Times New Roman"/>
                <w:sz w:val="24"/>
                <w:szCs w:val="24"/>
              </w:rPr>
              <w:t>–</w:t>
            </w:r>
          </w:p>
        </w:tc>
        <w:tc>
          <w:tcPr>
            <w:tcW w:w="3540" w:type="dxa"/>
            <w:gridSpan w:val="2"/>
            <w:tcBorders>
              <w:right w:val="single" w:sz="8" w:space="0" w:color="auto"/>
            </w:tcBorders>
            <w:vAlign w:val="bottom"/>
          </w:tcPr>
          <w:p w:rsidR="00016953" w:rsidRDefault="00D622D2" w:rsidP="00426E4A">
            <w:pPr>
              <w:jc w:val="right"/>
              <w:rPr>
                <w:sz w:val="20"/>
                <w:szCs w:val="20"/>
              </w:rPr>
            </w:pPr>
            <w:r>
              <w:rPr>
                <w:rFonts w:eastAsia="Times New Roman"/>
                <w:w w:val="96"/>
                <w:sz w:val="24"/>
                <w:szCs w:val="24"/>
              </w:rPr>
              <w:t>переводнойэкзамен(три</w:t>
            </w: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пьесы)</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3080" w:type="dxa"/>
            <w:gridSpan w:val="3"/>
            <w:tcBorders>
              <w:bottom w:val="single" w:sz="8" w:space="0" w:color="auto"/>
            </w:tcBorders>
            <w:vAlign w:val="bottom"/>
          </w:tcPr>
          <w:p w:rsidR="00016953" w:rsidRDefault="00D622D2" w:rsidP="00426E4A">
            <w:pPr>
              <w:ind w:left="100"/>
              <w:rPr>
                <w:sz w:val="20"/>
                <w:szCs w:val="20"/>
              </w:rPr>
            </w:pPr>
            <w:r>
              <w:rPr>
                <w:rFonts w:eastAsia="Times New Roman"/>
                <w:sz w:val="24"/>
                <w:szCs w:val="24"/>
              </w:rPr>
              <w:t>разнохарактерные пьесы)</w:t>
            </w: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4-7</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Октябрь</w:t>
            </w:r>
          </w:p>
        </w:tc>
        <w:tc>
          <w:tcPr>
            <w:tcW w:w="300" w:type="dxa"/>
            <w:vAlign w:val="bottom"/>
          </w:tcPr>
          <w:p w:rsidR="00016953" w:rsidRDefault="00D622D2" w:rsidP="00426E4A">
            <w:pPr>
              <w:spacing w:line="260" w:lineRule="exact"/>
              <w:jc w:val="right"/>
              <w:rPr>
                <w:sz w:val="20"/>
                <w:szCs w:val="20"/>
              </w:rPr>
            </w:pPr>
            <w:r>
              <w:rPr>
                <w:rFonts w:eastAsia="Times New Roman"/>
                <w:sz w:val="24"/>
                <w:szCs w:val="24"/>
              </w:rPr>
              <w:t>–</w:t>
            </w:r>
          </w:p>
        </w:tc>
        <w:tc>
          <w:tcPr>
            <w:tcW w:w="2400" w:type="dxa"/>
            <w:gridSpan w:val="3"/>
            <w:tcBorders>
              <w:right w:val="single" w:sz="8" w:space="0" w:color="auto"/>
            </w:tcBorders>
            <w:vAlign w:val="bottom"/>
          </w:tcPr>
          <w:p w:rsidR="00016953" w:rsidRDefault="00D622D2" w:rsidP="00426E4A">
            <w:pPr>
              <w:spacing w:line="260" w:lineRule="exact"/>
              <w:jc w:val="right"/>
              <w:rPr>
                <w:sz w:val="20"/>
                <w:szCs w:val="20"/>
              </w:rPr>
            </w:pPr>
            <w:r>
              <w:rPr>
                <w:rFonts w:eastAsia="Times New Roman"/>
                <w:sz w:val="24"/>
                <w:szCs w:val="24"/>
              </w:rPr>
              <w:t>технический   зачет</w:t>
            </w:r>
          </w:p>
        </w:tc>
        <w:tc>
          <w:tcPr>
            <w:tcW w:w="4680" w:type="dxa"/>
            <w:gridSpan w:val="4"/>
            <w:tcBorders>
              <w:right w:val="single" w:sz="8" w:space="0" w:color="auto"/>
            </w:tcBorders>
            <w:vAlign w:val="bottom"/>
          </w:tcPr>
          <w:p w:rsidR="00016953" w:rsidRDefault="00D622D2" w:rsidP="00426E4A">
            <w:pPr>
              <w:spacing w:line="260" w:lineRule="exact"/>
              <w:ind w:left="100"/>
              <w:rPr>
                <w:sz w:val="20"/>
                <w:szCs w:val="20"/>
              </w:rPr>
            </w:pPr>
            <w:r>
              <w:rPr>
                <w:rFonts w:eastAsia="Times New Roman"/>
                <w:i/>
                <w:iCs/>
                <w:sz w:val="24"/>
                <w:szCs w:val="24"/>
              </w:rPr>
              <w:t xml:space="preserve">Февраль  </w:t>
            </w:r>
            <w:r>
              <w:rPr>
                <w:rFonts w:eastAsia="Times New Roman"/>
                <w:sz w:val="24"/>
                <w:szCs w:val="24"/>
              </w:rPr>
              <w:t>–</w:t>
            </w:r>
            <w:r>
              <w:rPr>
                <w:rFonts w:eastAsia="Times New Roman"/>
                <w:i/>
                <w:iCs/>
                <w:sz w:val="24"/>
                <w:szCs w:val="24"/>
              </w:rPr>
              <w:t xml:space="preserve">  </w:t>
            </w:r>
            <w:r>
              <w:rPr>
                <w:rFonts w:eastAsia="Times New Roman"/>
                <w:sz w:val="24"/>
                <w:szCs w:val="24"/>
              </w:rPr>
              <w:t>зачет  по  творческим  навыкам</w:t>
            </w:r>
          </w:p>
        </w:tc>
      </w:tr>
      <w:tr w:rsidR="00016953" w:rsidTr="00426E4A">
        <w:trPr>
          <w:trHeight w:val="277"/>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(гаммы</w:t>
            </w:r>
          </w:p>
        </w:tc>
        <w:tc>
          <w:tcPr>
            <w:tcW w:w="300" w:type="dxa"/>
            <w:vAlign w:val="bottom"/>
          </w:tcPr>
          <w:p w:rsidR="00016953" w:rsidRDefault="00D622D2" w:rsidP="00426E4A">
            <w:pPr>
              <w:jc w:val="right"/>
              <w:rPr>
                <w:sz w:val="20"/>
                <w:szCs w:val="20"/>
              </w:rPr>
            </w:pPr>
            <w:r>
              <w:rPr>
                <w:rFonts w:eastAsia="Times New Roman"/>
                <w:sz w:val="24"/>
                <w:szCs w:val="24"/>
              </w:rPr>
              <w:t>в</w:t>
            </w:r>
          </w:p>
        </w:tc>
        <w:tc>
          <w:tcPr>
            <w:tcW w:w="240" w:type="dxa"/>
            <w:vAlign w:val="bottom"/>
          </w:tcPr>
          <w:p w:rsidR="00016953" w:rsidRDefault="00CD21B2" w:rsidP="00426E4A">
            <w:pPr>
              <w:rPr>
                <w:sz w:val="24"/>
                <w:szCs w:val="24"/>
              </w:rPr>
            </w:pPr>
          </w:p>
        </w:tc>
        <w:tc>
          <w:tcPr>
            <w:tcW w:w="1520" w:type="dxa"/>
            <w:vAlign w:val="bottom"/>
          </w:tcPr>
          <w:p w:rsidR="00016953" w:rsidRDefault="00D622D2" w:rsidP="00426E4A">
            <w:pPr>
              <w:ind w:left="160"/>
              <w:rPr>
                <w:sz w:val="20"/>
                <w:szCs w:val="20"/>
              </w:rPr>
            </w:pPr>
            <w:r>
              <w:rPr>
                <w:rFonts w:eastAsia="Times New Roman"/>
                <w:w w:val="98"/>
                <w:sz w:val="24"/>
                <w:szCs w:val="24"/>
              </w:rPr>
              <w:t>соответствии</w:t>
            </w:r>
          </w:p>
        </w:tc>
        <w:tc>
          <w:tcPr>
            <w:tcW w:w="64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с</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(чтение   с   листа,   подбор   по   слуху</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требованиями  по  классу,  этюд,</w:t>
            </w:r>
          </w:p>
        </w:tc>
        <w:tc>
          <w:tcPr>
            <w:tcW w:w="3080" w:type="dxa"/>
            <w:gridSpan w:val="3"/>
            <w:vAlign w:val="bottom"/>
          </w:tcPr>
          <w:p w:rsidR="00016953" w:rsidRDefault="00D622D2" w:rsidP="00426E4A">
            <w:pPr>
              <w:ind w:left="100"/>
              <w:rPr>
                <w:sz w:val="20"/>
                <w:szCs w:val="20"/>
              </w:rPr>
            </w:pPr>
            <w:r>
              <w:rPr>
                <w:rFonts w:eastAsia="Times New Roman"/>
                <w:sz w:val="24"/>
                <w:szCs w:val="24"/>
              </w:rPr>
              <w:t>коллоквиум)</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w w:val="97"/>
                <w:sz w:val="24"/>
                <w:szCs w:val="24"/>
              </w:rPr>
              <w:t>термины)</w:t>
            </w:r>
          </w:p>
        </w:tc>
        <w:tc>
          <w:tcPr>
            <w:tcW w:w="300" w:type="dxa"/>
            <w:vAlign w:val="bottom"/>
          </w:tcPr>
          <w:p w:rsidR="00016953" w:rsidRDefault="00CD21B2" w:rsidP="00426E4A">
            <w:pPr>
              <w:rPr>
                <w:sz w:val="24"/>
                <w:szCs w:val="24"/>
              </w:rPr>
            </w:pPr>
          </w:p>
        </w:tc>
        <w:tc>
          <w:tcPr>
            <w:tcW w:w="240" w:type="dxa"/>
            <w:vAlign w:val="bottom"/>
          </w:tcPr>
          <w:p w:rsidR="00016953" w:rsidRDefault="00CD21B2" w:rsidP="00426E4A">
            <w:pPr>
              <w:rPr>
                <w:sz w:val="24"/>
                <w:szCs w:val="24"/>
              </w:rPr>
            </w:pPr>
          </w:p>
        </w:tc>
        <w:tc>
          <w:tcPr>
            <w:tcW w:w="1520" w:type="dxa"/>
            <w:vAlign w:val="bottom"/>
          </w:tcPr>
          <w:p w:rsidR="00016953" w:rsidRDefault="00CD21B2" w:rsidP="00426E4A">
            <w:pPr>
              <w:rPr>
                <w:sz w:val="24"/>
                <w:szCs w:val="24"/>
              </w:rPr>
            </w:pPr>
          </w:p>
        </w:tc>
        <w:tc>
          <w:tcPr>
            <w:tcW w:w="640" w:type="dxa"/>
            <w:tcBorders>
              <w:right w:val="single" w:sz="8" w:space="0" w:color="auto"/>
            </w:tcBorders>
            <w:vAlign w:val="bottom"/>
          </w:tcPr>
          <w:p w:rsidR="00016953" w:rsidRDefault="00CD21B2" w:rsidP="00426E4A">
            <w:pPr>
              <w:rPr>
                <w:sz w:val="24"/>
                <w:szCs w:val="24"/>
              </w:rPr>
            </w:pPr>
          </w:p>
        </w:tc>
        <w:tc>
          <w:tcPr>
            <w:tcW w:w="3080" w:type="dxa"/>
            <w:gridSpan w:val="3"/>
            <w:vAlign w:val="bottom"/>
          </w:tcPr>
          <w:p w:rsidR="00016953" w:rsidRDefault="00D622D2" w:rsidP="00426E4A">
            <w:pPr>
              <w:ind w:left="100"/>
              <w:rPr>
                <w:sz w:val="20"/>
                <w:szCs w:val="20"/>
              </w:rPr>
            </w:pPr>
            <w:r>
              <w:rPr>
                <w:rFonts w:eastAsia="Times New Roman"/>
                <w:i/>
                <w:iCs/>
                <w:sz w:val="24"/>
                <w:szCs w:val="24"/>
              </w:rPr>
              <w:t xml:space="preserve">Май </w:t>
            </w:r>
            <w:r>
              <w:rPr>
                <w:rFonts w:eastAsia="Times New Roman"/>
                <w:sz w:val="24"/>
                <w:szCs w:val="24"/>
              </w:rPr>
              <w:t>–</w:t>
            </w:r>
            <w:r>
              <w:rPr>
                <w:rFonts w:eastAsia="Times New Roman"/>
                <w:i/>
                <w:iCs/>
                <w:sz w:val="24"/>
                <w:szCs w:val="24"/>
              </w:rPr>
              <w:t xml:space="preserve"> </w:t>
            </w:r>
            <w:r>
              <w:rPr>
                <w:rFonts w:eastAsia="Times New Roman"/>
                <w:sz w:val="24"/>
                <w:szCs w:val="24"/>
              </w:rPr>
              <w:t>переводной экзамен:</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i/>
                <w:iCs/>
                <w:sz w:val="24"/>
                <w:szCs w:val="24"/>
              </w:rPr>
              <w:t>Декабрь</w:t>
            </w:r>
          </w:p>
        </w:tc>
        <w:tc>
          <w:tcPr>
            <w:tcW w:w="300" w:type="dxa"/>
            <w:vAlign w:val="bottom"/>
          </w:tcPr>
          <w:p w:rsidR="00016953" w:rsidRDefault="00CD21B2" w:rsidP="00426E4A">
            <w:pPr>
              <w:rPr>
                <w:sz w:val="24"/>
                <w:szCs w:val="24"/>
              </w:rPr>
            </w:pPr>
          </w:p>
        </w:tc>
        <w:tc>
          <w:tcPr>
            <w:tcW w:w="240" w:type="dxa"/>
            <w:vAlign w:val="bottom"/>
          </w:tcPr>
          <w:p w:rsidR="00016953" w:rsidRDefault="00D622D2" w:rsidP="00426E4A">
            <w:pPr>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академический</w:t>
            </w:r>
          </w:p>
        </w:tc>
        <w:tc>
          <w:tcPr>
            <w:tcW w:w="720" w:type="dxa"/>
            <w:vAlign w:val="bottom"/>
          </w:tcPr>
          <w:p w:rsidR="00016953" w:rsidRDefault="00D622D2" w:rsidP="00426E4A">
            <w:pPr>
              <w:ind w:left="100"/>
              <w:rPr>
                <w:sz w:val="20"/>
                <w:szCs w:val="20"/>
              </w:rPr>
            </w:pPr>
            <w:r>
              <w:rPr>
                <w:rFonts w:eastAsia="Times New Roman"/>
                <w:sz w:val="24"/>
                <w:szCs w:val="24"/>
              </w:rPr>
              <w:t>Три</w:t>
            </w:r>
          </w:p>
        </w:tc>
        <w:tc>
          <w:tcPr>
            <w:tcW w:w="2360" w:type="dxa"/>
            <w:gridSpan w:val="2"/>
            <w:vAlign w:val="bottom"/>
          </w:tcPr>
          <w:p w:rsidR="00016953" w:rsidRDefault="00D622D2" w:rsidP="00426E4A">
            <w:pPr>
              <w:ind w:left="180"/>
              <w:rPr>
                <w:sz w:val="20"/>
                <w:szCs w:val="20"/>
              </w:rPr>
            </w:pPr>
            <w:r>
              <w:rPr>
                <w:rFonts w:eastAsia="Times New Roman"/>
                <w:sz w:val="24"/>
                <w:szCs w:val="24"/>
              </w:rPr>
              <w:t>разнохарактерных</w:t>
            </w:r>
          </w:p>
        </w:tc>
        <w:tc>
          <w:tcPr>
            <w:tcW w:w="1600" w:type="dxa"/>
            <w:tcBorders>
              <w:right w:val="single" w:sz="8" w:space="0" w:color="auto"/>
            </w:tcBorders>
            <w:vAlign w:val="bottom"/>
          </w:tcPr>
          <w:p w:rsidR="00016953" w:rsidRDefault="00D622D2" w:rsidP="00426E4A">
            <w:pPr>
              <w:jc w:val="right"/>
              <w:rPr>
                <w:sz w:val="20"/>
                <w:szCs w:val="20"/>
              </w:rPr>
            </w:pPr>
            <w:r>
              <w:rPr>
                <w:rFonts w:eastAsia="Times New Roman"/>
                <w:w w:val="99"/>
                <w:sz w:val="24"/>
                <w:szCs w:val="24"/>
              </w:rPr>
              <w:t>произведения,</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300" w:type="dxa"/>
            <w:vAlign w:val="bottom"/>
          </w:tcPr>
          <w:p w:rsidR="00016953" w:rsidRDefault="00CD21B2" w:rsidP="00426E4A">
            <w:pPr>
              <w:rPr>
                <w:sz w:val="24"/>
                <w:szCs w:val="24"/>
              </w:rPr>
            </w:pPr>
          </w:p>
        </w:tc>
        <w:tc>
          <w:tcPr>
            <w:tcW w:w="240" w:type="dxa"/>
            <w:vAlign w:val="bottom"/>
          </w:tcPr>
          <w:p w:rsidR="00016953" w:rsidRDefault="00CD21B2" w:rsidP="00426E4A">
            <w:pPr>
              <w:rPr>
                <w:sz w:val="24"/>
                <w:szCs w:val="24"/>
              </w:rPr>
            </w:pPr>
          </w:p>
        </w:tc>
        <w:tc>
          <w:tcPr>
            <w:tcW w:w="1520" w:type="dxa"/>
            <w:vAlign w:val="bottom"/>
          </w:tcPr>
          <w:p w:rsidR="00016953" w:rsidRDefault="00CD21B2" w:rsidP="00426E4A">
            <w:pPr>
              <w:rPr>
                <w:sz w:val="24"/>
                <w:szCs w:val="24"/>
              </w:rPr>
            </w:pPr>
          </w:p>
        </w:tc>
        <w:tc>
          <w:tcPr>
            <w:tcW w:w="640" w:type="dxa"/>
            <w:tcBorders>
              <w:right w:val="single" w:sz="8" w:space="0" w:color="auto"/>
            </w:tcBorders>
            <w:vAlign w:val="bottom"/>
          </w:tcPr>
          <w:p w:rsidR="00016953" w:rsidRDefault="00CD21B2" w:rsidP="00426E4A">
            <w:pPr>
              <w:rPr>
                <w:sz w:val="24"/>
                <w:szCs w:val="24"/>
              </w:rPr>
            </w:pPr>
          </w:p>
        </w:tc>
        <w:tc>
          <w:tcPr>
            <w:tcW w:w="1140" w:type="dxa"/>
            <w:gridSpan w:val="2"/>
            <w:vAlign w:val="bottom"/>
          </w:tcPr>
          <w:p w:rsidR="00016953" w:rsidRDefault="00D622D2" w:rsidP="00426E4A">
            <w:pPr>
              <w:ind w:left="100"/>
              <w:rPr>
                <w:sz w:val="20"/>
                <w:szCs w:val="20"/>
              </w:rPr>
            </w:pPr>
            <w:r>
              <w:rPr>
                <w:rFonts w:eastAsia="Times New Roman"/>
                <w:sz w:val="24"/>
                <w:szCs w:val="24"/>
              </w:rPr>
              <w:t>включая</w:t>
            </w:r>
          </w:p>
        </w:tc>
        <w:tc>
          <w:tcPr>
            <w:tcW w:w="1940" w:type="dxa"/>
            <w:vAlign w:val="bottom"/>
          </w:tcPr>
          <w:p w:rsidR="00016953" w:rsidRDefault="00D622D2" w:rsidP="00426E4A">
            <w:pPr>
              <w:ind w:left="100"/>
              <w:rPr>
                <w:sz w:val="20"/>
                <w:szCs w:val="20"/>
              </w:rPr>
            </w:pPr>
            <w:r>
              <w:rPr>
                <w:rFonts w:eastAsia="Times New Roman"/>
                <w:sz w:val="24"/>
                <w:szCs w:val="24"/>
              </w:rPr>
              <w:t>полифонию   и</w:t>
            </w:r>
          </w:p>
        </w:tc>
        <w:tc>
          <w:tcPr>
            <w:tcW w:w="160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произведение</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1. Произведение крупной формы.</w:t>
            </w:r>
          </w:p>
        </w:tc>
        <w:tc>
          <w:tcPr>
            <w:tcW w:w="3080" w:type="dxa"/>
            <w:gridSpan w:val="3"/>
            <w:vAlign w:val="bottom"/>
          </w:tcPr>
          <w:p w:rsidR="00016953" w:rsidRDefault="00D622D2" w:rsidP="00426E4A">
            <w:pPr>
              <w:ind w:left="100"/>
              <w:rPr>
                <w:sz w:val="20"/>
                <w:szCs w:val="20"/>
              </w:rPr>
            </w:pPr>
            <w:r>
              <w:rPr>
                <w:rFonts w:eastAsia="Times New Roman"/>
                <w:sz w:val="24"/>
                <w:szCs w:val="24"/>
              </w:rPr>
              <w:t>крупной формы.</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2. Пьеса.</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8-9</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Декабрь</w:t>
            </w:r>
          </w:p>
        </w:tc>
        <w:tc>
          <w:tcPr>
            <w:tcW w:w="300" w:type="dxa"/>
            <w:vAlign w:val="bottom"/>
          </w:tcPr>
          <w:p w:rsidR="00016953" w:rsidRDefault="00D622D2" w:rsidP="00426E4A">
            <w:pPr>
              <w:spacing w:line="260" w:lineRule="exact"/>
              <w:ind w:right="20"/>
              <w:jc w:val="right"/>
              <w:rPr>
                <w:sz w:val="20"/>
                <w:szCs w:val="20"/>
              </w:rPr>
            </w:pPr>
            <w:r>
              <w:rPr>
                <w:rFonts w:eastAsia="Times New Roman"/>
                <w:sz w:val="24"/>
                <w:szCs w:val="24"/>
              </w:rPr>
              <w:t>–</w:t>
            </w:r>
          </w:p>
        </w:tc>
        <w:tc>
          <w:tcPr>
            <w:tcW w:w="2400" w:type="dxa"/>
            <w:gridSpan w:val="3"/>
            <w:tcBorders>
              <w:right w:val="single" w:sz="8" w:space="0" w:color="auto"/>
            </w:tcBorders>
            <w:vAlign w:val="bottom"/>
          </w:tcPr>
          <w:p w:rsidR="00016953" w:rsidRDefault="00D622D2" w:rsidP="00426E4A">
            <w:pPr>
              <w:spacing w:line="260" w:lineRule="exact"/>
              <w:jc w:val="right"/>
              <w:rPr>
                <w:sz w:val="20"/>
                <w:szCs w:val="20"/>
              </w:rPr>
            </w:pPr>
            <w:r>
              <w:rPr>
                <w:rFonts w:eastAsia="Times New Roman"/>
                <w:sz w:val="24"/>
                <w:szCs w:val="24"/>
              </w:rPr>
              <w:t>дифференцированное</w:t>
            </w:r>
          </w:p>
        </w:tc>
        <w:tc>
          <w:tcPr>
            <w:tcW w:w="4680" w:type="dxa"/>
            <w:gridSpan w:val="4"/>
            <w:tcBorders>
              <w:right w:val="single" w:sz="8" w:space="0" w:color="auto"/>
            </w:tcBorders>
            <w:vAlign w:val="bottom"/>
          </w:tcPr>
          <w:p w:rsidR="00016953" w:rsidRDefault="00D622D2" w:rsidP="00426E4A">
            <w:pPr>
              <w:spacing w:line="260" w:lineRule="exact"/>
              <w:ind w:left="140"/>
              <w:rPr>
                <w:sz w:val="20"/>
                <w:szCs w:val="20"/>
              </w:rPr>
            </w:pPr>
            <w:r>
              <w:rPr>
                <w:rFonts w:eastAsia="Times New Roman"/>
                <w:i/>
                <w:iCs/>
                <w:sz w:val="24"/>
                <w:szCs w:val="24"/>
              </w:rPr>
              <w:t xml:space="preserve">Март </w:t>
            </w:r>
            <w:r>
              <w:rPr>
                <w:rFonts w:eastAsia="Times New Roman"/>
                <w:sz w:val="24"/>
                <w:szCs w:val="24"/>
              </w:rPr>
              <w:t>–</w:t>
            </w:r>
            <w:r>
              <w:rPr>
                <w:rFonts w:eastAsia="Times New Roman"/>
                <w:i/>
                <w:iCs/>
                <w:sz w:val="24"/>
                <w:szCs w:val="24"/>
              </w:rPr>
              <w:t xml:space="preserve"> </w:t>
            </w:r>
            <w:r>
              <w:rPr>
                <w:rFonts w:eastAsia="Times New Roman"/>
                <w:sz w:val="24"/>
                <w:szCs w:val="24"/>
              </w:rPr>
              <w:t>прослушивание</w:t>
            </w:r>
            <w:r>
              <w:rPr>
                <w:rFonts w:eastAsia="Times New Roman"/>
                <w:i/>
                <w:iCs/>
                <w:sz w:val="24"/>
                <w:szCs w:val="24"/>
              </w:rPr>
              <w:t xml:space="preserve"> </w:t>
            </w:r>
            <w:r>
              <w:rPr>
                <w:rFonts w:eastAsia="Times New Roman"/>
                <w:sz w:val="24"/>
                <w:szCs w:val="24"/>
              </w:rPr>
              <w:t>3-х произведений</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прослушивание части программы</w:t>
            </w:r>
          </w:p>
        </w:tc>
        <w:tc>
          <w:tcPr>
            <w:tcW w:w="4680" w:type="dxa"/>
            <w:gridSpan w:val="4"/>
            <w:tcBorders>
              <w:right w:val="single" w:sz="8" w:space="0" w:color="auto"/>
            </w:tcBorders>
            <w:vAlign w:val="bottom"/>
          </w:tcPr>
          <w:p w:rsidR="00016953" w:rsidRDefault="00D622D2" w:rsidP="00426E4A">
            <w:pPr>
              <w:ind w:left="140"/>
              <w:rPr>
                <w:sz w:val="20"/>
                <w:szCs w:val="20"/>
              </w:rPr>
            </w:pPr>
            <w:r>
              <w:rPr>
                <w:rFonts w:eastAsia="Times New Roman"/>
                <w:sz w:val="24"/>
                <w:szCs w:val="24"/>
              </w:rPr>
              <w:t>(два сыгранных в декабре плюс еще одно)</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380" w:type="dxa"/>
            <w:gridSpan w:val="2"/>
            <w:vAlign w:val="bottom"/>
          </w:tcPr>
          <w:p w:rsidR="00016953" w:rsidRDefault="00D622D2" w:rsidP="00426E4A">
            <w:pPr>
              <w:ind w:left="100"/>
              <w:rPr>
                <w:sz w:val="20"/>
                <w:szCs w:val="20"/>
              </w:rPr>
            </w:pPr>
            <w:r>
              <w:rPr>
                <w:rFonts w:eastAsia="Times New Roman"/>
                <w:sz w:val="24"/>
                <w:szCs w:val="24"/>
              </w:rPr>
              <w:t>выпускного</w:t>
            </w:r>
          </w:p>
        </w:tc>
        <w:tc>
          <w:tcPr>
            <w:tcW w:w="240" w:type="dxa"/>
            <w:vAlign w:val="bottom"/>
          </w:tcPr>
          <w:p w:rsidR="00016953" w:rsidRDefault="00CD21B2" w:rsidP="00426E4A">
            <w:pPr>
              <w:rPr>
                <w:sz w:val="24"/>
                <w:szCs w:val="24"/>
              </w:rPr>
            </w:pPr>
          </w:p>
        </w:tc>
        <w:tc>
          <w:tcPr>
            <w:tcW w:w="1520" w:type="dxa"/>
            <w:vAlign w:val="bottom"/>
          </w:tcPr>
          <w:p w:rsidR="00016953" w:rsidRDefault="00D622D2" w:rsidP="00426E4A">
            <w:pPr>
              <w:ind w:right="100"/>
              <w:jc w:val="center"/>
              <w:rPr>
                <w:sz w:val="20"/>
                <w:szCs w:val="20"/>
              </w:rPr>
            </w:pPr>
            <w:r>
              <w:rPr>
                <w:rFonts w:eastAsia="Times New Roman"/>
                <w:w w:val="98"/>
                <w:sz w:val="24"/>
                <w:szCs w:val="24"/>
              </w:rPr>
              <w:t>экзамена</w:t>
            </w:r>
          </w:p>
        </w:tc>
        <w:tc>
          <w:tcPr>
            <w:tcW w:w="64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(два</w:t>
            </w:r>
          </w:p>
        </w:tc>
        <w:tc>
          <w:tcPr>
            <w:tcW w:w="4680" w:type="dxa"/>
            <w:gridSpan w:val="4"/>
            <w:tcBorders>
              <w:right w:val="single" w:sz="8" w:space="0" w:color="auto"/>
            </w:tcBorders>
            <w:vAlign w:val="bottom"/>
          </w:tcPr>
          <w:p w:rsidR="00016953" w:rsidRDefault="00D622D2" w:rsidP="00426E4A">
            <w:pPr>
              <w:ind w:left="140"/>
              <w:rPr>
                <w:sz w:val="20"/>
                <w:szCs w:val="20"/>
              </w:rPr>
            </w:pPr>
            <w:r>
              <w:rPr>
                <w:rFonts w:eastAsia="Times New Roman"/>
                <w:i/>
                <w:iCs/>
                <w:sz w:val="24"/>
                <w:szCs w:val="24"/>
              </w:rPr>
              <w:t xml:space="preserve">Апрель </w:t>
            </w:r>
            <w:r>
              <w:rPr>
                <w:rFonts w:eastAsia="Times New Roman"/>
                <w:sz w:val="24"/>
                <w:szCs w:val="24"/>
              </w:rPr>
              <w:t>–</w:t>
            </w:r>
            <w:r>
              <w:rPr>
                <w:rFonts w:eastAsia="Times New Roman"/>
                <w:i/>
                <w:iCs/>
                <w:sz w:val="24"/>
                <w:szCs w:val="24"/>
              </w:rPr>
              <w:t xml:space="preserve"> </w:t>
            </w:r>
            <w:r>
              <w:rPr>
                <w:rFonts w:eastAsia="Times New Roman"/>
                <w:sz w:val="24"/>
                <w:szCs w:val="24"/>
              </w:rPr>
              <w:t>прослушивание всей программы</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620" w:type="dxa"/>
            <w:gridSpan w:val="3"/>
            <w:vAlign w:val="bottom"/>
          </w:tcPr>
          <w:p w:rsidR="00016953" w:rsidRDefault="00D622D2" w:rsidP="00426E4A">
            <w:pPr>
              <w:ind w:left="100"/>
              <w:rPr>
                <w:sz w:val="20"/>
                <w:szCs w:val="20"/>
              </w:rPr>
            </w:pPr>
            <w:r>
              <w:rPr>
                <w:rFonts w:eastAsia="Times New Roman"/>
                <w:sz w:val="24"/>
                <w:szCs w:val="24"/>
              </w:rPr>
              <w:t>произведения</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наизусть,</w:t>
            </w:r>
          </w:p>
        </w:tc>
        <w:tc>
          <w:tcPr>
            <w:tcW w:w="3080" w:type="dxa"/>
            <w:gridSpan w:val="3"/>
            <w:vAlign w:val="bottom"/>
          </w:tcPr>
          <w:p w:rsidR="00016953" w:rsidRDefault="00D622D2" w:rsidP="00426E4A">
            <w:pPr>
              <w:ind w:left="140"/>
              <w:rPr>
                <w:sz w:val="20"/>
                <w:szCs w:val="20"/>
              </w:rPr>
            </w:pPr>
            <w:r>
              <w:rPr>
                <w:rFonts w:eastAsia="Times New Roman"/>
                <w:sz w:val="24"/>
                <w:szCs w:val="24"/>
              </w:rPr>
              <w:t>(4 произведения)</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обязательный показ произведения</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i/>
                <w:iCs/>
                <w:sz w:val="24"/>
                <w:szCs w:val="24"/>
              </w:rPr>
              <w:t xml:space="preserve">4 неделя мая - 1 неделя июня </w:t>
            </w:r>
            <w:r>
              <w:rPr>
                <w:rFonts w:eastAsia="Times New Roman"/>
                <w:sz w:val="24"/>
                <w:szCs w:val="24"/>
              </w:rPr>
              <w:t>–</w:t>
            </w:r>
            <w:r>
              <w:rPr>
                <w:rFonts w:eastAsia="Times New Roman"/>
                <w:i/>
                <w:iCs/>
                <w:sz w:val="24"/>
                <w:szCs w:val="24"/>
              </w:rPr>
              <w:t xml:space="preserve"> </w:t>
            </w:r>
            <w:r>
              <w:rPr>
                <w:rFonts w:eastAsia="Times New Roman"/>
                <w:sz w:val="24"/>
                <w:szCs w:val="24"/>
              </w:rPr>
              <w:t>выпускной</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крупной формы и произведения на</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экзамен  –  выпускной  экзамен  (4  или  5</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выбор из программы выпускного</w:t>
            </w:r>
          </w:p>
        </w:tc>
        <w:tc>
          <w:tcPr>
            <w:tcW w:w="3080" w:type="dxa"/>
            <w:gridSpan w:val="3"/>
            <w:vAlign w:val="bottom"/>
          </w:tcPr>
          <w:p w:rsidR="00016953" w:rsidRDefault="00D622D2" w:rsidP="00426E4A">
            <w:pPr>
              <w:ind w:left="100"/>
              <w:rPr>
                <w:sz w:val="20"/>
                <w:szCs w:val="20"/>
              </w:rPr>
            </w:pPr>
            <w:r>
              <w:rPr>
                <w:rFonts w:eastAsia="Times New Roman"/>
                <w:sz w:val="24"/>
                <w:szCs w:val="24"/>
              </w:rPr>
              <w:t>произведений)</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w w:val="96"/>
                <w:sz w:val="24"/>
                <w:szCs w:val="24"/>
              </w:rPr>
              <w:t>экзамена)</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bl>
    <w:p w:rsidR="00016953" w:rsidRDefault="00CD21B2" w:rsidP="00016953">
      <w:pPr>
        <w:spacing w:line="2" w:lineRule="exact"/>
        <w:rPr>
          <w:sz w:val="20"/>
          <w:szCs w:val="20"/>
        </w:rPr>
      </w:pPr>
    </w:p>
    <w:p w:rsidR="00016953" w:rsidRDefault="00D622D2" w:rsidP="00016953">
      <w:pPr>
        <w:spacing w:line="234" w:lineRule="auto"/>
        <w:ind w:left="260" w:right="20" w:firstLine="708"/>
        <w:jc w:val="both"/>
        <w:rPr>
          <w:sz w:val="20"/>
          <w:szCs w:val="20"/>
        </w:rPr>
      </w:pPr>
      <w:r>
        <w:rPr>
          <w:rFonts w:eastAsia="Times New Roman"/>
          <w:sz w:val="24"/>
          <w:szCs w:val="24"/>
        </w:rPr>
        <w:t>Итоговая аттестация выпускника проводится в форме выпускного экзамена в 8 классе (в конце 16 полугодия) за пределами аудиторных занятий.</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191" w:lineRule="exact"/>
        <w:rPr>
          <w:sz w:val="20"/>
          <w:szCs w:val="20"/>
        </w:rPr>
      </w:pPr>
    </w:p>
    <w:p w:rsidR="00016953" w:rsidRDefault="00D622D2" w:rsidP="00016953">
      <w:pPr>
        <w:ind w:right="-259"/>
        <w:jc w:val="center"/>
        <w:rPr>
          <w:sz w:val="20"/>
          <w:szCs w:val="20"/>
        </w:rPr>
      </w:pPr>
      <w:r>
        <w:rPr>
          <w:rFonts w:eastAsia="Times New Roman"/>
          <w:sz w:val="24"/>
          <w:szCs w:val="24"/>
        </w:rPr>
        <w:t>4</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spacing w:line="234" w:lineRule="auto"/>
        <w:ind w:left="260" w:right="20" w:firstLine="708"/>
        <w:rPr>
          <w:sz w:val="20"/>
          <w:szCs w:val="20"/>
        </w:rPr>
      </w:pPr>
      <w:r>
        <w:rPr>
          <w:rFonts w:eastAsia="Times New Roman"/>
          <w:sz w:val="24"/>
          <w:szCs w:val="24"/>
        </w:rPr>
        <w:lastRenderedPageBreak/>
        <w:t>Предваряется итоговая аттестация двумя прослушиваниями в рамках текущего контроля в феврале и апреле. На итоговую аттестацию выносится:</w:t>
      </w:r>
    </w:p>
    <w:p w:rsidR="00016953" w:rsidRDefault="00CD21B2" w:rsidP="00016953">
      <w:pPr>
        <w:spacing w:line="3" w:lineRule="exact"/>
        <w:rPr>
          <w:sz w:val="20"/>
          <w:szCs w:val="20"/>
        </w:rPr>
      </w:pPr>
    </w:p>
    <w:p w:rsidR="00016953" w:rsidRDefault="00D622D2" w:rsidP="00016953">
      <w:pPr>
        <w:numPr>
          <w:ilvl w:val="0"/>
          <w:numId w:val="4"/>
        </w:numPr>
        <w:tabs>
          <w:tab w:val="left" w:pos="980"/>
        </w:tabs>
        <w:ind w:left="980" w:hanging="358"/>
        <w:rPr>
          <w:rFonts w:ascii="Symbol" w:eastAsia="Symbol" w:hAnsi="Symbol" w:cs="Symbol"/>
          <w:sz w:val="24"/>
          <w:szCs w:val="24"/>
        </w:rPr>
      </w:pPr>
      <w:r>
        <w:rPr>
          <w:rFonts w:eastAsia="Times New Roman"/>
          <w:sz w:val="24"/>
          <w:szCs w:val="24"/>
        </w:rPr>
        <w:t>полифония;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4"/>
        </w:numPr>
        <w:tabs>
          <w:tab w:val="left" w:pos="980"/>
        </w:tabs>
        <w:ind w:left="980" w:hanging="358"/>
        <w:rPr>
          <w:rFonts w:ascii="Symbol" w:eastAsia="Symbol" w:hAnsi="Symbol" w:cs="Symbol"/>
          <w:sz w:val="24"/>
          <w:szCs w:val="24"/>
        </w:rPr>
      </w:pPr>
      <w:r>
        <w:rPr>
          <w:rFonts w:eastAsia="Times New Roman"/>
          <w:sz w:val="24"/>
          <w:szCs w:val="24"/>
        </w:rPr>
        <w:t>крупная форма;</w:t>
      </w:r>
    </w:p>
    <w:p w:rsidR="00016953" w:rsidRDefault="00D622D2" w:rsidP="00016953">
      <w:pPr>
        <w:numPr>
          <w:ilvl w:val="0"/>
          <w:numId w:val="4"/>
        </w:numPr>
        <w:tabs>
          <w:tab w:val="left" w:pos="980"/>
        </w:tabs>
        <w:spacing w:line="239" w:lineRule="auto"/>
        <w:ind w:left="980" w:hanging="358"/>
        <w:rPr>
          <w:rFonts w:ascii="Symbol" w:eastAsia="Symbol" w:hAnsi="Symbol" w:cs="Symbol"/>
          <w:sz w:val="24"/>
          <w:szCs w:val="24"/>
        </w:rPr>
      </w:pPr>
      <w:r>
        <w:rPr>
          <w:rFonts w:eastAsia="Times New Roman"/>
          <w:sz w:val="24"/>
          <w:szCs w:val="24"/>
        </w:rPr>
        <w:t>обработка народной мелодии;</w:t>
      </w:r>
    </w:p>
    <w:p w:rsidR="00016953" w:rsidRDefault="00D622D2" w:rsidP="00016953">
      <w:pPr>
        <w:numPr>
          <w:ilvl w:val="0"/>
          <w:numId w:val="4"/>
        </w:numPr>
        <w:tabs>
          <w:tab w:val="left" w:pos="980"/>
        </w:tabs>
        <w:spacing w:line="239" w:lineRule="auto"/>
        <w:ind w:left="980" w:hanging="358"/>
        <w:rPr>
          <w:rFonts w:ascii="Symbol" w:eastAsia="Symbol" w:hAnsi="Symbol" w:cs="Symbol"/>
          <w:sz w:val="24"/>
          <w:szCs w:val="24"/>
        </w:rPr>
      </w:pPr>
      <w:r>
        <w:rPr>
          <w:rFonts w:eastAsia="Times New Roman"/>
          <w:sz w:val="24"/>
          <w:szCs w:val="24"/>
        </w:rPr>
        <w:t>оригинальная пьеса виртуозного характера.</w:t>
      </w:r>
    </w:p>
    <w:p w:rsidR="00016953" w:rsidRDefault="00D622D2" w:rsidP="00016953">
      <w:pPr>
        <w:spacing w:line="237" w:lineRule="auto"/>
        <w:ind w:left="980"/>
        <w:rPr>
          <w:rFonts w:ascii="Symbol" w:eastAsia="Symbol" w:hAnsi="Symbol" w:cs="Symbol"/>
          <w:sz w:val="24"/>
          <w:szCs w:val="24"/>
        </w:rPr>
      </w:pPr>
      <w:r>
        <w:rPr>
          <w:rFonts w:eastAsia="Times New Roman"/>
          <w:sz w:val="24"/>
          <w:szCs w:val="24"/>
        </w:rPr>
        <w:t>Если  обучающийся  продолжает  обучение  в  9  классе,  то  итоговая  аттестация</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sz w:val="24"/>
          <w:szCs w:val="24"/>
        </w:rPr>
        <w:t>проходит в 9 классе.</w:t>
      </w:r>
    </w:p>
    <w:p w:rsidR="00016953" w:rsidRDefault="00CD21B2" w:rsidP="00016953">
      <w:pPr>
        <w:spacing w:line="5" w:lineRule="exact"/>
        <w:rPr>
          <w:sz w:val="20"/>
          <w:szCs w:val="20"/>
        </w:rPr>
      </w:pPr>
    </w:p>
    <w:p w:rsidR="00016953" w:rsidRDefault="00D622D2" w:rsidP="00016953">
      <w:pPr>
        <w:numPr>
          <w:ilvl w:val="0"/>
          <w:numId w:val="5"/>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numPr>
          <w:ilvl w:val="0"/>
          <w:numId w:val="6"/>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6"/>
        </w:numPr>
        <w:tabs>
          <w:tab w:val="left" w:pos="980"/>
        </w:tabs>
        <w:spacing w:line="235" w:lineRule="auto"/>
        <w:ind w:left="980" w:hanging="358"/>
        <w:rPr>
          <w:rFonts w:eastAsia="Times New Roman"/>
          <w:sz w:val="24"/>
          <w:szCs w:val="24"/>
        </w:rPr>
      </w:pPr>
      <w:r>
        <w:rPr>
          <w:rFonts w:eastAsia="Times New Roman"/>
          <w:sz w:val="24"/>
          <w:szCs w:val="24"/>
        </w:rPr>
        <w:t xml:space="preserve">Жуков И. «Первый вальс» </w:t>
      </w:r>
    </w:p>
    <w:p w:rsidR="00016953" w:rsidRDefault="00CD21B2" w:rsidP="00016953">
      <w:pPr>
        <w:spacing w:line="1" w:lineRule="exact"/>
        <w:rPr>
          <w:rFonts w:eastAsia="Times New Roman"/>
          <w:sz w:val="24"/>
          <w:szCs w:val="24"/>
        </w:rPr>
      </w:pPr>
    </w:p>
    <w:p w:rsidR="00016953" w:rsidRDefault="00D622D2" w:rsidP="00016953">
      <w:pPr>
        <w:numPr>
          <w:ilvl w:val="1"/>
          <w:numId w:val="6"/>
        </w:numPr>
        <w:tabs>
          <w:tab w:val="left" w:pos="980"/>
        </w:tabs>
        <w:ind w:left="980" w:hanging="358"/>
        <w:rPr>
          <w:rFonts w:eastAsia="Times New Roman"/>
          <w:sz w:val="24"/>
          <w:szCs w:val="24"/>
        </w:rPr>
      </w:pPr>
      <w:r>
        <w:rPr>
          <w:rFonts w:eastAsia="Times New Roman"/>
          <w:sz w:val="24"/>
          <w:szCs w:val="24"/>
        </w:rPr>
        <w:t>Ариан Ж. «Пьеса»</w:t>
      </w:r>
    </w:p>
    <w:p w:rsidR="00016953" w:rsidRDefault="00CD21B2" w:rsidP="00016953">
      <w:pPr>
        <w:spacing w:line="4" w:lineRule="exact"/>
        <w:rPr>
          <w:rFonts w:eastAsia="Times New Roman"/>
          <w:sz w:val="24"/>
          <w:szCs w:val="24"/>
        </w:rPr>
      </w:pPr>
    </w:p>
    <w:p w:rsidR="00016953" w:rsidRDefault="00D622D2" w:rsidP="00016953">
      <w:pPr>
        <w:numPr>
          <w:ilvl w:val="0"/>
          <w:numId w:val="6"/>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6"/>
        </w:numPr>
        <w:tabs>
          <w:tab w:val="left" w:pos="980"/>
        </w:tabs>
        <w:spacing w:line="235" w:lineRule="auto"/>
        <w:ind w:left="980" w:hanging="358"/>
        <w:rPr>
          <w:rFonts w:eastAsia="Times New Roman"/>
          <w:sz w:val="24"/>
          <w:szCs w:val="24"/>
        </w:rPr>
      </w:pPr>
      <w:r>
        <w:rPr>
          <w:rFonts w:eastAsia="Times New Roman"/>
          <w:sz w:val="24"/>
          <w:szCs w:val="24"/>
        </w:rPr>
        <w:t>Карасева В. «Зима»</w:t>
      </w:r>
    </w:p>
    <w:p w:rsidR="00016953" w:rsidRDefault="00D622D2" w:rsidP="00016953">
      <w:pPr>
        <w:numPr>
          <w:ilvl w:val="1"/>
          <w:numId w:val="6"/>
        </w:numPr>
        <w:tabs>
          <w:tab w:val="left" w:pos="980"/>
        </w:tabs>
        <w:ind w:left="980" w:hanging="358"/>
        <w:rPr>
          <w:rFonts w:eastAsia="Times New Roman"/>
          <w:sz w:val="24"/>
          <w:szCs w:val="24"/>
        </w:rPr>
      </w:pPr>
      <w:r>
        <w:rPr>
          <w:rFonts w:eastAsia="Times New Roman"/>
          <w:sz w:val="24"/>
          <w:szCs w:val="24"/>
        </w:rPr>
        <w:t>Кабалевский Д. «Маленькая полька»</w:t>
      </w:r>
    </w:p>
    <w:p w:rsidR="00016953" w:rsidRDefault="00CD21B2" w:rsidP="00016953">
      <w:pPr>
        <w:spacing w:line="281"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numPr>
          <w:ilvl w:val="0"/>
          <w:numId w:val="7"/>
        </w:numPr>
        <w:tabs>
          <w:tab w:val="left" w:pos="980"/>
        </w:tabs>
        <w:spacing w:line="235" w:lineRule="auto"/>
        <w:ind w:left="980" w:hanging="358"/>
        <w:rPr>
          <w:rFonts w:eastAsia="Times New Roman"/>
          <w:sz w:val="24"/>
          <w:szCs w:val="24"/>
        </w:rPr>
      </w:pPr>
      <w:r>
        <w:rPr>
          <w:rFonts w:eastAsia="Times New Roman"/>
          <w:sz w:val="24"/>
          <w:szCs w:val="24"/>
        </w:rPr>
        <w:t>Где и когда появился аккордеон?</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Из каких частей состоит аккордеон?</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Из чего состоит правая часть корпуса аккордеона?</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Сколько рядов на левой клавиатуре? Назовите их обозначения.</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Назови ноты звукоряда.</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Какие длительности нот ты знаешь?</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Назови знаки альтерации.</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Какие динамические оттенки тебе известны?</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В каком ключе записываются низкие звуки?</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Без какой ноты невозможно приготовить первое и второе блюда?</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lastRenderedPageBreak/>
        <w:t>Сколько линеек в нотном стане?</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Какими ключами нельзя открыть дверь?</w:t>
      </w:r>
    </w:p>
    <w:p w:rsidR="00016953" w:rsidRDefault="00CD21B2" w:rsidP="00016953">
      <w:pPr>
        <w:spacing w:line="12" w:lineRule="exact"/>
        <w:rPr>
          <w:rFonts w:eastAsia="Times New Roman"/>
          <w:sz w:val="24"/>
          <w:szCs w:val="24"/>
        </w:rPr>
      </w:pPr>
    </w:p>
    <w:p w:rsidR="00016953" w:rsidRDefault="00D622D2" w:rsidP="00016953">
      <w:pPr>
        <w:numPr>
          <w:ilvl w:val="0"/>
          <w:numId w:val="7"/>
        </w:numPr>
        <w:tabs>
          <w:tab w:val="left" w:pos="968"/>
        </w:tabs>
        <w:spacing w:line="234" w:lineRule="auto"/>
        <w:ind w:left="980" w:hanging="358"/>
        <w:rPr>
          <w:rFonts w:eastAsia="Times New Roman"/>
          <w:sz w:val="24"/>
          <w:szCs w:val="24"/>
        </w:rPr>
      </w:pPr>
      <w:r>
        <w:rPr>
          <w:rFonts w:eastAsia="Times New Roman"/>
          <w:sz w:val="24"/>
          <w:szCs w:val="24"/>
        </w:rPr>
        <w:t>Как называют человека, профессионально занимающегося сочинением музыки, игрой на каком-то инструменте, пением?</w:t>
      </w:r>
    </w:p>
    <w:p w:rsidR="00016953" w:rsidRDefault="00CD21B2" w:rsidP="00016953">
      <w:pPr>
        <w:spacing w:line="1" w:lineRule="exact"/>
        <w:rPr>
          <w:rFonts w:eastAsia="Times New Roman"/>
          <w:sz w:val="24"/>
          <w:szCs w:val="24"/>
        </w:rPr>
      </w:pP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Как называется публичное исполнение музыкальных произведений?</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Какие ты знаешь народные музыкальные инструменты?</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Что означает слово «аппликатура»?</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Назовите знаки сокращенного письма.</w:t>
      </w:r>
    </w:p>
    <w:p w:rsidR="00016953" w:rsidRDefault="00D622D2" w:rsidP="00016953">
      <w:pPr>
        <w:numPr>
          <w:ilvl w:val="0"/>
          <w:numId w:val="7"/>
        </w:numPr>
        <w:tabs>
          <w:tab w:val="left" w:pos="980"/>
        </w:tabs>
        <w:ind w:left="980" w:hanging="358"/>
        <w:rPr>
          <w:rFonts w:eastAsia="Times New Roman"/>
          <w:sz w:val="24"/>
          <w:szCs w:val="24"/>
        </w:rPr>
      </w:pPr>
      <w:r>
        <w:rPr>
          <w:rFonts w:eastAsia="Times New Roman"/>
          <w:sz w:val="24"/>
          <w:szCs w:val="24"/>
        </w:rPr>
        <w:t>Назови произведения, которые ты играл в прошлом году и их авторов.</w:t>
      </w:r>
    </w:p>
    <w:p w:rsidR="00016953" w:rsidRDefault="00CD21B2" w:rsidP="00016953">
      <w:pPr>
        <w:spacing w:line="281" w:lineRule="exact"/>
        <w:rPr>
          <w:sz w:val="20"/>
          <w:szCs w:val="20"/>
        </w:rPr>
      </w:pPr>
    </w:p>
    <w:p w:rsidR="00016953" w:rsidRDefault="00D622D2" w:rsidP="00016953">
      <w:pPr>
        <w:ind w:left="2580"/>
        <w:rPr>
          <w:sz w:val="20"/>
          <w:szCs w:val="20"/>
        </w:rPr>
      </w:pPr>
      <w:r>
        <w:rPr>
          <w:rFonts w:eastAsia="Times New Roman"/>
          <w:b/>
          <w:bCs/>
          <w:i/>
          <w:iCs/>
          <w:sz w:val="24"/>
          <w:szCs w:val="24"/>
        </w:rPr>
        <w:t>Примерная программа переводного экзамена</w:t>
      </w:r>
    </w:p>
    <w:p w:rsidR="00016953" w:rsidRDefault="00D622D2" w:rsidP="00016953">
      <w:pPr>
        <w:numPr>
          <w:ilvl w:val="0"/>
          <w:numId w:val="8"/>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2"/>
          <w:numId w:val="8"/>
        </w:numPr>
        <w:tabs>
          <w:tab w:val="left" w:pos="980"/>
        </w:tabs>
        <w:spacing w:line="235" w:lineRule="auto"/>
        <w:ind w:left="980" w:hanging="291"/>
        <w:rPr>
          <w:rFonts w:eastAsia="Times New Roman"/>
          <w:sz w:val="24"/>
          <w:szCs w:val="24"/>
        </w:rPr>
      </w:pPr>
      <w:r>
        <w:rPr>
          <w:rFonts w:eastAsia="Times New Roman"/>
          <w:sz w:val="24"/>
          <w:szCs w:val="24"/>
        </w:rPr>
        <w:t>Русская народная песня «По грибы пошла с Ванюшей»</w:t>
      </w:r>
    </w:p>
    <w:p w:rsidR="00016953" w:rsidRDefault="00D622D2" w:rsidP="00016953">
      <w:pPr>
        <w:numPr>
          <w:ilvl w:val="2"/>
          <w:numId w:val="8"/>
        </w:numPr>
        <w:tabs>
          <w:tab w:val="left" w:pos="980"/>
        </w:tabs>
        <w:ind w:left="980" w:hanging="291"/>
        <w:rPr>
          <w:rFonts w:eastAsia="Times New Roman"/>
          <w:sz w:val="24"/>
          <w:szCs w:val="24"/>
        </w:rPr>
      </w:pPr>
      <w:r>
        <w:rPr>
          <w:rFonts w:eastAsia="Times New Roman"/>
          <w:sz w:val="24"/>
          <w:szCs w:val="24"/>
        </w:rPr>
        <w:t>Бакиров Р. «Детская песенка»</w:t>
      </w:r>
    </w:p>
    <w:p w:rsidR="00016953" w:rsidRDefault="00D622D2" w:rsidP="00016953">
      <w:pPr>
        <w:numPr>
          <w:ilvl w:val="2"/>
          <w:numId w:val="8"/>
        </w:numPr>
        <w:tabs>
          <w:tab w:val="left" w:pos="980"/>
        </w:tabs>
        <w:ind w:left="980" w:hanging="291"/>
        <w:rPr>
          <w:rFonts w:eastAsia="Times New Roman"/>
          <w:sz w:val="24"/>
          <w:szCs w:val="24"/>
        </w:rPr>
      </w:pPr>
      <w:r>
        <w:rPr>
          <w:rFonts w:eastAsia="Times New Roman"/>
          <w:sz w:val="24"/>
          <w:szCs w:val="24"/>
        </w:rPr>
        <w:t>Кабалевский Д. «Маленькая полька»</w:t>
      </w:r>
    </w:p>
    <w:p w:rsidR="00016953" w:rsidRDefault="00CD21B2" w:rsidP="00016953">
      <w:pPr>
        <w:spacing w:line="4" w:lineRule="exact"/>
        <w:rPr>
          <w:rFonts w:eastAsia="Times New Roman"/>
          <w:sz w:val="24"/>
          <w:szCs w:val="24"/>
        </w:rPr>
      </w:pPr>
    </w:p>
    <w:p w:rsidR="00016953" w:rsidRDefault="00D622D2" w:rsidP="00016953">
      <w:pPr>
        <w:numPr>
          <w:ilvl w:val="0"/>
          <w:numId w:val="8"/>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8"/>
        </w:numPr>
        <w:tabs>
          <w:tab w:val="left" w:pos="980"/>
        </w:tabs>
        <w:spacing w:line="235" w:lineRule="auto"/>
        <w:ind w:left="980" w:hanging="358"/>
        <w:rPr>
          <w:rFonts w:eastAsia="Times New Roman"/>
          <w:sz w:val="24"/>
          <w:szCs w:val="24"/>
        </w:rPr>
      </w:pPr>
      <w:r>
        <w:rPr>
          <w:rFonts w:eastAsia="Times New Roman"/>
          <w:sz w:val="24"/>
          <w:szCs w:val="24"/>
        </w:rPr>
        <w:t>Чешская народная песня «Аннушка», обр. В. Ребикова</w:t>
      </w:r>
    </w:p>
    <w:p w:rsidR="00016953" w:rsidRDefault="00D622D2" w:rsidP="00016953">
      <w:pPr>
        <w:numPr>
          <w:ilvl w:val="1"/>
          <w:numId w:val="8"/>
        </w:numPr>
        <w:tabs>
          <w:tab w:val="left" w:pos="980"/>
        </w:tabs>
        <w:ind w:left="980" w:hanging="358"/>
        <w:rPr>
          <w:rFonts w:eastAsia="Times New Roman"/>
          <w:sz w:val="24"/>
          <w:szCs w:val="24"/>
        </w:rPr>
      </w:pPr>
      <w:r>
        <w:rPr>
          <w:rFonts w:eastAsia="Times New Roman"/>
          <w:sz w:val="24"/>
          <w:szCs w:val="24"/>
        </w:rPr>
        <w:t>Вебер К. «Колыбельная»</w:t>
      </w:r>
    </w:p>
    <w:p w:rsidR="00016953" w:rsidRDefault="00D622D2" w:rsidP="00016953">
      <w:pPr>
        <w:numPr>
          <w:ilvl w:val="1"/>
          <w:numId w:val="8"/>
        </w:numPr>
        <w:tabs>
          <w:tab w:val="left" w:pos="980"/>
        </w:tabs>
        <w:ind w:left="980" w:hanging="358"/>
        <w:rPr>
          <w:rFonts w:eastAsia="Times New Roman"/>
          <w:sz w:val="24"/>
          <w:szCs w:val="24"/>
        </w:rPr>
      </w:pPr>
      <w:r>
        <w:rPr>
          <w:rFonts w:eastAsia="Times New Roman"/>
          <w:sz w:val="24"/>
          <w:szCs w:val="24"/>
        </w:rPr>
        <w:t>Гурилев А. «Песенка»</w:t>
      </w:r>
    </w:p>
    <w:p w:rsidR="00016953" w:rsidRDefault="00CD21B2" w:rsidP="00016953">
      <w:pPr>
        <w:spacing w:line="5" w:lineRule="exact"/>
        <w:rPr>
          <w:sz w:val="20"/>
          <w:szCs w:val="20"/>
        </w:rPr>
      </w:pPr>
    </w:p>
    <w:p w:rsidR="00016953" w:rsidRDefault="00D622D2" w:rsidP="00016953">
      <w:pPr>
        <w:numPr>
          <w:ilvl w:val="0"/>
          <w:numId w:val="9"/>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10" w:lineRule="exact"/>
        <w:rPr>
          <w:sz w:val="20"/>
          <w:szCs w:val="20"/>
        </w:rPr>
      </w:pPr>
    </w:p>
    <w:p w:rsidR="00016953" w:rsidRDefault="00D622D2" w:rsidP="00016953">
      <w:pPr>
        <w:numPr>
          <w:ilvl w:val="0"/>
          <w:numId w:val="10"/>
        </w:numPr>
        <w:tabs>
          <w:tab w:val="left" w:pos="1057"/>
        </w:tabs>
        <w:spacing w:line="233" w:lineRule="auto"/>
        <w:ind w:left="260" w:firstLine="568"/>
        <w:rPr>
          <w:rFonts w:ascii="Arial" w:eastAsia="Arial" w:hAnsi="Arial" w:cs="Arial"/>
          <w:sz w:val="24"/>
          <w:szCs w:val="24"/>
        </w:rPr>
      </w:pPr>
      <w:r>
        <w:rPr>
          <w:rFonts w:eastAsia="Times New Roman"/>
          <w:sz w:val="24"/>
          <w:szCs w:val="24"/>
        </w:rPr>
        <w:t xml:space="preserve">Гаммы однооктавные: </w:t>
      </w:r>
      <w:r>
        <w:rPr>
          <w:rFonts w:eastAsia="Times New Roman"/>
          <w:sz w:val="24"/>
          <w:szCs w:val="24"/>
          <w:lang w:val="en-US"/>
        </w:rPr>
        <w:t>G</w:t>
      </w:r>
      <w:r>
        <w:rPr>
          <w:rFonts w:eastAsia="Times New Roman"/>
          <w:sz w:val="24"/>
          <w:szCs w:val="24"/>
        </w:rPr>
        <w:t xml:space="preserve">-dur, </w:t>
      </w:r>
      <w:r>
        <w:rPr>
          <w:rFonts w:eastAsia="Times New Roman"/>
          <w:sz w:val="24"/>
          <w:szCs w:val="24"/>
          <w:lang w:val="en-US"/>
        </w:rPr>
        <w:t>F</w:t>
      </w:r>
      <w:r w:rsidRPr="00E93008">
        <w:rPr>
          <w:rFonts w:eastAsia="Times New Roman"/>
          <w:sz w:val="24"/>
          <w:szCs w:val="24"/>
        </w:rPr>
        <w:t>-</w:t>
      </w:r>
      <w:r w:rsidRPr="00E93008">
        <w:t xml:space="preserve"> </w:t>
      </w:r>
      <w:r w:rsidRPr="00E93008">
        <w:rPr>
          <w:rFonts w:eastAsia="Times New Roman"/>
          <w:sz w:val="24"/>
          <w:szCs w:val="24"/>
        </w:rPr>
        <w:t>dur</w:t>
      </w:r>
      <w:r>
        <w:rPr>
          <w:rFonts w:eastAsia="Times New Roman"/>
          <w:sz w:val="24"/>
          <w:szCs w:val="24"/>
        </w:rPr>
        <w:t>,</w:t>
      </w:r>
      <w:r w:rsidRPr="00E93008">
        <w:rPr>
          <w:rFonts w:eastAsia="Times New Roman"/>
          <w:sz w:val="24"/>
          <w:szCs w:val="24"/>
        </w:rPr>
        <w:t xml:space="preserve"> </w:t>
      </w:r>
      <w:r>
        <w:rPr>
          <w:rFonts w:eastAsia="Times New Roman"/>
          <w:sz w:val="24"/>
          <w:szCs w:val="24"/>
          <w:lang w:val="en-US"/>
        </w:rPr>
        <w:t>a</w:t>
      </w:r>
      <w:r>
        <w:rPr>
          <w:rFonts w:eastAsia="Times New Roman"/>
          <w:sz w:val="24"/>
          <w:szCs w:val="24"/>
        </w:rPr>
        <w:t>-moll (натуральный, гармонический, мелодический) отдельными руками, арпеджио, аккорды;</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77" w:lineRule="exact"/>
        <w:rPr>
          <w:sz w:val="20"/>
          <w:szCs w:val="20"/>
        </w:rPr>
      </w:pPr>
    </w:p>
    <w:p w:rsidR="00016953" w:rsidRDefault="00D622D2" w:rsidP="00016953">
      <w:pPr>
        <w:ind w:right="-259"/>
        <w:jc w:val="center"/>
        <w:rPr>
          <w:sz w:val="20"/>
          <w:szCs w:val="20"/>
        </w:rPr>
      </w:pPr>
      <w:r>
        <w:rPr>
          <w:rFonts w:eastAsia="Times New Roman"/>
          <w:sz w:val="24"/>
          <w:szCs w:val="24"/>
        </w:rPr>
        <w:t>5</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Pr="00495173" w:rsidRDefault="00D622D2" w:rsidP="00016953">
      <w:pPr>
        <w:numPr>
          <w:ilvl w:val="0"/>
          <w:numId w:val="11"/>
        </w:numPr>
        <w:tabs>
          <w:tab w:val="left" w:pos="1060"/>
        </w:tabs>
        <w:ind w:left="1060" w:hanging="232"/>
        <w:rPr>
          <w:rFonts w:eastAsia="Times New Roman"/>
          <w:sz w:val="24"/>
          <w:szCs w:val="24"/>
        </w:rPr>
      </w:pPr>
      <w:r>
        <w:rPr>
          <w:rFonts w:eastAsia="Times New Roman"/>
          <w:sz w:val="24"/>
          <w:szCs w:val="24"/>
        </w:rPr>
        <w:lastRenderedPageBreak/>
        <w:t xml:space="preserve">Гаммы   двухоктавные:   C-dur </w:t>
      </w:r>
      <w:r w:rsidRPr="00495173">
        <w:rPr>
          <w:rFonts w:eastAsia="Times New Roman"/>
          <w:sz w:val="24"/>
          <w:szCs w:val="24"/>
        </w:rPr>
        <w:t>двумя руками, арпеджио, аккорды.</w:t>
      </w:r>
    </w:p>
    <w:p w:rsidR="00016953" w:rsidRDefault="00CD21B2" w:rsidP="00016953">
      <w:pPr>
        <w:spacing w:line="281" w:lineRule="exact"/>
        <w:rPr>
          <w:sz w:val="20"/>
          <w:szCs w:val="20"/>
        </w:rPr>
      </w:pPr>
    </w:p>
    <w:tbl>
      <w:tblPr>
        <w:tblW w:w="0" w:type="auto"/>
        <w:tblInd w:w="150" w:type="dxa"/>
        <w:tblLayout w:type="fixed"/>
        <w:tblCellMar>
          <w:left w:w="0" w:type="dxa"/>
          <w:right w:w="0" w:type="dxa"/>
        </w:tblCellMar>
        <w:tblLook w:val="04A0"/>
      </w:tblPr>
      <w:tblGrid>
        <w:gridCol w:w="2500"/>
        <w:gridCol w:w="1580"/>
        <w:gridCol w:w="102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80" w:type="dxa"/>
            <w:tcBorders>
              <w:bottom w:val="single" w:sz="8" w:space="0" w:color="auto"/>
            </w:tcBorders>
            <w:vAlign w:val="bottom"/>
          </w:tcPr>
          <w:p w:rsidR="00016953" w:rsidRDefault="00CD21B2" w:rsidP="00426E4A">
            <w:pPr>
              <w:rPr>
                <w:sz w:val="24"/>
                <w:szCs w:val="24"/>
              </w:rPr>
            </w:pPr>
          </w:p>
        </w:tc>
        <w:tc>
          <w:tcPr>
            <w:tcW w:w="5420" w:type="dxa"/>
            <w:gridSpan w:val="2"/>
            <w:tcBorders>
              <w:bottom w:val="single" w:sz="8" w:space="0" w:color="auto"/>
            </w:tcBorders>
            <w:vAlign w:val="bottom"/>
          </w:tcPr>
          <w:p w:rsidR="00016953" w:rsidRDefault="00D622D2" w:rsidP="00426E4A">
            <w:pPr>
              <w:ind w:left="240"/>
              <w:rPr>
                <w:sz w:val="20"/>
                <w:szCs w:val="20"/>
              </w:rPr>
            </w:pPr>
            <w:r>
              <w:rPr>
                <w:rFonts w:eastAsia="Times New Roman"/>
                <w:b/>
                <w:bCs/>
                <w:i/>
                <w:iCs/>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80" w:type="dxa"/>
            <w:tcBorders>
              <w:bottom w:val="single" w:sz="8" w:space="0" w:color="auto"/>
            </w:tcBorders>
            <w:vAlign w:val="bottom"/>
          </w:tcPr>
          <w:p w:rsidR="00016953" w:rsidRDefault="00CD21B2" w:rsidP="00426E4A">
            <w:pPr>
              <w:rPr>
                <w:sz w:val="23"/>
                <w:szCs w:val="23"/>
              </w:rPr>
            </w:pPr>
          </w:p>
        </w:tc>
        <w:tc>
          <w:tcPr>
            <w:tcW w:w="5420" w:type="dxa"/>
            <w:gridSpan w:val="2"/>
            <w:tcBorders>
              <w:bottom w:val="single" w:sz="8" w:space="0" w:color="auto"/>
              <w:right w:val="single" w:sz="8" w:space="0" w:color="auto"/>
            </w:tcBorders>
            <w:vAlign w:val="bottom"/>
          </w:tcPr>
          <w:p w:rsidR="00016953" w:rsidRDefault="00D622D2" w:rsidP="00426E4A">
            <w:pPr>
              <w:spacing w:line="264" w:lineRule="exact"/>
              <w:ind w:right="3960"/>
              <w:jc w:val="center"/>
              <w:rPr>
                <w:sz w:val="20"/>
                <w:szCs w:val="20"/>
              </w:rPr>
            </w:pPr>
            <w:r>
              <w:rPr>
                <w:rFonts w:eastAsia="Times New Roman"/>
                <w:b/>
                <w:bCs/>
                <w:w w:val="99"/>
                <w:sz w:val="24"/>
                <w:szCs w:val="24"/>
              </w:rPr>
              <w:t>2 класс</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7000" w:type="dxa"/>
            <w:gridSpan w:val="3"/>
            <w:tcBorders>
              <w:bottom w:val="single" w:sz="8" w:space="0" w:color="auto"/>
              <w:right w:val="single" w:sz="8" w:space="0" w:color="auto"/>
            </w:tcBorders>
            <w:vAlign w:val="bottom"/>
          </w:tcPr>
          <w:p w:rsidR="00016953" w:rsidRDefault="00D622D2" w:rsidP="00426E4A">
            <w:pPr>
              <w:spacing w:line="264" w:lineRule="exact"/>
              <w:ind w:right="2380"/>
              <w:jc w:val="center"/>
              <w:rPr>
                <w:sz w:val="20"/>
                <w:szCs w:val="20"/>
              </w:rPr>
            </w:pPr>
            <w:r>
              <w:rPr>
                <w:rFonts w:eastAsia="Times New Roman"/>
                <w:b/>
                <w:bCs/>
                <w:w w:val="99"/>
                <w:sz w:val="24"/>
                <w:szCs w:val="24"/>
              </w:rPr>
              <w:t>Динамические оттенки, штрихи</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f</w:t>
            </w:r>
          </w:p>
        </w:tc>
        <w:tc>
          <w:tcPr>
            <w:tcW w:w="158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фортэ</w:t>
            </w:r>
          </w:p>
        </w:tc>
        <w:tc>
          <w:tcPr>
            <w:tcW w:w="102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громко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ff</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фортиссимо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mf</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мэцо фортэ</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очень 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пиано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тихо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пианиссимо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тихо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мэцо пиано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тихо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non legato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нон легато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связно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legato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легато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связно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staccato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стаккато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отрывисто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ritenuto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ритэнуто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замедляя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diminuendo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диминуэндо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постепенно уменьшая силу звука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crescendo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крещендо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постепенно увеличивая силу звука</w:t>
            </w:r>
          </w:p>
        </w:tc>
      </w:tr>
    </w:tbl>
    <w:p w:rsidR="00016953" w:rsidRDefault="00CD21B2" w:rsidP="00016953">
      <w:pPr>
        <w:spacing w:line="271"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numPr>
          <w:ilvl w:val="0"/>
          <w:numId w:val="12"/>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12"/>
        </w:numPr>
        <w:tabs>
          <w:tab w:val="left" w:pos="980"/>
        </w:tabs>
        <w:spacing w:line="235" w:lineRule="auto"/>
        <w:ind w:left="980" w:hanging="358"/>
        <w:rPr>
          <w:rFonts w:eastAsia="Times New Roman"/>
          <w:sz w:val="24"/>
          <w:szCs w:val="24"/>
        </w:rPr>
      </w:pPr>
      <w:r>
        <w:rPr>
          <w:rFonts w:eastAsia="Times New Roman"/>
          <w:sz w:val="24"/>
          <w:szCs w:val="24"/>
        </w:rPr>
        <w:t>Глинка М. «Жаворонок»</w:t>
      </w:r>
    </w:p>
    <w:p w:rsidR="00016953" w:rsidRDefault="00D622D2" w:rsidP="00016953">
      <w:pPr>
        <w:numPr>
          <w:ilvl w:val="1"/>
          <w:numId w:val="12"/>
        </w:numPr>
        <w:tabs>
          <w:tab w:val="left" w:pos="980"/>
        </w:tabs>
        <w:ind w:left="980" w:hanging="358"/>
        <w:rPr>
          <w:rFonts w:eastAsia="Times New Roman"/>
          <w:sz w:val="24"/>
          <w:szCs w:val="24"/>
        </w:rPr>
      </w:pPr>
      <w:r>
        <w:rPr>
          <w:rFonts w:eastAsia="Times New Roman"/>
          <w:sz w:val="24"/>
          <w:szCs w:val="24"/>
        </w:rPr>
        <w:t>Русский танец «Камаринская» Обр. Р. Бажилина</w:t>
      </w:r>
    </w:p>
    <w:p w:rsidR="00016953" w:rsidRDefault="00CD21B2" w:rsidP="00016953">
      <w:pPr>
        <w:spacing w:line="4" w:lineRule="exact"/>
        <w:rPr>
          <w:rFonts w:eastAsia="Times New Roman"/>
          <w:sz w:val="24"/>
          <w:szCs w:val="24"/>
        </w:rPr>
      </w:pPr>
    </w:p>
    <w:p w:rsidR="00016953" w:rsidRDefault="00D622D2" w:rsidP="00016953">
      <w:pPr>
        <w:numPr>
          <w:ilvl w:val="0"/>
          <w:numId w:val="12"/>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12"/>
        </w:numPr>
        <w:tabs>
          <w:tab w:val="left" w:pos="980"/>
        </w:tabs>
        <w:spacing w:line="236" w:lineRule="auto"/>
        <w:ind w:left="980" w:hanging="358"/>
        <w:rPr>
          <w:rFonts w:eastAsia="Times New Roman"/>
          <w:sz w:val="24"/>
          <w:szCs w:val="24"/>
        </w:rPr>
      </w:pPr>
      <w:r>
        <w:rPr>
          <w:rFonts w:eastAsia="Times New Roman"/>
          <w:sz w:val="24"/>
          <w:szCs w:val="24"/>
        </w:rPr>
        <w:t>Филипп И. «Колыбельная»</w:t>
      </w:r>
    </w:p>
    <w:p w:rsidR="00016953" w:rsidRDefault="00D622D2" w:rsidP="00016953">
      <w:pPr>
        <w:numPr>
          <w:ilvl w:val="1"/>
          <w:numId w:val="12"/>
        </w:numPr>
        <w:tabs>
          <w:tab w:val="left" w:pos="980"/>
        </w:tabs>
        <w:ind w:left="980" w:hanging="358"/>
        <w:rPr>
          <w:rFonts w:eastAsia="Times New Roman"/>
          <w:sz w:val="24"/>
          <w:szCs w:val="24"/>
        </w:rPr>
      </w:pPr>
      <w:r>
        <w:rPr>
          <w:rFonts w:eastAsia="Times New Roman"/>
          <w:sz w:val="24"/>
          <w:szCs w:val="24"/>
        </w:rPr>
        <w:t>Жилинский А. «Веселый петушок»</w:t>
      </w:r>
    </w:p>
    <w:p w:rsidR="00016953" w:rsidRDefault="00CD21B2" w:rsidP="00016953">
      <w:pPr>
        <w:spacing w:line="281" w:lineRule="exact"/>
        <w:rPr>
          <w:sz w:val="20"/>
          <w:szCs w:val="20"/>
        </w:rPr>
      </w:pPr>
    </w:p>
    <w:p w:rsidR="00016953" w:rsidRDefault="00D622D2" w:rsidP="00016953">
      <w:pPr>
        <w:ind w:right="-259"/>
        <w:jc w:val="center"/>
        <w:rPr>
          <w:sz w:val="20"/>
          <w:szCs w:val="20"/>
        </w:rPr>
      </w:pPr>
      <w:r>
        <w:rPr>
          <w:rFonts w:eastAsia="Times New Roman"/>
          <w:b/>
          <w:bCs/>
          <w:i/>
          <w:iCs/>
          <w:sz w:val="24"/>
          <w:szCs w:val="24"/>
        </w:rPr>
        <w:t>Требования по чтению с листа</w:t>
      </w:r>
    </w:p>
    <w:p w:rsidR="00016953" w:rsidRDefault="00CD21B2" w:rsidP="00016953">
      <w:pPr>
        <w:spacing w:line="7" w:lineRule="exact"/>
        <w:rPr>
          <w:sz w:val="20"/>
          <w:szCs w:val="20"/>
        </w:rPr>
      </w:pPr>
    </w:p>
    <w:p w:rsidR="00016953" w:rsidRDefault="00D622D2" w:rsidP="00016953">
      <w:pPr>
        <w:spacing w:line="234" w:lineRule="auto"/>
        <w:ind w:left="260"/>
        <w:rPr>
          <w:sz w:val="20"/>
          <w:szCs w:val="20"/>
        </w:rPr>
      </w:pPr>
      <w:r>
        <w:rPr>
          <w:rFonts w:eastAsia="Times New Roman"/>
          <w:sz w:val="24"/>
          <w:szCs w:val="24"/>
        </w:rPr>
        <w:t>Умение сыграть одноголосную пьесу с несложной мелодической линией (расширение диапазона до октавы) в пределах 8-16 тактов в тональностях до 2-х знаков.</w:t>
      </w:r>
    </w:p>
    <w:p w:rsidR="00016953" w:rsidRDefault="00CD21B2" w:rsidP="00016953">
      <w:pPr>
        <w:spacing w:line="295"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13"/>
        </w:numPr>
        <w:tabs>
          <w:tab w:val="left" w:pos="980"/>
        </w:tabs>
        <w:spacing w:line="237" w:lineRule="auto"/>
        <w:ind w:left="980" w:hanging="358"/>
        <w:rPr>
          <w:rFonts w:eastAsia="Times New Roman"/>
          <w:sz w:val="24"/>
          <w:szCs w:val="24"/>
        </w:rPr>
      </w:pPr>
      <w:r>
        <w:rPr>
          <w:rFonts w:eastAsia="Times New Roman"/>
          <w:sz w:val="24"/>
          <w:szCs w:val="24"/>
        </w:rPr>
        <w:t>Расскажите о структуре левой части корпуса аккордеона.</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Назови ряды левой клавиатуры.</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Назови ноты основного ряда от «до» вверх и от «до» вниз.</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Для чего нужен воздушный клапан?</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Назови знаки сокращенного письма.</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Что такое ключевые и случайные знаки?</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Прочти динамические оттенки, которые встречаются в твоих произведениях (1-2).</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Каково строение мажорного лада?</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Назовите виды минора.</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Назови знаки увеличения длительности нот.</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Назови известные тебе штрихи. Какие штрихи встречаются в твоих пьесах?</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Что такое «ансамбль»?</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Какие танцы ты знаешь?</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Перечисли произведения, которые ты играл в этом году и определи их жанр.</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Какой размер используется в марше?</w:t>
      </w:r>
    </w:p>
    <w:p w:rsidR="00016953" w:rsidRDefault="00D622D2" w:rsidP="00016953">
      <w:pPr>
        <w:numPr>
          <w:ilvl w:val="0"/>
          <w:numId w:val="13"/>
        </w:numPr>
        <w:tabs>
          <w:tab w:val="left" w:pos="980"/>
        </w:tabs>
        <w:ind w:left="980" w:hanging="358"/>
        <w:rPr>
          <w:rFonts w:eastAsia="Times New Roman"/>
          <w:sz w:val="24"/>
          <w:szCs w:val="24"/>
        </w:rPr>
      </w:pPr>
      <w:r>
        <w:rPr>
          <w:rFonts w:eastAsia="Times New Roman"/>
          <w:sz w:val="24"/>
          <w:szCs w:val="24"/>
        </w:rPr>
        <w:t>Назови композиторов, произведениях которых ты играешь.</w:t>
      </w:r>
    </w:p>
    <w:p w:rsidR="00016953" w:rsidRDefault="00CD21B2" w:rsidP="00016953">
      <w:pPr>
        <w:spacing w:line="5" w:lineRule="exact"/>
        <w:rPr>
          <w:sz w:val="20"/>
          <w:szCs w:val="20"/>
        </w:rPr>
      </w:pPr>
    </w:p>
    <w:p w:rsidR="00016953" w:rsidRDefault="00D622D2" w:rsidP="00016953">
      <w:pPr>
        <w:ind w:right="-259"/>
        <w:jc w:val="center"/>
        <w:rPr>
          <w:sz w:val="20"/>
          <w:szCs w:val="20"/>
        </w:rPr>
      </w:pPr>
      <w:r>
        <w:rPr>
          <w:rFonts w:eastAsia="Times New Roman"/>
          <w:b/>
          <w:bCs/>
          <w:i/>
          <w:iCs/>
          <w:sz w:val="24"/>
          <w:szCs w:val="24"/>
        </w:rPr>
        <w:t>Примерная программа переводного экзамена</w:t>
      </w:r>
    </w:p>
    <w:p w:rsidR="00016953" w:rsidRDefault="00D622D2" w:rsidP="00016953">
      <w:pPr>
        <w:numPr>
          <w:ilvl w:val="0"/>
          <w:numId w:val="14"/>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14"/>
        </w:numPr>
        <w:tabs>
          <w:tab w:val="left" w:pos="980"/>
        </w:tabs>
        <w:spacing w:line="235" w:lineRule="auto"/>
        <w:ind w:left="980" w:hanging="358"/>
        <w:rPr>
          <w:rFonts w:eastAsia="Times New Roman"/>
          <w:sz w:val="24"/>
          <w:szCs w:val="24"/>
        </w:rPr>
      </w:pPr>
      <w:r>
        <w:rPr>
          <w:rFonts w:eastAsia="Times New Roman"/>
          <w:sz w:val="24"/>
          <w:szCs w:val="24"/>
        </w:rPr>
        <w:t>Русская народная песня «Хороводная»</w:t>
      </w:r>
    </w:p>
    <w:p w:rsidR="00016953" w:rsidRDefault="00CD21B2" w:rsidP="00016953">
      <w:pPr>
        <w:sectPr w:rsidR="00016953">
          <w:pgSz w:w="11900" w:h="16838"/>
          <w:pgMar w:top="1124" w:right="846" w:bottom="151" w:left="1440" w:header="0" w:footer="0" w:gutter="0"/>
          <w:cols w:space="720" w:equalWidth="0">
            <w:col w:w="9620"/>
          </w:cols>
        </w:sectPr>
      </w:pPr>
    </w:p>
    <w:p w:rsidR="00016953" w:rsidRDefault="00CD21B2" w:rsidP="00016953">
      <w:pPr>
        <w:spacing w:line="219" w:lineRule="exact"/>
        <w:rPr>
          <w:sz w:val="20"/>
          <w:szCs w:val="20"/>
        </w:rPr>
      </w:pPr>
    </w:p>
    <w:p w:rsidR="00016953" w:rsidRDefault="00D622D2" w:rsidP="00016953">
      <w:pPr>
        <w:ind w:right="-259"/>
        <w:jc w:val="center"/>
        <w:rPr>
          <w:sz w:val="20"/>
          <w:szCs w:val="20"/>
        </w:rPr>
      </w:pPr>
      <w:r>
        <w:rPr>
          <w:rFonts w:eastAsia="Times New Roman"/>
          <w:sz w:val="24"/>
          <w:szCs w:val="24"/>
        </w:rPr>
        <w:t>6</w:t>
      </w:r>
    </w:p>
    <w:p w:rsidR="00016953" w:rsidRDefault="00CD21B2" w:rsidP="00016953">
      <w:pPr>
        <w:sectPr w:rsidR="00016953">
          <w:type w:val="continuous"/>
          <w:pgSz w:w="11900" w:h="16838"/>
          <w:pgMar w:top="1124" w:right="846" w:bottom="151" w:left="1440" w:header="0" w:footer="0" w:gutter="0"/>
          <w:cols w:space="720" w:equalWidth="0">
            <w:col w:w="9620"/>
          </w:cols>
        </w:sectPr>
      </w:pPr>
    </w:p>
    <w:p w:rsidR="00016953" w:rsidRDefault="00D622D2" w:rsidP="00016953">
      <w:pPr>
        <w:numPr>
          <w:ilvl w:val="0"/>
          <w:numId w:val="15"/>
        </w:numPr>
        <w:tabs>
          <w:tab w:val="left" w:pos="980"/>
        </w:tabs>
        <w:ind w:left="980" w:hanging="358"/>
        <w:rPr>
          <w:rFonts w:eastAsia="Times New Roman"/>
          <w:sz w:val="24"/>
          <w:szCs w:val="24"/>
        </w:rPr>
      </w:pPr>
      <w:r>
        <w:rPr>
          <w:rFonts w:eastAsia="Times New Roman"/>
          <w:sz w:val="24"/>
          <w:szCs w:val="24"/>
        </w:rPr>
        <w:lastRenderedPageBreak/>
        <w:t>Леман Ю. «Утро»</w:t>
      </w:r>
    </w:p>
    <w:p w:rsidR="00016953" w:rsidRDefault="00D622D2" w:rsidP="00016953">
      <w:pPr>
        <w:numPr>
          <w:ilvl w:val="0"/>
          <w:numId w:val="15"/>
        </w:numPr>
        <w:tabs>
          <w:tab w:val="left" w:pos="980"/>
        </w:tabs>
        <w:ind w:left="980" w:hanging="358"/>
        <w:rPr>
          <w:rFonts w:eastAsia="Times New Roman"/>
          <w:sz w:val="24"/>
          <w:szCs w:val="24"/>
        </w:rPr>
      </w:pPr>
      <w:r>
        <w:rPr>
          <w:rFonts w:eastAsia="Times New Roman"/>
          <w:sz w:val="24"/>
          <w:szCs w:val="24"/>
        </w:rPr>
        <w:t>Бетховен Л. «Немецкий танец»</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2 вариант</w:t>
      </w:r>
    </w:p>
    <w:p w:rsidR="00016953" w:rsidRDefault="00D622D2" w:rsidP="00016953">
      <w:pPr>
        <w:numPr>
          <w:ilvl w:val="0"/>
          <w:numId w:val="16"/>
        </w:numPr>
        <w:tabs>
          <w:tab w:val="left" w:pos="980"/>
        </w:tabs>
        <w:spacing w:line="235" w:lineRule="auto"/>
        <w:ind w:left="980" w:hanging="358"/>
        <w:rPr>
          <w:rFonts w:eastAsia="Times New Roman"/>
          <w:sz w:val="24"/>
          <w:szCs w:val="24"/>
        </w:rPr>
      </w:pPr>
      <w:r>
        <w:rPr>
          <w:rFonts w:eastAsia="Times New Roman"/>
          <w:sz w:val="24"/>
          <w:szCs w:val="24"/>
        </w:rPr>
        <w:t>Русская народная песня «Вдоль по речке»</w:t>
      </w:r>
    </w:p>
    <w:p w:rsidR="00016953" w:rsidRDefault="00D622D2" w:rsidP="00016953">
      <w:pPr>
        <w:numPr>
          <w:ilvl w:val="0"/>
          <w:numId w:val="16"/>
        </w:numPr>
        <w:tabs>
          <w:tab w:val="left" w:pos="980"/>
        </w:tabs>
        <w:ind w:left="980" w:hanging="358"/>
        <w:rPr>
          <w:rFonts w:eastAsia="Times New Roman"/>
          <w:sz w:val="24"/>
          <w:szCs w:val="24"/>
        </w:rPr>
      </w:pPr>
      <w:r>
        <w:rPr>
          <w:rFonts w:eastAsia="Times New Roman"/>
          <w:sz w:val="24"/>
          <w:szCs w:val="24"/>
        </w:rPr>
        <w:t>Спадавеккиа А. «Добрый жук»</w:t>
      </w:r>
    </w:p>
    <w:p w:rsidR="00016953" w:rsidRDefault="00D622D2" w:rsidP="00016953">
      <w:pPr>
        <w:numPr>
          <w:ilvl w:val="0"/>
          <w:numId w:val="16"/>
        </w:numPr>
        <w:tabs>
          <w:tab w:val="left" w:pos="980"/>
        </w:tabs>
        <w:ind w:left="980" w:hanging="358"/>
        <w:rPr>
          <w:rFonts w:eastAsia="Times New Roman"/>
          <w:sz w:val="24"/>
          <w:szCs w:val="24"/>
        </w:rPr>
      </w:pPr>
      <w:r>
        <w:rPr>
          <w:rFonts w:eastAsia="Times New Roman"/>
          <w:sz w:val="24"/>
          <w:szCs w:val="24"/>
        </w:rPr>
        <w:t>Гайдн И. «Менуэт»</w:t>
      </w:r>
    </w:p>
    <w:p w:rsidR="00016953" w:rsidRDefault="00CD21B2" w:rsidP="00016953">
      <w:pPr>
        <w:spacing w:line="5" w:lineRule="exact"/>
        <w:rPr>
          <w:sz w:val="20"/>
          <w:szCs w:val="20"/>
        </w:rPr>
      </w:pPr>
    </w:p>
    <w:p w:rsidR="00016953" w:rsidRDefault="00D622D2" w:rsidP="00016953">
      <w:pPr>
        <w:numPr>
          <w:ilvl w:val="0"/>
          <w:numId w:val="17"/>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CD21B2" w:rsidP="00016953">
      <w:pPr>
        <w:spacing w:line="276" w:lineRule="exact"/>
        <w:rPr>
          <w:sz w:val="20"/>
          <w:szCs w:val="20"/>
        </w:rPr>
      </w:pP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D622D2" w:rsidP="00016953">
      <w:pPr>
        <w:numPr>
          <w:ilvl w:val="0"/>
          <w:numId w:val="18"/>
        </w:numPr>
        <w:tabs>
          <w:tab w:val="left" w:pos="1060"/>
        </w:tabs>
        <w:spacing w:line="237" w:lineRule="auto"/>
        <w:ind w:left="1060" w:hanging="232"/>
        <w:rPr>
          <w:rFonts w:ascii="Arial" w:eastAsia="Arial" w:hAnsi="Arial" w:cs="Arial"/>
          <w:sz w:val="24"/>
          <w:szCs w:val="24"/>
        </w:rPr>
      </w:pPr>
      <w:r>
        <w:rPr>
          <w:rFonts w:eastAsia="Times New Roman"/>
          <w:sz w:val="24"/>
          <w:szCs w:val="24"/>
        </w:rPr>
        <w:t xml:space="preserve">Гаммы однооктавные: D-dur, B-dur, </w:t>
      </w:r>
      <w:r>
        <w:rPr>
          <w:rFonts w:eastAsia="Times New Roman"/>
          <w:sz w:val="24"/>
          <w:szCs w:val="24"/>
          <w:lang w:val="en-US"/>
        </w:rPr>
        <w:t>e</w:t>
      </w:r>
      <w:r>
        <w:rPr>
          <w:rFonts w:eastAsia="Times New Roman"/>
          <w:sz w:val="24"/>
          <w:szCs w:val="24"/>
        </w:rPr>
        <w:t>-moll правой рукой;</w:t>
      </w:r>
    </w:p>
    <w:p w:rsidR="00016953" w:rsidRDefault="00CD21B2" w:rsidP="00016953">
      <w:pPr>
        <w:spacing w:line="14" w:lineRule="exact"/>
        <w:rPr>
          <w:rFonts w:ascii="Arial" w:eastAsia="Arial" w:hAnsi="Arial" w:cs="Arial"/>
          <w:sz w:val="24"/>
          <w:szCs w:val="24"/>
        </w:rPr>
      </w:pPr>
    </w:p>
    <w:p w:rsidR="00016953" w:rsidRDefault="00D622D2" w:rsidP="00016953">
      <w:pPr>
        <w:numPr>
          <w:ilvl w:val="0"/>
          <w:numId w:val="18"/>
        </w:numPr>
        <w:tabs>
          <w:tab w:val="left" w:pos="1057"/>
        </w:tabs>
        <w:spacing w:line="233" w:lineRule="auto"/>
        <w:ind w:left="260" w:firstLine="568"/>
        <w:rPr>
          <w:rFonts w:ascii="Arial" w:eastAsia="Arial" w:hAnsi="Arial" w:cs="Arial"/>
          <w:sz w:val="24"/>
          <w:szCs w:val="24"/>
        </w:rPr>
      </w:pPr>
      <w:r>
        <w:rPr>
          <w:rFonts w:eastAsia="Times New Roman"/>
          <w:sz w:val="24"/>
          <w:szCs w:val="24"/>
        </w:rPr>
        <w:t xml:space="preserve">Гаммы двухоктавные: </w:t>
      </w:r>
      <w:r>
        <w:rPr>
          <w:rFonts w:eastAsia="Times New Roman"/>
          <w:sz w:val="24"/>
          <w:szCs w:val="24"/>
          <w:lang w:val="en-US"/>
        </w:rPr>
        <w:t>G</w:t>
      </w:r>
      <w:r>
        <w:rPr>
          <w:rFonts w:eastAsia="Times New Roman"/>
          <w:sz w:val="24"/>
          <w:szCs w:val="24"/>
        </w:rPr>
        <w:t xml:space="preserve">-dur, </w:t>
      </w:r>
      <w:r>
        <w:rPr>
          <w:rFonts w:eastAsia="Times New Roman"/>
          <w:sz w:val="24"/>
          <w:szCs w:val="24"/>
          <w:lang w:val="en-US"/>
        </w:rPr>
        <w:t>F</w:t>
      </w:r>
      <w:r>
        <w:rPr>
          <w:rFonts w:eastAsia="Times New Roman"/>
          <w:sz w:val="24"/>
          <w:szCs w:val="24"/>
        </w:rPr>
        <w:t xml:space="preserve">-dur, </w:t>
      </w:r>
      <w:r>
        <w:rPr>
          <w:rFonts w:eastAsia="Times New Roman"/>
          <w:sz w:val="24"/>
          <w:szCs w:val="24"/>
          <w:lang w:val="en-US"/>
        </w:rPr>
        <w:t>a</w:t>
      </w:r>
      <w:r>
        <w:rPr>
          <w:rFonts w:eastAsia="Times New Roman"/>
          <w:sz w:val="24"/>
          <w:szCs w:val="24"/>
        </w:rPr>
        <w:t>-moll, d-moll (натуральный, гармонический, мелодический) двумя руками разными штрихами, арпеджио, аккорды.</w:t>
      </w:r>
    </w:p>
    <w:p w:rsidR="00016953" w:rsidRDefault="00CD21B2" w:rsidP="00016953">
      <w:pPr>
        <w:spacing w:line="282" w:lineRule="exact"/>
        <w:rPr>
          <w:sz w:val="20"/>
          <w:szCs w:val="20"/>
        </w:rPr>
      </w:pPr>
    </w:p>
    <w:tbl>
      <w:tblPr>
        <w:tblW w:w="0" w:type="auto"/>
        <w:tblInd w:w="150" w:type="dxa"/>
        <w:tblLayout w:type="fixed"/>
        <w:tblCellMar>
          <w:left w:w="0" w:type="dxa"/>
          <w:right w:w="0" w:type="dxa"/>
        </w:tblCellMar>
        <w:tblLook w:val="04A0"/>
      </w:tblPr>
      <w:tblGrid>
        <w:gridCol w:w="2500"/>
        <w:gridCol w:w="1500"/>
        <w:gridCol w:w="110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00" w:type="dxa"/>
            <w:tcBorders>
              <w:bottom w:val="single" w:sz="8" w:space="0" w:color="auto"/>
            </w:tcBorders>
            <w:vAlign w:val="bottom"/>
          </w:tcPr>
          <w:p w:rsidR="00016953" w:rsidRDefault="00CD21B2" w:rsidP="00426E4A">
            <w:pPr>
              <w:rPr>
                <w:sz w:val="24"/>
                <w:szCs w:val="24"/>
              </w:rPr>
            </w:pPr>
          </w:p>
        </w:tc>
        <w:tc>
          <w:tcPr>
            <w:tcW w:w="5500" w:type="dxa"/>
            <w:gridSpan w:val="2"/>
            <w:tcBorders>
              <w:bottom w:val="single" w:sz="8" w:space="0" w:color="auto"/>
            </w:tcBorders>
            <w:vAlign w:val="bottom"/>
          </w:tcPr>
          <w:p w:rsidR="00016953" w:rsidRDefault="00D622D2" w:rsidP="00426E4A">
            <w:pPr>
              <w:ind w:left="320"/>
              <w:rPr>
                <w:sz w:val="20"/>
                <w:szCs w:val="20"/>
              </w:rPr>
            </w:pPr>
            <w:r>
              <w:rPr>
                <w:rFonts w:eastAsia="Times New Roman"/>
                <w:b/>
                <w:bCs/>
                <w:i/>
                <w:iCs/>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00" w:type="dxa"/>
            <w:tcBorders>
              <w:bottom w:val="single" w:sz="8" w:space="0" w:color="auto"/>
            </w:tcBorders>
            <w:vAlign w:val="bottom"/>
          </w:tcPr>
          <w:p w:rsidR="00016953" w:rsidRDefault="00CD21B2" w:rsidP="00426E4A">
            <w:pPr>
              <w:rPr>
                <w:sz w:val="23"/>
                <w:szCs w:val="23"/>
              </w:rPr>
            </w:pPr>
          </w:p>
        </w:tc>
        <w:tc>
          <w:tcPr>
            <w:tcW w:w="5500" w:type="dxa"/>
            <w:gridSpan w:val="2"/>
            <w:tcBorders>
              <w:bottom w:val="single" w:sz="8" w:space="0" w:color="auto"/>
              <w:right w:val="single" w:sz="8" w:space="0" w:color="auto"/>
            </w:tcBorders>
            <w:vAlign w:val="bottom"/>
          </w:tcPr>
          <w:p w:rsidR="00016953" w:rsidRDefault="00D622D2" w:rsidP="00426E4A">
            <w:pPr>
              <w:spacing w:line="264" w:lineRule="exact"/>
              <w:ind w:left="360"/>
              <w:rPr>
                <w:sz w:val="20"/>
                <w:szCs w:val="20"/>
              </w:rPr>
            </w:pPr>
            <w:r>
              <w:rPr>
                <w:rFonts w:eastAsia="Times New Roman"/>
                <w:b/>
                <w:bCs/>
                <w:sz w:val="24"/>
                <w:szCs w:val="24"/>
              </w:rPr>
              <w:t>3 класс</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andante</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андантэ</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спокойно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andantino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андантино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быстрее, чем андантэ</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allegro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аллегро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скоро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allegretto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аллегретто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оживленно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moderato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дольче</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 tempo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модэрато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умеренно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andante</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 тэмпо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 прежнем темпе</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2 класса.</w:t>
      </w:r>
    </w:p>
    <w:p w:rsidR="00016953" w:rsidRDefault="00CD21B2" w:rsidP="00016953">
      <w:pPr>
        <w:spacing w:line="282"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numPr>
          <w:ilvl w:val="0"/>
          <w:numId w:val="19"/>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19"/>
        </w:numPr>
        <w:tabs>
          <w:tab w:val="left" w:pos="980"/>
        </w:tabs>
        <w:spacing w:line="235" w:lineRule="auto"/>
        <w:ind w:left="980" w:hanging="358"/>
        <w:rPr>
          <w:rFonts w:eastAsia="Times New Roman"/>
          <w:sz w:val="24"/>
          <w:szCs w:val="24"/>
        </w:rPr>
      </w:pPr>
      <w:r>
        <w:rPr>
          <w:rFonts w:eastAsia="Times New Roman"/>
          <w:sz w:val="24"/>
          <w:szCs w:val="24"/>
        </w:rPr>
        <w:t>Денисов А. «Песня»</w:t>
      </w:r>
    </w:p>
    <w:p w:rsidR="00016953" w:rsidRDefault="00D622D2" w:rsidP="00016953">
      <w:pPr>
        <w:numPr>
          <w:ilvl w:val="1"/>
          <w:numId w:val="19"/>
        </w:numPr>
        <w:tabs>
          <w:tab w:val="left" w:pos="980"/>
        </w:tabs>
        <w:ind w:left="980" w:hanging="358"/>
        <w:rPr>
          <w:rFonts w:eastAsia="Times New Roman"/>
          <w:sz w:val="24"/>
          <w:szCs w:val="24"/>
        </w:rPr>
      </w:pPr>
      <w:r>
        <w:rPr>
          <w:rFonts w:eastAsia="Times New Roman"/>
          <w:sz w:val="24"/>
          <w:szCs w:val="24"/>
        </w:rPr>
        <w:t>Жуков И. «Куманёчек»</w:t>
      </w:r>
    </w:p>
    <w:p w:rsidR="00016953" w:rsidRDefault="00CD21B2" w:rsidP="00016953">
      <w:pPr>
        <w:spacing w:line="4" w:lineRule="exact"/>
        <w:rPr>
          <w:rFonts w:eastAsia="Times New Roman"/>
          <w:sz w:val="24"/>
          <w:szCs w:val="24"/>
        </w:rPr>
      </w:pPr>
    </w:p>
    <w:p w:rsidR="00016953" w:rsidRDefault="00D622D2" w:rsidP="00016953">
      <w:pPr>
        <w:numPr>
          <w:ilvl w:val="0"/>
          <w:numId w:val="19"/>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19"/>
        </w:numPr>
        <w:tabs>
          <w:tab w:val="left" w:pos="980"/>
        </w:tabs>
        <w:spacing w:line="235" w:lineRule="auto"/>
        <w:ind w:left="980" w:hanging="358"/>
        <w:rPr>
          <w:rFonts w:eastAsia="Times New Roman"/>
          <w:sz w:val="24"/>
          <w:szCs w:val="24"/>
        </w:rPr>
      </w:pPr>
      <w:r>
        <w:rPr>
          <w:rFonts w:eastAsia="Times New Roman"/>
          <w:sz w:val="24"/>
          <w:szCs w:val="24"/>
        </w:rPr>
        <w:lastRenderedPageBreak/>
        <w:t>Бажилин Р. «Вальсик»</w:t>
      </w:r>
    </w:p>
    <w:p w:rsidR="00016953" w:rsidRDefault="00D622D2" w:rsidP="00016953">
      <w:pPr>
        <w:numPr>
          <w:ilvl w:val="1"/>
          <w:numId w:val="19"/>
        </w:numPr>
        <w:tabs>
          <w:tab w:val="left" w:pos="980"/>
        </w:tabs>
        <w:ind w:left="980" w:hanging="358"/>
        <w:rPr>
          <w:rFonts w:eastAsia="Times New Roman"/>
          <w:sz w:val="24"/>
          <w:szCs w:val="24"/>
        </w:rPr>
      </w:pPr>
      <w:r>
        <w:rPr>
          <w:rFonts w:eastAsia="Times New Roman"/>
          <w:sz w:val="24"/>
          <w:szCs w:val="24"/>
        </w:rPr>
        <w:t>Коробейников А. «Верхом на лошадке»</w:t>
      </w:r>
    </w:p>
    <w:p w:rsidR="00016953" w:rsidRDefault="00CD21B2" w:rsidP="00016953">
      <w:pPr>
        <w:spacing w:line="281" w:lineRule="exact"/>
        <w:rPr>
          <w:sz w:val="20"/>
          <w:szCs w:val="20"/>
        </w:rPr>
      </w:pPr>
    </w:p>
    <w:p w:rsidR="00016953" w:rsidRDefault="00D622D2" w:rsidP="00016953">
      <w:pPr>
        <w:ind w:left="3280"/>
        <w:rPr>
          <w:sz w:val="20"/>
          <w:szCs w:val="20"/>
        </w:rPr>
      </w:pPr>
      <w:r>
        <w:rPr>
          <w:rFonts w:eastAsia="Times New Roman"/>
          <w:b/>
          <w:bCs/>
          <w:i/>
          <w:iCs/>
          <w:sz w:val="24"/>
          <w:szCs w:val="24"/>
        </w:rPr>
        <w:t>Требования по чтению с листа</w:t>
      </w:r>
    </w:p>
    <w:p w:rsidR="00016953" w:rsidRDefault="00D622D2" w:rsidP="00016953">
      <w:pPr>
        <w:spacing w:line="235" w:lineRule="auto"/>
        <w:ind w:left="260"/>
        <w:rPr>
          <w:sz w:val="20"/>
          <w:szCs w:val="20"/>
        </w:rPr>
      </w:pPr>
      <w:r>
        <w:rPr>
          <w:rFonts w:eastAsia="Times New Roman"/>
          <w:sz w:val="24"/>
          <w:szCs w:val="24"/>
        </w:rPr>
        <w:t>Чтение с листа пьес (уровень 1 класса).</w:t>
      </w:r>
    </w:p>
    <w:p w:rsidR="00016953" w:rsidRDefault="00CD21B2" w:rsidP="00016953">
      <w:pPr>
        <w:spacing w:line="6"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CD21B2" w:rsidP="00016953">
      <w:pPr>
        <w:spacing w:line="1" w:lineRule="exact"/>
        <w:rPr>
          <w:sz w:val="20"/>
          <w:szCs w:val="20"/>
        </w:rPr>
      </w:pPr>
    </w:p>
    <w:p w:rsidR="00016953" w:rsidRDefault="00D622D2" w:rsidP="00016953">
      <w:pPr>
        <w:ind w:left="1740"/>
        <w:rPr>
          <w:sz w:val="20"/>
          <w:szCs w:val="20"/>
        </w:rPr>
      </w:pPr>
      <w:r>
        <w:rPr>
          <w:rFonts w:eastAsia="Times New Roman"/>
          <w:b/>
          <w:bCs/>
          <w:i/>
          <w:iCs/>
          <w:sz w:val="24"/>
          <w:szCs w:val="24"/>
        </w:rPr>
        <w:t>(рекомендуется добавлять вопросы из предыдущего класса)</w:t>
      </w:r>
    </w:p>
    <w:p w:rsidR="00016953" w:rsidRDefault="00D622D2" w:rsidP="00016953">
      <w:pPr>
        <w:numPr>
          <w:ilvl w:val="1"/>
          <w:numId w:val="20"/>
        </w:numPr>
        <w:tabs>
          <w:tab w:val="left" w:pos="980"/>
        </w:tabs>
        <w:spacing w:line="235" w:lineRule="auto"/>
        <w:ind w:left="980" w:hanging="358"/>
        <w:rPr>
          <w:rFonts w:eastAsia="Times New Roman"/>
          <w:sz w:val="24"/>
          <w:szCs w:val="24"/>
        </w:rPr>
      </w:pPr>
      <w:r>
        <w:rPr>
          <w:rFonts w:eastAsia="Times New Roman"/>
          <w:sz w:val="24"/>
          <w:szCs w:val="24"/>
        </w:rPr>
        <w:t>Что такое мелодия?</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Что такое аккомпанемент?</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Что такое полифония?</w:t>
      </w:r>
    </w:p>
    <w:p w:rsidR="00016953" w:rsidRDefault="00D622D2" w:rsidP="00016953">
      <w:pPr>
        <w:numPr>
          <w:ilvl w:val="1"/>
          <w:numId w:val="20"/>
        </w:numPr>
        <w:tabs>
          <w:tab w:val="left" w:pos="980"/>
        </w:tabs>
        <w:spacing w:line="237" w:lineRule="auto"/>
        <w:ind w:left="980" w:hanging="358"/>
        <w:rPr>
          <w:rFonts w:eastAsia="Times New Roman"/>
          <w:sz w:val="24"/>
          <w:szCs w:val="24"/>
        </w:rPr>
      </w:pPr>
      <w:r>
        <w:rPr>
          <w:rFonts w:eastAsia="Times New Roman"/>
          <w:sz w:val="24"/>
          <w:szCs w:val="24"/>
        </w:rPr>
        <w:t>Что такое период, предложение, фраза?</w:t>
      </w:r>
    </w:p>
    <w:p w:rsidR="00016953" w:rsidRDefault="00CD21B2" w:rsidP="00016953">
      <w:pPr>
        <w:spacing w:line="1" w:lineRule="exact"/>
        <w:rPr>
          <w:rFonts w:eastAsia="Times New Roman"/>
          <w:sz w:val="24"/>
          <w:szCs w:val="24"/>
        </w:rPr>
      </w:pP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Что такое акцент?</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Что значит слово "ансамбль", "оркестр"?</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Какие виды ансамблей и оркестров тебе известны?</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Какие ты знаешь интервалы?</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С какого интервала начинаются пьесы, которые ты исполняешь?</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Что означает "кульминация"?</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Что ты знаешь из истории аккордеона?</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Расскажи об устройстве аккордеона.</w:t>
      </w:r>
    </w:p>
    <w:p w:rsidR="00016953" w:rsidRDefault="00D622D2" w:rsidP="00016953">
      <w:pPr>
        <w:numPr>
          <w:ilvl w:val="1"/>
          <w:numId w:val="20"/>
        </w:numPr>
        <w:tabs>
          <w:tab w:val="left" w:pos="980"/>
        </w:tabs>
        <w:ind w:left="980" w:hanging="358"/>
        <w:rPr>
          <w:rFonts w:eastAsia="Times New Roman"/>
          <w:sz w:val="24"/>
          <w:szCs w:val="24"/>
        </w:rPr>
      </w:pPr>
      <w:r>
        <w:rPr>
          <w:rFonts w:eastAsia="Times New Roman"/>
          <w:sz w:val="24"/>
          <w:szCs w:val="24"/>
        </w:rPr>
        <w:t>Назови тональности, размеры исполняемых тобой произведений.</w:t>
      </w:r>
    </w:p>
    <w:p w:rsidR="00016953" w:rsidRDefault="00CD21B2" w:rsidP="00016953">
      <w:pPr>
        <w:spacing w:line="4" w:lineRule="exact"/>
        <w:rPr>
          <w:rFonts w:eastAsia="Times New Roman"/>
          <w:sz w:val="24"/>
          <w:szCs w:val="24"/>
        </w:rPr>
      </w:pPr>
    </w:p>
    <w:p w:rsidR="00016953" w:rsidRDefault="00D622D2" w:rsidP="00016953">
      <w:pPr>
        <w:ind w:left="2580"/>
        <w:rPr>
          <w:rFonts w:eastAsia="Times New Roman"/>
          <w:sz w:val="24"/>
          <w:szCs w:val="24"/>
        </w:rPr>
      </w:pPr>
      <w:r>
        <w:rPr>
          <w:rFonts w:eastAsia="Times New Roman"/>
          <w:b/>
          <w:bCs/>
          <w:i/>
          <w:iCs/>
          <w:sz w:val="24"/>
          <w:szCs w:val="24"/>
        </w:rPr>
        <w:t>Примерная программа переводного экзамена</w:t>
      </w:r>
    </w:p>
    <w:p w:rsidR="00016953" w:rsidRDefault="00D622D2" w:rsidP="00016953">
      <w:pPr>
        <w:numPr>
          <w:ilvl w:val="0"/>
          <w:numId w:val="21"/>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21"/>
        </w:numPr>
        <w:tabs>
          <w:tab w:val="left" w:pos="980"/>
        </w:tabs>
        <w:spacing w:line="235" w:lineRule="auto"/>
        <w:ind w:left="980" w:hanging="358"/>
        <w:rPr>
          <w:rFonts w:eastAsia="Times New Roman"/>
          <w:i/>
          <w:iCs/>
          <w:sz w:val="24"/>
          <w:szCs w:val="24"/>
        </w:rPr>
      </w:pPr>
      <w:r>
        <w:rPr>
          <w:rFonts w:eastAsia="Times New Roman"/>
          <w:sz w:val="24"/>
          <w:szCs w:val="24"/>
        </w:rPr>
        <w:t>Белорусская народная песня «Бульба», обр. Крылусова</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79" w:lineRule="exact"/>
        <w:rPr>
          <w:sz w:val="20"/>
          <w:szCs w:val="20"/>
        </w:rPr>
      </w:pPr>
    </w:p>
    <w:p w:rsidR="00016953" w:rsidRDefault="00D622D2" w:rsidP="00016953">
      <w:pPr>
        <w:ind w:right="-259"/>
        <w:jc w:val="center"/>
        <w:rPr>
          <w:sz w:val="20"/>
          <w:szCs w:val="20"/>
        </w:rPr>
      </w:pPr>
      <w:r>
        <w:rPr>
          <w:rFonts w:eastAsia="Times New Roman"/>
          <w:sz w:val="24"/>
          <w:szCs w:val="24"/>
        </w:rPr>
        <w:t>7</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22"/>
        </w:numPr>
        <w:tabs>
          <w:tab w:val="left" w:pos="980"/>
        </w:tabs>
        <w:ind w:left="980" w:hanging="358"/>
        <w:rPr>
          <w:rFonts w:eastAsia="Times New Roman"/>
          <w:sz w:val="24"/>
          <w:szCs w:val="24"/>
        </w:rPr>
      </w:pPr>
      <w:r>
        <w:rPr>
          <w:rFonts w:eastAsia="Times New Roman"/>
          <w:sz w:val="24"/>
          <w:szCs w:val="24"/>
        </w:rPr>
        <w:lastRenderedPageBreak/>
        <w:t>Бах И. «Ария»</w:t>
      </w:r>
    </w:p>
    <w:p w:rsidR="00016953" w:rsidRDefault="00D622D2" w:rsidP="00016953">
      <w:pPr>
        <w:numPr>
          <w:ilvl w:val="0"/>
          <w:numId w:val="22"/>
        </w:numPr>
        <w:tabs>
          <w:tab w:val="left" w:pos="980"/>
        </w:tabs>
        <w:ind w:left="980" w:hanging="358"/>
        <w:rPr>
          <w:rFonts w:eastAsia="Times New Roman"/>
          <w:sz w:val="24"/>
          <w:szCs w:val="24"/>
        </w:rPr>
      </w:pPr>
      <w:r>
        <w:rPr>
          <w:rFonts w:eastAsia="Times New Roman"/>
          <w:sz w:val="24"/>
          <w:szCs w:val="24"/>
        </w:rPr>
        <w:t>Шмитц М. «Сладкая конфетка»</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2 вариант</w:t>
      </w:r>
    </w:p>
    <w:p w:rsidR="00016953" w:rsidRDefault="00D622D2" w:rsidP="00016953">
      <w:pPr>
        <w:numPr>
          <w:ilvl w:val="0"/>
          <w:numId w:val="23"/>
        </w:numPr>
        <w:tabs>
          <w:tab w:val="left" w:pos="980"/>
        </w:tabs>
        <w:spacing w:line="235" w:lineRule="auto"/>
        <w:ind w:left="980" w:hanging="358"/>
        <w:rPr>
          <w:rFonts w:eastAsia="Times New Roman"/>
          <w:sz w:val="24"/>
          <w:szCs w:val="24"/>
        </w:rPr>
      </w:pPr>
      <w:r>
        <w:rPr>
          <w:rFonts w:eastAsia="Times New Roman"/>
          <w:sz w:val="24"/>
          <w:szCs w:val="24"/>
        </w:rPr>
        <w:t>Русская народная песня «Калинка»</w:t>
      </w:r>
    </w:p>
    <w:p w:rsidR="00016953" w:rsidRDefault="00D622D2" w:rsidP="00016953">
      <w:pPr>
        <w:numPr>
          <w:ilvl w:val="0"/>
          <w:numId w:val="23"/>
        </w:numPr>
        <w:tabs>
          <w:tab w:val="left" w:pos="980"/>
        </w:tabs>
        <w:ind w:left="980" w:hanging="358"/>
        <w:rPr>
          <w:rFonts w:eastAsia="Times New Roman"/>
          <w:sz w:val="24"/>
          <w:szCs w:val="24"/>
        </w:rPr>
      </w:pPr>
      <w:r>
        <w:rPr>
          <w:rFonts w:eastAsia="Times New Roman"/>
          <w:sz w:val="24"/>
          <w:szCs w:val="24"/>
        </w:rPr>
        <w:t>Алябьев А. «Романс»</w:t>
      </w:r>
    </w:p>
    <w:p w:rsidR="00016953" w:rsidRDefault="00D622D2" w:rsidP="00016953">
      <w:pPr>
        <w:numPr>
          <w:ilvl w:val="0"/>
          <w:numId w:val="23"/>
        </w:numPr>
        <w:tabs>
          <w:tab w:val="left" w:pos="980"/>
        </w:tabs>
        <w:ind w:left="980" w:hanging="358"/>
        <w:rPr>
          <w:rFonts w:eastAsia="Times New Roman"/>
          <w:sz w:val="24"/>
          <w:szCs w:val="24"/>
        </w:rPr>
      </w:pPr>
      <w:r>
        <w:rPr>
          <w:rFonts w:eastAsia="Times New Roman"/>
          <w:sz w:val="24"/>
          <w:szCs w:val="24"/>
        </w:rPr>
        <w:t>Штейбельт Д. «Адажио»</w:t>
      </w:r>
    </w:p>
    <w:p w:rsidR="00016953" w:rsidRDefault="00CD21B2" w:rsidP="00016953">
      <w:pPr>
        <w:spacing w:line="5" w:lineRule="exact"/>
        <w:rPr>
          <w:sz w:val="20"/>
          <w:szCs w:val="20"/>
        </w:rPr>
      </w:pPr>
    </w:p>
    <w:p w:rsidR="00016953" w:rsidRDefault="00D622D2" w:rsidP="00016953">
      <w:pPr>
        <w:numPr>
          <w:ilvl w:val="0"/>
          <w:numId w:val="24"/>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10" w:lineRule="exact"/>
        <w:rPr>
          <w:sz w:val="20"/>
          <w:szCs w:val="20"/>
        </w:rPr>
      </w:pPr>
    </w:p>
    <w:p w:rsidR="00016953" w:rsidRDefault="00D622D2" w:rsidP="00016953">
      <w:pPr>
        <w:numPr>
          <w:ilvl w:val="0"/>
          <w:numId w:val="25"/>
        </w:numPr>
        <w:tabs>
          <w:tab w:val="left" w:pos="1057"/>
        </w:tabs>
        <w:spacing w:line="234" w:lineRule="auto"/>
        <w:ind w:left="260" w:firstLine="568"/>
        <w:rPr>
          <w:rFonts w:ascii="Arial" w:eastAsia="Arial" w:hAnsi="Arial" w:cs="Arial"/>
          <w:sz w:val="24"/>
          <w:szCs w:val="24"/>
        </w:rPr>
      </w:pPr>
      <w:r>
        <w:rPr>
          <w:rFonts w:eastAsia="Times New Roman"/>
          <w:sz w:val="24"/>
          <w:szCs w:val="24"/>
        </w:rPr>
        <w:t>Гаммы двухоктавные: мажорные до 3-х знаков, минорные до 2-х знаков трех видов двумя руками разными штрихами, арпеджио, аккорды.</w:t>
      </w:r>
    </w:p>
    <w:p w:rsidR="00016953" w:rsidRDefault="00CD21B2" w:rsidP="00016953">
      <w:pPr>
        <w:spacing w:line="281" w:lineRule="exact"/>
        <w:rPr>
          <w:sz w:val="20"/>
          <w:szCs w:val="20"/>
        </w:rPr>
      </w:pPr>
    </w:p>
    <w:tbl>
      <w:tblPr>
        <w:tblW w:w="0" w:type="auto"/>
        <w:tblInd w:w="150" w:type="dxa"/>
        <w:tblLayout w:type="fixed"/>
        <w:tblCellMar>
          <w:left w:w="0" w:type="dxa"/>
          <w:right w:w="0" w:type="dxa"/>
        </w:tblCellMar>
        <w:tblLook w:val="04A0"/>
      </w:tblPr>
      <w:tblGrid>
        <w:gridCol w:w="2500"/>
        <w:gridCol w:w="1480"/>
        <w:gridCol w:w="112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480" w:type="dxa"/>
            <w:tcBorders>
              <w:bottom w:val="single" w:sz="8" w:space="0" w:color="auto"/>
            </w:tcBorders>
            <w:vAlign w:val="bottom"/>
          </w:tcPr>
          <w:p w:rsidR="00016953" w:rsidRDefault="00CD21B2" w:rsidP="00426E4A">
            <w:pPr>
              <w:rPr>
                <w:sz w:val="24"/>
                <w:szCs w:val="24"/>
              </w:rPr>
            </w:pPr>
          </w:p>
        </w:tc>
        <w:tc>
          <w:tcPr>
            <w:tcW w:w="5520" w:type="dxa"/>
            <w:gridSpan w:val="2"/>
            <w:tcBorders>
              <w:bottom w:val="single" w:sz="8" w:space="0" w:color="auto"/>
            </w:tcBorders>
            <w:vAlign w:val="bottom"/>
          </w:tcPr>
          <w:p w:rsidR="00016953" w:rsidRDefault="00D622D2" w:rsidP="00426E4A">
            <w:pPr>
              <w:ind w:left="340"/>
              <w:rPr>
                <w:sz w:val="20"/>
                <w:szCs w:val="20"/>
              </w:rPr>
            </w:pPr>
            <w:r>
              <w:rPr>
                <w:rFonts w:eastAsia="Times New Roman"/>
                <w:b/>
                <w:bCs/>
                <w:i/>
                <w:iCs/>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480" w:type="dxa"/>
            <w:tcBorders>
              <w:bottom w:val="single" w:sz="8" w:space="0" w:color="auto"/>
            </w:tcBorders>
            <w:vAlign w:val="bottom"/>
          </w:tcPr>
          <w:p w:rsidR="00016953" w:rsidRDefault="00CD21B2" w:rsidP="00426E4A">
            <w:pPr>
              <w:rPr>
                <w:sz w:val="23"/>
                <w:szCs w:val="23"/>
              </w:rPr>
            </w:pPr>
          </w:p>
        </w:tc>
        <w:tc>
          <w:tcPr>
            <w:tcW w:w="5520" w:type="dxa"/>
            <w:gridSpan w:val="2"/>
            <w:tcBorders>
              <w:bottom w:val="single" w:sz="8" w:space="0" w:color="auto"/>
              <w:right w:val="single" w:sz="8" w:space="0" w:color="auto"/>
            </w:tcBorders>
            <w:vAlign w:val="bottom"/>
          </w:tcPr>
          <w:p w:rsidR="00016953" w:rsidRDefault="00D622D2" w:rsidP="00426E4A">
            <w:pPr>
              <w:spacing w:line="264" w:lineRule="exact"/>
              <w:ind w:left="380"/>
              <w:rPr>
                <w:sz w:val="20"/>
                <w:szCs w:val="20"/>
              </w:rPr>
            </w:pPr>
            <w:r>
              <w:rPr>
                <w:rFonts w:eastAsia="Times New Roman"/>
                <w:b/>
                <w:bCs/>
                <w:sz w:val="24"/>
                <w:szCs w:val="24"/>
              </w:rPr>
              <w:t>4 класс</w:t>
            </w:r>
          </w:p>
        </w:tc>
      </w:tr>
      <w:tr w:rsidR="00016953" w:rsidTr="00426E4A">
        <w:trPr>
          <w:trHeight w:val="264"/>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grazioso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грациозо</w:t>
            </w:r>
          </w:p>
        </w:tc>
        <w:tc>
          <w:tcPr>
            <w:tcW w:w="112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грациозно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ledgiero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леджьеро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легко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cantabile</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кантабиле</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певуче</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vivo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виво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vivace</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виваче</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живее, чем виво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presto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прэсто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быстро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adagio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адажио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медленно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largo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лярго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медленно</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numPr>
          <w:ilvl w:val="0"/>
          <w:numId w:val="26"/>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26"/>
        </w:numPr>
        <w:tabs>
          <w:tab w:val="left" w:pos="980"/>
        </w:tabs>
        <w:spacing w:line="235" w:lineRule="auto"/>
        <w:ind w:left="980" w:hanging="358"/>
        <w:rPr>
          <w:rFonts w:eastAsia="Times New Roman"/>
          <w:sz w:val="24"/>
          <w:szCs w:val="24"/>
        </w:rPr>
      </w:pPr>
      <w:r>
        <w:rPr>
          <w:rFonts w:eastAsia="Times New Roman"/>
          <w:sz w:val="24"/>
          <w:szCs w:val="24"/>
        </w:rPr>
        <w:t>Плейель И. «Сонатина»</w:t>
      </w:r>
    </w:p>
    <w:p w:rsidR="00016953" w:rsidRDefault="00D622D2" w:rsidP="00016953">
      <w:pPr>
        <w:numPr>
          <w:ilvl w:val="1"/>
          <w:numId w:val="26"/>
        </w:numPr>
        <w:tabs>
          <w:tab w:val="left" w:pos="980"/>
        </w:tabs>
        <w:ind w:left="980" w:hanging="358"/>
        <w:rPr>
          <w:rFonts w:eastAsia="Times New Roman"/>
          <w:sz w:val="24"/>
          <w:szCs w:val="24"/>
        </w:rPr>
      </w:pPr>
      <w:r>
        <w:rPr>
          <w:rFonts w:eastAsia="Times New Roman"/>
          <w:sz w:val="24"/>
          <w:szCs w:val="24"/>
        </w:rPr>
        <w:t>Жуков И. «Весёлый автомобиль»</w:t>
      </w:r>
    </w:p>
    <w:p w:rsidR="00016953" w:rsidRDefault="00CD21B2" w:rsidP="00016953">
      <w:pPr>
        <w:spacing w:line="4" w:lineRule="exact"/>
        <w:rPr>
          <w:rFonts w:eastAsia="Times New Roman"/>
          <w:sz w:val="24"/>
          <w:szCs w:val="24"/>
        </w:rPr>
      </w:pPr>
    </w:p>
    <w:p w:rsidR="00016953" w:rsidRDefault="00D622D2" w:rsidP="00016953">
      <w:pPr>
        <w:numPr>
          <w:ilvl w:val="0"/>
          <w:numId w:val="26"/>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26"/>
        </w:numPr>
        <w:tabs>
          <w:tab w:val="left" w:pos="980"/>
        </w:tabs>
        <w:spacing w:line="235" w:lineRule="auto"/>
        <w:ind w:left="980" w:hanging="358"/>
        <w:rPr>
          <w:rFonts w:eastAsia="Times New Roman"/>
          <w:sz w:val="24"/>
          <w:szCs w:val="24"/>
        </w:rPr>
      </w:pPr>
      <w:r>
        <w:rPr>
          <w:rFonts w:eastAsia="Times New Roman"/>
          <w:sz w:val="24"/>
          <w:szCs w:val="24"/>
        </w:rPr>
        <w:lastRenderedPageBreak/>
        <w:t>Хаслингер Т. «Сонатина»</w:t>
      </w:r>
    </w:p>
    <w:p w:rsidR="00016953" w:rsidRDefault="00D622D2" w:rsidP="00016953">
      <w:pPr>
        <w:numPr>
          <w:ilvl w:val="1"/>
          <w:numId w:val="26"/>
        </w:numPr>
        <w:tabs>
          <w:tab w:val="left" w:pos="980"/>
        </w:tabs>
        <w:ind w:left="980" w:hanging="358"/>
        <w:rPr>
          <w:rFonts w:eastAsia="Times New Roman"/>
          <w:sz w:val="24"/>
          <w:szCs w:val="24"/>
        </w:rPr>
      </w:pPr>
      <w:r>
        <w:rPr>
          <w:rFonts w:eastAsia="Times New Roman"/>
          <w:sz w:val="24"/>
          <w:szCs w:val="24"/>
        </w:rPr>
        <w:t>Даснер И. «Така-така-та»</w:t>
      </w:r>
    </w:p>
    <w:p w:rsidR="00016953" w:rsidRDefault="00CD21B2" w:rsidP="00016953">
      <w:pPr>
        <w:spacing w:line="293" w:lineRule="exact"/>
        <w:rPr>
          <w:sz w:val="20"/>
          <w:szCs w:val="20"/>
        </w:rPr>
      </w:pPr>
    </w:p>
    <w:p w:rsidR="00016953" w:rsidRDefault="00D622D2" w:rsidP="00016953">
      <w:pPr>
        <w:spacing w:line="232" w:lineRule="auto"/>
        <w:ind w:left="260" w:right="302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пьес (уровень 2 класса).</w:t>
      </w:r>
    </w:p>
    <w:p w:rsidR="00016953" w:rsidRDefault="00CD21B2" w:rsidP="00016953">
      <w:pPr>
        <w:spacing w:line="294"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27"/>
        </w:numPr>
        <w:tabs>
          <w:tab w:val="left" w:pos="980"/>
        </w:tabs>
        <w:spacing w:line="237" w:lineRule="auto"/>
        <w:ind w:left="980" w:hanging="358"/>
        <w:rPr>
          <w:rFonts w:eastAsia="Times New Roman"/>
          <w:sz w:val="24"/>
          <w:szCs w:val="24"/>
        </w:rPr>
      </w:pPr>
      <w:r>
        <w:rPr>
          <w:rFonts w:eastAsia="Times New Roman"/>
          <w:sz w:val="24"/>
          <w:szCs w:val="24"/>
        </w:rPr>
        <w:t>Что такое темп?</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Приведи примеры терминов, обозначающих быстрый темп.</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Приведи примеры медленных темпов.</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Приведи примеры умеренных темпов.</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Для чего нужен мех на аккордеоне?</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Назови правила управления мехом и обозначения направления движения меха.</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Какие средства музыкальной выразительности тебе известны?</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Буквенная система басов и аккордов.</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Основные принципы использования регистров.</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Какие народные танцы ты знаешь?</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Что такое секвенция?</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Что такое синкопа?</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Что такое "программная музыка"?</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Что такое кульминация?</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Что ты знаешь из истории своего инструмента?</w:t>
      </w:r>
    </w:p>
    <w:p w:rsidR="00016953" w:rsidRDefault="00D622D2" w:rsidP="00016953">
      <w:pPr>
        <w:numPr>
          <w:ilvl w:val="0"/>
          <w:numId w:val="27"/>
        </w:numPr>
        <w:tabs>
          <w:tab w:val="left" w:pos="980"/>
        </w:tabs>
        <w:ind w:left="980" w:hanging="358"/>
        <w:rPr>
          <w:rFonts w:eastAsia="Times New Roman"/>
          <w:sz w:val="24"/>
          <w:szCs w:val="24"/>
        </w:rPr>
      </w:pPr>
      <w:r>
        <w:rPr>
          <w:rFonts w:eastAsia="Times New Roman"/>
          <w:sz w:val="24"/>
          <w:szCs w:val="24"/>
        </w:rPr>
        <w:t>Расскажи о правилах поведения слушателей на концерте.</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69" w:lineRule="exact"/>
        <w:rPr>
          <w:sz w:val="20"/>
          <w:szCs w:val="20"/>
        </w:rPr>
      </w:pPr>
    </w:p>
    <w:p w:rsidR="00016953" w:rsidRDefault="00D622D2" w:rsidP="00016953">
      <w:pPr>
        <w:ind w:right="-259"/>
        <w:jc w:val="center"/>
        <w:rPr>
          <w:sz w:val="20"/>
          <w:szCs w:val="20"/>
        </w:rPr>
      </w:pPr>
      <w:r>
        <w:rPr>
          <w:rFonts w:eastAsia="Times New Roman"/>
          <w:sz w:val="24"/>
          <w:szCs w:val="24"/>
        </w:rPr>
        <w:t>8</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28"/>
        </w:numPr>
        <w:tabs>
          <w:tab w:val="left" w:pos="968"/>
        </w:tabs>
        <w:spacing w:line="234" w:lineRule="auto"/>
        <w:ind w:left="980" w:hanging="358"/>
        <w:rPr>
          <w:rFonts w:eastAsia="Times New Roman"/>
          <w:sz w:val="24"/>
          <w:szCs w:val="24"/>
        </w:rPr>
      </w:pPr>
      <w:r>
        <w:rPr>
          <w:rFonts w:eastAsia="Times New Roman"/>
          <w:sz w:val="24"/>
          <w:szCs w:val="24"/>
        </w:rPr>
        <w:lastRenderedPageBreak/>
        <w:t>Проанализировать одно из исполняемых музыкальных произведений и ответить на следующие вопросы:</w:t>
      </w:r>
    </w:p>
    <w:p w:rsidR="00016953" w:rsidRDefault="00CD21B2" w:rsidP="00016953">
      <w:pPr>
        <w:spacing w:line="3" w:lineRule="exact"/>
        <w:rPr>
          <w:sz w:val="20"/>
          <w:szCs w:val="20"/>
        </w:rPr>
      </w:pPr>
    </w:p>
    <w:p w:rsidR="00016953" w:rsidRDefault="00D622D2" w:rsidP="00016953">
      <w:pPr>
        <w:numPr>
          <w:ilvl w:val="0"/>
          <w:numId w:val="29"/>
        </w:numPr>
        <w:tabs>
          <w:tab w:val="left" w:pos="980"/>
        </w:tabs>
        <w:ind w:left="980" w:hanging="358"/>
        <w:rPr>
          <w:rFonts w:ascii="Symbol" w:eastAsia="Symbol" w:hAnsi="Symbol" w:cs="Symbol"/>
          <w:sz w:val="24"/>
          <w:szCs w:val="24"/>
        </w:rPr>
      </w:pPr>
      <w:r>
        <w:rPr>
          <w:rFonts w:eastAsia="Times New Roman"/>
          <w:sz w:val="24"/>
          <w:szCs w:val="24"/>
        </w:rPr>
        <w:t>назвать композитора, его национальную принадлежность, годы жизни или век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9"/>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29"/>
        </w:numPr>
        <w:tabs>
          <w:tab w:val="left" w:pos="968"/>
        </w:tabs>
        <w:spacing w:line="230" w:lineRule="auto"/>
        <w:ind w:left="980" w:hanging="358"/>
        <w:jc w:val="both"/>
        <w:rPr>
          <w:rFonts w:ascii="Symbol" w:eastAsia="Symbol" w:hAnsi="Symbol" w:cs="Symbol"/>
          <w:sz w:val="24"/>
          <w:szCs w:val="24"/>
        </w:rPr>
      </w:pPr>
      <w:r>
        <w:rPr>
          <w:rFonts w:eastAsia="Times New Roman"/>
          <w:sz w:val="24"/>
          <w:szCs w:val="24"/>
        </w:rPr>
        <w:t>назвать, какие средства выразительности использует композитор для создания данного образа (в т. ч. особенности ритма (пунктирный, равномерный и т. д.), типы движения мелодии (поступенное движение, широкие ходы), ключевые интонации?</w:t>
      </w:r>
    </w:p>
    <w:p w:rsidR="00016953" w:rsidRDefault="00CD21B2" w:rsidP="00016953">
      <w:pPr>
        <w:spacing w:line="283" w:lineRule="exact"/>
        <w:rPr>
          <w:sz w:val="20"/>
          <w:szCs w:val="20"/>
        </w:rPr>
      </w:pPr>
    </w:p>
    <w:p w:rsidR="00016953" w:rsidRDefault="00D622D2" w:rsidP="00016953">
      <w:pPr>
        <w:ind w:right="-259"/>
        <w:jc w:val="center"/>
        <w:rPr>
          <w:sz w:val="20"/>
          <w:szCs w:val="20"/>
        </w:rPr>
      </w:pPr>
      <w:r>
        <w:rPr>
          <w:rFonts w:eastAsia="Times New Roman"/>
          <w:b/>
          <w:bCs/>
          <w:i/>
          <w:iCs/>
          <w:sz w:val="24"/>
          <w:szCs w:val="24"/>
        </w:rPr>
        <w:t>Примерная программа переводного экзамена</w:t>
      </w:r>
    </w:p>
    <w:p w:rsidR="00016953" w:rsidRDefault="00CD21B2" w:rsidP="00016953">
      <w:pPr>
        <w:spacing w:line="1" w:lineRule="exact"/>
        <w:rPr>
          <w:sz w:val="20"/>
          <w:szCs w:val="20"/>
        </w:rPr>
      </w:pPr>
    </w:p>
    <w:p w:rsidR="00016953" w:rsidRDefault="00D622D2" w:rsidP="00016953">
      <w:pPr>
        <w:numPr>
          <w:ilvl w:val="0"/>
          <w:numId w:val="30"/>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0"/>
        </w:numPr>
        <w:tabs>
          <w:tab w:val="left" w:pos="980"/>
        </w:tabs>
        <w:spacing w:line="235" w:lineRule="auto"/>
        <w:ind w:left="980" w:hanging="358"/>
        <w:rPr>
          <w:rFonts w:eastAsia="Times New Roman"/>
          <w:sz w:val="24"/>
          <w:szCs w:val="24"/>
        </w:rPr>
      </w:pPr>
      <w:r>
        <w:rPr>
          <w:rFonts w:eastAsia="Times New Roman"/>
          <w:sz w:val="24"/>
          <w:szCs w:val="24"/>
        </w:rPr>
        <w:t>Хаслингер Т. Сонатина</w:t>
      </w:r>
    </w:p>
    <w:p w:rsidR="00016953" w:rsidRDefault="00D622D2" w:rsidP="00016953">
      <w:pPr>
        <w:numPr>
          <w:ilvl w:val="1"/>
          <w:numId w:val="30"/>
        </w:numPr>
        <w:tabs>
          <w:tab w:val="left" w:pos="980"/>
        </w:tabs>
        <w:ind w:left="980" w:hanging="358"/>
        <w:rPr>
          <w:rFonts w:eastAsia="Times New Roman"/>
          <w:sz w:val="24"/>
          <w:szCs w:val="24"/>
        </w:rPr>
      </w:pPr>
      <w:r>
        <w:rPr>
          <w:rFonts w:eastAsia="Times New Roman"/>
          <w:sz w:val="24"/>
          <w:szCs w:val="24"/>
        </w:rPr>
        <w:t>Лядов А. «Прелюдия»</w:t>
      </w:r>
    </w:p>
    <w:p w:rsidR="00016953" w:rsidRDefault="00D622D2" w:rsidP="00016953">
      <w:pPr>
        <w:numPr>
          <w:ilvl w:val="1"/>
          <w:numId w:val="30"/>
        </w:numPr>
        <w:tabs>
          <w:tab w:val="left" w:pos="980"/>
        </w:tabs>
        <w:ind w:left="980" w:hanging="358"/>
        <w:rPr>
          <w:rFonts w:eastAsia="Times New Roman"/>
          <w:sz w:val="24"/>
          <w:szCs w:val="24"/>
        </w:rPr>
      </w:pPr>
      <w:r>
        <w:rPr>
          <w:rFonts w:eastAsia="Times New Roman"/>
          <w:sz w:val="24"/>
          <w:szCs w:val="24"/>
        </w:rPr>
        <w:t>Леонковалло Р. «Серенада Арлекина»</w:t>
      </w:r>
    </w:p>
    <w:p w:rsidR="00016953" w:rsidRDefault="00CD21B2" w:rsidP="00016953">
      <w:pPr>
        <w:spacing w:line="4" w:lineRule="exact"/>
        <w:rPr>
          <w:rFonts w:eastAsia="Times New Roman"/>
          <w:sz w:val="24"/>
          <w:szCs w:val="24"/>
        </w:rPr>
      </w:pPr>
    </w:p>
    <w:p w:rsidR="00016953" w:rsidRDefault="00D622D2" w:rsidP="00016953">
      <w:pPr>
        <w:numPr>
          <w:ilvl w:val="0"/>
          <w:numId w:val="30"/>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0"/>
        </w:numPr>
        <w:tabs>
          <w:tab w:val="left" w:pos="980"/>
        </w:tabs>
        <w:spacing w:line="235" w:lineRule="auto"/>
        <w:ind w:left="980" w:hanging="358"/>
        <w:rPr>
          <w:rFonts w:eastAsia="Times New Roman"/>
          <w:sz w:val="24"/>
          <w:szCs w:val="24"/>
        </w:rPr>
      </w:pPr>
      <w:r>
        <w:rPr>
          <w:rFonts w:eastAsia="Times New Roman"/>
          <w:sz w:val="24"/>
          <w:szCs w:val="24"/>
        </w:rPr>
        <w:t>Келлер Л. Сонатина</w:t>
      </w:r>
    </w:p>
    <w:p w:rsidR="00016953" w:rsidRDefault="00D622D2" w:rsidP="00016953">
      <w:pPr>
        <w:numPr>
          <w:ilvl w:val="1"/>
          <w:numId w:val="30"/>
        </w:numPr>
        <w:tabs>
          <w:tab w:val="left" w:pos="980"/>
        </w:tabs>
        <w:ind w:left="980" w:hanging="358"/>
        <w:rPr>
          <w:rFonts w:eastAsia="Times New Roman"/>
          <w:sz w:val="24"/>
          <w:szCs w:val="24"/>
        </w:rPr>
      </w:pPr>
      <w:r>
        <w:rPr>
          <w:rFonts w:eastAsia="Times New Roman"/>
          <w:sz w:val="24"/>
          <w:szCs w:val="24"/>
        </w:rPr>
        <w:t>Бах И. С. Ария g-moll</w:t>
      </w:r>
    </w:p>
    <w:p w:rsidR="00016953" w:rsidRDefault="00D622D2" w:rsidP="00016953">
      <w:pPr>
        <w:numPr>
          <w:ilvl w:val="1"/>
          <w:numId w:val="30"/>
        </w:numPr>
        <w:tabs>
          <w:tab w:val="left" w:pos="980"/>
        </w:tabs>
        <w:ind w:left="980" w:hanging="358"/>
        <w:rPr>
          <w:rFonts w:eastAsia="Times New Roman"/>
          <w:sz w:val="24"/>
          <w:szCs w:val="24"/>
        </w:rPr>
      </w:pPr>
      <w:r>
        <w:rPr>
          <w:rFonts w:eastAsia="Times New Roman"/>
          <w:sz w:val="24"/>
          <w:szCs w:val="24"/>
        </w:rPr>
        <w:t>Константиновский Е. «Утушка луговая»</w:t>
      </w:r>
    </w:p>
    <w:p w:rsidR="00016953" w:rsidRDefault="00CD21B2" w:rsidP="00016953">
      <w:pPr>
        <w:spacing w:line="281" w:lineRule="exact"/>
        <w:rPr>
          <w:sz w:val="20"/>
          <w:szCs w:val="20"/>
        </w:rPr>
      </w:pPr>
    </w:p>
    <w:p w:rsidR="00016953" w:rsidRDefault="00D622D2" w:rsidP="00016953">
      <w:pPr>
        <w:numPr>
          <w:ilvl w:val="0"/>
          <w:numId w:val="31"/>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10" w:lineRule="exact"/>
        <w:rPr>
          <w:sz w:val="20"/>
          <w:szCs w:val="20"/>
        </w:rPr>
      </w:pPr>
    </w:p>
    <w:p w:rsidR="00016953" w:rsidRDefault="00D622D2" w:rsidP="00016953">
      <w:pPr>
        <w:numPr>
          <w:ilvl w:val="0"/>
          <w:numId w:val="32"/>
        </w:numPr>
        <w:tabs>
          <w:tab w:val="left" w:pos="1196"/>
        </w:tabs>
        <w:spacing w:line="237" w:lineRule="auto"/>
        <w:ind w:left="260" w:firstLine="708"/>
        <w:jc w:val="both"/>
        <w:rPr>
          <w:rFonts w:ascii="Arial" w:eastAsia="Arial" w:hAnsi="Arial" w:cs="Arial"/>
          <w:sz w:val="24"/>
          <w:szCs w:val="24"/>
        </w:rPr>
      </w:pPr>
      <w:r>
        <w:rPr>
          <w:rFonts w:eastAsia="Times New Roman"/>
          <w:sz w:val="24"/>
          <w:szCs w:val="24"/>
        </w:rPr>
        <w:t>Гаммы двухоктавные: мажорные до 4-х знаков, минорные до 3-х знаков трех видов двумя руками разными штрихами, арпеджио, аккорды. 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legato, staccato, триоли, чередование</w:t>
      </w:r>
    </w:p>
    <w:p w:rsidR="00016953" w:rsidRDefault="00CD21B2" w:rsidP="00016953">
      <w:pPr>
        <w:spacing w:line="16" w:lineRule="exact"/>
        <w:rPr>
          <w:rFonts w:ascii="Arial" w:eastAsia="Arial" w:hAnsi="Arial" w:cs="Arial"/>
          <w:sz w:val="24"/>
          <w:szCs w:val="24"/>
        </w:rPr>
      </w:pPr>
    </w:p>
    <w:p w:rsidR="00016953" w:rsidRDefault="00D622D2" w:rsidP="00016953">
      <w:pPr>
        <w:spacing w:line="234" w:lineRule="auto"/>
        <w:ind w:left="260" w:right="20"/>
        <w:rPr>
          <w:rFonts w:ascii="Arial" w:eastAsia="Arial" w:hAnsi="Arial" w:cs="Arial"/>
          <w:sz w:val="24"/>
          <w:szCs w:val="24"/>
        </w:rPr>
      </w:pPr>
      <w:r>
        <w:rPr>
          <w:rFonts w:eastAsia="Times New Roman"/>
          <w:sz w:val="24"/>
          <w:szCs w:val="24"/>
        </w:rPr>
        <w:t>длительностей (восьмые-шестнадцатые); особое внимание направить на динамическое развитие.</w:t>
      </w:r>
    </w:p>
    <w:p w:rsidR="00016953" w:rsidRDefault="00CD21B2" w:rsidP="00016953">
      <w:pPr>
        <w:spacing w:line="6" w:lineRule="exact"/>
        <w:rPr>
          <w:sz w:val="20"/>
          <w:szCs w:val="20"/>
        </w:rPr>
      </w:pPr>
    </w:p>
    <w:tbl>
      <w:tblPr>
        <w:tblW w:w="0" w:type="auto"/>
        <w:tblInd w:w="150" w:type="dxa"/>
        <w:tblLayout w:type="fixed"/>
        <w:tblCellMar>
          <w:left w:w="0" w:type="dxa"/>
          <w:right w:w="0" w:type="dxa"/>
        </w:tblCellMar>
        <w:tblLook w:val="04A0"/>
      </w:tblPr>
      <w:tblGrid>
        <w:gridCol w:w="2500"/>
        <w:gridCol w:w="1820"/>
        <w:gridCol w:w="780"/>
        <w:gridCol w:w="4400"/>
      </w:tblGrid>
      <w:tr w:rsidR="00016953" w:rsidTr="00426E4A">
        <w:trPr>
          <w:trHeight w:val="276"/>
        </w:trPr>
        <w:tc>
          <w:tcPr>
            <w:tcW w:w="2500" w:type="dxa"/>
            <w:vAlign w:val="bottom"/>
          </w:tcPr>
          <w:p w:rsidR="00016953" w:rsidRDefault="00CD21B2" w:rsidP="00426E4A">
            <w:pPr>
              <w:rPr>
                <w:sz w:val="23"/>
                <w:szCs w:val="23"/>
              </w:rPr>
            </w:pPr>
          </w:p>
        </w:tc>
        <w:tc>
          <w:tcPr>
            <w:tcW w:w="1820" w:type="dxa"/>
            <w:vAlign w:val="bottom"/>
          </w:tcPr>
          <w:p w:rsidR="00016953" w:rsidRDefault="00CD21B2" w:rsidP="00426E4A">
            <w:pPr>
              <w:rPr>
                <w:sz w:val="23"/>
                <w:szCs w:val="23"/>
              </w:rPr>
            </w:pPr>
          </w:p>
        </w:tc>
        <w:tc>
          <w:tcPr>
            <w:tcW w:w="5180" w:type="dxa"/>
            <w:gridSpan w:val="2"/>
            <w:vAlign w:val="bottom"/>
          </w:tcPr>
          <w:p w:rsidR="00016953" w:rsidRDefault="00D622D2" w:rsidP="00426E4A">
            <w:pPr>
              <w:rPr>
                <w:sz w:val="20"/>
                <w:szCs w:val="20"/>
              </w:rPr>
            </w:pPr>
            <w:r>
              <w:rPr>
                <w:rFonts w:eastAsia="Times New Roman"/>
                <w:b/>
                <w:bCs/>
                <w:i/>
                <w:iCs/>
                <w:sz w:val="24"/>
                <w:szCs w:val="24"/>
              </w:rPr>
              <w:t>Термины</w:t>
            </w:r>
          </w:p>
        </w:tc>
      </w:tr>
      <w:tr w:rsidR="00016953" w:rsidTr="00426E4A">
        <w:trPr>
          <w:trHeight w:val="281"/>
        </w:trPr>
        <w:tc>
          <w:tcPr>
            <w:tcW w:w="2500" w:type="dxa"/>
            <w:tcBorders>
              <w:bottom w:val="single" w:sz="8" w:space="0" w:color="auto"/>
            </w:tcBorders>
            <w:vAlign w:val="bottom"/>
          </w:tcPr>
          <w:p w:rsidR="00016953" w:rsidRDefault="00CD21B2" w:rsidP="00426E4A">
            <w:pPr>
              <w:rPr>
                <w:sz w:val="24"/>
                <w:szCs w:val="24"/>
              </w:rPr>
            </w:pPr>
          </w:p>
        </w:tc>
        <w:tc>
          <w:tcPr>
            <w:tcW w:w="1820" w:type="dxa"/>
            <w:tcBorders>
              <w:bottom w:val="single" w:sz="8" w:space="0" w:color="auto"/>
            </w:tcBorders>
            <w:vAlign w:val="bottom"/>
          </w:tcPr>
          <w:p w:rsidR="00016953" w:rsidRDefault="00CD21B2" w:rsidP="00426E4A">
            <w:pPr>
              <w:rPr>
                <w:sz w:val="24"/>
                <w:szCs w:val="24"/>
              </w:rPr>
            </w:pPr>
          </w:p>
        </w:tc>
        <w:tc>
          <w:tcPr>
            <w:tcW w:w="780" w:type="dxa"/>
            <w:tcBorders>
              <w:bottom w:val="single" w:sz="8" w:space="0" w:color="auto"/>
            </w:tcBorders>
            <w:vAlign w:val="bottom"/>
          </w:tcPr>
          <w:p w:rsidR="00016953" w:rsidRDefault="00CD21B2" w:rsidP="00426E4A">
            <w:pPr>
              <w:rPr>
                <w:sz w:val="24"/>
                <w:szCs w:val="24"/>
              </w:rPr>
            </w:pPr>
          </w:p>
        </w:tc>
        <w:tc>
          <w:tcPr>
            <w:tcW w:w="4400" w:type="dxa"/>
            <w:tcBorders>
              <w:bottom w:val="single" w:sz="8" w:space="0" w:color="auto"/>
            </w:tcBorders>
            <w:vAlign w:val="bottom"/>
          </w:tcPr>
          <w:p w:rsidR="00016953" w:rsidRDefault="00CD21B2" w:rsidP="00426E4A">
            <w:pPr>
              <w:rPr>
                <w:sz w:val="24"/>
                <w:szCs w:val="24"/>
              </w:rPr>
            </w:pPr>
          </w:p>
        </w:tc>
      </w:tr>
      <w:tr w:rsidR="00016953" w:rsidTr="00426E4A">
        <w:trPr>
          <w:trHeight w:val="263"/>
        </w:trPr>
        <w:tc>
          <w:tcPr>
            <w:tcW w:w="2500" w:type="dxa"/>
            <w:tcBorders>
              <w:left w:val="single" w:sz="8" w:space="0" w:color="auto"/>
              <w:bottom w:val="single" w:sz="8" w:space="0" w:color="auto"/>
            </w:tcBorders>
            <w:vAlign w:val="bottom"/>
          </w:tcPr>
          <w:p w:rsidR="00016953" w:rsidRDefault="00CD21B2" w:rsidP="00426E4A"/>
        </w:tc>
        <w:tc>
          <w:tcPr>
            <w:tcW w:w="1820" w:type="dxa"/>
            <w:tcBorders>
              <w:bottom w:val="single" w:sz="8" w:space="0" w:color="auto"/>
            </w:tcBorders>
            <w:vAlign w:val="bottom"/>
          </w:tcPr>
          <w:p w:rsidR="00016953" w:rsidRDefault="00CD21B2" w:rsidP="00426E4A"/>
        </w:tc>
        <w:tc>
          <w:tcPr>
            <w:tcW w:w="5180" w:type="dxa"/>
            <w:gridSpan w:val="2"/>
            <w:tcBorders>
              <w:bottom w:val="single" w:sz="8" w:space="0" w:color="auto"/>
              <w:right w:val="single" w:sz="8" w:space="0" w:color="auto"/>
            </w:tcBorders>
            <w:vAlign w:val="bottom"/>
          </w:tcPr>
          <w:p w:rsidR="00016953" w:rsidRDefault="00D622D2" w:rsidP="00426E4A">
            <w:pPr>
              <w:spacing w:line="263" w:lineRule="exact"/>
              <w:ind w:left="40"/>
              <w:rPr>
                <w:sz w:val="20"/>
                <w:szCs w:val="20"/>
              </w:rPr>
            </w:pPr>
            <w:r>
              <w:rPr>
                <w:rFonts w:eastAsia="Times New Roman"/>
                <w:b/>
                <w:bCs/>
                <w:sz w:val="24"/>
                <w:szCs w:val="24"/>
              </w:rPr>
              <w:t>5 класс</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piu mosso</w:t>
            </w:r>
          </w:p>
        </w:tc>
        <w:tc>
          <w:tcPr>
            <w:tcW w:w="182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пиу моссо</w:t>
            </w:r>
          </w:p>
        </w:tc>
        <w:tc>
          <w:tcPr>
            <w:tcW w:w="78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более подвижно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accelerando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аччелерандо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ускоряя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meno mosso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Мэно моссо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менее подвижно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da capo al fine</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w w:val="99"/>
                <w:sz w:val="24"/>
                <w:szCs w:val="24"/>
              </w:rPr>
              <w:t>дэ капо эль финэ</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повторить с начала до слова конец</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agitato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аджитато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взволнованно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marcato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маркато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подчеркивая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maestoso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маэстозо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торжественно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molto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мольто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весьма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grave</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гравэ</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тяжело</w:t>
            </w:r>
          </w:p>
        </w:tc>
      </w:tr>
      <w:tr w:rsidR="00016953" w:rsidTr="00426E4A">
        <w:trPr>
          <w:trHeight w:val="267"/>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sostenuto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состэнуто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сдержанно</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numPr>
          <w:ilvl w:val="0"/>
          <w:numId w:val="33"/>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3"/>
        </w:numPr>
        <w:tabs>
          <w:tab w:val="left" w:pos="980"/>
        </w:tabs>
        <w:spacing w:line="235" w:lineRule="auto"/>
        <w:ind w:left="980" w:hanging="358"/>
        <w:rPr>
          <w:rFonts w:eastAsia="Times New Roman"/>
          <w:sz w:val="24"/>
          <w:szCs w:val="24"/>
        </w:rPr>
      </w:pPr>
      <w:r>
        <w:rPr>
          <w:rFonts w:eastAsia="Times New Roman"/>
          <w:sz w:val="24"/>
          <w:szCs w:val="24"/>
        </w:rPr>
        <w:t>Вебер К.М. «Сонатина» C-dur</w:t>
      </w:r>
    </w:p>
    <w:p w:rsidR="00016953" w:rsidRDefault="00D622D2" w:rsidP="00016953">
      <w:pPr>
        <w:numPr>
          <w:ilvl w:val="1"/>
          <w:numId w:val="33"/>
        </w:numPr>
        <w:tabs>
          <w:tab w:val="left" w:pos="980"/>
        </w:tabs>
        <w:ind w:left="980" w:hanging="358"/>
        <w:rPr>
          <w:rFonts w:eastAsia="Times New Roman"/>
          <w:sz w:val="24"/>
          <w:szCs w:val="24"/>
        </w:rPr>
      </w:pPr>
      <w:r>
        <w:rPr>
          <w:rFonts w:eastAsia="Times New Roman"/>
          <w:sz w:val="24"/>
          <w:szCs w:val="24"/>
        </w:rPr>
        <w:t>Джулиани А. «Тарантелла»</w:t>
      </w:r>
    </w:p>
    <w:p w:rsidR="00016953" w:rsidRDefault="00CD21B2" w:rsidP="00016953">
      <w:pPr>
        <w:spacing w:line="4" w:lineRule="exact"/>
        <w:rPr>
          <w:rFonts w:eastAsia="Times New Roman"/>
          <w:sz w:val="24"/>
          <w:szCs w:val="24"/>
        </w:rPr>
      </w:pPr>
    </w:p>
    <w:p w:rsidR="00016953" w:rsidRDefault="00D622D2" w:rsidP="00016953">
      <w:pPr>
        <w:numPr>
          <w:ilvl w:val="0"/>
          <w:numId w:val="33"/>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3"/>
        </w:numPr>
        <w:tabs>
          <w:tab w:val="left" w:pos="980"/>
        </w:tabs>
        <w:spacing w:line="235" w:lineRule="auto"/>
        <w:ind w:left="980" w:hanging="358"/>
        <w:rPr>
          <w:rFonts w:eastAsia="Times New Roman"/>
          <w:sz w:val="24"/>
          <w:szCs w:val="24"/>
        </w:rPr>
      </w:pPr>
      <w:r>
        <w:rPr>
          <w:rFonts w:eastAsia="Times New Roman"/>
          <w:sz w:val="24"/>
          <w:szCs w:val="24"/>
        </w:rPr>
        <w:t>Беркович И. «Сонатина»</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221" w:lineRule="exact"/>
        <w:rPr>
          <w:sz w:val="20"/>
          <w:szCs w:val="20"/>
        </w:rPr>
      </w:pPr>
    </w:p>
    <w:p w:rsidR="00016953" w:rsidRDefault="00D622D2" w:rsidP="00016953">
      <w:pPr>
        <w:ind w:right="-259"/>
        <w:jc w:val="center"/>
        <w:rPr>
          <w:sz w:val="20"/>
          <w:szCs w:val="20"/>
        </w:rPr>
      </w:pPr>
      <w:r>
        <w:rPr>
          <w:rFonts w:eastAsia="Times New Roman"/>
          <w:sz w:val="24"/>
          <w:szCs w:val="24"/>
        </w:rPr>
        <w:t>9</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numPr>
          <w:ilvl w:val="0"/>
          <w:numId w:val="34"/>
        </w:numPr>
        <w:tabs>
          <w:tab w:val="left" w:pos="980"/>
        </w:tabs>
        <w:ind w:left="980" w:hanging="358"/>
        <w:rPr>
          <w:rFonts w:eastAsia="Times New Roman"/>
          <w:sz w:val="24"/>
          <w:szCs w:val="24"/>
        </w:rPr>
      </w:pPr>
      <w:r>
        <w:rPr>
          <w:rFonts w:eastAsia="Times New Roman"/>
          <w:sz w:val="24"/>
          <w:szCs w:val="24"/>
        </w:rPr>
        <w:lastRenderedPageBreak/>
        <w:t>Китлер А. «Ожидание»</w:t>
      </w:r>
    </w:p>
    <w:p w:rsidR="00016953" w:rsidRDefault="00CD21B2" w:rsidP="00016953">
      <w:pPr>
        <w:spacing w:line="293" w:lineRule="exact"/>
        <w:rPr>
          <w:sz w:val="20"/>
          <w:szCs w:val="20"/>
        </w:rPr>
      </w:pPr>
    </w:p>
    <w:p w:rsidR="00016953" w:rsidRDefault="00D622D2" w:rsidP="00016953">
      <w:pPr>
        <w:spacing w:line="232" w:lineRule="auto"/>
        <w:ind w:left="260" w:right="316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легких пьес из репертуара 2-3 класса.</w:t>
      </w:r>
    </w:p>
    <w:p w:rsidR="00016953" w:rsidRDefault="00CD21B2" w:rsidP="00016953">
      <w:pPr>
        <w:spacing w:line="294" w:lineRule="exact"/>
        <w:rPr>
          <w:sz w:val="20"/>
          <w:szCs w:val="20"/>
        </w:rPr>
      </w:pPr>
    </w:p>
    <w:p w:rsidR="00016953" w:rsidRDefault="00D622D2" w:rsidP="00016953">
      <w:pPr>
        <w:spacing w:line="234" w:lineRule="auto"/>
        <w:ind w:right="-11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35"/>
        </w:numPr>
        <w:tabs>
          <w:tab w:val="left" w:pos="980"/>
        </w:tabs>
        <w:spacing w:line="237" w:lineRule="auto"/>
        <w:ind w:left="980" w:hanging="358"/>
        <w:rPr>
          <w:rFonts w:eastAsia="Times New Roman"/>
          <w:sz w:val="24"/>
          <w:szCs w:val="24"/>
        </w:rPr>
      </w:pPr>
      <w:r>
        <w:rPr>
          <w:rFonts w:eastAsia="Times New Roman"/>
          <w:sz w:val="24"/>
          <w:szCs w:val="24"/>
        </w:rPr>
        <w:t>Какие виды оркестров тебе известны?</w:t>
      </w:r>
    </w:p>
    <w:p w:rsidR="00016953" w:rsidRDefault="00CD21B2" w:rsidP="00016953">
      <w:pPr>
        <w:spacing w:line="12" w:lineRule="exact"/>
        <w:rPr>
          <w:rFonts w:eastAsia="Times New Roman"/>
          <w:sz w:val="24"/>
          <w:szCs w:val="24"/>
        </w:rPr>
      </w:pPr>
    </w:p>
    <w:p w:rsidR="00016953" w:rsidRDefault="00D622D2" w:rsidP="00016953">
      <w:pPr>
        <w:numPr>
          <w:ilvl w:val="0"/>
          <w:numId w:val="35"/>
        </w:numPr>
        <w:tabs>
          <w:tab w:val="left" w:pos="968"/>
        </w:tabs>
        <w:spacing w:line="234" w:lineRule="auto"/>
        <w:ind w:left="980" w:right="160" w:hanging="358"/>
        <w:rPr>
          <w:rFonts w:eastAsia="Times New Roman"/>
          <w:sz w:val="24"/>
          <w:szCs w:val="24"/>
        </w:rPr>
      </w:pPr>
      <w:r>
        <w:rPr>
          <w:rFonts w:eastAsia="Times New Roman"/>
          <w:sz w:val="24"/>
          <w:szCs w:val="24"/>
        </w:rPr>
        <w:t>Какие инструменты звучат в симфоническом оркестре, в оркестре народных инструментов?</w:t>
      </w:r>
    </w:p>
    <w:p w:rsidR="00016953" w:rsidRDefault="00CD21B2" w:rsidP="00016953">
      <w:pPr>
        <w:spacing w:line="1" w:lineRule="exact"/>
        <w:rPr>
          <w:rFonts w:eastAsia="Times New Roman"/>
          <w:sz w:val="24"/>
          <w:szCs w:val="24"/>
        </w:rPr>
      </w:pP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Что такое сюита?</w:t>
      </w:r>
    </w:p>
    <w:p w:rsidR="00016953" w:rsidRDefault="00CD21B2" w:rsidP="00016953">
      <w:pPr>
        <w:spacing w:line="12" w:lineRule="exact"/>
        <w:rPr>
          <w:rFonts w:eastAsia="Times New Roman"/>
          <w:sz w:val="24"/>
          <w:szCs w:val="24"/>
        </w:rPr>
      </w:pPr>
    </w:p>
    <w:p w:rsidR="00016953" w:rsidRDefault="00D622D2" w:rsidP="00016953">
      <w:pPr>
        <w:numPr>
          <w:ilvl w:val="0"/>
          <w:numId w:val="35"/>
        </w:numPr>
        <w:tabs>
          <w:tab w:val="left" w:pos="968"/>
        </w:tabs>
        <w:spacing w:line="234" w:lineRule="auto"/>
        <w:ind w:left="980" w:right="160" w:hanging="358"/>
        <w:rPr>
          <w:rFonts w:eastAsia="Times New Roman"/>
          <w:sz w:val="24"/>
          <w:szCs w:val="24"/>
        </w:rPr>
      </w:pPr>
      <w:r>
        <w:rPr>
          <w:rFonts w:eastAsia="Times New Roman"/>
          <w:sz w:val="24"/>
          <w:szCs w:val="24"/>
        </w:rPr>
        <w:t>Что такое соната? Из скольки частей состоит классическая соната, в каких темпах звучат части?</w:t>
      </w:r>
    </w:p>
    <w:p w:rsidR="00016953" w:rsidRDefault="00CD21B2" w:rsidP="00016953">
      <w:pPr>
        <w:spacing w:line="2" w:lineRule="exact"/>
        <w:rPr>
          <w:rFonts w:eastAsia="Times New Roman"/>
          <w:sz w:val="24"/>
          <w:szCs w:val="24"/>
        </w:rPr>
      </w:pP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Каких ты знаешь русских композиторов?</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Какие виды штрихов тебе известны?</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Что такое мелизмы (при наличии в нотах)?</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Прочитать аккомпанемент с буквенно-цифровым обозначением гармонии в нотах.</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Классифицируй свой репертуар по жанрам.</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Какие концерты ты посетил в этом году?</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Какие виды искусства тебе известны?</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Назови учреждения культуры, которые находятся в нашем городе.</w:t>
      </w:r>
    </w:p>
    <w:p w:rsidR="00016953" w:rsidRDefault="00CD21B2" w:rsidP="00016953">
      <w:pPr>
        <w:spacing w:line="12" w:lineRule="exact"/>
        <w:rPr>
          <w:rFonts w:eastAsia="Times New Roman"/>
          <w:sz w:val="24"/>
          <w:szCs w:val="24"/>
        </w:rPr>
      </w:pPr>
    </w:p>
    <w:p w:rsidR="00016953" w:rsidRDefault="00D622D2" w:rsidP="00016953">
      <w:pPr>
        <w:numPr>
          <w:ilvl w:val="0"/>
          <w:numId w:val="35"/>
        </w:numPr>
        <w:tabs>
          <w:tab w:val="left" w:pos="968"/>
        </w:tabs>
        <w:spacing w:line="234" w:lineRule="auto"/>
        <w:ind w:left="980" w:right="140" w:hanging="358"/>
        <w:rPr>
          <w:rFonts w:eastAsia="Times New Roman"/>
          <w:sz w:val="24"/>
          <w:szCs w:val="24"/>
        </w:rPr>
      </w:pPr>
      <w:r>
        <w:rPr>
          <w:rFonts w:eastAsia="Times New Roman"/>
          <w:sz w:val="24"/>
          <w:szCs w:val="24"/>
        </w:rPr>
        <w:t>Назови известных тебе магнитогорских композиторов, которые пишут музыку для баяна, аккордеона и других инструментов.</w:t>
      </w:r>
    </w:p>
    <w:p w:rsidR="00016953" w:rsidRDefault="00CD21B2" w:rsidP="00016953">
      <w:pPr>
        <w:spacing w:line="1" w:lineRule="exact"/>
        <w:rPr>
          <w:rFonts w:eastAsia="Times New Roman"/>
          <w:sz w:val="24"/>
          <w:szCs w:val="24"/>
        </w:rPr>
      </w:pP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Какую музыку ты слушаешь дома?</w:t>
      </w:r>
    </w:p>
    <w:p w:rsidR="00016953" w:rsidRDefault="00D622D2" w:rsidP="00016953">
      <w:pPr>
        <w:numPr>
          <w:ilvl w:val="0"/>
          <w:numId w:val="35"/>
        </w:numPr>
        <w:tabs>
          <w:tab w:val="left" w:pos="980"/>
        </w:tabs>
        <w:ind w:left="980" w:hanging="358"/>
        <w:rPr>
          <w:rFonts w:eastAsia="Times New Roman"/>
          <w:sz w:val="24"/>
          <w:szCs w:val="24"/>
        </w:rPr>
      </w:pPr>
      <w:r>
        <w:rPr>
          <w:rFonts w:eastAsia="Times New Roman"/>
          <w:sz w:val="24"/>
          <w:szCs w:val="24"/>
        </w:rPr>
        <w:t>Кто твой любимый композитор?</w:t>
      </w:r>
    </w:p>
    <w:p w:rsidR="00016953" w:rsidRDefault="00CD21B2" w:rsidP="00016953">
      <w:pPr>
        <w:spacing w:line="12" w:lineRule="exact"/>
        <w:rPr>
          <w:rFonts w:eastAsia="Times New Roman"/>
          <w:sz w:val="24"/>
          <w:szCs w:val="24"/>
        </w:rPr>
      </w:pPr>
    </w:p>
    <w:p w:rsidR="00016953" w:rsidRDefault="00D622D2" w:rsidP="00016953">
      <w:pPr>
        <w:numPr>
          <w:ilvl w:val="0"/>
          <w:numId w:val="35"/>
        </w:numPr>
        <w:tabs>
          <w:tab w:val="left" w:pos="968"/>
        </w:tabs>
        <w:spacing w:line="234" w:lineRule="auto"/>
        <w:ind w:left="980" w:right="160" w:hanging="358"/>
        <w:rPr>
          <w:rFonts w:eastAsia="Times New Roman"/>
          <w:sz w:val="24"/>
          <w:szCs w:val="24"/>
        </w:rPr>
      </w:pPr>
      <w:r>
        <w:rPr>
          <w:rFonts w:eastAsia="Times New Roman"/>
          <w:sz w:val="24"/>
          <w:szCs w:val="24"/>
        </w:rPr>
        <w:t>Проанализируй одно из произведений своего репертуара, охарактеризуй образное содержание и выразительные средства.</w:t>
      </w:r>
    </w:p>
    <w:p w:rsidR="00016953" w:rsidRDefault="00CD21B2" w:rsidP="00016953">
      <w:pPr>
        <w:spacing w:line="282" w:lineRule="exact"/>
        <w:rPr>
          <w:sz w:val="20"/>
          <w:szCs w:val="20"/>
        </w:rPr>
      </w:pPr>
    </w:p>
    <w:p w:rsidR="00016953" w:rsidRDefault="00D622D2" w:rsidP="00016953">
      <w:pPr>
        <w:ind w:right="-119"/>
        <w:jc w:val="center"/>
        <w:rPr>
          <w:sz w:val="20"/>
          <w:szCs w:val="20"/>
        </w:rPr>
      </w:pPr>
      <w:r>
        <w:rPr>
          <w:rFonts w:eastAsia="Times New Roman"/>
          <w:b/>
          <w:bCs/>
          <w:i/>
          <w:iCs/>
          <w:sz w:val="24"/>
          <w:szCs w:val="24"/>
        </w:rPr>
        <w:t>Примерная программа переводного экзамена</w:t>
      </w:r>
    </w:p>
    <w:p w:rsidR="00016953" w:rsidRDefault="00D622D2" w:rsidP="00016953">
      <w:pPr>
        <w:numPr>
          <w:ilvl w:val="0"/>
          <w:numId w:val="36"/>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6"/>
        </w:numPr>
        <w:tabs>
          <w:tab w:val="left" w:pos="980"/>
        </w:tabs>
        <w:spacing w:line="235" w:lineRule="auto"/>
        <w:ind w:left="980" w:hanging="358"/>
        <w:rPr>
          <w:rFonts w:eastAsia="Times New Roman"/>
          <w:sz w:val="24"/>
          <w:szCs w:val="24"/>
        </w:rPr>
      </w:pPr>
      <w:r>
        <w:rPr>
          <w:rFonts w:eastAsia="Times New Roman"/>
          <w:sz w:val="24"/>
          <w:szCs w:val="24"/>
        </w:rPr>
        <w:lastRenderedPageBreak/>
        <w:t>Сорокин К. Сонатина</w:t>
      </w:r>
    </w:p>
    <w:p w:rsidR="00016953" w:rsidRDefault="00D622D2" w:rsidP="00016953">
      <w:pPr>
        <w:numPr>
          <w:ilvl w:val="1"/>
          <w:numId w:val="36"/>
        </w:numPr>
        <w:tabs>
          <w:tab w:val="left" w:pos="980"/>
        </w:tabs>
        <w:ind w:left="980" w:hanging="358"/>
        <w:rPr>
          <w:rFonts w:eastAsia="Times New Roman"/>
          <w:sz w:val="24"/>
          <w:szCs w:val="24"/>
        </w:rPr>
      </w:pPr>
      <w:r>
        <w:rPr>
          <w:rFonts w:eastAsia="Times New Roman"/>
          <w:sz w:val="24"/>
          <w:szCs w:val="24"/>
        </w:rPr>
        <w:t>Циполи Д. «Ария»</w:t>
      </w:r>
    </w:p>
    <w:p w:rsidR="00016953" w:rsidRDefault="00D622D2" w:rsidP="00016953">
      <w:pPr>
        <w:numPr>
          <w:ilvl w:val="1"/>
          <w:numId w:val="36"/>
        </w:numPr>
        <w:tabs>
          <w:tab w:val="left" w:pos="980"/>
        </w:tabs>
        <w:ind w:left="980" w:hanging="358"/>
        <w:rPr>
          <w:rFonts w:eastAsia="Times New Roman"/>
          <w:sz w:val="24"/>
          <w:szCs w:val="24"/>
        </w:rPr>
      </w:pPr>
      <w:r>
        <w:rPr>
          <w:rFonts w:eastAsia="Times New Roman"/>
          <w:sz w:val="24"/>
          <w:szCs w:val="24"/>
        </w:rPr>
        <w:t>Коробейников А. «Киндер-сюрприз»</w:t>
      </w:r>
    </w:p>
    <w:p w:rsidR="00016953" w:rsidRDefault="00CD21B2" w:rsidP="00016953">
      <w:pPr>
        <w:spacing w:line="4" w:lineRule="exact"/>
        <w:rPr>
          <w:rFonts w:eastAsia="Times New Roman"/>
          <w:sz w:val="24"/>
          <w:szCs w:val="24"/>
        </w:rPr>
      </w:pPr>
    </w:p>
    <w:p w:rsidR="00016953" w:rsidRDefault="00D622D2" w:rsidP="00016953">
      <w:pPr>
        <w:numPr>
          <w:ilvl w:val="0"/>
          <w:numId w:val="36"/>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6"/>
        </w:numPr>
        <w:tabs>
          <w:tab w:val="left" w:pos="980"/>
        </w:tabs>
        <w:spacing w:line="235" w:lineRule="auto"/>
        <w:ind w:left="980" w:hanging="358"/>
        <w:rPr>
          <w:rFonts w:eastAsia="Times New Roman"/>
          <w:sz w:val="24"/>
          <w:szCs w:val="24"/>
        </w:rPr>
      </w:pPr>
      <w:r>
        <w:rPr>
          <w:rFonts w:eastAsia="Times New Roman"/>
          <w:sz w:val="24"/>
          <w:szCs w:val="24"/>
        </w:rPr>
        <w:t>Гендель Г. «Вариации»</w:t>
      </w:r>
    </w:p>
    <w:p w:rsidR="00016953" w:rsidRDefault="00D622D2" w:rsidP="00016953">
      <w:pPr>
        <w:numPr>
          <w:ilvl w:val="1"/>
          <w:numId w:val="36"/>
        </w:numPr>
        <w:tabs>
          <w:tab w:val="left" w:pos="980"/>
        </w:tabs>
        <w:ind w:left="980" w:hanging="358"/>
        <w:rPr>
          <w:rFonts w:eastAsia="Times New Roman"/>
          <w:sz w:val="24"/>
          <w:szCs w:val="24"/>
        </w:rPr>
      </w:pPr>
      <w:r>
        <w:rPr>
          <w:rFonts w:eastAsia="Times New Roman"/>
          <w:sz w:val="24"/>
          <w:szCs w:val="24"/>
        </w:rPr>
        <w:t>Бах Ф.Э. «Фантазия» d-moll</w:t>
      </w:r>
    </w:p>
    <w:p w:rsidR="00016953" w:rsidRDefault="00D622D2" w:rsidP="00016953">
      <w:pPr>
        <w:numPr>
          <w:ilvl w:val="1"/>
          <w:numId w:val="36"/>
        </w:numPr>
        <w:tabs>
          <w:tab w:val="left" w:pos="980"/>
        </w:tabs>
        <w:ind w:left="980" w:hanging="358"/>
        <w:rPr>
          <w:rFonts w:eastAsia="Times New Roman"/>
          <w:sz w:val="24"/>
          <w:szCs w:val="24"/>
        </w:rPr>
      </w:pPr>
      <w:r>
        <w:rPr>
          <w:rFonts w:eastAsia="Times New Roman"/>
          <w:sz w:val="24"/>
          <w:szCs w:val="24"/>
        </w:rPr>
        <w:t>Бажилин Р. «Вальс-мюзет»</w:t>
      </w:r>
    </w:p>
    <w:p w:rsidR="00016953" w:rsidRDefault="00CD21B2" w:rsidP="00016953">
      <w:pPr>
        <w:spacing w:line="281" w:lineRule="exact"/>
        <w:rPr>
          <w:sz w:val="20"/>
          <w:szCs w:val="20"/>
        </w:rPr>
      </w:pPr>
    </w:p>
    <w:p w:rsidR="00016953" w:rsidRDefault="00D622D2" w:rsidP="00016953">
      <w:pPr>
        <w:numPr>
          <w:ilvl w:val="0"/>
          <w:numId w:val="37"/>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11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10" w:lineRule="exact"/>
        <w:rPr>
          <w:sz w:val="20"/>
          <w:szCs w:val="20"/>
        </w:rPr>
      </w:pPr>
    </w:p>
    <w:p w:rsidR="00016953" w:rsidRDefault="00D622D2" w:rsidP="00016953">
      <w:pPr>
        <w:numPr>
          <w:ilvl w:val="0"/>
          <w:numId w:val="38"/>
        </w:numPr>
        <w:tabs>
          <w:tab w:val="left" w:pos="1057"/>
        </w:tabs>
        <w:spacing w:line="236" w:lineRule="auto"/>
        <w:ind w:left="260" w:right="140" w:firstLine="568"/>
        <w:jc w:val="both"/>
        <w:rPr>
          <w:rFonts w:ascii="Arial" w:eastAsia="Arial" w:hAnsi="Arial" w:cs="Arial"/>
          <w:sz w:val="24"/>
          <w:szCs w:val="24"/>
        </w:rPr>
      </w:pPr>
      <w:r>
        <w:rPr>
          <w:rFonts w:eastAsia="Times New Roman"/>
          <w:sz w:val="24"/>
          <w:szCs w:val="24"/>
        </w:rPr>
        <w:t>Гаммы двухоктавные: мажорные до 4-х знаков, минорные до 3-х знаков трех видов двумя руками разными штрихами, арпеджио, аккорды; повторение гамм за 5 класс, игра в них ломаных арпеджио.</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540"/>
        <w:gridCol w:w="1060"/>
        <w:gridCol w:w="454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40" w:type="dxa"/>
            <w:tcBorders>
              <w:bottom w:val="single" w:sz="8" w:space="0" w:color="auto"/>
            </w:tcBorders>
            <w:vAlign w:val="bottom"/>
          </w:tcPr>
          <w:p w:rsidR="00016953" w:rsidRDefault="00CD21B2" w:rsidP="00426E4A">
            <w:pPr>
              <w:rPr>
                <w:sz w:val="24"/>
                <w:szCs w:val="24"/>
              </w:rPr>
            </w:pPr>
          </w:p>
        </w:tc>
        <w:tc>
          <w:tcPr>
            <w:tcW w:w="5600" w:type="dxa"/>
            <w:gridSpan w:val="2"/>
            <w:tcBorders>
              <w:bottom w:val="single" w:sz="8" w:space="0" w:color="auto"/>
            </w:tcBorders>
            <w:vAlign w:val="bottom"/>
          </w:tcPr>
          <w:p w:rsidR="00016953" w:rsidRDefault="00D622D2" w:rsidP="00426E4A">
            <w:pPr>
              <w:ind w:right="3960"/>
              <w:jc w:val="center"/>
              <w:rPr>
                <w:sz w:val="20"/>
                <w:szCs w:val="20"/>
              </w:rPr>
            </w:pPr>
            <w:r>
              <w:rPr>
                <w:rFonts w:eastAsia="Times New Roman"/>
                <w:b/>
                <w:bCs/>
                <w:i/>
                <w:iCs/>
                <w:w w:val="98"/>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40" w:type="dxa"/>
            <w:tcBorders>
              <w:bottom w:val="single" w:sz="8" w:space="0" w:color="auto"/>
            </w:tcBorders>
            <w:vAlign w:val="bottom"/>
          </w:tcPr>
          <w:p w:rsidR="00016953" w:rsidRDefault="00CD21B2" w:rsidP="00426E4A">
            <w:pPr>
              <w:rPr>
                <w:sz w:val="23"/>
                <w:szCs w:val="23"/>
              </w:rPr>
            </w:pPr>
          </w:p>
        </w:tc>
        <w:tc>
          <w:tcPr>
            <w:tcW w:w="5600" w:type="dxa"/>
            <w:gridSpan w:val="2"/>
            <w:tcBorders>
              <w:bottom w:val="single" w:sz="8" w:space="0" w:color="auto"/>
              <w:right w:val="single" w:sz="8" w:space="0" w:color="auto"/>
            </w:tcBorders>
            <w:vAlign w:val="bottom"/>
          </w:tcPr>
          <w:p w:rsidR="00016953" w:rsidRDefault="00D622D2" w:rsidP="00426E4A">
            <w:pPr>
              <w:spacing w:line="264" w:lineRule="exact"/>
              <w:ind w:right="3940"/>
              <w:jc w:val="center"/>
              <w:rPr>
                <w:sz w:val="20"/>
                <w:szCs w:val="20"/>
              </w:rPr>
            </w:pPr>
            <w:r>
              <w:rPr>
                <w:rFonts w:eastAsia="Times New Roman"/>
                <w:b/>
                <w:bCs/>
                <w:w w:val="99"/>
                <w:sz w:val="24"/>
                <w:szCs w:val="24"/>
              </w:rPr>
              <w:t>6 класс</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ritardando</w:t>
            </w:r>
          </w:p>
        </w:tc>
        <w:tc>
          <w:tcPr>
            <w:tcW w:w="154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ритэрдандо</w:t>
            </w:r>
          </w:p>
        </w:tc>
        <w:tc>
          <w:tcPr>
            <w:tcW w:w="1060" w:type="dxa"/>
            <w:tcBorders>
              <w:bottom w:val="single" w:sz="8" w:space="0" w:color="auto"/>
              <w:right w:val="single" w:sz="8" w:space="0" w:color="auto"/>
            </w:tcBorders>
            <w:vAlign w:val="bottom"/>
          </w:tcPr>
          <w:p w:rsidR="00016953" w:rsidRDefault="00CD21B2" w:rsidP="00426E4A"/>
        </w:tc>
        <w:tc>
          <w:tcPr>
            <w:tcW w:w="454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замедляя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allargando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алляргандо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расширяя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calando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саляндо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затихая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assai</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ассаи</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весьма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giocoso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джиокозо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игриво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una corde</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уна кордэ</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взять левую педаль</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tre corde</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трэ кордэ</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взять правую педаль</w:t>
            </w:r>
          </w:p>
        </w:tc>
      </w:tr>
    </w:tbl>
    <w:p w:rsidR="00016953" w:rsidRDefault="00CD21B2" w:rsidP="00016953">
      <w:pPr>
        <w:spacing w:line="200" w:lineRule="exact"/>
        <w:rPr>
          <w:sz w:val="20"/>
          <w:szCs w:val="20"/>
        </w:rPr>
      </w:pPr>
    </w:p>
    <w:p w:rsidR="00016953" w:rsidRDefault="00CD21B2" w:rsidP="00016953">
      <w:pPr>
        <w:sectPr w:rsidR="00016953">
          <w:pgSz w:w="11900" w:h="16838"/>
          <w:pgMar w:top="1122" w:right="706" w:bottom="151" w:left="1440" w:header="0" w:footer="0" w:gutter="0"/>
          <w:cols w:space="720" w:equalWidth="0">
            <w:col w:w="9760"/>
          </w:cols>
        </w:sectPr>
      </w:pPr>
    </w:p>
    <w:p w:rsidR="00016953" w:rsidRDefault="00CD21B2" w:rsidP="00016953">
      <w:pPr>
        <w:spacing w:line="68" w:lineRule="exact"/>
        <w:rPr>
          <w:sz w:val="20"/>
          <w:szCs w:val="20"/>
        </w:rPr>
      </w:pPr>
    </w:p>
    <w:p w:rsidR="00016953" w:rsidRDefault="00D622D2" w:rsidP="00016953">
      <w:pPr>
        <w:ind w:right="-119"/>
        <w:jc w:val="center"/>
        <w:rPr>
          <w:sz w:val="20"/>
          <w:szCs w:val="20"/>
        </w:rPr>
      </w:pPr>
      <w:r>
        <w:rPr>
          <w:rFonts w:eastAsia="Times New Roman"/>
          <w:sz w:val="24"/>
          <w:szCs w:val="24"/>
        </w:rPr>
        <w:t>10</w:t>
      </w:r>
    </w:p>
    <w:p w:rsidR="00016953" w:rsidRDefault="00CD21B2" w:rsidP="00016953">
      <w:pPr>
        <w:sectPr w:rsidR="00016953">
          <w:type w:val="continuous"/>
          <w:pgSz w:w="11900" w:h="16838"/>
          <w:pgMar w:top="1122" w:right="706" w:bottom="151" w:left="1440" w:header="0" w:footer="0" w:gutter="0"/>
          <w:cols w:space="720" w:equalWidth="0">
            <w:col w:w="9760"/>
          </w:cols>
        </w:sectPr>
      </w:pPr>
    </w:p>
    <w:tbl>
      <w:tblPr>
        <w:tblW w:w="0" w:type="auto"/>
        <w:tblInd w:w="150" w:type="dxa"/>
        <w:tblLayout w:type="fixed"/>
        <w:tblCellMar>
          <w:left w:w="0" w:type="dxa"/>
          <w:right w:w="0" w:type="dxa"/>
        </w:tblCellMar>
        <w:tblLook w:val="04A0"/>
      </w:tblPr>
      <w:tblGrid>
        <w:gridCol w:w="2500"/>
        <w:gridCol w:w="2600"/>
        <w:gridCol w:w="4540"/>
      </w:tblGrid>
      <w:tr w:rsidR="00016953" w:rsidTr="00426E4A">
        <w:trPr>
          <w:trHeight w:val="283"/>
        </w:trPr>
        <w:tc>
          <w:tcPr>
            <w:tcW w:w="2500" w:type="dxa"/>
            <w:tcBorders>
              <w:left w:val="single" w:sz="8" w:space="0" w:color="auto"/>
              <w:bottom w:val="single" w:sz="8" w:space="0" w:color="auto"/>
              <w:right w:val="single" w:sz="8" w:space="0" w:color="auto"/>
            </w:tcBorders>
            <w:vAlign w:val="bottom"/>
          </w:tcPr>
          <w:p w:rsidR="00016953" w:rsidRDefault="00D622D2" w:rsidP="00426E4A">
            <w:pPr>
              <w:ind w:left="120"/>
              <w:rPr>
                <w:sz w:val="20"/>
                <w:szCs w:val="20"/>
              </w:rPr>
            </w:pPr>
            <w:r>
              <w:rPr>
                <w:rFonts w:eastAsia="Times New Roman"/>
                <w:sz w:val="24"/>
                <w:szCs w:val="24"/>
              </w:rPr>
              <w:lastRenderedPageBreak/>
              <w:t>espressivo</w:t>
            </w:r>
          </w:p>
        </w:tc>
        <w:tc>
          <w:tcPr>
            <w:tcW w:w="2600" w:type="dxa"/>
            <w:tcBorders>
              <w:top w:val="single" w:sz="8" w:space="0" w:color="auto"/>
              <w:bottom w:val="single" w:sz="8" w:space="0" w:color="auto"/>
              <w:right w:val="single" w:sz="8" w:space="0" w:color="auto"/>
            </w:tcBorders>
            <w:vAlign w:val="bottom"/>
          </w:tcPr>
          <w:p w:rsidR="00016953" w:rsidRDefault="00D622D2" w:rsidP="00426E4A">
            <w:pPr>
              <w:ind w:left="80"/>
              <w:rPr>
                <w:sz w:val="20"/>
                <w:szCs w:val="20"/>
              </w:rPr>
            </w:pPr>
            <w:r>
              <w:rPr>
                <w:rFonts w:eastAsia="Times New Roman"/>
                <w:sz w:val="24"/>
                <w:szCs w:val="24"/>
              </w:rPr>
              <w:t>эспрэссиво</w:t>
            </w:r>
          </w:p>
        </w:tc>
        <w:tc>
          <w:tcPr>
            <w:tcW w:w="4540" w:type="dxa"/>
            <w:tcBorders>
              <w:top w:val="single" w:sz="8" w:space="0" w:color="auto"/>
              <w:bottom w:val="single" w:sz="8" w:space="0" w:color="auto"/>
              <w:right w:val="single" w:sz="8" w:space="0" w:color="auto"/>
            </w:tcBorders>
            <w:vAlign w:val="bottom"/>
          </w:tcPr>
          <w:p w:rsidR="00016953" w:rsidRDefault="00D622D2" w:rsidP="00426E4A">
            <w:pPr>
              <w:ind w:left="80"/>
              <w:rPr>
                <w:sz w:val="20"/>
                <w:szCs w:val="20"/>
              </w:rPr>
            </w:pPr>
            <w:r>
              <w:rPr>
                <w:rFonts w:eastAsia="Times New Roman"/>
                <w:sz w:val="24"/>
                <w:szCs w:val="24"/>
              </w:rPr>
              <w:t>выразительно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risoluto</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ризолюто</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решительно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brilliante</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брильянтэ</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блестяще</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animato</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анимато</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воодушевленно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morendo</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морэндо</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замирая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pesante</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пэзантэ</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тяжело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scherzando</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скерцандо</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шутливо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tranguillo</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транкуилло</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спокойно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sempre</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сэмпрэ</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все время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anima</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анима</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душой</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non troppo</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нон троппо</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слишком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simile</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симиле</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также</w:t>
            </w:r>
          </w:p>
        </w:tc>
      </w:tr>
      <w:tr w:rsidR="00016953" w:rsidTr="00426E4A">
        <w:trPr>
          <w:trHeight w:val="269"/>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tempo prima</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тэмпо прима</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 прежнем темпе</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right="-119"/>
        <w:jc w:val="center"/>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numPr>
          <w:ilvl w:val="0"/>
          <w:numId w:val="39"/>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9"/>
        </w:numPr>
        <w:tabs>
          <w:tab w:val="left" w:pos="980"/>
        </w:tabs>
        <w:spacing w:line="235" w:lineRule="auto"/>
        <w:ind w:left="980" w:hanging="358"/>
        <w:rPr>
          <w:rFonts w:eastAsia="Times New Roman"/>
          <w:sz w:val="24"/>
          <w:szCs w:val="24"/>
        </w:rPr>
      </w:pPr>
      <w:r>
        <w:rPr>
          <w:rFonts w:eastAsia="Times New Roman"/>
          <w:sz w:val="24"/>
          <w:szCs w:val="24"/>
        </w:rPr>
        <w:t>Бетховен Л. Рондо. Из сонатины F-dur</w:t>
      </w:r>
    </w:p>
    <w:p w:rsidR="00016953" w:rsidRDefault="00D622D2" w:rsidP="00016953">
      <w:pPr>
        <w:numPr>
          <w:ilvl w:val="1"/>
          <w:numId w:val="39"/>
        </w:numPr>
        <w:tabs>
          <w:tab w:val="left" w:pos="980"/>
        </w:tabs>
        <w:ind w:left="980" w:hanging="358"/>
        <w:rPr>
          <w:rFonts w:eastAsia="Times New Roman"/>
          <w:sz w:val="24"/>
          <w:szCs w:val="24"/>
        </w:rPr>
      </w:pPr>
      <w:r>
        <w:rPr>
          <w:rFonts w:eastAsia="Times New Roman"/>
          <w:sz w:val="24"/>
          <w:szCs w:val="24"/>
        </w:rPr>
        <w:t>Джоплин С. Артист эстрады. Регтайм</w:t>
      </w:r>
    </w:p>
    <w:p w:rsidR="00016953" w:rsidRDefault="00CD21B2" w:rsidP="00016953">
      <w:pPr>
        <w:spacing w:line="4" w:lineRule="exact"/>
        <w:rPr>
          <w:rFonts w:eastAsia="Times New Roman"/>
          <w:sz w:val="24"/>
          <w:szCs w:val="24"/>
        </w:rPr>
      </w:pPr>
    </w:p>
    <w:p w:rsidR="00016953" w:rsidRDefault="00D622D2" w:rsidP="00016953">
      <w:pPr>
        <w:numPr>
          <w:ilvl w:val="0"/>
          <w:numId w:val="39"/>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39"/>
        </w:numPr>
        <w:tabs>
          <w:tab w:val="left" w:pos="980"/>
        </w:tabs>
        <w:spacing w:line="235" w:lineRule="auto"/>
        <w:ind w:left="980" w:hanging="358"/>
        <w:rPr>
          <w:rFonts w:eastAsia="Times New Roman"/>
          <w:sz w:val="24"/>
          <w:szCs w:val="24"/>
        </w:rPr>
      </w:pPr>
      <w:r>
        <w:rPr>
          <w:rFonts w:eastAsia="Times New Roman"/>
          <w:sz w:val="24"/>
          <w:szCs w:val="24"/>
        </w:rPr>
        <w:t>Гайдн Й. Финал из Сонаты D-dur</w:t>
      </w:r>
    </w:p>
    <w:p w:rsidR="00016953" w:rsidRDefault="00D622D2" w:rsidP="00016953">
      <w:pPr>
        <w:numPr>
          <w:ilvl w:val="1"/>
          <w:numId w:val="39"/>
        </w:numPr>
        <w:tabs>
          <w:tab w:val="left" w:pos="980"/>
        </w:tabs>
        <w:ind w:left="980" w:hanging="358"/>
        <w:rPr>
          <w:rFonts w:eastAsia="Times New Roman"/>
          <w:sz w:val="24"/>
          <w:szCs w:val="24"/>
        </w:rPr>
      </w:pPr>
      <w:r>
        <w:rPr>
          <w:rFonts w:eastAsia="Times New Roman"/>
          <w:sz w:val="24"/>
          <w:szCs w:val="24"/>
        </w:rPr>
        <w:t>Бажилин Р. «Карамельный аукцион»</w:t>
      </w:r>
    </w:p>
    <w:p w:rsidR="00016953" w:rsidRDefault="00CD21B2" w:rsidP="00016953">
      <w:pPr>
        <w:spacing w:line="5" w:lineRule="exact"/>
        <w:rPr>
          <w:sz w:val="20"/>
          <w:szCs w:val="20"/>
        </w:rPr>
      </w:pPr>
    </w:p>
    <w:p w:rsidR="00016953" w:rsidRDefault="00D622D2" w:rsidP="00016953">
      <w:pPr>
        <w:ind w:left="3280"/>
        <w:rPr>
          <w:sz w:val="20"/>
          <w:szCs w:val="20"/>
        </w:rPr>
      </w:pPr>
      <w:r>
        <w:rPr>
          <w:rFonts w:eastAsia="Times New Roman"/>
          <w:b/>
          <w:bCs/>
          <w:i/>
          <w:iCs/>
          <w:sz w:val="24"/>
          <w:szCs w:val="24"/>
        </w:rPr>
        <w:t>Требования по чтению с листа</w:t>
      </w:r>
    </w:p>
    <w:p w:rsidR="00016953" w:rsidRDefault="00D622D2" w:rsidP="00016953">
      <w:pPr>
        <w:spacing w:line="235" w:lineRule="auto"/>
        <w:ind w:left="260"/>
        <w:rPr>
          <w:sz w:val="20"/>
          <w:szCs w:val="20"/>
        </w:rPr>
      </w:pPr>
      <w:r>
        <w:rPr>
          <w:rFonts w:eastAsia="Times New Roman"/>
          <w:sz w:val="24"/>
          <w:szCs w:val="24"/>
        </w:rPr>
        <w:t>Чтение с листа легких пьес из репертуара 3-4 класса.</w:t>
      </w:r>
    </w:p>
    <w:p w:rsidR="00016953" w:rsidRDefault="00CD21B2" w:rsidP="00016953">
      <w:pPr>
        <w:spacing w:line="6"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ind w:left="1740"/>
        <w:rPr>
          <w:sz w:val="20"/>
          <w:szCs w:val="20"/>
        </w:rPr>
      </w:pPr>
      <w:r>
        <w:rPr>
          <w:rFonts w:eastAsia="Times New Roman"/>
          <w:b/>
          <w:bCs/>
          <w:i/>
          <w:iCs/>
          <w:sz w:val="24"/>
          <w:szCs w:val="24"/>
        </w:rPr>
        <w:t>(рекомендуется добавлять вопросы из предыдущего класса)</w:t>
      </w:r>
    </w:p>
    <w:p w:rsidR="00016953" w:rsidRDefault="00D622D2" w:rsidP="00016953">
      <w:pPr>
        <w:numPr>
          <w:ilvl w:val="1"/>
          <w:numId w:val="40"/>
        </w:numPr>
        <w:tabs>
          <w:tab w:val="left" w:pos="980"/>
        </w:tabs>
        <w:spacing w:line="235" w:lineRule="auto"/>
        <w:ind w:left="980" w:hanging="358"/>
        <w:rPr>
          <w:rFonts w:eastAsia="Times New Roman"/>
          <w:sz w:val="24"/>
          <w:szCs w:val="24"/>
        </w:rPr>
      </w:pPr>
      <w:r>
        <w:rPr>
          <w:rFonts w:eastAsia="Times New Roman"/>
          <w:sz w:val="24"/>
          <w:szCs w:val="24"/>
        </w:rPr>
        <w:t>Что такое тембр?</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Какие тембровые возможности у аккордеона?</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Как строится хроматическая гамма?</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Какие элементы техники на аккордеоне тебе известны?</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lastRenderedPageBreak/>
        <w:t>Назови свой репертуар.</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Кто твой любимый композитор?</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Назови основные средства музыки.</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Назови зарубежных композиторов, произведения которых ты исполняешь.</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Назови русских композиторов, произведения которых ты исполняешь.</w:t>
      </w:r>
    </w:p>
    <w:p w:rsidR="00016953" w:rsidRDefault="00D622D2" w:rsidP="00016953">
      <w:pPr>
        <w:numPr>
          <w:ilvl w:val="1"/>
          <w:numId w:val="40"/>
        </w:numPr>
        <w:tabs>
          <w:tab w:val="left" w:pos="980"/>
        </w:tabs>
        <w:spacing w:line="238" w:lineRule="auto"/>
        <w:ind w:left="980" w:hanging="358"/>
        <w:rPr>
          <w:rFonts w:eastAsia="Times New Roman"/>
          <w:sz w:val="24"/>
          <w:szCs w:val="24"/>
        </w:rPr>
      </w:pPr>
      <w:r>
        <w:rPr>
          <w:rFonts w:eastAsia="Times New Roman"/>
          <w:sz w:val="24"/>
          <w:szCs w:val="24"/>
        </w:rPr>
        <w:t>Перечисли композиторов, которые писали музыку для аккордеона или баяна.</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Что ты знаешь из истории аккордеона?</w:t>
      </w:r>
    </w:p>
    <w:p w:rsidR="00016953" w:rsidRDefault="00D622D2" w:rsidP="00016953">
      <w:pPr>
        <w:numPr>
          <w:ilvl w:val="1"/>
          <w:numId w:val="40"/>
        </w:numPr>
        <w:tabs>
          <w:tab w:val="left" w:pos="980"/>
        </w:tabs>
        <w:ind w:left="980" w:hanging="358"/>
        <w:rPr>
          <w:rFonts w:eastAsia="Times New Roman"/>
          <w:sz w:val="24"/>
          <w:szCs w:val="24"/>
        </w:rPr>
      </w:pPr>
      <w:r>
        <w:rPr>
          <w:rFonts w:eastAsia="Times New Roman"/>
          <w:sz w:val="24"/>
          <w:szCs w:val="24"/>
        </w:rPr>
        <w:t>Назови исполнителей-аккордеонистов, исполнителей-баянистов.</w:t>
      </w:r>
    </w:p>
    <w:p w:rsidR="00016953" w:rsidRDefault="00CD21B2" w:rsidP="00016953">
      <w:pPr>
        <w:spacing w:line="4" w:lineRule="exact"/>
        <w:rPr>
          <w:rFonts w:eastAsia="Times New Roman"/>
          <w:sz w:val="24"/>
          <w:szCs w:val="24"/>
        </w:rPr>
      </w:pPr>
    </w:p>
    <w:p w:rsidR="00016953" w:rsidRDefault="00D622D2" w:rsidP="00016953">
      <w:pPr>
        <w:ind w:left="2580"/>
        <w:rPr>
          <w:rFonts w:eastAsia="Times New Roman"/>
          <w:sz w:val="24"/>
          <w:szCs w:val="24"/>
        </w:rPr>
      </w:pPr>
      <w:r>
        <w:rPr>
          <w:rFonts w:eastAsia="Times New Roman"/>
          <w:b/>
          <w:bCs/>
          <w:i/>
          <w:iCs/>
          <w:sz w:val="24"/>
          <w:szCs w:val="24"/>
        </w:rPr>
        <w:t>Примерная программа переводного экзамена</w:t>
      </w:r>
    </w:p>
    <w:p w:rsidR="00016953" w:rsidRDefault="00D622D2" w:rsidP="00016953">
      <w:pPr>
        <w:numPr>
          <w:ilvl w:val="0"/>
          <w:numId w:val="41"/>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41"/>
        </w:numPr>
        <w:tabs>
          <w:tab w:val="left" w:pos="980"/>
        </w:tabs>
        <w:spacing w:line="235" w:lineRule="auto"/>
        <w:ind w:left="980" w:hanging="358"/>
        <w:rPr>
          <w:rFonts w:eastAsia="Times New Roman"/>
          <w:sz w:val="24"/>
          <w:szCs w:val="24"/>
        </w:rPr>
      </w:pPr>
      <w:r>
        <w:rPr>
          <w:rFonts w:eastAsia="Times New Roman"/>
          <w:sz w:val="24"/>
          <w:szCs w:val="24"/>
        </w:rPr>
        <w:t>Глазунов А. Сонатина</w:t>
      </w:r>
    </w:p>
    <w:p w:rsidR="00016953" w:rsidRDefault="00D622D2" w:rsidP="00016953">
      <w:pPr>
        <w:numPr>
          <w:ilvl w:val="1"/>
          <w:numId w:val="41"/>
        </w:numPr>
        <w:tabs>
          <w:tab w:val="left" w:pos="980"/>
        </w:tabs>
        <w:ind w:left="980" w:hanging="358"/>
        <w:rPr>
          <w:rFonts w:eastAsia="Times New Roman"/>
          <w:sz w:val="24"/>
          <w:szCs w:val="24"/>
        </w:rPr>
      </w:pPr>
      <w:r>
        <w:rPr>
          <w:rFonts w:eastAsia="Times New Roman"/>
          <w:sz w:val="24"/>
          <w:szCs w:val="24"/>
        </w:rPr>
        <w:t>Гендель Г.Ф. «Пассакалия»</w:t>
      </w:r>
    </w:p>
    <w:p w:rsidR="00016953" w:rsidRDefault="00D622D2" w:rsidP="00016953">
      <w:pPr>
        <w:numPr>
          <w:ilvl w:val="1"/>
          <w:numId w:val="41"/>
        </w:numPr>
        <w:tabs>
          <w:tab w:val="left" w:pos="980"/>
        </w:tabs>
        <w:ind w:left="980" w:hanging="358"/>
        <w:rPr>
          <w:rFonts w:eastAsia="Times New Roman"/>
          <w:sz w:val="24"/>
          <w:szCs w:val="24"/>
        </w:rPr>
      </w:pPr>
      <w:r>
        <w:rPr>
          <w:rFonts w:eastAsia="Times New Roman"/>
          <w:sz w:val="24"/>
          <w:szCs w:val="24"/>
        </w:rPr>
        <w:t>Жуков И. «Ой мороз, мороз»</w:t>
      </w:r>
    </w:p>
    <w:p w:rsidR="00016953" w:rsidRDefault="00CD21B2" w:rsidP="00016953">
      <w:pPr>
        <w:spacing w:line="4" w:lineRule="exact"/>
        <w:rPr>
          <w:rFonts w:eastAsia="Times New Roman"/>
          <w:sz w:val="24"/>
          <w:szCs w:val="24"/>
        </w:rPr>
      </w:pPr>
    </w:p>
    <w:p w:rsidR="00016953" w:rsidRDefault="00D622D2" w:rsidP="00016953">
      <w:pPr>
        <w:numPr>
          <w:ilvl w:val="0"/>
          <w:numId w:val="41"/>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41"/>
        </w:numPr>
        <w:tabs>
          <w:tab w:val="left" w:pos="980"/>
        </w:tabs>
        <w:spacing w:line="235" w:lineRule="auto"/>
        <w:ind w:left="980" w:hanging="358"/>
        <w:rPr>
          <w:rFonts w:eastAsia="Times New Roman"/>
          <w:sz w:val="24"/>
          <w:szCs w:val="24"/>
        </w:rPr>
      </w:pPr>
      <w:r>
        <w:rPr>
          <w:rFonts w:eastAsia="Times New Roman"/>
          <w:sz w:val="24"/>
          <w:szCs w:val="24"/>
        </w:rPr>
        <w:t>Бах И. «Ария»</w:t>
      </w:r>
    </w:p>
    <w:p w:rsidR="00016953" w:rsidRDefault="00D622D2" w:rsidP="00016953">
      <w:pPr>
        <w:numPr>
          <w:ilvl w:val="1"/>
          <w:numId w:val="41"/>
        </w:numPr>
        <w:tabs>
          <w:tab w:val="left" w:pos="980"/>
        </w:tabs>
        <w:ind w:left="980" w:hanging="358"/>
        <w:rPr>
          <w:rFonts w:eastAsia="Times New Roman"/>
          <w:sz w:val="24"/>
          <w:szCs w:val="24"/>
        </w:rPr>
      </w:pPr>
      <w:r>
        <w:rPr>
          <w:rFonts w:eastAsia="Times New Roman"/>
          <w:sz w:val="24"/>
          <w:szCs w:val="24"/>
        </w:rPr>
        <w:t>Шостакович Д. «Ноктюрн»</w:t>
      </w:r>
    </w:p>
    <w:p w:rsidR="00016953" w:rsidRDefault="00D622D2" w:rsidP="00016953">
      <w:pPr>
        <w:numPr>
          <w:ilvl w:val="1"/>
          <w:numId w:val="41"/>
        </w:numPr>
        <w:tabs>
          <w:tab w:val="left" w:pos="980"/>
        </w:tabs>
        <w:ind w:left="980" w:hanging="358"/>
        <w:rPr>
          <w:rFonts w:eastAsia="Times New Roman"/>
          <w:sz w:val="24"/>
          <w:szCs w:val="24"/>
        </w:rPr>
      </w:pPr>
      <w:r>
        <w:rPr>
          <w:rFonts w:eastAsia="Times New Roman"/>
          <w:sz w:val="24"/>
          <w:szCs w:val="24"/>
        </w:rPr>
        <w:t>Кокорин А. «Тарантелла»</w:t>
      </w:r>
    </w:p>
    <w:p w:rsidR="00016953" w:rsidRDefault="00CD21B2" w:rsidP="00016953">
      <w:pPr>
        <w:spacing w:line="5" w:lineRule="exact"/>
        <w:rPr>
          <w:sz w:val="20"/>
          <w:szCs w:val="20"/>
        </w:rPr>
      </w:pPr>
    </w:p>
    <w:p w:rsidR="00016953" w:rsidRDefault="00D622D2" w:rsidP="00016953">
      <w:pPr>
        <w:numPr>
          <w:ilvl w:val="0"/>
          <w:numId w:val="42"/>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11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10" w:lineRule="exact"/>
        <w:rPr>
          <w:sz w:val="20"/>
          <w:szCs w:val="20"/>
        </w:rPr>
      </w:pPr>
    </w:p>
    <w:p w:rsidR="00016953" w:rsidRDefault="00D622D2" w:rsidP="00016953">
      <w:pPr>
        <w:numPr>
          <w:ilvl w:val="0"/>
          <w:numId w:val="43"/>
        </w:numPr>
        <w:tabs>
          <w:tab w:val="left" w:pos="1057"/>
        </w:tabs>
        <w:spacing w:line="234" w:lineRule="auto"/>
        <w:ind w:left="260" w:right="140" w:firstLine="568"/>
        <w:jc w:val="both"/>
        <w:rPr>
          <w:rFonts w:ascii="Arial" w:eastAsia="Arial" w:hAnsi="Arial" w:cs="Arial"/>
          <w:sz w:val="24"/>
          <w:szCs w:val="24"/>
        </w:rPr>
      </w:pPr>
      <w:r>
        <w:rPr>
          <w:rFonts w:eastAsia="Times New Roman"/>
          <w:sz w:val="24"/>
          <w:szCs w:val="24"/>
        </w:rPr>
        <w:t>Гаммы двухоктавные: мажорные до 4-х знаков, минорные до 3-х знаков трех видов двумя руками разными штрихами, арпеджио, аккорды; игра гамм должна иметь</w:t>
      </w:r>
    </w:p>
    <w:p w:rsidR="00016953" w:rsidRDefault="00CD21B2" w:rsidP="00016953">
      <w:pPr>
        <w:sectPr w:rsidR="00016953">
          <w:pgSz w:w="11900" w:h="16838"/>
          <w:pgMar w:top="1112" w:right="706" w:bottom="151" w:left="1440" w:header="0" w:footer="0" w:gutter="0"/>
          <w:cols w:space="720" w:equalWidth="0">
            <w:col w:w="9760"/>
          </w:cols>
        </w:sectPr>
      </w:pPr>
    </w:p>
    <w:p w:rsidR="00016953" w:rsidRDefault="00CD21B2" w:rsidP="00016953">
      <w:pPr>
        <w:spacing w:line="200" w:lineRule="exact"/>
        <w:rPr>
          <w:sz w:val="20"/>
          <w:szCs w:val="20"/>
        </w:rPr>
      </w:pPr>
    </w:p>
    <w:p w:rsidR="00016953" w:rsidRDefault="00CD21B2" w:rsidP="00016953">
      <w:pPr>
        <w:spacing w:line="305" w:lineRule="exact"/>
        <w:rPr>
          <w:sz w:val="20"/>
          <w:szCs w:val="20"/>
        </w:rPr>
      </w:pPr>
    </w:p>
    <w:p w:rsidR="00016953" w:rsidRDefault="00D622D2" w:rsidP="00016953">
      <w:pPr>
        <w:ind w:right="-119"/>
        <w:jc w:val="center"/>
        <w:rPr>
          <w:sz w:val="20"/>
          <w:szCs w:val="20"/>
        </w:rPr>
      </w:pPr>
      <w:r>
        <w:rPr>
          <w:rFonts w:eastAsia="Times New Roman"/>
          <w:sz w:val="24"/>
          <w:szCs w:val="24"/>
        </w:rPr>
        <w:t>11</w:t>
      </w:r>
    </w:p>
    <w:p w:rsidR="00016953" w:rsidRDefault="00CD21B2" w:rsidP="00016953">
      <w:pPr>
        <w:sectPr w:rsidR="00016953">
          <w:type w:val="continuous"/>
          <w:pgSz w:w="11900" w:h="16838"/>
          <w:pgMar w:top="1112" w:right="706" w:bottom="151" w:left="1440" w:header="0" w:footer="0" w:gutter="0"/>
          <w:cols w:space="720" w:equalWidth="0">
            <w:col w:w="9760"/>
          </w:cols>
        </w:sectPr>
      </w:pPr>
    </w:p>
    <w:p w:rsidR="00016953" w:rsidRDefault="00D622D2" w:rsidP="00016953">
      <w:pPr>
        <w:spacing w:line="234" w:lineRule="auto"/>
        <w:ind w:left="260" w:right="140"/>
        <w:rPr>
          <w:sz w:val="20"/>
          <w:szCs w:val="20"/>
        </w:rPr>
      </w:pPr>
      <w:r>
        <w:rPr>
          <w:rFonts w:eastAsia="Times New Roman"/>
          <w:sz w:val="24"/>
          <w:szCs w:val="24"/>
        </w:rPr>
        <w:lastRenderedPageBreak/>
        <w:t>четкую, последовательную схему по принципу «от простого к сложному», направлена на стабилизацию всех ранее освоенных штрихов и приемов.</w:t>
      </w:r>
    </w:p>
    <w:p w:rsidR="00016953" w:rsidRDefault="00CD21B2" w:rsidP="00016953">
      <w:pPr>
        <w:spacing w:line="283" w:lineRule="exact"/>
        <w:rPr>
          <w:sz w:val="20"/>
          <w:szCs w:val="20"/>
        </w:rPr>
      </w:pPr>
    </w:p>
    <w:tbl>
      <w:tblPr>
        <w:tblW w:w="0" w:type="auto"/>
        <w:tblInd w:w="150" w:type="dxa"/>
        <w:tblLayout w:type="fixed"/>
        <w:tblCellMar>
          <w:left w:w="0" w:type="dxa"/>
          <w:right w:w="0" w:type="dxa"/>
        </w:tblCellMar>
        <w:tblLook w:val="04A0"/>
      </w:tblPr>
      <w:tblGrid>
        <w:gridCol w:w="2500"/>
        <w:gridCol w:w="1660"/>
        <w:gridCol w:w="940"/>
        <w:gridCol w:w="454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660" w:type="dxa"/>
            <w:tcBorders>
              <w:bottom w:val="single" w:sz="8" w:space="0" w:color="auto"/>
            </w:tcBorders>
            <w:vAlign w:val="bottom"/>
          </w:tcPr>
          <w:p w:rsidR="00016953" w:rsidRDefault="00CD21B2" w:rsidP="00426E4A">
            <w:pPr>
              <w:rPr>
                <w:sz w:val="24"/>
                <w:szCs w:val="24"/>
              </w:rPr>
            </w:pPr>
          </w:p>
        </w:tc>
        <w:tc>
          <w:tcPr>
            <w:tcW w:w="5480" w:type="dxa"/>
            <w:gridSpan w:val="2"/>
            <w:tcBorders>
              <w:bottom w:val="single" w:sz="8" w:space="0" w:color="auto"/>
            </w:tcBorders>
            <w:vAlign w:val="bottom"/>
          </w:tcPr>
          <w:p w:rsidR="00016953" w:rsidRDefault="00D622D2" w:rsidP="00426E4A">
            <w:pPr>
              <w:ind w:right="4080"/>
              <w:jc w:val="center"/>
              <w:rPr>
                <w:sz w:val="20"/>
                <w:szCs w:val="20"/>
              </w:rPr>
            </w:pPr>
            <w:r>
              <w:rPr>
                <w:rFonts w:eastAsia="Times New Roman"/>
                <w:b/>
                <w:bCs/>
                <w:i/>
                <w:iCs/>
                <w:w w:val="98"/>
                <w:sz w:val="24"/>
                <w:szCs w:val="24"/>
              </w:rPr>
              <w:t>Термины</w:t>
            </w:r>
          </w:p>
        </w:tc>
      </w:tr>
      <w:tr w:rsidR="00016953" w:rsidTr="00426E4A">
        <w:trPr>
          <w:trHeight w:val="268"/>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660" w:type="dxa"/>
            <w:tcBorders>
              <w:bottom w:val="single" w:sz="8" w:space="0" w:color="auto"/>
            </w:tcBorders>
            <w:vAlign w:val="bottom"/>
          </w:tcPr>
          <w:p w:rsidR="00016953" w:rsidRDefault="00CD21B2" w:rsidP="00426E4A">
            <w:pPr>
              <w:rPr>
                <w:sz w:val="23"/>
                <w:szCs w:val="23"/>
              </w:rPr>
            </w:pPr>
          </w:p>
        </w:tc>
        <w:tc>
          <w:tcPr>
            <w:tcW w:w="5480" w:type="dxa"/>
            <w:gridSpan w:val="2"/>
            <w:tcBorders>
              <w:bottom w:val="single" w:sz="8" w:space="0" w:color="auto"/>
              <w:right w:val="single" w:sz="8" w:space="0" w:color="auto"/>
            </w:tcBorders>
            <w:vAlign w:val="bottom"/>
          </w:tcPr>
          <w:p w:rsidR="00016953" w:rsidRDefault="00D622D2" w:rsidP="00426E4A">
            <w:pPr>
              <w:spacing w:line="265" w:lineRule="exact"/>
              <w:ind w:right="4060"/>
              <w:jc w:val="center"/>
              <w:rPr>
                <w:sz w:val="20"/>
                <w:szCs w:val="20"/>
              </w:rPr>
            </w:pPr>
            <w:r>
              <w:rPr>
                <w:rFonts w:eastAsia="Times New Roman"/>
                <w:b/>
                <w:bCs/>
                <w:w w:val="99"/>
                <w:sz w:val="24"/>
                <w:szCs w:val="24"/>
              </w:rPr>
              <w:t>7 класс</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rubato</w:t>
            </w:r>
          </w:p>
        </w:tc>
        <w:tc>
          <w:tcPr>
            <w:tcW w:w="166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рубато</w:t>
            </w:r>
          </w:p>
        </w:tc>
        <w:tc>
          <w:tcPr>
            <w:tcW w:w="940" w:type="dxa"/>
            <w:tcBorders>
              <w:bottom w:val="single" w:sz="8" w:space="0" w:color="auto"/>
              <w:right w:val="single" w:sz="8" w:space="0" w:color="auto"/>
            </w:tcBorders>
            <w:vAlign w:val="bottom"/>
          </w:tcPr>
          <w:p w:rsidR="00016953" w:rsidRDefault="00CD21B2" w:rsidP="00426E4A"/>
        </w:tc>
        <w:tc>
          <w:tcPr>
            <w:tcW w:w="454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свободно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brio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брио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жаром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appassionato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аппасионато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страстно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fuoco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фуоко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огнем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veloce</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вэлоче</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быстро, скоро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comodo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комодо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удобно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spirituoso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спиритозо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увлеченно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deciso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дэчизо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решительно, смело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secco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сэкко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жестко. коротко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ad libitum</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 либитум</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 желанию, по усмотрению. свободно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amoroso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аморозо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страстно, любовно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capriccioso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каприччиозо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капризно, причудливо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festivo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фестиво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празднично, радостно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furioso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фуриозо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яростно, неистово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lacrimoso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лакримозо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печаль, жалобно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severo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сэвэро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строго, серьезно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stringendo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стринжендо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ускоряя</w:t>
            </w:r>
          </w:p>
        </w:tc>
      </w:tr>
      <w:tr w:rsidR="00016953" w:rsidTr="00426E4A">
        <w:trPr>
          <w:trHeight w:val="267"/>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tempo giusto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темпо джусто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строго в темпе</w:t>
            </w:r>
          </w:p>
        </w:tc>
      </w:tr>
    </w:tbl>
    <w:p w:rsidR="00016953" w:rsidRDefault="00DE564C" w:rsidP="00016953">
      <w:pPr>
        <w:spacing w:line="20" w:lineRule="exact"/>
        <w:rPr>
          <w:sz w:val="20"/>
          <w:szCs w:val="20"/>
        </w:rPr>
      </w:pPr>
      <w:r>
        <w:rPr>
          <w:noProof/>
          <w:sz w:val="20"/>
          <w:szCs w:val="20"/>
        </w:rPr>
        <w:pict>
          <v:rect id="Shape 2" o:spid="_x0000_s1026" style="position:absolute;margin-left:11.65pt;margin-top:0;width:470.75pt;height:27.6pt;z-index:-251656192;visibility:visible;mso-wrap-distance-left:0;mso-wrap-distance-right:0;mso-position-horizontal-relative:text;mso-position-vertical-relative:text" o:allowincell="f" stroked="f"/>
        </w:pict>
      </w:r>
    </w:p>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2" w:lineRule="exact"/>
        <w:rPr>
          <w:sz w:val="20"/>
          <w:szCs w:val="20"/>
        </w:rPr>
      </w:pPr>
    </w:p>
    <w:p w:rsidR="00016953" w:rsidRDefault="00D622D2" w:rsidP="00016953">
      <w:pPr>
        <w:ind w:right="-119"/>
        <w:jc w:val="center"/>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numPr>
          <w:ilvl w:val="0"/>
          <w:numId w:val="44"/>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44"/>
        </w:numPr>
        <w:tabs>
          <w:tab w:val="left" w:pos="980"/>
        </w:tabs>
        <w:spacing w:line="235" w:lineRule="auto"/>
        <w:ind w:left="980" w:hanging="358"/>
        <w:rPr>
          <w:rFonts w:eastAsia="Times New Roman"/>
          <w:sz w:val="24"/>
          <w:szCs w:val="24"/>
        </w:rPr>
      </w:pPr>
      <w:r>
        <w:rPr>
          <w:rFonts w:eastAsia="Times New Roman"/>
          <w:sz w:val="24"/>
          <w:szCs w:val="24"/>
        </w:rPr>
        <w:t>Бетховен Л. Соната f-moll I часть</w:t>
      </w:r>
    </w:p>
    <w:p w:rsidR="00016953" w:rsidRDefault="00D622D2" w:rsidP="00016953">
      <w:pPr>
        <w:numPr>
          <w:ilvl w:val="1"/>
          <w:numId w:val="44"/>
        </w:numPr>
        <w:tabs>
          <w:tab w:val="left" w:pos="980"/>
        </w:tabs>
        <w:ind w:left="980" w:hanging="358"/>
        <w:rPr>
          <w:rFonts w:eastAsia="Times New Roman"/>
          <w:sz w:val="24"/>
          <w:szCs w:val="24"/>
        </w:rPr>
      </w:pPr>
      <w:r>
        <w:rPr>
          <w:rFonts w:eastAsia="Times New Roman"/>
          <w:sz w:val="24"/>
          <w:szCs w:val="24"/>
        </w:rPr>
        <w:t>Двилянский М. «Скерцино»</w:t>
      </w:r>
    </w:p>
    <w:p w:rsidR="00016953" w:rsidRDefault="00CD21B2" w:rsidP="00016953">
      <w:pPr>
        <w:spacing w:line="4" w:lineRule="exact"/>
        <w:rPr>
          <w:rFonts w:eastAsia="Times New Roman"/>
          <w:sz w:val="24"/>
          <w:szCs w:val="24"/>
        </w:rPr>
      </w:pPr>
    </w:p>
    <w:p w:rsidR="00016953" w:rsidRDefault="00D622D2" w:rsidP="00016953">
      <w:pPr>
        <w:numPr>
          <w:ilvl w:val="0"/>
          <w:numId w:val="44"/>
        </w:numPr>
        <w:tabs>
          <w:tab w:val="left" w:pos="440"/>
        </w:tabs>
        <w:ind w:left="440" w:hanging="178"/>
        <w:rPr>
          <w:rFonts w:eastAsia="Times New Roman"/>
          <w:b/>
          <w:bCs/>
          <w:i/>
          <w:iCs/>
          <w:sz w:val="24"/>
          <w:szCs w:val="24"/>
        </w:rPr>
      </w:pPr>
      <w:r>
        <w:rPr>
          <w:rFonts w:eastAsia="Times New Roman"/>
          <w:b/>
          <w:bCs/>
          <w:i/>
          <w:iCs/>
          <w:sz w:val="24"/>
          <w:szCs w:val="24"/>
        </w:rPr>
        <w:lastRenderedPageBreak/>
        <w:t>вариант</w:t>
      </w:r>
    </w:p>
    <w:p w:rsidR="00016953" w:rsidRDefault="00D622D2" w:rsidP="00016953">
      <w:pPr>
        <w:numPr>
          <w:ilvl w:val="1"/>
          <w:numId w:val="44"/>
        </w:numPr>
        <w:tabs>
          <w:tab w:val="left" w:pos="980"/>
        </w:tabs>
        <w:spacing w:line="235" w:lineRule="auto"/>
        <w:ind w:left="980" w:hanging="358"/>
        <w:rPr>
          <w:rFonts w:eastAsia="Times New Roman"/>
          <w:sz w:val="24"/>
          <w:szCs w:val="24"/>
        </w:rPr>
      </w:pPr>
      <w:r>
        <w:rPr>
          <w:rFonts w:eastAsia="Times New Roman"/>
          <w:sz w:val="24"/>
          <w:szCs w:val="24"/>
        </w:rPr>
        <w:t>Диабелли А. Рондо. Из сонатины G-dur. Переложение А. Денисова</w:t>
      </w:r>
    </w:p>
    <w:p w:rsidR="00016953" w:rsidRDefault="00D622D2" w:rsidP="00016953">
      <w:pPr>
        <w:numPr>
          <w:ilvl w:val="1"/>
          <w:numId w:val="44"/>
        </w:numPr>
        <w:tabs>
          <w:tab w:val="left" w:pos="980"/>
        </w:tabs>
        <w:ind w:left="980" w:hanging="358"/>
        <w:rPr>
          <w:rFonts w:eastAsia="Times New Roman"/>
          <w:sz w:val="24"/>
          <w:szCs w:val="24"/>
        </w:rPr>
      </w:pPr>
      <w:r>
        <w:rPr>
          <w:rFonts w:eastAsia="Times New Roman"/>
          <w:sz w:val="24"/>
          <w:szCs w:val="24"/>
        </w:rPr>
        <w:t>Двилянский М. «Интермеццо»</w:t>
      </w:r>
    </w:p>
    <w:p w:rsidR="00016953" w:rsidRDefault="00CD21B2" w:rsidP="00016953">
      <w:pPr>
        <w:spacing w:line="293" w:lineRule="exact"/>
        <w:rPr>
          <w:sz w:val="20"/>
          <w:szCs w:val="20"/>
        </w:rPr>
      </w:pPr>
    </w:p>
    <w:p w:rsidR="00016953" w:rsidRDefault="00D622D2" w:rsidP="00016953">
      <w:pPr>
        <w:spacing w:line="232" w:lineRule="auto"/>
        <w:ind w:left="260" w:right="316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легких пьес из репертуара 4-5 класса.</w:t>
      </w:r>
    </w:p>
    <w:p w:rsidR="00016953" w:rsidRDefault="00CD21B2" w:rsidP="00016953">
      <w:pPr>
        <w:spacing w:line="293" w:lineRule="exact"/>
        <w:rPr>
          <w:sz w:val="20"/>
          <w:szCs w:val="20"/>
        </w:rPr>
      </w:pPr>
    </w:p>
    <w:p w:rsidR="00016953" w:rsidRDefault="00D622D2" w:rsidP="00016953">
      <w:pPr>
        <w:spacing w:line="234" w:lineRule="auto"/>
        <w:ind w:right="-11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45"/>
        </w:numPr>
        <w:tabs>
          <w:tab w:val="left" w:pos="980"/>
        </w:tabs>
        <w:spacing w:line="237" w:lineRule="auto"/>
        <w:ind w:left="980" w:hanging="358"/>
        <w:rPr>
          <w:rFonts w:eastAsia="Times New Roman"/>
          <w:sz w:val="24"/>
          <w:szCs w:val="24"/>
        </w:rPr>
      </w:pPr>
      <w:r>
        <w:rPr>
          <w:rFonts w:eastAsia="Times New Roman"/>
          <w:sz w:val="24"/>
          <w:szCs w:val="24"/>
        </w:rPr>
        <w:t>Расскажи о систематизации баянных штрихов.</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Чем отличается готовый аккордеон от готово-выборного аккордеона?</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Назови способы ведения меха на аккордеоне.</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Проанализируй исполняемое тобой музыкальное произведение.</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Что ты знаешь об истории аккордеона?</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Назови известных тебе исполнителей-аккордеонистов, исполнителей-баянистов?</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Какие исполнители других специальностей тебе знакомы?</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Чем отличается ансамбль от оркестра?</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Назови виды ансамблей.</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Назови виды оркестров.</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Какие оркестры существуют в нашем городе?</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Назови зарубежных композиторов и их произведения.</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Назови русских композиторов и их произведения.</w:t>
      </w:r>
    </w:p>
    <w:p w:rsidR="00016953" w:rsidRDefault="00D622D2" w:rsidP="00016953">
      <w:pPr>
        <w:numPr>
          <w:ilvl w:val="0"/>
          <w:numId w:val="45"/>
        </w:numPr>
        <w:tabs>
          <w:tab w:val="left" w:pos="980"/>
        </w:tabs>
        <w:ind w:left="980" w:hanging="358"/>
        <w:rPr>
          <w:rFonts w:eastAsia="Times New Roman"/>
          <w:sz w:val="24"/>
          <w:szCs w:val="24"/>
        </w:rPr>
      </w:pPr>
      <w:r>
        <w:rPr>
          <w:rFonts w:eastAsia="Times New Roman"/>
          <w:sz w:val="24"/>
          <w:szCs w:val="24"/>
        </w:rPr>
        <w:t>Перечислите выразительные средства музыки, что они означают.</w:t>
      </w:r>
    </w:p>
    <w:p w:rsidR="00016953" w:rsidRDefault="00CD21B2" w:rsidP="00016953">
      <w:pPr>
        <w:sectPr w:rsidR="00016953">
          <w:pgSz w:w="11900" w:h="16838"/>
          <w:pgMar w:top="1135" w:right="706" w:bottom="151" w:left="1440" w:header="0" w:footer="0" w:gutter="0"/>
          <w:cols w:space="720" w:equalWidth="0">
            <w:col w:w="9760"/>
          </w:cols>
        </w:sectPr>
      </w:pPr>
    </w:p>
    <w:p w:rsidR="00016953" w:rsidRDefault="00CD21B2" w:rsidP="00016953">
      <w:pPr>
        <w:spacing w:line="170" w:lineRule="exact"/>
        <w:rPr>
          <w:sz w:val="20"/>
          <w:szCs w:val="20"/>
        </w:rPr>
      </w:pPr>
    </w:p>
    <w:p w:rsidR="00016953" w:rsidRDefault="00D622D2" w:rsidP="00016953">
      <w:pPr>
        <w:ind w:right="-119"/>
        <w:jc w:val="center"/>
        <w:rPr>
          <w:sz w:val="20"/>
          <w:szCs w:val="20"/>
        </w:rPr>
      </w:pPr>
      <w:r>
        <w:rPr>
          <w:rFonts w:eastAsia="Times New Roman"/>
          <w:sz w:val="24"/>
          <w:szCs w:val="24"/>
        </w:rPr>
        <w:t>12</w:t>
      </w:r>
    </w:p>
    <w:p w:rsidR="00016953" w:rsidRDefault="00CD21B2" w:rsidP="00016953">
      <w:pPr>
        <w:sectPr w:rsidR="00016953">
          <w:type w:val="continuous"/>
          <w:pgSz w:w="11900" w:h="16838"/>
          <w:pgMar w:top="1135" w:right="706" w:bottom="151" w:left="1440" w:header="0" w:footer="0" w:gutter="0"/>
          <w:cols w:space="720" w:equalWidth="0">
            <w:col w:w="9760"/>
          </w:cols>
        </w:sectPr>
      </w:pPr>
    </w:p>
    <w:p w:rsidR="00016953" w:rsidRDefault="00D622D2" w:rsidP="00016953">
      <w:pPr>
        <w:numPr>
          <w:ilvl w:val="1"/>
          <w:numId w:val="46"/>
        </w:numPr>
        <w:tabs>
          <w:tab w:val="left" w:pos="980"/>
        </w:tabs>
        <w:ind w:left="980" w:hanging="358"/>
        <w:rPr>
          <w:rFonts w:eastAsia="Times New Roman"/>
          <w:sz w:val="24"/>
          <w:szCs w:val="24"/>
        </w:rPr>
      </w:pPr>
      <w:r>
        <w:rPr>
          <w:rFonts w:eastAsia="Times New Roman"/>
          <w:sz w:val="24"/>
          <w:szCs w:val="24"/>
        </w:rPr>
        <w:lastRenderedPageBreak/>
        <w:t>Назови виды искусства.</w:t>
      </w:r>
    </w:p>
    <w:p w:rsidR="00016953" w:rsidRDefault="00D622D2" w:rsidP="00016953">
      <w:pPr>
        <w:numPr>
          <w:ilvl w:val="1"/>
          <w:numId w:val="46"/>
        </w:numPr>
        <w:tabs>
          <w:tab w:val="left" w:pos="980"/>
        </w:tabs>
        <w:ind w:left="980" w:hanging="358"/>
        <w:rPr>
          <w:rFonts w:eastAsia="Times New Roman"/>
          <w:sz w:val="24"/>
          <w:szCs w:val="24"/>
        </w:rPr>
      </w:pPr>
      <w:r>
        <w:rPr>
          <w:rFonts w:eastAsia="Times New Roman"/>
          <w:sz w:val="24"/>
          <w:szCs w:val="24"/>
        </w:rPr>
        <w:t>Слушаешь ли ты музыку дома и какую?</w:t>
      </w:r>
    </w:p>
    <w:p w:rsidR="00016953" w:rsidRDefault="00D622D2" w:rsidP="00016953">
      <w:pPr>
        <w:numPr>
          <w:ilvl w:val="1"/>
          <w:numId w:val="46"/>
        </w:numPr>
        <w:tabs>
          <w:tab w:val="left" w:pos="980"/>
        </w:tabs>
        <w:ind w:left="980" w:hanging="358"/>
        <w:rPr>
          <w:rFonts w:eastAsia="Times New Roman"/>
          <w:sz w:val="24"/>
          <w:szCs w:val="24"/>
        </w:rPr>
      </w:pPr>
      <w:r>
        <w:rPr>
          <w:rFonts w:eastAsia="Times New Roman"/>
          <w:sz w:val="24"/>
          <w:szCs w:val="24"/>
        </w:rPr>
        <w:t>Кто твой любимый композитор?</w:t>
      </w:r>
    </w:p>
    <w:p w:rsidR="00016953" w:rsidRDefault="00D622D2" w:rsidP="00016953">
      <w:pPr>
        <w:numPr>
          <w:ilvl w:val="1"/>
          <w:numId w:val="46"/>
        </w:numPr>
        <w:tabs>
          <w:tab w:val="left" w:pos="980"/>
        </w:tabs>
        <w:ind w:left="980" w:hanging="358"/>
        <w:rPr>
          <w:rFonts w:eastAsia="Times New Roman"/>
          <w:sz w:val="24"/>
          <w:szCs w:val="24"/>
        </w:rPr>
      </w:pPr>
      <w:r>
        <w:rPr>
          <w:rFonts w:eastAsia="Times New Roman"/>
          <w:sz w:val="24"/>
          <w:szCs w:val="24"/>
        </w:rPr>
        <w:t>Кто твой любимый исполнитель?</w:t>
      </w:r>
    </w:p>
    <w:p w:rsidR="00016953" w:rsidRDefault="00D622D2" w:rsidP="00016953">
      <w:pPr>
        <w:numPr>
          <w:ilvl w:val="1"/>
          <w:numId w:val="46"/>
        </w:numPr>
        <w:tabs>
          <w:tab w:val="left" w:pos="980"/>
        </w:tabs>
        <w:ind w:left="980" w:hanging="358"/>
        <w:rPr>
          <w:rFonts w:eastAsia="Times New Roman"/>
          <w:sz w:val="24"/>
          <w:szCs w:val="24"/>
        </w:rPr>
      </w:pPr>
      <w:r>
        <w:rPr>
          <w:rFonts w:eastAsia="Times New Roman"/>
          <w:sz w:val="24"/>
          <w:szCs w:val="24"/>
        </w:rPr>
        <w:t>На каких художественных выставках ты был, что запомнилось?</w:t>
      </w:r>
    </w:p>
    <w:p w:rsidR="00016953" w:rsidRDefault="00D622D2" w:rsidP="00016953">
      <w:pPr>
        <w:numPr>
          <w:ilvl w:val="1"/>
          <w:numId w:val="46"/>
        </w:numPr>
        <w:tabs>
          <w:tab w:val="left" w:pos="980"/>
        </w:tabs>
        <w:ind w:left="980" w:hanging="358"/>
        <w:rPr>
          <w:rFonts w:eastAsia="Times New Roman"/>
          <w:sz w:val="24"/>
          <w:szCs w:val="24"/>
        </w:rPr>
      </w:pPr>
      <w:r>
        <w:rPr>
          <w:rFonts w:eastAsia="Times New Roman"/>
          <w:sz w:val="24"/>
          <w:szCs w:val="24"/>
        </w:rPr>
        <w:t>Функции дирижера в оркестре, в хоре?</w:t>
      </w:r>
    </w:p>
    <w:p w:rsidR="00016953" w:rsidRDefault="00D622D2" w:rsidP="00016953">
      <w:pPr>
        <w:numPr>
          <w:ilvl w:val="1"/>
          <w:numId w:val="46"/>
        </w:numPr>
        <w:tabs>
          <w:tab w:val="left" w:pos="980"/>
        </w:tabs>
        <w:ind w:left="980" w:hanging="358"/>
        <w:rPr>
          <w:rFonts w:eastAsia="Times New Roman"/>
          <w:sz w:val="24"/>
          <w:szCs w:val="24"/>
        </w:rPr>
      </w:pPr>
      <w:r>
        <w:rPr>
          <w:rFonts w:eastAsia="Times New Roman"/>
          <w:sz w:val="24"/>
          <w:szCs w:val="24"/>
        </w:rPr>
        <w:t>Назови виды аккордеонной техники.</w:t>
      </w:r>
    </w:p>
    <w:p w:rsidR="00016953" w:rsidRDefault="00CD21B2" w:rsidP="00016953">
      <w:pPr>
        <w:spacing w:line="12" w:lineRule="exact"/>
        <w:rPr>
          <w:rFonts w:eastAsia="Times New Roman"/>
          <w:sz w:val="24"/>
          <w:szCs w:val="24"/>
        </w:rPr>
      </w:pPr>
    </w:p>
    <w:p w:rsidR="00016953" w:rsidRDefault="00D622D2" w:rsidP="00016953">
      <w:pPr>
        <w:numPr>
          <w:ilvl w:val="1"/>
          <w:numId w:val="46"/>
        </w:numPr>
        <w:tabs>
          <w:tab w:val="left" w:pos="968"/>
        </w:tabs>
        <w:spacing w:line="234" w:lineRule="auto"/>
        <w:ind w:left="980" w:hanging="358"/>
        <w:rPr>
          <w:rFonts w:eastAsia="Times New Roman"/>
          <w:sz w:val="24"/>
          <w:szCs w:val="24"/>
        </w:rPr>
      </w:pPr>
      <w:r>
        <w:rPr>
          <w:rFonts w:eastAsia="Times New Roman"/>
          <w:sz w:val="24"/>
          <w:szCs w:val="24"/>
        </w:rPr>
        <w:t>Расскажи о эстрадно-джазовой музыке в зарубежном аккордеонно-баянном искусстве (Творчество А.Пьяццолы и П. Фросини).</w:t>
      </w:r>
    </w:p>
    <w:p w:rsidR="00016953" w:rsidRDefault="00CD21B2" w:rsidP="00016953">
      <w:pPr>
        <w:spacing w:line="6" w:lineRule="exact"/>
        <w:rPr>
          <w:rFonts w:eastAsia="Times New Roman"/>
          <w:sz w:val="24"/>
          <w:szCs w:val="24"/>
        </w:rPr>
      </w:pPr>
    </w:p>
    <w:p w:rsidR="00016953" w:rsidRDefault="00D622D2" w:rsidP="00016953">
      <w:pPr>
        <w:ind w:left="2580"/>
        <w:rPr>
          <w:rFonts w:eastAsia="Times New Roman"/>
          <w:sz w:val="24"/>
          <w:szCs w:val="24"/>
        </w:rPr>
      </w:pPr>
      <w:r>
        <w:rPr>
          <w:rFonts w:eastAsia="Times New Roman"/>
          <w:b/>
          <w:bCs/>
          <w:i/>
          <w:iCs/>
          <w:sz w:val="24"/>
          <w:szCs w:val="24"/>
        </w:rPr>
        <w:t>Примерная программа переводного экзамена</w:t>
      </w:r>
    </w:p>
    <w:p w:rsidR="00016953" w:rsidRDefault="00D622D2" w:rsidP="00016953">
      <w:pPr>
        <w:numPr>
          <w:ilvl w:val="0"/>
          <w:numId w:val="47"/>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47"/>
        </w:numPr>
        <w:tabs>
          <w:tab w:val="left" w:pos="980"/>
        </w:tabs>
        <w:spacing w:line="235" w:lineRule="auto"/>
        <w:ind w:left="980" w:hanging="358"/>
        <w:rPr>
          <w:rFonts w:eastAsia="Times New Roman"/>
          <w:sz w:val="24"/>
          <w:szCs w:val="24"/>
        </w:rPr>
      </w:pPr>
      <w:r>
        <w:rPr>
          <w:rFonts w:eastAsia="Times New Roman"/>
          <w:sz w:val="24"/>
          <w:szCs w:val="24"/>
        </w:rPr>
        <w:t>Бортнянский Д. Сонатина</w:t>
      </w:r>
    </w:p>
    <w:p w:rsidR="00016953" w:rsidRDefault="00D622D2" w:rsidP="00016953">
      <w:pPr>
        <w:numPr>
          <w:ilvl w:val="1"/>
          <w:numId w:val="47"/>
        </w:numPr>
        <w:tabs>
          <w:tab w:val="left" w:pos="980"/>
        </w:tabs>
        <w:ind w:left="980" w:hanging="358"/>
        <w:rPr>
          <w:rFonts w:eastAsia="Times New Roman"/>
          <w:sz w:val="24"/>
          <w:szCs w:val="24"/>
        </w:rPr>
      </w:pPr>
      <w:r>
        <w:rPr>
          <w:rFonts w:eastAsia="Times New Roman"/>
          <w:sz w:val="24"/>
          <w:szCs w:val="24"/>
        </w:rPr>
        <w:t>Чичков Ю. Фуга фа минор</w:t>
      </w:r>
    </w:p>
    <w:p w:rsidR="00016953" w:rsidRDefault="00D622D2" w:rsidP="00016953">
      <w:pPr>
        <w:numPr>
          <w:ilvl w:val="1"/>
          <w:numId w:val="47"/>
        </w:numPr>
        <w:tabs>
          <w:tab w:val="left" w:pos="980"/>
        </w:tabs>
        <w:ind w:left="980" w:hanging="358"/>
        <w:rPr>
          <w:rFonts w:eastAsia="Times New Roman"/>
          <w:sz w:val="24"/>
          <w:szCs w:val="24"/>
        </w:rPr>
      </w:pPr>
      <w:r>
        <w:rPr>
          <w:rFonts w:eastAsia="Times New Roman"/>
          <w:sz w:val="24"/>
          <w:szCs w:val="24"/>
        </w:rPr>
        <w:t>Бажилин Р. «Русская осень»</w:t>
      </w:r>
    </w:p>
    <w:p w:rsidR="00016953" w:rsidRDefault="00CD21B2" w:rsidP="00016953">
      <w:pPr>
        <w:spacing w:line="4" w:lineRule="exact"/>
        <w:rPr>
          <w:rFonts w:eastAsia="Times New Roman"/>
          <w:sz w:val="24"/>
          <w:szCs w:val="24"/>
        </w:rPr>
      </w:pPr>
    </w:p>
    <w:p w:rsidR="00016953" w:rsidRDefault="00D622D2" w:rsidP="00016953">
      <w:pPr>
        <w:numPr>
          <w:ilvl w:val="0"/>
          <w:numId w:val="47"/>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47"/>
        </w:numPr>
        <w:tabs>
          <w:tab w:val="left" w:pos="980"/>
        </w:tabs>
        <w:spacing w:line="235" w:lineRule="auto"/>
        <w:ind w:left="980" w:hanging="358"/>
        <w:rPr>
          <w:rFonts w:eastAsia="Times New Roman"/>
          <w:sz w:val="24"/>
          <w:szCs w:val="24"/>
        </w:rPr>
      </w:pPr>
      <w:r>
        <w:rPr>
          <w:rFonts w:eastAsia="Times New Roman"/>
          <w:sz w:val="24"/>
          <w:szCs w:val="24"/>
        </w:rPr>
        <w:t>Бах И. Инвенция</w:t>
      </w:r>
    </w:p>
    <w:p w:rsidR="00016953" w:rsidRDefault="00D622D2" w:rsidP="00016953">
      <w:pPr>
        <w:numPr>
          <w:ilvl w:val="1"/>
          <w:numId w:val="47"/>
        </w:numPr>
        <w:tabs>
          <w:tab w:val="left" w:pos="980"/>
        </w:tabs>
        <w:ind w:left="980" w:hanging="358"/>
        <w:rPr>
          <w:rFonts w:eastAsia="Times New Roman"/>
          <w:sz w:val="24"/>
          <w:szCs w:val="24"/>
        </w:rPr>
      </w:pPr>
      <w:r>
        <w:rPr>
          <w:rFonts w:eastAsia="Times New Roman"/>
          <w:sz w:val="24"/>
          <w:szCs w:val="24"/>
        </w:rPr>
        <w:t>Таутс Л. «Аргентинское танго»</w:t>
      </w:r>
    </w:p>
    <w:p w:rsidR="00016953" w:rsidRDefault="00D622D2" w:rsidP="00016953">
      <w:pPr>
        <w:numPr>
          <w:ilvl w:val="1"/>
          <w:numId w:val="47"/>
        </w:numPr>
        <w:tabs>
          <w:tab w:val="left" w:pos="980"/>
        </w:tabs>
        <w:ind w:left="980" w:hanging="358"/>
        <w:rPr>
          <w:rFonts w:eastAsia="Times New Roman"/>
          <w:sz w:val="24"/>
          <w:szCs w:val="24"/>
        </w:rPr>
      </w:pPr>
      <w:r>
        <w:rPr>
          <w:rFonts w:eastAsia="Times New Roman"/>
          <w:sz w:val="24"/>
          <w:szCs w:val="24"/>
        </w:rPr>
        <w:t>Сурков А. «То не ветер ветку клонит»</w:t>
      </w:r>
    </w:p>
    <w:p w:rsidR="00016953" w:rsidRDefault="00CD21B2" w:rsidP="00016953">
      <w:pPr>
        <w:spacing w:line="281" w:lineRule="exact"/>
        <w:rPr>
          <w:sz w:val="20"/>
          <w:szCs w:val="20"/>
        </w:rPr>
      </w:pPr>
    </w:p>
    <w:p w:rsidR="00016953" w:rsidRDefault="00D622D2" w:rsidP="00016953">
      <w:pPr>
        <w:numPr>
          <w:ilvl w:val="0"/>
          <w:numId w:val="48"/>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CD21B2" w:rsidP="00016953">
      <w:pPr>
        <w:spacing w:line="276" w:lineRule="exact"/>
        <w:rPr>
          <w:sz w:val="20"/>
          <w:szCs w:val="20"/>
        </w:rPr>
      </w:pPr>
    </w:p>
    <w:p w:rsidR="00016953" w:rsidRDefault="00D622D2" w:rsidP="00016953">
      <w:pPr>
        <w:ind w:right="-259"/>
        <w:jc w:val="center"/>
        <w:rPr>
          <w:sz w:val="20"/>
          <w:szCs w:val="20"/>
        </w:rPr>
      </w:pPr>
      <w:r>
        <w:rPr>
          <w:rFonts w:eastAsia="Times New Roman"/>
          <w:b/>
          <w:bCs/>
          <w:i/>
          <w:iCs/>
          <w:sz w:val="24"/>
          <w:szCs w:val="24"/>
        </w:rPr>
        <w:t>Вопросы для оценивания информационных</w:t>
      </w:r>
    </w:p>
    <w:p w:rsidR="00016953" w:rsidRDefault="00D622D2" w:rsidP="00016953">
      <w:pPr>
        <w:numPr>
          <w:ilvl w:val="0"/>
          <w:numId w:val="49"/>
        </w:numPr>
        <w:tabs>
          <w:tab w:val="left" w:pos="3180"/>
        </w:tabs>
        <w:ind w:left="3180" w:hanging="189"/>
        <w:rPr>
          <w:rFonts w:eastAsia="Times New Roman"/>
          <w:b/>
          <w:bCs/>
          <w:i/>
          <w:iCs/>
          <w:sz w:val="24"/>
          <w:szCs w:val="24"/>
        </w:rPr>
      </w:pPr>
      <w:r>
        <w:rPr>
          <w:rFonts w:eastAsia="Times New Roman"/>
          <w:b/>
          <w:bCs/>
          <w:i/>
          <w:iCs/>
          <w:sz w:val="24"/>
          <w:szCs w:val="24"/>
        </w:rPr>
        <w:t>понятийных знаний обучающихся</w:t>
      </w:r>
    </w:p>
    <w:p w:rsidR="00016953" w:rsidRDefault="00D622D2" w:rsidP="00016953">
      <w:pPr>
        <w:spacing w:line="235" w:lineRule="auto"/>
        <w:ind w:left="260"/>
        <w:rPr>
          <w:rFonts w:eastAsia="Times New Roman"/>
          <w:b/>
          <w:bCs/>
          <w:i/>
          <w:iCs/>
          <w:sz w:val="24"/>
          <w:szCs w:val="24"/>
        </w:rPr>
      </w:pPr>
      <w:r>
        <w:rPr>
          <w:rFonts w:eastAsia="Times New Roman"/>
          <w:sz w:val="24"/>
          <w:szCs w:val="24"/>
        </w:rPr>
        <w:t>Коллоквиум включает вопросы с 1 по 7 класс. Количество вопросов – до 40.</w:t>
      </w:r>
    </w:p>
    <w:p w:rsidR="00016953" w:rsidRDefault="00CD21B2" w:rsidP="00016953">
      <w:pPr>
        <w:spacing w:line="6" w:lineRule="exact"/>
        <w:rPr>
          <w:sz w:val="20"/>
          <w:szCs w:val="20"/>
        </w:rPr>
      </w:pPr>
    </w:p>
    <w:p w:rsidR="00016953" w:rsidRDefault="00D622D2" w:rsidP="00016953">
      <w:pPr>
        <w:ind w:right="-259"/>
        <w:jc w:val="center"/>
        <w:rPr>
          <w:sz w:val="20"/>
          <w:szCs w:val="20"/>
        </w:rPr>
      </w:pPr>
      <w:r>
        <w:rPr>
          <w:rFonts w:eastAsia="Times New Roman"/>
          <w:b/>
          <w:bCs/>
          <w:i/>
          <w:iCs/>
          <w:sz w:val="24"/>
          <w:szCs w:val="24"/>
        </w:rPr>
        <w:t>Примерная программа выпускного экзамена</w:t>
      </w:r>
    </w:p>
    <w:p w:rsidR="00016953" w:rsidRDefault="00D622D2" w:rsidP="00016953">
      <w:pPr>
        <w:numPr>
          <w:ilvl w:val="0"/>
          <w:numId w:val="50"/>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50"/>
        </w:numPr>
        <w:tabs>
          <w:tab w:val="left" w:pos="980"/>
        </w:tabs>
        <w:spacing w:line="235" w:lineRule="auto"/>
        <w:ind w:left="980" w:hanging="358"/>
        <w:rPr>
          <w:rFonts w:eastAsia="Times New Roman"/>
          <w:sz w:val="24"/>
          <w:szCs w:val="24"/>
        </w:rPr>
      </w:pPr>
      <w:r>
        <w:rPr>
          <w:rFonts w:eastAsia="Times New Roman"/>
          <w:sz w:val="24"/>
          <w:szCs w:val="24"/>
        </w:rPr>
        <w:t>Бах И. Хорал</w:t>
      </w:r>
    </w:p>
    <w:p w:rsidR="00016953" w:rsidRDefault="00D622D2" w:rsidP="00016953">
      <w:pPr>
        <w:numPr>
          <w:ilvl w:val="1"/>
          <w:numId w:val="50"/>
        </w:numPr>
        <w:tabs>
          <w:tab w:val="left" w:pos="980"/>
        </w:tabs>
        <w:ind w:left="980" w:hanging="358"/>
        <w:rPr>
          <w:rFonts w:eastAsia="Times New Roman"/>
          <w:sz w:val="24"/>
          <w:szCs w:val="24"/>
        </w:rPr>
      </w:pPr>
      <w:r>
        <w:rPr>
          <w:rFonts w:eastAsia="Times New Roman"/>
          <w:sz w:val="24"/>
          <w:szCs w:val="24"/>
        </w:rPr>
        <w:t>Клементи М. Сонатина Фа мажор</w:t>
      </w:r>
    </w:p>
    <w:p w:rsidR="00016953" w:rsidRDefault="00D622D2" w:rsidP="00016953">
      <w:pPr>
        <w:numPr>
          <w:ilvl w:val="1"/>
          <w:numId w:val="50"/>
        </w:numPr>
        <w:tabs>
          <w:tab w:val="left" w:pos="980"/>
        </w:tabs>
        <w:ind w:left="980" w:hanging="358"/>
        <w:rPr>
          <w:rFonts w:eastAsia="Times New Roman"/>
          <w:sz w:val="24"/>
          <w:szCs w:val="24"/>
        </w:rPr>
      </w:pPr>
      <w:r>
        <w:rPr>
          <w:rFonts w:eastAsia="Times New Roman"/>
          <w:sz w:val="24"/>
          <w:szCs w:val="24"/>
        </w:rPr>
        <w:t>Чайковский П. «Песня без слов»</w:t>
      </w:r>
    </w:p>
    <w:p w:rsidR="00016953" w:rsidRDefault="00D622D2" w:rsidP="00016953">
      <w:pPr>
        <w:numPr>
          <w:ilvl w:val="1"/>
          <w:numId w:val="50"/>
        </w:numPr>
        <w:tabs>
          <w:tab w:val="left" w:pos="980"/>
        </w:tabs>
        <w:ind w:left="980" w:hanging="358"/>
        <w:rPr>
          <w:rFonts w:eastAsia="Times New Roman"/>
          <w:sz w:val="24"/>
          <w:szCs w:val="24"/>
        </w:rPr>
      </w:pPr>
      <w:r>
        <w:rPr>
          <w:rFonts w:eastAsia="Times New Roman"/>
          <w:sz w:val="24"/>
          <w:szCs w:val="24"/>
        </w:rPr>
        <w:lastRenderedPageBreak/>
        <w:t>Кола И. «Перпетум мобиле»</w:t>
      </w:r>
    </w:p>
    <w:p w:rsidR="00016953" w:rsidRDefault="00CD21B2" w:rsidP="00016953">
      <w:pPr>
        <w:spacing w:line="4" w:lineRule="exact"/>
        <w:rPr>
          <w:rFonts w:eastAsia="Times New Roman"/>
          <w:sz w:val="24"/>
          <w:szCs w:val="24"/>
        </w:rPr>
      </w:pPr>
    </w:p>
    <w:p w:rsidR="00016953" w:rsidRDefault="00D622D2" w:rsidP="00016953">
      <w:pPr>
        <w:numPr>
          <w:ilvl w:val="0"/>
          <w:numId w:val="50"/>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50"/>
        </w:numPr>
        <w:tabs>
          <w:tab w:val="left" w:pos="980"/>
        </w:tabs>
        <w:spacing w:line="235" w:lineRule="auto"/>
        <w:ind w:left="980" w:hanging="358"/>
        <w:rPr>
          <w:rFonts w:eastAsia="Times New Roman"/>
          <w:sz w:val="24"/>
          <w:szCs w:val="24"/>
        </w:rPr>
      </w:pPr>
      <w:r>
        <w:rPr>
          <w:rFonts w:eastAsia="Times New Roman"/>
          <w:sz w:val="24"/>
          <w:szCs w:val="24"/>
        </w:rPr>
        <w:t>Бѐльман Л. «Интродукция-хорал»</w:t>
      </w:r>
    </w:p>
    <w:p w:rsidR="00016953" w:rsidRDefault="00D622D2" w:rsidP="00016953">
      <w:pPr>
        <w:numPr>
          <w:ilvl w:val="1"/>
          <w:numId w:val="50"/>
        </w:numPr>
        <w:tabs>
          <w:tab w:val="left" w:pos="980"/>
        </w:tabs>
        <w:ind w:left="980" w:hanging="358"/>
        <w:rPr>
          <w:rFonts w:eastAsia="Times New Roman"/>
          <w:sz w:val="24"/>
          <w:szCs w:val="24"/>
        </w:rPr>
      </w:pPr>
      <w:r>
        <w:rPr>
          <w:rFonts w:eastAsia="Times New Roman"/>
          <w:sz w:val="24"/>
          <w:szCs w:val="24"/>
        </w:rPr>
        <w:t>Диабелли А. Сонатина, 2 часть</w:t>
      </w:r>
    </w:p>
    <w:p w:rsidR="00016953" w:rsidRDefault="00D622D2" w:rsidP="00016953">
      <w:pPr>
        <w:numPr>
          <w:ilvl w:val="1"/>
          <w:numId w:val="50"/>
        </w:numPr>
        <w:tabs>
          <w:tab w:val="left" w:pos="980"/>
        </w:tabs>
        <w:ind w:left="980" w:hanging="358"/>
        <w:rPr>
          <w:rFonts w:eastAsia="Times New Roman"/>
          <w:sz w:val="24"/>
          <w:szCs w:val="24"/>
        </w:rPr>
      </w:pPr>
      <w:r>
        <w:rPr>
          <w:rFonts w:eastAsia="Times New Roman"/>
          <w:sz w:val="24"/>
          <w:szCs w:val="24"/>
        </w:rPr>
        <w:t>Шмитц М. «Скачки по прерии»</w:t>
      </w:r>
    </w:p>
    <w:p w:rsidR="00016953" w:rsidRDefault="00D622D2" w:rsidP="00016953">
      <w:pPr>
        <w:numPr>
          <w:ilvl w:val="1"/>
          <w:numId w:val="50"/>
        </w:numPr>
        <w:tabs>
          <w:tab w:val="left" w:pos="980"/>
        </w:tabs>
        <w:ind w:left="980" w:hanging="358"/>
        <w:rPr>
          <w:rFonts w:eastAsia="Times New Roman"/>
          <w:sz w:val="24"/>
          <w:szCs w:val="24"/>
        </w:rPr>
      </w:pPr>
      <w:r>
        <w:rPr>
          <w:rFonts w:eastAsia="Times New Roman"/>
          <w:sz w:val="24"/>
          <w:szCs w:val="24"/>
        </w:rPr>
        <w:t>Жуков И. «Ой то не вечер</w:t>
      </w:r>
      <w:bookmarkStart w:id="0" w:name="_GoBack"/>
      <w:bookmarkEnd w:id="0"/>
      <w:r>
        <w:rPr>
          <w:rFonts w:eastAsia="Times New Roman"/>
          <w:sz w:val="24"/>
          <w:szCs w:val="24"/>
        </w:rPr>
        <w:t>»</w:t>
      </w:r>
    </w:p>
    <w:p w:rsidR="00016953" w:rsidRDefault="00CD21B2" w:rsidP="00016953">
      <w:pPr>
        <w:spacing w:line="277" w:lineRule="exact"/>
        <w:rPr>
          <w:sz w:val="20"/>
          <w:szCs w:val="20"/>
        </w:rPr>
      </w:pPr>
    </w:p>
    <w:p w:rsidR="00016953" w:rsidRDefault="00D622D2" w:rsidP="00016953">
      <w:pPr>
        <w:ind w:left="980"/>
        <w:rPr>
          <w:sz w:val="20"/>
          <w:szCs w:val="20"/>
        </w:rPr>
      </w:pPr>
      <w:r>
        <w:rPr>
          <w:rFonts w:eastAsia="Times New Roman"/>
          <w:sz w:val="24"/>
          <w:szCs w:val="24"/>
        </w:rPr>
        <w:t>Обучающиеся, продолжающие обучение в 9 классе, сдают выпускной экзамен в 9</w:t>
      </w:r>
    </w:p>
    <w:p w:rsidR="00016953" w:rsidRDefault="00D622D2" w:rsidP="00016953">
      <w:pPr>
        <w:ind w:left="260"/>
        <w:rPr>
          <w:sz w:val="20"/>
          <w:szCs w:val="20"/>
        </w:rPr>
      </w:pPr>
      <w:r>
        <w:rPr>
          <w:rFonts w:eastAsia="Times New Roman"/>
          <w:sz w:val="24"/>
          <w:szCs w:val="24"/>
        </w:rPr>
        <w:t>классе.</w:t>
      </w:r>
    </w:p>
    <w:p w:rsidR="00016953" w:rsidRDefault="00CD21B2" w:rsidP="00016953">
      <w:pPr>
        <w:spacing w:line="5" w:lineRule="exact"/>
        <w:rPr>
          <w:sz w:val="20"/>
          <w:szCs w:val="20"/>
        </w:rPr>
      </w:pPr>
    </w:p>
    <w:p w:rsidR="00016953" w:rsidRDefault="00D622D2" w:rsidP="00016953">
      <w:pPr>
        <w:numPr>
          <w:ilvl w:val="0"/>
          <w:numId w:val="51"/>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left="2480"/>
        <w:rPr>
          <w:sz w:val="20"/>
          <w:szCs w:val="20"/>
        </w:rPr>
      </w:pPr>
      <w:r>
        <w:rPr>
          <w:rFonts w:eastAsia="Times New Roman"/>
          <w:b/>
          <w:bCs/>
          <w:i/>
          <w:iCs/>
          <w:sz w:val="24"/>
          <w:szCs w:val="24"/>
        </w:rPr>
        <w:t>Примерная программа итоговой аттестации</w:t>
      </w:r>
    </w:p>
    <w:p w:rsidR="00016953" w:rsidRDefault="00D622D2" w:rsidP="00016953">
      <w:pPr>
        <w:numPr>
          <w:ilvl w:val="0"/>
          <w:numId w:val="52"/>
        </w:numPr>
        <w:tabs>
          <w:tab w:val="left" w:pos="440"/>
        </w:tabs>
        <w:ind w:left="440" w:hanging="178"/>
        <w:rPr>
          <w:rFonts w:eastAsia="Times New Roman"/>
          <w:b/>
          <w:bCs/>
          <w:i/>
          <w:iCs/>
          <w:sz w:val="24"/>
          <w:szCs w:val="24"/>
        </w:rPr>
      </w:pPr>
      <w:r>
        <w:rPr>
          <w:rFonts w:eastAsia="Times New Roman"/>
          <w:b/>
          <w:bCs/>
          <w:i/>
          <w:iCs/>
          <w:sz w:val="24"/>
          <w:szCs w:val="24"/>
        </w:rPr>
        <w:t>вариант</w:t>
      </w:r>
    </w:p>
    <w:p w:rsidR="00016953" w:rsidRDefault="00D622D2" w:rsidP="00016953">
      <w:pPr>
        <w:numPr>
          <w:ilvl w:val="1"/>
          <w:numId w:val="52"/>
        </w:numPr>
        <w:tabs>
          <w:tab w:val="left" w:pos="980"/>
        </w:tabs>
        <w:spacing w:line="235" w:lineRule="auto"/>
        <w:ind w:left="980" w:hanging="358"/>
        <w:rPr>
          <w:rFonts w:eastAsia="Times New Roman"/>
          <w:sz w:val="24"/>
          <w:szCs w:val="24"/>
        </w:rPr>
      </w:pPr>
      <w:r>
        <w:rPr>
          <w:rFonts w:eastAsia="Times New Roman"/>
          <w:sz w:val="24"/>
          <w:szCs w:val="24"/>
        </w:rPr>
        <w:t>Павлюченко С. Прелюдия и фуга</w:t>
      </w:r>
    </w:p>
    <w:p w:rsidR="00016953" w:rsidRDefault="00D622D2" w:rsidP="00016953">
      <w:pPr>
        <w:numPr>
          <w:ilvl w:val="1"/>
          <w:numId w:val="52"/>
        </w:numPr>
        <w:tabs>
          <w:tab w:val="left" w:pos="980"/>
        </w:tabs>
        <w:ind w:left="980" w:hanging="358"/>
        <w:rPr>
          <w:rFonts w:eastAsia="Times New Roman"/>
          <w:sz w:val="24"/>
          <w:szCs w:val="24"/>
        </w:rPr>
      </w:pPr>
      <w:r>
        <w:rPr>
          <w:rFonts w:eastAsia="Times New Roman"/>
          <w:sz w:val="24"/>
          <w:szCs w:val="24"/>
        </w:rPr>
        <w:t>Кокорин А. «Музыкальный момент»</w:t>
      </w:r>
    </w:p>
    <w:p w:rsidR="00016953" w:rsidRDefault="00D622D2" w:rsidP="00016953">
      <w:pPr>
        <w:numPr>
          <w:ilvl w:val="1"/>
          <w:numId w:val="52"/>
        </w:numPr>
        <w:tabs>
          <w:tab w:val="left" w:pos="980"/>
        </w:tabs>
        <w:ind w:left="980" w:hanging="358"/>
        <w:rPr>
          <w:rFonts w:eastAsia="Times New Roman"/>
          <w:sz w:val="24"/>
          <w:szCs w:val="24"/>
        </w:rPr>
      </w:pPr>
      <w:r>
        <w:rPr>
          <w:rFonts w:eastAsia="Times New Roman"/>
          <w:sz w:val="24"/>
          <w:szCs w:val="24"/>
        </w:rPr>
        <w:t>Лакруа Ф. «Импровизация»</w:t>
      </w:r>
    </w:p>
    <w:p w:rsidR="00016953" w:rsidRDefault="00CD21B2" w:rsidP="00016953">
      <w:pPr>
        <w:spacing w:line="12" w:lineRule="exact"/>
        <w:rPr>
          <w:rFonts w:eastAsia="Times New Roman"/>
          <w:sz w:val="24"/>
          <w:szCs w:val="24"/>
        </w:rPr>
      </w:pPr>
    </w:p>
    <w:p w:rsidR="00016953" w:rsidRDefault="00D622D2" w:rsidP="00016953">
      <w:pPr>
        <w:numPr>
          <w:ilvl w:val="1"/>
          <w:numId w:val="52"/>
        </w:numPr>
        <w:tabs>
          <w:tab w:val="left" w:pos="992"/>
        </w:tabs>
        <w:ind w:left="980" w:right="5000" w:hanging="358"/>
        <w:rPr>
          <w:rFonts w:eastAsia="Times New Roman"/>
          <w:sz w:val="24"/>
          <w:szCs w:val="24"/>
        </w:rPr>
      </w:pPr>
      <w:r>
        <w:rPr>
          <w:rFonts w:eastAsia="Times New Roman"/>
          <w:sz w:val="24"/>
          <w:szCs w:val="24"/>
        </w:rPr>
        <w:t>Бакиров Р. Сюита № 1 «Кисекбаш» 1 часть «Сенной базар» 2 часть «Кисекбаш» 3 часть «Карахмет» 4 часть «В путь»</w:t>
      </w:r>
    </w:p>
    <w:p w:rsidR="00016953" w:rsidRDefault="00CD21B2" w:rsidP="00016953">
      <w:pPr>
        <w:spacing w:line="264" w:lineRule="exact"/>
        <w:rPr>
          <w:rFonts w:eastAsia="Times New Roman"/>
          <w:sz w:val="24"/>
          <w:szCs w:val="24"/>
        </w:rPr>
      </w:pPr>
    </w:p>
    <w:p w:rsidR="00016953" w:rsidRDefault="00D622D2" w:rsidP="00016953">
      <w:pPr>
        <w:ind w:left="980"/>
        <w:rPr>
          <w:rFonts w:eastAsia="Times New Roman"/>
          <w:sz w:val="24"/>
          <w:szCs w:val="24"/>
        </w:rPr>
      </w:pPr>
      <w:r>
        <w:rPr>
          <w:rFonts w:eastAsia="Times New Roman"/>
          <w:sz w:val="24"/>
          <w:szCs w:val="24"/>
        </w:rPr>
        <w:t>5 часть «Под водой»</w:t>
      </w:r>
    </w:p>
    <w:p w:rsidR="00016953" w:rsidRDefault="00D622D2" w:rsidP="00016953">
      <w:pPr>
        <w:ind w:left="980"/>
        <w:rPr>
          <w:rFonts w:eastAsia="Times New Roman"/>
          <w:sz w:val="24"/>
          <w:szCs w:val="24"/>
        </w:rPr>
      </w:pPr>
      <w:r>
        <w:rPr>
          <w:rFonts w:eastAsia="Times New Roman"/>
          <w:sz w:val="24"/>
          <w:szCs w:val="24"/>
        </w:rPr>
        <w:t>6 часть «Схватка Карахмета с Дивом»</w:t>
      </w:r>
    </w:p>
    <w:p w:rsidR="00016953" w:rsidRDefault="00D622D2" w:rsidP="00016953">
      <w:pPr>
        <w:ind w:left="980"/>
        <w:rPr>
          <w:rFonts w:eastAsia="Times New Roman"/>
          <w:sz w:val="24"/>
          <w:szCs w:val="24"/>
        </w:rPr>
      </w:pPr>
      <w:r>
        <w:rPr>
          <w:rFonts w:eastAsia="Times New Roman"/>
          <w:sz w:val="24"/>
          <w:szCs w:val="24"/>
        </w:rPr>
        <w:t>7 часть «Возвращение»</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370" w:lineRule="exact"/>
        <w:rPr>
          <w:sz w:val="20"/>
          <w:szCs w:val="20"/>
        </w:rPr>
      </w:pPr>
    </w:p>
    <w:p w:rsidR="00016953" w:rsidRDefault="00D622D2" w:rsidP="00016953">
      <w:pPr>
        <w:ind w:right="-259"/>
        <w:jc w:val="center"/>
        <w:rPr>
          <w:sz w:val="20"/>
          <w:szCs w:val="20"/>
        </w:rPr>
      </w:pPr>
      <w:r>
        <w:rPr>
          <w:rFonts w:eastAsia="Times New Roman"/>
          <w:sz w:val="24"/>
          <w:szCs w:val="24"/>
        </w:rPr>
        <w:t>13</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53"/>
        </w:numPr>
        <w:tabs>
          <w:tab w:val="left" w:pos="440"/>
        </w:tabs>
        <w:ind w:left="440" w:hanging="178"/>
        <w:rPr>
          <w:rFonts w:eastAsia="Times New Roman"/>
          <w:b/>
          <w:bCs/>
          <w:i/>
          <w:iCs/>
          <w:sz w:val="24"/>
          <w:szCs w:val="24"/>
        </w:rPr>
      </w:pPr>
      <w:r>
        <w:rPr>
          <w:rFonts w:eastAsia="Times New Roman"/>
          <w:b/>
          <w:bCs/>
          <w:i/>
          <w:iCs/>
          <w:sz w:val="24"/>
          <w:szCs w:val="24"/>
        </w:rPr>
        <w:lastRenderedPageBreak/>
        <w:t>вариант</w:t>
      </w:r>
    </w:p>
    <w:p w:rsidR="00016953" w:rsidRDefault="00D622D2" w:rsidP="00016953">
      <w:pPr>
        <w:numPr>
          <w:ilvl w:val="1"/>
          <w:numId w:val="53"/>
        </w:numPr>
        <w:tabs>
          <w:tab w:val="left" w:pos="980"/>
        </w:tabs>
        <w:spacing w:line="236" w:lineRule="auto"/>
        <w:ind w:left="980" w:hanging="358"/>
        <w:rPr>
          <w:rFonts w:eastAsia="Times New Roman"/>
          <w:sz w:val="24"/>
          <w:szCs w:val="24"/>
        </w:rPr>
      </w:pPr>
      <w:r>
        <w:rPr>
          <w:rFonts w:eastAsia="Times New Roman"/>
          <w:sz w:val="24"/>
          <w:szCs w:val="24"/>
        </w:rPr>
        <w:t>Бах И. Хорал</w:t>
      </w:r>
    </w:p>
    <w:p w:rsidR="00016953" w:rsidRDefault="00D622D2" w:rsidP="00016953">
      <w:pPr>
        <w:numPr>
          <w:ilvl w:val="1"/>
          <w:numId w:val="53"/>
        </w:numPr>
        <w:tabs>
          <w:tab w:val="left" w:pos="980"/>
        </w:tabs>
        <w:ind w:left="980" w:hanging="358"/>
        <w:rPr>
          <w:rFonts w:eastAsia="Times New Roman"/>
          <w:sz w:val="24"/>
          <w:szCs w:val="24"/>
        </w:rPr>
      </w:pPr>
      <w:r>
        <w:rPr>
          <w:rFonts w:eastAsia="Times New Roman"/>
          <w:sz w:val="24"/>
          <w:szCs w:val="24"/>
        </w:rPr>
        <w:t>Диабелли А. Сонатина, 2 часть</w:t>
      </w:r>
    </w:p>
    <w:p w:rsidR="00016953" w:rsidRDefault="00D622D2" w:rsidP="00016953">
      <w:pPr>
        <w:numPr>
          <w:ilvl w:val="1"/>
          <w:numId w:val="53"/>
        </w:numPr>
        <w:tabs>
          <w:tab w:val="left" w:pos="980"/>
        </w:tabs>
        <w:ind w:left="980" w:hanging="358"/>
        <w:rPr>
          <w:rFonts w:eastAsia="Times New Roman"/>
          <w:sz w:val="24"/>
          <w:szCs w:val="24"/>
        </w:rPr>
      </w:pPr>
      <w:r>
        <w:rPr>
          <w:rFonts w:eastAsia="Times New Roman"/>
          <w:sz w:val="24"/>
          <w:szCs w:val="24"/>
        </w:rPr>
        <w:t>Бакиров Р. «Экспромт»</w:t>
      </w:r>
    </w:p>
    <w:p w:rsidR="00016953" w:rsidRDefault="00CD21B2" w:rsidP="00016953">
      <w:pPr>
        <w:spacing w:line="11" w:lineRule="exact"/>
        <w:rPr>
          <w:rFonts w:eastAsia="Times New Roman"/>
          <w:sz w:val="24"/>
          <w:szCs w:val="24"/>
        </w:rPr>
      </w:pPr>
    </w:p>
    <w:p w:rsidR="00016953" w:rsidRDefault="00D622D2" w:rsidP="00016953">
      <w:pPr>
        <w:numPr>
          <w:ilvl w:val="1"/>
          <w:numId w:val="53"/>
        </w:numPr>
        <w:tabs>
          <w:tab w:val="left" w:pos="980"/>
        </w:tabs>
        <w:ind w:left="980" w:hanging="358"/>
        <w:rPr>
          <w:rFonts w:eastAsia="Times New Roman"/>
          <w:sz w:val="23"/>
          <w:szCs w:val="23"/>
        </w:rPr>
      </w:pPr>
      <w:r>
        <w:rPr>
          <w:rFonts w:eastAsia="Times New Roman"/>
          <w:sz w:val="23"/>
          <w:szCs w:val="23"/>
        </w:rPr>
        <w:t>«Сибирская подгорная», обр. О. Денисова</w:t>
      </w:r>
    </w:p>
    <w:p w:rsidR="00016953" w:rsidRDefault="00CD21B2" w:rsidP="00016953">
      <w:pPr>
        <w:sectPr w:rsidR="00016953">
          <w:pgSz w:w="11900" w:h="16838"/>
          <w:pgMar w:top="1127" w:right="1440" w:bottom="151" w:left="1440" w:header="0" w:footer="0" w:gutter="0"/>
          <w:cols w:space="720" w:equalWidth="0">
            <w:col w:w="9026"/>
          </w:cols>
        </w:sect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344" w:lineRule="exact"/>
        <w:rPr>
          <w:sz w:val="20"/>
          <w:szCs w:val="20"/>
        </w:rPr>
      </w:pPr>
    </w:p>
    <w:p w:rsidR="00016953" w:rsidRDefault="00D622D2" w:rsidP="00016953">
      <w:pPr>
        <w:ind w:left="4820"/>
        <w:rPr>
          <w:sz w:val="20"/>
          <w:szCs w:val="20"/>
        </w:rPr>
      </w:pPr>
      <w:r>
        <w:rPr>
          <w:rFonts w:eastAsia="Times New Roman"/>
          <w:sz w:val="24"/>
          <w:szCs w:val="24"/>
        </w:rPr>
        <w:t>14</w:t>
      </w:r>
    </w:p>
    <w:p w:rsidR="00016953" w:rsidRDefault="00CD21B2" w:rsidP="00016953">
      <w:pPr>
        <w:sectPr w:rsidR="00016953">
          <w:type w:val="continuous"/>
          <w:pgSz w:w="11900" w:h="16838"/>
          <w:pgMar w:top="1127" w:right="1440" w:bottom="151" w:left="1440" w:header="0" w:footer="0" w:gutter="0"/>
          <w:cols w:space="720" w:equalWidth="0">
            <w:col w:w="9026"/>
          </w:cols>
        </w:sectPr>
      </w:pPr>
    </w:p>
    <w:p w:rsidR="00016953" w:rsidRDefault="00D622D2" w:rsidP="00016953">
      <w:pPr>
        <w:ind w:right="-259"/>
        <w:jc w:val="center"/>
        <w:rPr>
          <w:sz w:val="20"/>
          <w:szCs w:val="20"/>
        </w:rPr>
      </w:pPr>
      <w:r>
        <w:rPr>
          <w:rFonts w:eastAsia="Times New Roman"/>
          <w:b/>
          <w:bCs/>
          <w:sz w:val="24"/>
          <w:szCs w:val="24"/>
        </w:rPr>
        <w:lastRenderedPageBreak/>
        <w:t>Учебный предмет «Специальность (гитара)»</w:t>
      </w:r>
    </w:p>
    <w:p w:rsidR="00016953" w:rsidRDefault="00CD21B2" w:rsidP="00016953">
      <w:pPr>
        <w:spacing w:line="8" w:lineRule="exact"/>
        <w:rPr>
          <w:sz w:val="20"/>
          <w:szCs w:val="20"/>
        </w:rPr>
      </w:pPr>
    </w:p>
    <w:p w:rsidR="00016953" w:rsidRDefault="00D622D2" w:rsidP="00016953">
      <w:pPr>
        <w:numPr>
          <w:ilvl w:val="1"/>
          <w:numId w:val="54"/>
        </w:numPr>
        <w:tabs>
          <w:tab w:val="left" w:pos="1213"/>
        </w:tabs>
        <w:spacing w:line="238" w:lineRule="auto"/>
        <w:ind w:left="260" w:firstLine="710"/>
        <w:jc w:val="both"/>
        <w:rPr>
          <w:rFonts w:eastAsia="Times New Roman"/>
          <w:sz w:val="24"/>
          <w:szCs w:val="24"/>
        </w:rPr>
      </w:pPr>
      <w:r>
        <w:rPr>
          <w:rFonts w:eastAsia="Times New Roman"/>
          <w:sz w:val="24"/>
          <w:szCs w:val="24"/>
        </w:rPr>
        <w:t>рамках текущего контроля проводятся технический зачет (I полугодие, начиная со 2-7 классы) и зачет по творческим навыкам (II полугодие, 2-7 классы). Зачеты дифференцированные, с обязательным методическим обсуждением, носящим рекомендательный характер. Зачеты предполагают исполнение программы в классе в присутствии комиссии в составе двух-трех преподавателей и проводятся в счет аудиторного времени, предусмотренного на учебный предмет.</w:t>
      </w:r>
    </w:p>
    <w:p w:rsidR="00016953" w:rsidRDefault="00CD21B2" w:rsidP="00016953">
      <w:pPr>
        <w:spacing w:line="1" w:lineRule="exact"/>
        <w:rPr>
          <w:rFonts w:eastAsia="Times New Roman"/>
          <w:sz w:val="24"/>
          <w:szCs w:val="24"/>
        </w:rPr>
      </w:pPr>
    </w:p>
    <w:p w:rsidR="00016953" w:rsidRDefault="00D622D2" w:rsidP="00016953">
      <w:pPr>
        <w:ind w:left="980"/>
        <w:rPr>
          <w:rFonts w:eastAsia="Times New Roman"/>
          <w:sz w:val="24"/>
          <w:szCs w:val="24"/>
        </w:rPr>
      </w:pPr>
      <w:r>
        <w:rPr>
          <w:rFonts w:eastAsia="Times New Roman"/>
          <w:sz w:val="24"/>
          <w:szCs w:val="24"/>
        </w:rPr>
        <w:t>На технический зачет выносятся:</w:t>
      </w:r>
    </w:p>
    <w:p w:rsidR="00016953" w:rsidRDefault="00CD21B2" w:rsidP="00016953">
      <w:pPr>
        <w:spacing w:line="1" w:lineRule="exact"/>
        <w:rPr>
          <w:rFonts w:eastAsia="Times New Roman"/>
          <w:sz w:val="24"/>
          <w:szCs w:val="24"/>
        </w:rPr>
      </w:pPr>
    </w:p>
    <w:p w:rsidR="00016953" w:rsidRDefault="00D622D2" w:rsidP="00016953">
      <w:pPr>
        <w:numPr>
          <w:ilvl w:val="0"/>
          <w:numId w:val="54"/>
        </w:numPr>
        <w:tabs>
          <w:tab w:val="left" w:pos="980"/>
        </w:tabs>
        <w:ind w:left="980" w:hanging="358"/>
        <w:rPr>
          <w:rFonts w:ascii="Symbol" w:eastAsia="Symbol" w:hAnsi="Symbol" w:cs="Symbol"/>
          <w:sz w:val="24"/>
          <w:szCs w:val="24"/>
        </w:rPr>
      </w:pPr>
      <w:r>
        <w:rPr>
          <w:rFonts w:eastAsia="Times New Roman"/>
          <w:sz w:val="24"/>
          <w:szCs w:val="24"/>
        </w:rPr>
        <w:t>этюд (в соответствии с требованиями по классу);</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54"/>
        </w:numPr>
        <w:tabs>
          <w:tab w:val="left" w:pos="980"/>
        </w:tabs>
        <w:ind w:left="980" w:hanging="358"/>
        <w:rPr>
          <w:rFonts w:ascii="Symbol" w:eastAsia="Symbol" w:hAnsi="Symbol" w:cs="Symbol"/>
          <w:sz w:val="24"/>
          <w:szCs w:val="24"/>
        </w:rPr>
      </w:pPr>
      <w:r>
        <w:rPr>
          <w:rFonts w:eastAsia="Times New Roman"/>
          <w:sz w:val="24"/>
          <w:szCs w:val="24"/>
        </w:rPr>
        <w:t>гамма (арпеджио, аккорды, вид гаммы в соответствии с требованиями по классу);</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54"/>
        </w:numPr>
        <w:tabs>
          <w:tab w:val="left" w:pos="980"/>
        </w:tabs>
        <w:spacing w:line="226" w:lineRule="auto"/>
        <w:ind w:left="980" w:right="2080" w:hanging="358"/>
        <w:rPr>
          <w:rFonts w:ascii="Symbol" w:eastAsia="Symbol" w:hAnsi="Symbol" w:cs="Symbol"/>
          <w:sz w:val="24"/>
          <w:szCs w:val="24"/>
        </w:rPr>
      </w:pPr>
      <w:r>
        <w:rPr>
          <w:rFonts w:eastAsia="Times New Roman"/>
          <w:sz w:val="24"/>
          <w:szCs w:val="24"/>
        </w:rPr>
        <w:t>знание терминологии в соответствии с требованиями по классу. На зачет по творческим навыкам выносятся:</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54"/>
        </w:numPr>
        <w:tabs>
          <w:tab w:val="left" w:pos="980"/>
        </w:tabs>
        <w:ind w:left="980" w:hanging="358"/>
        <w:rPr>
          <w:rFonts w:ascii="Symbol" w:eastAsia="Symbol" w:hAnsi="Symbol" w:cs="Symbol"/>
          <w:sz w:val="24"/>
          <w:szCs w:val="24"/>
        </w:rPr>
      </w:pPr>
      <w:r>
        <w:rPr>
          <w:rFonts w:eastAsia="Times New Roman"/>
          <w:sz w:val="24"/>
          <w:szCs w:val="24"/>
        </w:rPr>
        <w:t>пьеса для чтения с листа (на два класса ниже);</w:t>
      </w:r>
    </w:p>
    <w:p w:rsidR="00016953" w:rsidRDefault="00D622D2" w:rsidP="00016953">
      <w:pPr>
        <w:numPr>
          <w:ilvl w:val="0"/>
          <w:numId w:val="54"/>
        </w:numPr>
        <w:tabs>
          <w:tab w:val="left" w:pos="980"/>
        </w:tabs>
        <w:spacing w:line="239" w:lineRule="auto"/>
        <w:ind w:left="980" w:hanging="358"/>
        <w:rPr>
          <w:rFonts w:ascii="Symbol" w:eastAsia="Symbol" w:hAnsi="Symbol" w:cs="Symbol"/>
          <w:sz w:val="24"/>
          <w:szCs w:val="24"/>
        </w:rPr>
      </w:pPr>
      <w:r>
        <w:rPr>
          <w:rFonts w:eastAsia="Times New Roman"/>
          <w:sz w:val="24"/>
          <w:szCs w:val="24"/>
        </w:rPr>
        <w:t>подбор по слуху;</w:t>
      </w:r>
    </w:p>
    <w:p w:rsidR="00016953" w:rsidRDefault="00D622D2" w:rsidP="00016953">
      <w:pPr>
        <w:numPr>
          <w:ilvl w:val="0"/>
          <w:numId w:val="54"/>
        </w:numPr>
        <w:tabs>
          <w:tab w:val="left" w:pos="980"/>
        </w:tabs>
        <w:spacing w:line="239" w:lineRule="auto"/>
        <w:ind w:left="980" w:hanging="358"/>
        <w:rPr>
          <w:rFonts w:ascii="Symbol" w:eastAsia="Symbol" w:hAnsi="Symbol" w:cs="Symbol"/>
          <w:sz w:val="24"/>
          <w:szCs w:val="24"/>
        </w:rPr>
      </w:pPr>
      <w:r>
        <w:rPr>
          <w:rFonts w:eastAsia="Times New Roman"/>
          <w:sz w:val="24"/>
          <w:szCs w:val="24"/>
        </w:rPr>
        <w:t>коллоквиум;</w:t>
      </w:r>
    </w:p>
    <w:p w:rsidR="00016953" w:rsidRDefault="00D622D2" w:rsidP="00016953">
      <w:pPr>
        <w:numPr>
          <w:ilvl w:val="0"/>
          <w:numId w:val="54"/>
        </w:numPr>
        <w:tabs>
          <w:tab w:val="left" w:pos="980"/>
        </w:tabs>
        <w:spacing w:line="239" w:lineRule="auto"/>
        <w:ind w:left="980" w:hanging="358"/>
        <w:rPr>
          <w:rFonts w:ascii="Symbol" w:eastAsia="Symbol" w:hAnsi="Symbol" w:cs="Symbol"/>
          <w:sz w:val="24"/>
          <w:szCs w:val="24"/>
        </w:rPr>
      </w:pPr>
      <w:r>
        <w:rPr>
          <w:rFonts w:eastAsia="Times New Roman"/>
          <w:sz w:val="24"/>
          <w:szCs w:val="24"/>
        </w:rPr>
        <w:t>самостоятельно выученная пьеса (в старших класса).</w:t>
      </w:r>
    </w:p>
    <w:p w:rsidR="00016953" w:rsidRDefault="00CD21B2" w:rsidP="00016953">
      <w:pPr>
        <w:spacing w:line="12" w:lineRule="exact"/>
        <w:rPr>
          <w:rFonts w:ascii="Symbol" w:eastAsia="Symbol" w:hAnsi="Symbol" w:cs="Symbol"/>
          <w:sz w:val="24"/>
          <w:szCs w:val="24"/>
        </w:rPr>
      </w:pPr>
    </w:p>
    <w:p w:rsidR="00016953" w:rsidRDefault="00D622D2" w:rsidP="00016953">
      <w:pPr>
        <w:numPr>
          <w:ilvl w:val="1"/>
          <w:numId w:val="54"/>
        </w:numPr>
        <w:tabs>
          <w:tab w:val="left" w:pos="1203"/>
        </w:tabs>
        <w:spacing w:line="238" w:lineRule="auto"/>
        <w:ind w:left="260" w:firstLine="710"/>
        <w:jc w:val="both"/>
        <w:rPr>
          <w:rFonts w:eastAsia="Times New Roman"/>
          <w:sz w:val="24"/>
          <w:szCs w:val="24"/>
        </w:rPr>
      </w:pPr>
      <w:r>
        <w:rPr>
          <w:rFonts w:eastAsia="Times New Roman"/>
          <w:sz w:val="24"/>
          <w:szCs w:val="24"/>
        </w:rPr>
        <w:t>рамках промежуточной аттестации проводятся академические концерты в конце первого полугодия в счет аудиторного времени, предусмотренного на учебный предмет, и переводные экзамены в конце второго полугодия, которые проводятся в мае за пределами аудиторных учебных занятий. Академические концерты представляют собой публичное (на сцене) исполнении учебной программы или ее части в присутствии комиссии, родителей, обучающихся и других слушателей. Исполнение полной программы демонстрирует уровень освоения программы данного года обучения. Академические концерты проводятся с применением дифференцированных систем оценок, завершаясь обязательным методическим обсуждением.</w:t>
      </w:r>
    </w:p>
    <w:p w:rsidR="00016953" w:rsidRDefault="00CD21B2" w:rsidP="00016953">
      <w:pPr>
        <w:spacing w:line="9" w:lineRule="exact"/>
        <w:rPr>
          <w:sz w:val="20"/>
          <w:szCs w:val="20"/>
        </w:rPr>
      </w:pPr>
    </w:p>
    <w:tbl>
      <w:tblPr>
        <w:tblW w:w="0" w:type="auto"/>
        <w:tblInd w:w="150" w:type="dxa"/>
        <w:tblLayout w:type="fixed"/>
        <w:tblCellMar>
          <w:left w:w="0" w:type="dxa"/>
          <w:right w:w="0" w:type="dxa"/>
        </w:tblCellMar>
        <w:tblLook w:val="04A0"/>
      </w:tblPr>
      <w:tblGrid>
        <w:gridCol w:w="1040"/>
        <w:gridCol w:w="1080"/>
        <w:gridCol w:w="300"/>
        <w:gridCol w:w="240"/>
        <w:gridCol w:w="1520"/>
        <w:gridCol w:w="640"/>
        <w:gridCol w:w="720"/>
        <w:gridCol w:w="420"/>
        <w:gridCol w:w="1940"/>
        <w:gridCol w:w="1600"/>
      </w:tblGrid>
      <w:tr w:rsidR="00016953" w:rsidTr="00426E4A">
        <w:trPr>
          <w:trHeight w:val="273"/>
        </w:trPr>
        <w:tc>
          <w:tcPr>
            <w:tcW w:w="1040" w:type="dxa"/>
            <w:tcBorders>
              <w:top w:val="single" w:sz="8" w:space="0" w:color="auto"/>
              <w:left w:val="single" w:sz="8" w:space="0" w:color="auto"/>
              <w:bottom w:val="single" w:sz="8" w:space="0" w:color="auto"/>
              <w:right w:val="single" w:sz="8" w:space="0" w:color="auto"/>
            </w:tcBorders>
            <w:vAlign w:val="bottom"/>
          </w:tcPr>
          <w:p w:rsidR="00016953" w:rsidRDefault="00D622D2" w:rsidP="00426E4A">
            <w:pPr>
              <w:spacing w:line="273" w:lineRule="exact"/>
              <w:jc w:val="center"/>
              <w:rPr>
                <w:sz w:val="20"/>
                <w:szCs w:val="20"/>
              </w:rPr>
            </w:pPr>
            <w:r>
              <w:rPr>
                <w:rFonts w:eastAsia="Times New Roman"/>
                <w:b/>
                <w:bCs/>
                <w:w w:val="99"/>
                <w:sz w:val="24"/>
                <w:szCs w:val="24"/>
              </w:rPr>
              <w:t>Класс</w:t>
            </w:r>
          </w:p>
        </w:tc>
        <w:tc>
          <w:tcPr>
            <w:tcW w:w="1080" w:type="dxa"/>
            <w:tcBorders>
              <w:top w:val="single" w:sz="8" w:space="0" w:color="auto"/>
              <w:bottom w:val="single" w:sz="8" w:space="0" w:color="auto"/>
            </w:tcBorders>
            <w:vAlign w:val="bottom"/>
          </w:tcPr>
          <w:p w:rsidR="00016953" w:rsidRDefault="00CD21B2" w:rsidP="00426E4A">
            <w:pPr>
              <w:rPr>
                <w:sz w:val="23"/>
                <w:szCs w:val="23"/>
              </w:rPr>
            </w:pPr>
          </w:p>
        </w:tc>
        <w:tc>
          <w:tcPr>
            <w:tcW w:w="2060" w:type="dxa"/>
            <w:gridSpan w:val="3"/>
            <w:tcBorders>
              <w:top w:val="single" w:sz="8" w:space="0" w:color="auto"/>
              <w:bottom w:val="single" w:sz="8" w:space="0" w:color="auto"/>
            </w:tcBorders>
            <w:vAlign w:val="bottom"/>
          </w:tcPr>
          <w:p w:rsidR="00016953" w:rsidRDefault="00D622D2" w:rsidP="00426E4A">
            <w:pPr>
              <w:spacing w:line="273" w:lineRule="exact"/>
              <w:ind w:left="160"/>
              <w:rPr>
                <w:sz w:val="20"/>
                <w:szCs w:val="20"/>
              </w:rPr>
            </w:pPr>
            <w:r>
              <w:rPr>
                <w:rFonts w:eastAsia="Times New Roman"/>
                <w:b/>
                <w:bCs/>
                <w:sz w:val="24"/>
                <w:szCs w:val="24"/>
              </w:rPr>
              <w:t>I полугодие</w:t>
            </w:r>
          </w:p>
        </w:tc>
        <w:tc>
          <w:tcPr>
            <w:tcW w:w="640" w:type="dxa"/>
            <w:tcBorders>
              <w:top w:val="single" w:sz="8" w:space="0" w:color="auto"/>
              <w:bottom w:val="single" w:sz="8" w:space="0" w:color="auto"/>
              <w:right w:val="single" w:sz="8" w:space="0" w:color="auto"/>
            </w:tcBorders>
            <w:vAlign w:val="bottom"/>
          </w:tcPr>
          <w:p w:rsidR="00016953" w:rsidRDefault="00CD21B2" w:rsidP="00426E4A">
            <w:pPr>
              <w:rPr>
                <w:sz w:val="23"/>
                <w:szCs w:val="23"/>
              </w:rPr>
            </w:pPr>
          </w:p>
        </w:tc>
        <w:tc>
          <w:tcPr>
            <w:tcW w:w="720" w:type="dxa"/>
            <w:tcBorders>
              <w:top w:val="single" w:sz="8" w:space="0" w:color="auto"/>
              <w:bottom w:val="single" w:sz="8" w:space="0" w:color="auto"/>
            </w:tcBorders>
            <w:vAlign w:val="bottom"/>
          </w:tcPr>
          <w:p w:rsidR="00016953" w:rsidRDefault="00CD21B2" w:rsidP="00426E4A">
            <w:pPr>
              <w:rPr>
                <w:sz w:val="23"/>
                <w:szCs w:val="23"/>
              </w:rPr>
            </w:pPr>
          </w:p>
        </w:tc>
        <w:tc>
          <w:tcPr>
            <w:tcW w:w="420" w:type="dxa"/>
            <w:tcBorders>
              <w:top w:val="single" w:sz="8" w:space="0" w:color="auto"/>
              <w:bottom w:val="single" w:sz="8" w:space="0" w:color="auto"/>
            </w:tcBorders>
            <w:vAlign w:val="bottom"/>
          </w:tcPr>
          <w:p w:rsidR="00016953" w:rsidRDefault="00CD21B2" w:rsidP="00426E4A">
            <w:pPr>
              <w:rPr>
                <w:sz w:val="23"/>
                <w:szCs w:val="23"/>
              </w:rPr>
            </w:pPr>
          </w:p>
        </w:tc>
        <w:tc>
          <w:tcPr>
            <w:tcW w:w="1940" w:type="dxa"/>
            <w:tcBorders>
              <w:top w:val="single" w:sz="8" w:space="0" w:color="auto"/>
              <w:bottom w:val="single" w:sz="8" w:space="0" w:color="auto"/>
            </w:tcBorders>
            <w:vAlign w:val="bottom"/>
          </w:tcPr>
          <w:p w:rsidR="00016953" w:rsidRDefault="00D622D2" w:rsidP="00426E4A">
            <w:pPr>
              <w:spacing w:line="273" w:lineRule="exact"/>
              <w:ind w:left="500"/>
              <w:rPr>
                <w:sz w:val="20"/>
                <w:szCs w:val="20"/>
              </w:rPr>
            </w:pPr>
            <w:r>
              <w:rPr>
                <w:rFonts w:eastAsia="Times New Roman"/>
                <w:b/>
                <w:bCs/>
                <w:sz w:val="24"/>
                <w:szCs w:val="24"/>
              </w:rPr>
              <w:t>II полугодие</w:t>
            </w:r>
          </w:p>
        </w:tc>
        <w:tc>
          <w:tcPr>
            <w:tcW w:w="1600" w:type="dxa"/>
            <w:tcBorders>
              <w:top w:val="single" w:sz="8" w:space="0" w:color="auto"/>
              <w:bottom w:val="single" w:sz="8" w:space="0" w:color="auto"/>
              <w:right w:val="single" w:sz="8" w:space="0" w:color="auto"/>
            </w:tcBorders>
            <w:vAlign w:val="bottom"/>
          </w:tcPr>
          <w:p w:rsidR="00016953" w:rsidRDefault="00CD21B2" w:rsidP="00426E4A">
            <w:pPr>
              <w:rPr>
                <w:sz w:val="23"/>
                <w:szCs w:val="23"/>
              </w:rPr>
            </w:pPr>
          </w:p>
        </w:tc>
      </w:tr>
      <w:tr w:rsidR="00016953" w:rsidTr="00426E4A">
        <w:trPr>
          <w:trHeight w:val="258"/>
        </w:trPr>
        <w:tc>
          <w:tcPr>
            <w:tcW w:w="1040" w:type="dxa"/>
            <w:tcBorders>
              <w:left w:val="single" w:sz="8" w:space="0" w:color="auto"/>
              <w:right w:val="single" w:sz="8" w:space="0" w:color="auto"/>
            </w:tcBorders>
            <w:vAlign w:val="bottom"/>
          </w:tcPr>
          <w:p w:rsidR="00016953" w:rsidRDefault="00D622D2" w:rsidP="00426E4A">
            <w:pPr>
              <w:spacing w:line="258" w:lineRule="exact"/>
              <w:jc w:val="center"/>
              <w:rPr>
                <w:sz w:val="20"/>
                <w:szCs w:val="20"/>
              </w:rPr>
            </w:pPr>
            <w:r>
              <w:rPr>
                <w:rFonts w:eastAsia="Times New Roman"/>
                <w:w w:val="99"/>
                <w:sz w:val="24"/>
                <w:szCs w:val="24"/>
              </w:rPr>
              <w:t>1</w:t>
            </w:r>
          </w:p>
        </w:tc>
        <w:tc>
          <w:tcPr>
            <w:tcW w:w="1080" w:type="dxa"/>
            <w:vAlign w:val="bottom"/>
          </w:tcPr>
          <w:p w:rsidR="00016953" w:rsidRDefault="00D622D2" w:rsidP="00426E4A">
            <w:pPr>
              <w:spacing w:line="258" w:lineRule="exact"/>
              <w:ind w:left="80"/>
              <w:rPr>
                <w:sz w:val="20"/>
                <w:szCs w:val="20"/>
              </w:rPr>
            </w:pPr>
            <w:r>
              <w:rPr>
                <w:rFonts w:eastAsia="Times New Roman"/>
                <w:i/>
                <w:iCs/>
                <w:sz w:val="24"/>
                <w:szCs w:val="24"/>
              </w:rPr>
              <w:t>Декабрь</w:t>
            </w:r>
          </w:p>
        </w:tc>
        <w:tc>
          <w:tcPr>
            <w:tcW w:w="300" w:type="dxa"/>
            <w:vAlign w:val="bottom"/>
          </w:tcPr>
          <w:p w:rsidR="00016953" w:rsidRDefault="00CD21B2" w:rsidP="00426E4A"/>
        </w:tc>
        <w:tc>
          <w:tcPr>
            <w:tcW w:w="240" w:type="dxa"/>
            <w:vAlign w:val="bottom"/>
          </w:tcPr>
          <w:p w:rsidR="00016953" w:rsidRDefault="00D622D2" w:rsidP="00426E4A">
            <w:pPr>
              <w:spacing w:line="258" w:lineRule="exact"/>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spacing w:line="258" w:lineRule="exact"/>
              <w:ind w:right="20"/>
              <w:jc w:val="right"/>
              <w:rPr>
                <w:sz w:val="20"/>
                <w:szCs w:val="20"/>
              </w:rPr>
            </w:pPr>
            <w:r>
              <w:rPr>
                <w:rFonts w:eastAsia="Times New Roman"/>
                <w:sz w:val="24"/>
                <w:szCs w:val="24"/>
              </w:rPr>
              <w:t>академический</w:t>
            </w:r>
          </w:p>
        </w:tc>
        <w:tc>
          <w:tcPr>
            <w:tcW w:w="4680" w:type="dxa"/>
            <w:gridSpan w:val="4"/>
            <w:tcBorders>
              <w:right w:val="single" w:sz="8" w:space="0" w:color="auto"/>
            </w:tcBorders>
            <w:vAlign w:val="bottom"/>
          </w:tcPr>
          <w:p w:rsidR="00016953" w:rsidRDefault="00D622D2" w:rsidP="00426E4A">
            <w:pPr>
              <w:spacing w:line="258" w:lineRule="exact"/>
              <w:ind w:left="80"/>
              <w:rPr>
                <w:sz w:val="20"/>
                <w:szCs w:val="20"/>
              </w:rPr>
            </w:pPr>
            <w:r>
              <w:rPr>
                <w:rFonts w:eastAsia="Times New Roman"/>
                <w:i/>
                <w:iCs/>
                <w:sz w:val="24"/>
                <w:szCs w:val="24"/>
              </w:rPr>
              <w:t>Май</w:t>
            </w:r>
            <w:r>
              <w:rPr>
                <w:rFonts w:eastAsia="Times New Roman"/>
                <w:sz w:val="24"/>
                <w:szCs w:val="24"/>
              </w:rPr>
              <w:t>–переводнойэкзамен(три</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540" w:type="dxa"/>
            <w:gridSpan w:val="2"/>
            <w:vAlign w:val="bottom"/>
          </w:tcPr>
          <w:p w:rsidR="00016953" w:rsidRDefault="00D622D2" w:rsidP="00426E4A">
            <w:pPr>
              <w:jc w:val="center"/>
              <w:rPr>
                <w:sz w:val="20"/>
                <w:szCs w:val="20"/>
              </w:rPr>
            </w:pPr>
            <w:r>
              <w:rPr>
                <w:rFonts w:eastAsia="Times New Roman"/>
                <w:sz w:val="24"/>
                <w:szCs w:val="24"/>
              </w:rPr>
              <w:t>(две</w:t>
            </w:r>
          </w:p>
        </w:tc>
        <w:tc>
          <w:tcPr>
            <w:tcW w:w="2160" w:type="dxa"/>
            <w:gridSpan w:val="2"/>
            <w:tcBorders>
              <w:right w:val="single" w:sz="8" w:space="0" w:color="auto"/>
            </w:tcBorders>
            <w:vAlign w:val="bottom"/>
          </w:tcPr>
          <w:p w:rsidR="00016953" w:rsidRDefault="00D622D2" w:rsidP="00426E4A">
            <w:pPr>
              <w:ind w:right="20"/>
              <w:jc w:val="right"/>
              <w:rPr>
                <w:sz w:val="20"/>
                <w:szCs w:val="20"/>
              </w:rPr>
            </w:pPr>
            <w:r>
              <w:rPr>
                <w:rFonts w:eastAsia="Times New Roman"/>
                <w:sz w:val="24"/>
                <w:szCs w:val="24"/>
              </w:rPr>
              <w:t>разнохарактерные</w:t>
            </w:r>
          </w:p>
        </w:tc>
        <w:tc>
          <w:tcPr>
            <w:tcW w:w="3080" w:type="dxa"/>
            <w:gridSpan w:val="3"/>
            <w:vAlign w:val="bottom"/>
          </w:tcPr>
          <w:p w:rsidR="00016953" w:rsidRDefault="00D622D2" w:rsidP="00426E4A">
            <w:pPr>
              <w:ind w:left="100"/>
              <w:rPr>
                <w:sz w:val="20"/>
                <w:szCs w:val="20"/>
              </w:rPr>
            </w:pPr>
            <w:r>
              <w:rPr>
                <w:rFonts w:eastAsia="Times New Roman"/>
                <w:sz w:val="24"/>
                <w:szCs w:val="24"/>
              </w:rPr>
              <w:t>разнохарактерные пьесы)</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пьесы)</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2-3</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Октябрь</w:t>
            </w:r>
          </w:p>
        </w:tc>
        <w:tc>
          <w:tcPr>
            <w:tcW w:w="300" w:type="dxa"/>
            <w:vAlign w:val="bottom"/>
          </w:tcPr>
          <w:p w:rsidR="00016953" w:rsidRDefault="00D622D2" w:rsidP="00426E4A">
            <w:pPr>
              <w:spacing w:line="260" w:lineRule="exact"/>
              <w:ind w:left="60"/>
              <w:jc w:val="center"/>
              <w:rPr>
                <w:sz w:val="20"/>
                <w:szCs w:val="20"/>
              </w:rPr>
            </w:pPr>
            <w:r>
              <w:rPr>
                <w:rFonts w:eastAsia="Times New Roman"/>
                <w:w w:val="99"/>
                <w:sz w:val="24"/>
                <w:szCs w:val="24"/>
              </w:rPr>
              <w:t>–</w:t>
            </w:r>
          </w:p>
        </w:tc>
        <w:tc>
          <w:tcPr>
            <w:tcW w:w="240" w:type="dxa"/>
            <w:vAlign w:val="bottom"/>
          </w:tcPr>
          <w:p w:rsidR="00016953" w:rsidRDefault="00CD21B2" w:rsidP="00426E4A"/>
        </w:tc>
        <w:tc>
          <w:tcPr>
            <w:tcW w:w="1520" w:type="dxa"/>
            <w:vAlign w:val="bottom"/>
          </w:tcPr>
          <w:p w:rsidR="00016953" w:rsidRDefault="00D622D2" w:rsidP="00426E4A">
            <w:pPr>
              <w:spacing w:line="260" w:lineRule="exact"/>
              <w:ind w:right="120"/>
              <w:jc w:val="center"/>
              <w:rPr>
                <w:sz w:val="20"/>
                <w:szCs w:val="20"/>
              </w:rPr>
            </w:pPr>
            <w:r>
              <w:rPr>
                <w:rFonts w:eastAsia="Times New Roman"/>
                <w:w w:val="98"/>
                <w:sz w:val="24"/>
                <w:szCs w:val="24"/>
              </w:rPr>
              <w:t>технический</w:t>
            </w:r>
          </w:p>
        </w:tc>
        <w:tc>
          <w:tcPr>
            <w:tcW w:w="640" w:type="dxa"/>
            <w:tcBorders>
              <w:right w:val="single" w:sz="8" w:space="0" w:color="auto"/>
            </w:tcBorders>
            <w:vAlign w:val="bottom"/>
          </w:tcPr>
          <w:p w:rsidR="00016953" w:rsidRDefault="00D622D2" w:rsidP="00426E4A">
            <w:pPr>
              <w:spacing w:line="260" w:lineRule="exact"/>
              <w:jc w:val="right"/>
              <w:rPr>
                <w:sz w:val="20"/>
                <w:szCs w:val="20"/>
              </w:rPr>
            </w:pPr>
            <w:r>
              <w:rPr>
                <w:rFonts w:eastAsia="Times New Roman"/>
                <w:w w:val="93"/>
                <w:sz w:val="24"/>
                <w:szCs w:val="24"/>
              </w:rPr>
              <w:t>зачет</w:t>
            </w:r>
          </w:p>
        </w:tc>
        <w:tc>
          <w:tcPr>
            <w:tcW w:w="4680" w:type="dxa"/>
            <w:gridSpan w:val="4"/>
            <w:tcBorders>
              <w:right w:val="single" w:sz="8" w:space="0" w:color="auto"/>
            </w:tcBorders>
            <w:vAlign w:val="bottom"/>
          </w:tcPr>
          <w:p w:rsidR="00016953" w:rsidRDefault="00D622D2" w:rsidP="00426E4A">
            <w:pPr>
              <w:spacing w:line="260" w:lineRule="exact"/>
              <w:ind w:left="100"/>
              <w:rPr>
                <w:sz w:val="20"/>
                <w:szCs w:val="20"/>
              </w:rPr>
            </w:pPr>
            <w:r>
              <w:rPr>
                <w:rFonts w:eastAsia="Times New Roman"/>
                <w:i/>
                <w:iCs/>
                <w:sz w:val="24"/>
                <w:szCs w:val="24"/>
              </w:rPr>
              <w:t xml:space="preserve">Февраль  </w:t>
            </w:r>
            <w:r>
              <w:rPr>
                <w:rFonts w:eastAsia="Times New Roman"/>
                <w:sz w:val="24"/>
                <w:szCs w:val="24"/>
              </w:rPr>
              <w:t>–</w:t>
            </w:r>
            <w:r>
              <w:rPr>
                <w:rFonts w:eastAsia="Times New Roman"/>
                <w:i/>
                <w:iCs/>
                <w:sz w:val="24"/>
                <w:szCs w:val="24"/>
              </w:rPr>
              <w:t xml:space="preserve">  </w:t>
            </w:r>
            <w:r>
              <w:rPr>
                <w:rFonts w:eastAsia="Times New Roman"/>
                <w:sz w:val="24"/>
                <w:szCs w:val="24"/>
              </w:rPr>
              <w:t>зачет  по  творческим  навыкам</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(одна гамма, один этюд, термины).</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(чтение   с   листа,   подбор   по   слуху,</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i/>
                <w:iCs/>
                <w:sz w:val="24"/>
                <w:szCs w:val="24"/>
              </w:rPr>
              <w:t>Декабрь</w:t>
            </w:r>
          </w:p>
        </w:tc>
        <w:tc>
          <w:tcPr>
            <w:tcW w:w="300" w:type="dxa"/>
            <w:vAlign w:val="bottom"/>
          </w:tcPr>
          <w:p w:rsidR="00016953" w:rsidRDefault="00CD21B2" w:rsidP="00426E4A">
            <w:pPr>
              <w:rPr>
                <w:sz w:val="24"/>
                <w:szCs w:val="24"/>
              </w:rPr>
            </w:pPr>
          </w:p>
        </w:tc>
        <w:tc>
          <w:tcPr>
            <w:tcW w:w="240" w:type="dxa"/>
            <w:vAlign w:val="bottom"/>
          </w:tcPr>
          <w:p w:rsidR="00016953" w:rsidRDefault="00D622D2" w:rsidP="00426E4A">
            <w:pPr>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академический</w:t>
            </w:r>
          </w:p>
        </w:tc>
        <w:tc>
          <w:tcPr>
            <w:tcW w:w="3080" w:type="dxa"/>
            <w:gridSpan w:val="3"/>
            <w:vAlign w:val="bottom"/>
          </w:tcPr>
          <w:p w:rsidR="00016953" w:rsidRDefault="00D622D2" w:rsidP="00426E4A">
            <w:pPr>
              <w:ind w:left="100"/>
              <w:rPr>
                <w:sz w:val="20"/>
                <w:szCs w:val="20"/>
              </w:rPr>
            </w:pPr>
            <w:r>
              <w:rPr>
                <w:rFonts w:eastAsia="Times New Roman"/>
                <w:sz w:val="24"/>
                <w:szCs w:val="24"/>
              </w:rPr>
              <w:t>коллоквиум)</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540" w:type="dxa"/>
            <w:gridSpan w:val="2"/>
            <w:vAlign w:val="bottom"/>
          </w:tcPr>
          <w:p w:rsidR="00016953" w:rsidRDefault="00D622D2" w:rsidP="00426E4A">
            <w:pPr>
              <w:jc w:val="right"/>
              <w:rPr>
                <w:sz w:val="20"/>
                <w:szCs w:val="20"/>
              </w:rPr>
            </w:pPr>
            <w:r>
              <w:rPr>
                <w:rFonts w:eastAsia="Times New Roman"/>
                <w:sz w:val="24"/>
                <w:szCs w:val="24"/>
              </w:rPr>
              <w:t>(две</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разнохарактерные</w:t>
            </w:r>
          </w:p>
        </w:tc>
        <w:tc>
          <w:tcPr>
            <w:tcW w:w="720" w:type="dxa"/>
            <w:vAlign w:val="bottom"/>
          </w:tcPr>
          <w:p w:rsidR="00016953" w:rsidRDefault="00D622D2" w:rsidP="00426E4A">
            <w:pPr>
              <w:ind w:left="100"/>
              <w:rPr>
                <w:sz w:val="20"/>
                <w:szCs w:val="20"/>
              </w:rPr>
            </w:pPr>
            <w:r>
              <w:rPr>
                <w:rFonts w:eastAsia="Times New Roman"/>
                <w:i/>
                <w:iCs/>
                <w:sz w:val="24"/>
                <w:szCs w:val="24"/>
              </w:rPr>
              <w:t>Май</w:t>
            </w:r>
          </w:p>
        </w:tc>
        <w:tc>
          <w:tcPr>
            <w:tcW w:w="420" w:type="dxa"/>
            <w:vAlign w:val="bottom"/>
          </w:tcPr>
          <w:p w:rsidR="00016953" w:rsidRDefault="00D622D2" w:rsidP="00426E4A">
            <w:pPr>
              <w:ind w:left="200"/>
              <w:rPr>
                <w:sz w:val="20"/>
                <w:szCs w:val="20"/>
              </w:rPr>
            </w:pPr>
            <w:r>
              <w:rPr>
                <w:rFonts w:eastAsia="Times New Roman"/>
                <w:sz w:val="24"/>
                <w:szCs w:val="24"/>
              </w:rPr>
              <w:t>–</w:t>
            </w:r>
          </w:p>
        </w:tc>
        <w:tc>
          <w:tcPr>
            <w:tcW w:w="3540" w:type="dxa"/>
            <w:gridSpan w:val="2"/>
            <w:tcBorders>
              <w:right w:val="single" w:sz="8" w:space="0" w:color="auto"/>
            </w:tcBorders>
            <w:vAlign w:val="bottom"/>
          </w:tcPr>
          <w:p w:rsidR="00016953" w:rsidRDefault="00D622D2" w:rsidP="00426E4A">
            <w:pPr>
              <w:jc w:val="right"/>
              <w:rPr>
                <w:sz w:val="20"/>
                <w:szCs w:val="20"/>
              </w:rPr>
            </w:pPr>
            <w:r>
              <w:rPr>
                <w:rFonts w:eastAsia="Times New Roman"/>
                <w:w w:val="96"/>
                <w:sz w:val="24"/>
                <w:szCs w:val="24"/>
              </w:rPr>
              <w:t>переводнойэкзамен(три</w:t>
            </w: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пьесы)</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3080" w:type="dxa"/>
            <w:gridSpan w:val="3"/>
            <w:tcBorders>
              <w:bottom w:val="single" w:sz="8" w:space="0" w:color="auto"/>
            </w:tcBorders>
            <w:vAlign w:val="bottom"/>
          </w:tcPr>
          <w:p w:rsidR="00016953" w:rsidRDefault="00D622D2" w:rsidP="00426E4A">
            <w:pPr>
              <w:ind w:left="100"/>
              <w:rPr>
                <w:sz w:val="20"/>
                <w:szCs w:val="20"/>
              </w:rPr>
            </w:pPr>
            <w:r>
              <w:rPr>
                <w:rFonts w:eastAsia="Times New Roman"/>
                <w:sz w:val="24"/>
                <w:szCs w:val="24"/>
              </w:rPr>
              <w:t>разнохарактерные пьесы)</w:t>
            </w: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4-7</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Октябрь</w:t>
            </w:r>
          </w:p>
        </w:tc>
        <w:tc>
          <w:tcPr>
            <w:tcW w:w="300" w:type="dxa"/>
            <w:vAlign w:val="bottom"/>
          </w:tcPr>
          <w:p w:rsidR="00016953" w:rsidRDefault="00D622D2" w:rsidP="00426E4A">
            <w:pPr>
              <w:spacing w:line="260" w:lineRule="exact"/>
              <w:jc w:val="right"/>
              <w:rPr>
                <w:sz w:val="20"/>
                <w:szCs w:val="20"/>
              </w:rPr>
            </w:pPr>
            <w:r>
              <w:rPr>
                <w:rFonts w:eastAsia="Times New Roman"/>
                <w:sz w:val="24"/>
                <w:szCs w:val="24"/>
              </w:rPr>
              <w:t>–</w:t>
            </w:r>
          </w:p>
        </w:tc>
        <w:tc>
          <w:tcPr>
            <w:tcW w:w="2400" w:type="dxa"/>
            <w:gridSpan w:val="3"/>
            <w:tcBorders>
              <w:right w:val="single" w:sz="8" w:space="0" w:color="auto"/>
            </w:tcBorders>
            <w:vAlign w:val="bottom"/>
          </w:tcPr>
          <w:p w:rsidR="00016953" w:rsidRDefault="00D622D2" w:rsidP="00426E4A">
            <w:pPr>
              <w:spacing w:line="260" w:lineRule="exact"/>
              <w:jc w:val="right"/>
              <w:rPr>
                <w:sz w:val="20"/>
                <w:szCs w:val="20"/>
              </w:rPr>
            </w:pPr>
            <w:r>
              <w:rPr>
                <w:rFonts w:eastAsia="Times New Roman"/>
                <w:sz w:val="24"/>
                <w:szCs w:val="24"/>
              </w:rPr>
              <w:t>технический   зачет</w:t>
            </w:r>
          </w:p>
        </w:tc>
        <w:tc>
          <w:tcPr>
            <w:tcW w:w="4680" w:type="dxa"/>
            <w:gridSpan w:val="4"/>
            <w:tcBorders>
              <w:right w:val="single" w:sz="8" w:space="0" w:color="auto"/>
            </w:tcBorders>
            <w:vAlign w:val="bottom"/>
          </w:tcPr>
          <w:p w:rsidR="00016953" w:rsidRDefault="00D622D2" w:rsidP="00426E4A">
            <w:pPr>
              <w:spacing w:line="260" w:lineRule="exact"/>
              <w:ind w:left="100"/>
              <w:rPr>
                <w:sz w:val="20"/>
                <w:szCs w:val="20"/>
              </w:rPr>
            </w:pPr>
            <w:r>
              <w:rPr>
                <w:rFonts w:eastAsia="Times New Roman"/>
                <w:i/>
                <w:iCs/>
                <w:sz w:val="24"/>
                <w:szCs w:val="24"/>
              </w:rPr>
              <w:t xml:space="preserve">Февраль  </w:t>
            </w:r>
            <w:r>
              <w:rPr>
                <w:rFonts w:eastAsia="Times New Roman"/>
                <w:sz w:val="24"/>
                <w:szCs w:val="24"/>
              </w:rPr>
              <w:t>–</w:t>
            </w:r>
            <w:r>
              <w:rPr>
                <w:rFonts w:eastAsia="Times New Roman"/>
                <w:i/>
                <w:iCs/>
                <w:sz w:val="24"/>
                <w:szCs w:val="24"/>
              </w:rPr>
              <w:t xml:space="preserve">  </w:t>
            </w:r>
            <w:r>
              <w:rPr>
                <w:rFonts w:eastAsia="Times New Roman"/>
                <w:sz w:val="24"/>
                <w:szCs w:val="24"/>
              </w:rPr>
              <w:t>зачет  по  творческим  навыкам</w:t>
            </w:r>
          </w:p>
        </w:tc>
      </w:tr>
      <w:tr w:rsidR="00016953" w:rsidTr="00426E4A">
        <w:trPr>
          <w:trHeight w:val="277"/>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(гаммы</w:t>
            </w:r>
          </w:p>
        </w:tc>
        <w:tc>
          <w:tcPr>
            <w:tcW w:w="300" w:type="dxa"/>
            <w:vAlign w:val="bottom"/>
          </w:tcPr>
          <w:p w:rsidR="00016953" w:rsidRDefault="00D622D2" w:rsidP="00426E4A">
            <w:pPr>
              <w:jc w:val="right"/>
              <w:rPr>
                <w:sz w:val="20"/>
                <w:szCs w:val="20"/>
              </w:rPr>
            </w:pPr>
            <w:r>
              <w:rPr>
                <w:rFonts w:eastAsia="Times New Roman"/>
                <w:sz w:val="24"/>
                <w:szCs w:val="24"/>
              </w:rPr>
              <w:t>в</w:t>
            </w:r>
          </w:p>
        </w:tc>
        <w:tc>
          <w:tcPr>
            <w:tcW w:w="240" w:type="dxa"/>
            <w:vAlign w:val="bottom"/>
          </w:tcPr>
          <w:p w:rsidR="00016953" w:rsidRDefault="00CD21B2" w:rsidP="00426E4A">
            <w:pPr>
              <w:rPr>
                <w:sz w:val="24"/>
                <w:szCs w:val="24"/>
              </w:rPr>
            </w:pPr>
          </w:p>
        </w:tc>
        <w:tc>
          <w:tcPr>
            <w:tcW w:w="1520" w:type="dxa"/>
            <w:vAlign w:val="bottom"/>
          </w:tcPr>
          <w:p w:rsidR="00016953" w:rsidRDefault="00D622D2" w:rsidP="00426E4A">
            <w:pPr>
              <w:ind w:left="160"/>
              <w:rPr>
                <w:sz w:val="20"/>
                <w:szCs w:val="20"/>
              </w:rPr>
            </w:pPr>
            <w:r>
              <w:rPr>
                <w:rFonts w:eastAsia="Times New Roman"/>
                <w:w w:val="98"/>
                <w:sz w:val="24"/>
                <w:szCs w:val="24"/>
              </w:rPr>
              <w:t>соответствии</w:t>
            </w:r>
          </w:p>
        </w:tc>
        <w:tc>
          <w:tcPr>
            <w:tcW w:w="64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с</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(чтение   с   листа,   подбор   по   слуху</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требованиями  по  классу,  этюд,</w:t>
            </w:r>
          </w:p>
        </w:tc>
        <w:tc>
          <w:tcPr>
            <w:tcW w:w="3080" w:type="dxa"/>
            <w:gridSpan w:val="3"/>
            <w:vAlign w:val="bottom"/>
          </w:tcPr>
          <w:p w:rsidR="00016953" w:rsidRDefault="00D622D2" w:rsidP="00426E4A">
            <w:pPr>
              <w:ind w:left="100"/>
              <w:rPr>
                <w:sz w:val="20"/>
                <w:szCs w:val="20"/>
              </w:rPr>
            </w:pPr>
            <w:r>
              <w:rPr>
                <w:rFonts w:eastAsia="Times New Roman"/>
                <w:sz w:val="24"/>
                <w:szCs w:val="24"/>
              </w:rPr>
              <w:t>коллоквиум)</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w w:val="97"/>
                <w:sz w:val="24"/>
                <w:szCs w:val="24"/>
              </w:rPr>
              <w:t>термины)</w:t>
            </w:r>
          </w:p>
        </w:tc>
        <w:tc>
          <w:tcPr>
            <w:tcW w:w="300" w:type="dxa"/>
            <w:vAlign w:val="bottom"/>
          </w:tcPr>
          <w:p w:rsidR="00016953" w:rsidRDefault="00CD21B2" w:rsidP="00426E4A">
            <w:pPr>
              <w:rPr>
                <w:sz w:val="24"/>
                <w:szCs w:val="24"/>
              </w:rPr>
            </w:pPr>
          </w:p>
        </w:tc>
        <w:tc>
          <w:tcPr>
            <w:tcW w:w="240" w:type="dxa"/>
            <w:vAlign w:val="bottom"/>
          </w:tcPr>
          <w:p w:rsidR="00016953" w:rsidRDefault="00CD21B2" w:rsidP="00426E4A">
            <w:pPr>
              <w:rPr>
                <w:sz w:val="24"/>
                <w:szCs w:val="24"/>
              </w:rPr>
            </w:pPr>
          </w:p>
        </w:tc>
        <w:tc>
          <w:tcPr>
            <w:tcW w:w="1520" w:type="dxa"/>
            <w:vAlign w:val="bottom"/>
          </w:tcPr>
          <w:p w:rsidR="00016953" w:rsidRDefault="00CD21B2" w:rsidP="00426E4A">
            <w:pPr>
              <w:rPr>
                <w:sz w:val="24"/>
                <w:szCs w:val="24"/>
              </w:rPr>
            </w:pPr>
          </w:p>
        </w:tc>
        <w:tc>
          <w:tcPr>
            <w:tcW w:w="640" w:type="dxa"/>
            <w:tcBorders>
              <w:right w:val="single" w:sz="8" w:space="0" w:color="auto"/>
            </w:tcBorders>
            <w:vAlign w:val="bottom"/>
          </w:tcPr>
          <w:p w:rsidR="00016953" w:rsidRDefault="00CD21B2" w:rsidP="00426E4A">
            <w:pPr>
              <w:rPr>
                <w:sz w:val="24"/>
                <w:szCs w:val="24"/>
              </w:rPr>
            </w:pPr>
          </w:p>
        </w:tc>
        <w:tc>
          <w:tcPr>
            <w:tcW w:w="3080" w:type="dxa"/>
            <w:gridSpan w:val="3"/>
            <w:vAlign w:val="bottom"/>
          </w:tcPr>
          <w:p w:rsidR="00016953" w:rsidRDefault="00D622D2" w:rsidP="00426E4A">
            <w:pPr>
              <w:ind w:left="100"/>
              <w:rPr>
                <w:sz w:val="20"/>
                <w:szCs w:val="20"/>
              </w:rPr>
            </w:pPr>
            <w:r>
              <w:rPr>
                <w:rFonts w:eastAsia="Times New Roman"/>
                <w:i/>
                <w:iCs/>
                <w:sz w:val="24"/>
                <w:szCs w:val="24"/>
              </w:rPr>
              <w:t xml:space="preserve">Май </w:t>
            </w:r>
            <w:r>
              <w:rPr>
                <w:rFonts w:eastAsia="Times New Roman"/>
                <w:sz w:val="24"/>
                <w:szCs w:val="24"/>
              </w:rPr>
              <w:t>–</w:t>
            </w:r>
            <w:r>
              <w:rPr>
                <w:rFonts w:eastAsia="Times New Roman"/>
                <w:i/>
                <w:iCs/>
                <w:sz w:val="24"/>
                <w:szCs w:val="24"/>
              </w:rPr>
              <w:t xml:space="preserve"> </w:t>
            </w:r>
            <w:r>
              <w:rPr>
                <w:rFonts w:eastAsia="Times New Roman"/>
                <w:sz w:val="24"/>
                <w:szCs w:val="24"/>
              </w:rPr>
              <w:t>переводной экзамен:</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i/>
                <w:iCs/>
                <w:sz w:val="24"/>
                <w:szCs w:val="24"/>
              </w:rPr>
              <w:t>Декабрь</w:t>
            </w:r>
          </w:p>
        </w:tc>
        <w:tc>
          <w:tcPr>
            <w:tcW w:w="300" w:type="dxa"/>
            <w:vAlign w:val="bottom"/>
          </w:tcPr>
          <w:p w:rsidR="00016953" w:rsidRDefault="00CD21B2" w:rsidP="00426E4A">
            <w:pPr>
              <w:rPr>
                <w:sz w:val="24"/>
                <w:szCs w:val="24"/>
              </w:rPr>
            </w:pPr>
          </w:p>
        </w:tc>
        <w:tc>
          <w:tcPr>
            <w:tcW w:w="240" w:type="dxa"/>
            <w:vAlign w:val="bottom"/>
          </w:tcPr>
          <w:p w:rsidR="00016953" w:rsidRDefault="00D622D2" w:rsidP="00426E4A">
            <w:pPr>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академический</w:t>
            </w:r>
          </w:p>
        </w:tc>
        <w:tc>
          <w:tcPr>
            <w:tcW w:w="720" w:type="dxa"/>
            <w:vAlign w:val="bottom"/>
          </w:tcPr>
          <w:p w:rsidR="00016953" w:rsidRDefault="00D622D2" w:rsidP="00426E4A">
            <w:pPr>
              <w:ind w:left="100"/>
              <w:rPr>
                <w:sz w:val="20"/>
                <w:szCs w:val="20"/>
              </w:rPr>
            </w:pPr>
            <w:r>
              <w:rPr>
                <w:rFonts w:eastAsia="Times New Roman"/>
                <w:sz w:val="24"/>
                <w:szCs w:val="24"/>
              </w:rPr>
              <w:t>Три</w:t>
            </w:r>
          </w:p>
        </w:tc>
        <w:tc>
          <w:tcPr>
            <w:tcW w:w="2360" w:type="dxa"/>
            <w:gridSpan w:val="2"/>
            <w:vAlign w:val="bottom"/>
          </w:tcPr>
          <w:p w:rsidR="00016953" w:rsidRDefault="00D622D2" w:rsidP="00426E4A">
            <w:pPr>
              <w:ind w:left="180"/>
              <w:rPr>
                <w:sz w:val="20"/>
                <w:szCs w:val="20"/>
              </w:rPr>
            </w:pPr>
            <w:r>
              <w:rPr>
                <w:rFonts w:eastAsia="Times New Roman"/>
                <w:sz w:val="24"/>
                <w:szCs w:val="24"/>
              </w:rPr>
              <w:t>разнохарактерных</w:t>
            </w:r>
          </w:p>
        </w:tc>
        <w:tc>
          <w:tcPr>
            <w:tcW w:w="1600" w:type="dxa"/>
            <w:tcBorders>
              <w:right w:val="single" w:sz="8" w:space="0" w:color="auto"/>
            </w:tcBorders>
            <w:vAlign w:val="bottom"/>
          </w:tcPr>
          <w:p w:rsidR="00016953" w:rsidRDefault="00D622D2" w:rsidP="00426E4A">
            <w:pPr>
              <w:jc w:val="right"/>
              <w:rPr>
                <w:sz w:val="20"/>
                <w:szCs w:val="20"/>
              </w:rPr>
            </w:pPr>
            <w:r>
              <w:rPr>
                <w:rFonts w:eastAsia="Times New Roman"/>
                <w:w w:val="99"/>
                <w:sz w:val="24"/>
                <w:szCs w:val="24"/>
              </w:rPr>
              <w:t>произведения,</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300" w:type="dxa"/>
            <w:vAlign w:val="bottom"/>
          </w:tcPr>
          <w:p w:rsidR="00016953" w:rsidRDefault="00CD21B2" w:rsidP="00426E4A">
            <w:pPr>
              <w:rPr>
                <w:sz w:val="24"/>
                <w:szCs w:val="24"/>
              </w:rPr>
            </w:pPr>
          </w:p>
        </w:tc>
        <w:tc>
          <w:tcPr>
            <w:tcW w:w="240" w:type="dxa"/>
            <w:vAlign w:val="bottom"/>
          </w:tcPr>
          <w:p w:rsidR="00016953" w:rsidRDefault="00CD21B2" w:rsidP="00426E4A">
            <w:pPr>
              <w:rPr>
                <w:sz w:val="24"/>
                <w:szCs w:val="24"/>
              </w:rPr>
            </w:pPr>
          </w:p>
        </w:tc>
        <w:tc>
          <w:tcPr>
            <w:tcW w:w="1520" w:type="dxa"/>
            <w:vAlign w:val="bottom"/>
          </w:tcPr>
          <w:p w:rsidR="00016953" w:rsidRDefault="00CD21B2" w:rsidP="00426E4A">
            <w:pPr>
              <w:rPr>
                <w:sz w:val="24"/>
                <w:szCs w:val="24"/>
              </w:rPr>
            </w:pPr>
          </w:p>
        </w:tc>
        <w:tc>
          <w:tcPr>
            <w:tcW w:w="640" w:type="dxa"/>
            <w:tcBorders>
              <w:right w:val="single" w:sz="8" w:space="0" w:color="auto"/>
            </w:tcBorders>
            <w:vAlign w:val="bottom"/>
          </w:tcPr>
          <w:p w:rsidR="00016953" w:rsidRDefault="00CD21B2" w:rsidP="00426E4A">
            <w:pPr>
              <w:rPr>
                <w:sz w:val="24"/>
                <w:szCs w:val="24"/>
              </w:rPr>
            </w:pPr>
          </w:p>
        </w:tc>
        <w:tc>
          <w:tcPr>
            <w:tcW w:w="1140" w:type="dxa"/>
            <w:gridSpan w:val="2"/>
            <w:vAlign w:val="bottom"/>
          </w:tcPr>
          <w:p w:rsidR="00016953" w:rsidRDefault="00D622D2" w:rsidP="00426E4A">
            <w:pPr>
              <w:ind w:left="100"/>
              <w:rPr>
                <w:sz w:val="20"/>
                <w:szCs w:val="20"/>
              </w:rPr>
            </w:pPr>
            <w:r>
              <w:rPr>
                <w:rFonts w:eastAsia="Times New Roman"/>
                <w:sz w:val="24"/>
                <w:szCs w:val="24"/>
              </w:rPr>
              <w:t>включая</w:t>
            </w:r>
          </w:p>
        </w:tc>
        <w:tc>
          <w:tcPr>
            <w:tcW w:w="1940" w:type="dxa"/>
            <w:vAlign w:val="bottom"/>
          </w:tcPr>
          <w:p w:rsidR="00016953" w:rsidRDefault="00D622D2" w:rsidP="00426E4A">
            <w:pPr>
              <w:ind w:left="100"/>
              <w:rPr>
                <w:sz w:val="20"/>
                <w:szCs w:val="20"/>
              </w:rPr>
            </w:pPr>
            <w:r>
              <w:rPr>
                <w:rFonts w:eastAsia="Times New Roman"/>
                <w:sz w:val="24"/>
                <w:szCs w:val="24"/>
              </w:rPr>
              <w:t>полифонию   и</w:t>
            </w:r>
          </w:p>
        </w:tc>
        <w:tc>
          <w:tcPr>
            <w:tcW w:w="160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произведение</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1. Произведение крупной формы.</w:t>
            </w:r>
          </w:p>
        </w:tc>
        <w:tc>
          <w:tcPr>
            <w:tcW w:w="3080" w:type="dxa"/>
            <w:gridSpan w:val="3"/>
            <w:vAlign w:val="bottom"/>
          </w:tcPr>
          <w:p w:rsidR="00016953" w:rsidRDefault="00D622D2" w:rsidP="00426E4A">
            <w:pPr>
              <w:ind w:left="100"/>
              <w:rPr>
                <w:sz w:val="20"/>
                <w:szCs w:val="20"/>
              </w:rPr>
            </w:pPr>
            <w:r>
              <w:rPr>
                <w:rFonts w:eastAsia="Times New Roman"/>
                <w:sz w:val="24"/>
                <w:szCs w:val="24"/>
              </w:rPr>
              <w:t>крупной формы.</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2. Пьеса.</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8-9</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Декабрь</w:t>
            </w:r>
          </w:p>
        </w:tc>
        <w:tc>
          <w:tcPr>
            <w:tcW w:w="300" w:type="dxa"/>
            <w:vAlign w:val="bottom"/>
          </w:tcPr>
          <w:p w:rsidR="00016953" w:rsidRDefault="00D622D2" w:rsidP="00426E4A">
            <w:pPr>
              <w:spacing w:line="260" w:lineRule="exact"/>
              <w:ind w:right="20"/>
              <w:jc w:val="right"/>
              <w:rPr>
                <w:sz w:val="20"/>
                <w:szCs w:val="20"/>
              </w:rPr>
            </w:pPr>
            <w:r>
              <w:rPr>
                <w:rFonts w:eastAsia="Times New Roman"/>
                <w:sz w:val="24"/>
                <w:szCs w:val="24"/>
              </w:rPr>
              <w:t>–</w:t>
            </w:r>
          </w:p>
        </w:tc>
        <w:tc>
          <w:tcPr>
            <w:tcW w:w="2400" w:type="dxa"/>
            <w:gridSpan w:val="3"/>
            <w:tcBorders>
              <w:right w:val="single" w:sz="8" w:space="0" w:color="auto"/>
            </w:tcBorders>
            <w:vAlign w:val="bottom"/>
          </w:tcPr>
          <w:p w:rsidR="00016953" w:rsidRDefault="00D622D2" w:rsidP="00426E4A">
            <w:pPr>
              <w:spacing w:line="260" w:lineRule="exact"/>
              <w:jc w:val="right"/>
              <w:rPr>
                <w:sz w:val="20"/>
                <w:szCs w:val="20"/>
              </w:rPr>
            </w:pPr>
            <w:r>
              <w:rPr>
                <w:rFonts w:eastAsia="Times New Roman"/>
                <w:sz w:val="24"/>
                <w:szCs w:val="24"/>
              </w:rPr>
              <w:t>дифференцированное</w:t>
            </w:r>
          </w:p>
        </w:tc>
        <w:tc>
          <w:tcPr>
            <w:tcW w:w="4680" w:type="dxa"/>
            <w:gridSpan w:val="4"/>
            <w:tcBorders>
              <w:right w:val="single" w:sz="8" w:space="0" w:color="auto"/>
            </w:tcBorders>
            <w:vAlign w:val="bottom"/>
          </w:tcPr>
          <w:p w:rsidR="00016953" w:rsidRDefault="00D622D2" w:rsidP="00426E4A">
            <w:pPr>
              <w:spacing w:line="260" w:lineRule="exact"/>
              <w:ind w:left="140"/>
              <w:rPr>
                <w:sz w:val="20"/>
                <w:szCs w:val="20"/>
              </w:rPr>
            </w:pPr>
            <w:r>
              <w:rPr>
                <w:rFonts w:eastAsia="Times New Roman"/>
                <w:i/>
                <w:iCs/>
                <w:sz w:val="24"/>
                <w:szCs w:val="24"/>
              </w:rPr>
              <w:t xml:space="preserve">Март </w:t>
            </w:r>
            <w:r>
              <w:rPr>
                <w:rFonts w:eastAsia="Times New Roman"/>
                <w:sz w:val="24"/>
                <w:szCs w:val="24"/>
              </w:rPr>
              <w:t>–</w:t>
            </w:r>
            <w:r>
              <w:rPr>
                <w:rFonts w:eastAsia="Times New Roman"/>
                <w:i/>
                <w:iCs/>
                <w:sz w:val="24"/>
                <w:szCs w:val="24"/>
              </w:rPr>
              <w:t xml:space="preserve"> </w:t>
            </w:r>
            <w:r>
              <w:rPr>
                <w:rFonts w:eastAsia="Times New Roman"/>
                <w:sz w:val="24"/>
                <w:szCs w:val="24"/>
              </w:rPr>
              <w:t>прослушивание</w:t>
            </w:r>
            <w:r>
              <w:rPr>
                <w:rFonts w:eastAsia="Times New Roman"/>
                <w:i/>
                <w:iCs/>
                <w:sz w:val="24"/>
                <w:szCs w:val="24"/>
              </w:rPr>
              <w:t xml:space="preserve"> </w:t>
            </w:r>
            <w:r>
              <w:rPr>
                <w:rFonts w:eastAsia="Times New Roman"/>
                <w:sz w:val="24"/>
                <w:szCs w:val="24"/>
              </w:rPr>
              <w:t>3-х произведений</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прослушивание части программы</w:t>
            </w:r>
          </w:p>
        </w:tc>
        <w:tc>
          <w:tcPr>
            <w:tcW w:w="4680" w:type="dxa"/>
            <w:gridSpan w:val="4"/>
            <w:tcBorders>
              <w:right w:val="single" w:sz="8" w:space="0" w:color="auto"/>
            </w:tcBorders>
            <w:vAlign w:val="bottom"/>
          </w:tcPr>
          <w:p w:rsidR="00016953" w:rsidRDefault="00D622D2" w:rsidP="00426E4A">
            <w:pPr>
              <w:ind w:left="140"/>
              <w:rPr>
                <w:sz w:val="20"/>
                <w:szCs w:val="20"/>
              </w:rPr>
            </w:pPr>
            <w:r>
              <w:rPr>
                <w:rFonts w:eastAsia="Times New Roman"/>
                <w:sz w:val="24"/>
                <w:szCs w:val="24"/>
              </w:rPr>
              <w:t>(два сыгранных в декабре плюс еще одно)</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380" w:type="dxa"/>
            <w:gridSpan w:val="2"/>
            <w:vAlign w:val="bottom"/>
          </w:tcPr>
          <w:p w:rsidR="00016953" w:rsidRDefault="00D622D2" w:rsidP="00426E4A">
            <w:pPr>
              <w:ind w:left="100"/>
              <w:rPr>
                <w:sz w:val="20"/>
                <w:szCs w:val="20"/>
              </w:rPr>
            </w:pPr>
            <w:r>
              <w:rPr>
                <w:rFonts w:eastAsia="Times New Roman"/>
                <w:sz w:val="24"/>
                <w:szCs w:val="24"/>
              </w:rPr>
              <w:t>выпускного</w:t>
            </w:r>
          </w:p>
        </w:tc>
        <w:tc>
          <w:tcPr>
            <w:tcW w:w="240" w:type="dxa"/>
            <w:vAlign w:val="bottom"/>
          </w:tcPr>
          <w:p w:rsidR="00016953" w:rsidRDefault="00CD21B2" w:rsidP="00426E4A">
            <w:pPr>
              <w:rPr>
                <w:sz w:val="24"/>
                <w:szCs w:val="24"/>
              </w:rPr>
            </w:pPr>
          </w:p>
        </w:tc>
        <w:tc>
          <w:tcPr>
            <w:tcW w:w="1520" w:type="dxa"/>
            <w:vAlign w:val="bottom"/>
          </w:tcPr>
          <w:p w:rsidR="00016953" w:rsidRDefault="00D622D2" w:rsidP="00426E4A">
            <w:pPr>
              <w:ind w:right="100"/>
              <w:jc w:val="center"/>
              <w:rPr>
                <w:sz w:val="20"/>
                <w:szCs w:val="20"/>
              </w:rPr>
            </w:pPr>
            <w:r>
              <w:rPr>
                <w:rFonts w:eastAsia="Times New Roman"/>
                <w:w w:val="98"/>
                <w:sz w:val="24"/>
                <w:szCs w:val="24"/>
              </w:rPr>
              <w:t>экзамена</w:t>
            </w:r>
          </w:p>
        </w:tc>
        <w:tc>
          <w:tcPr>
            <w:tcW w:w="64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(два</w:t>
            </w:r>
          </w:p>
        </w:tc>
        <w:tc>
          <w:tcPr>
            <w:tcW w:w="4680" w:type="dxa"/>
            <w:gridSpan w:val="4"/>
            <w:tcBorders>
              <w:right w:val="single" w:sz="8" w:space="0" w:color="auto"/>
            </w:tcBorders>
            <w:vAlign w:val="bottom"/>
          </w:tcPr>
          <w:p w:rsidR="00016953" w:rsidRDefault="00D622D2" w:rsidP="00426E4A">
            <w:pPr>
              <w:ind w:left="140"/>
              <w:rPr>
                <w:sz w:val="20"/>
                <w:szCs w:val="20"/>
              </w:rPr>
            </w:pPr>
            <w:r>
              <w:rPr>
                <w:rFonts w:eastAsia="Times New Roman"/>
                <w:i/>
                <w:iCs/>
                <w:sz w:val="24"/>
                <w:szCs w:val="24"/>
              </w:rPr>
              <w:t xml:space="preserve">Апрель </w:t>
            </w:r>
            <w:r>
              <w:rPr>
                <w:rFonts w:eastAsia="Times New Roman"/>
                <w:sz w:val="24"/>
                <w:szCs w:val="24"/>
              </w:rPr>
              <w:t>–</w:t>
            </w:r>
            <w:r>
              <w:rPr>
                <w:rFonts w:eastAsia="Times New Roman"/>
                <w:i/>
                <w:iCs/>
                <w:sz w:val="24"/>
                <w:szCs w:val="24"/>
              </w:rPr>
              <w:t xml:space="preserve"> </w:t>
            </w:r>
            <w:r>
              <w:rPr>
                <w:rFonts w:eastAsia="Times New Roman"/>
                <w:sz w:val="24"/>
                <w:szCs w:val="24"/>
              </w:rPr>
              <w:t>прослушивание всей программы</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620" w:type="dxa"/>
            <w:gridSpan w:val="3"/>
            <w:vAlign w:val="bottom"/>
          </w:tcPr>
          <w:p w:rsidR="00016953" w:rsidRDefault="00D622D2" w:rsidP="00426E4A">
            <w:pPr>
              <w:ind w:left="100"/>
              <w:rPr>
                <w:sz w:val="20"/>
                <w:szCs w:val="20"/>
              </w:rPr>
            </w:pPr>
            <w:r>
              <w:rPr>
                <w:rFonts w:eastAsia="Times New Roman"/>
                <w:sz w:val="24"/>
                <w:szCs w:val="24"/>
              </w:rPr>
              <w:t>произведения</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наизусть,</w:t>
            </w:r>
          </w:p>
        </w:tc>
        <w:tc>
          <w:tcPr>
            <w:tcW w:w="3080" w:type="dxa"/>
            <w:gridSpan w:val="3"/>
            <w:vAlign w:val="bottom"/>
          </w:tcPr>
          <w:p w:rsidR="00016953" w:rsidRDefault="00D622D2" w:rsidP="00426E4A">
            <w:pPr>
              <w:ind w:left="140"/>
              <w:rPr>
                <w:sz w:val="20"/>
                <w:szCs w:val="20"/>
              </w:rPr>
            </w:pPr>
            <w:r>
              <w:rPr>
                <w:rFonts w:eastAsia="Times New Roman"/>
                <w:sz w:val="24"/>
                <w:szCs w:val="24"/>
              </w:rPr>
              <w:t>(4 произведения)</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обязательный показ произведения</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i/>
                <w:iCs/>
                <w:sz w:val="24"/>
                <w:szCs w:val="24"/>
              </w:rPr>
              <w:t xml:space="preserve">4 неделя мая - 1 неделя июня </w:t>
            </w:r>
            <w:r>
              <w:rPr>
                <w:rFonts w:eastAsia="Times New Roman"/>
                <w:sz w:val="24"/>
                <w:szCs w:val="24"/>
              </w:rPr>
              <w:t>–</w:t>
            </w:r>
            <w:r>
              <w:rPr>
                <w:rFonts w:eastAsia="Times New Roman"/>
                <w:i/>
                <w:iCs/>
                <w:sz w:val="24"/>
                <w:szCs w:val="24"/>
              </w:rPr>
              <w:t xml:space="preserve"> </w:t>
            </w:r>
            <w:r>
              <w:rPr>
                <w:rFonts w:eastAsia="Times New Roman"/>
                <w:sz w:val="24"/>
                <w:szCs w:val="24"/>
              </w:rPr>
              <w:t>выпускной</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крупной формы и произведения на</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экзамен  –  выпускной  экзамен  (4  или  5</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выбор из программы выпускного</w:t>
            </w:r>
          </w:p>
        </w:tc>
        <w:tc>
          <w:tcPr>
            <w:tcW w:w="3080" w:type="dxa"/>
            <w:gridSpan w:val="3"/>
            <w:vAlign w:val="bottom"/>
          </w:tcPr>
          <w:p w:rsidR="00016953" w:rsidRDefault="00D622D2" w:rsidP="00426E4A">
            <w:pPr>
              <w:ind w:left="100"/>
              <w:rPr>
                <w:sz w:val="20"/>
                <w:szCs w:val="20"/>
              </w:rPr>
            </w:pPr>
            <w:r>
              <w:rPr>
                <w:rFonts w:eastAsia="Times New Roman"/>
                <w:sz w:val="24"/>
                <w:szCs w:val="24"/>
              </w:rPr>
              <w:t>произведений)</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w w:val="96"/>
                <w:sz w:val="24"/>
                <w:szCs w:val="24"/>
              </w:rPr>
              <w:t>экзамена)</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bl>
    <w:p w:rsidR="00016953" w:rsidRDefault="00CD21B2" w:rsidP="00016953">
      <w:pPr>
        <w:spacing w:line="2" w:lineRule="exact"/>
        <w:rPr>
          <w:sz w:val="20"/>
          <w:szCs w:val="20"/>
        </w:rPr>
      </w:pPr>
    </w:p>
    <w:p w:rsidR="00016953" w:rsidRDefault="00D622D2" w:rsidP="00016953">
      <w:pPr>
        <w:spacing w:line="234" w:lineRule="auto"/>
        <w:ind w:left="260" w:right="20" w:firstLine="708"/>
        <w:jc w:val="both"/>
        <w:rPr>
          <w:sz w:val="20"/>
          <w:szCs w:val="20"/>
        </w:rPr>
      </w:pPr>
      <w:r>
        <w:rPr>
          <w:rFonts w:eastAsia="Times New Roman"/>
          <w:sz w:val="24"/>
          <w:szCs w:val="24"/>
        </w:rPr>
        <w:t>Итоговая аттестация выпускника проводится в форме выпускного экзамена в 8 классе (в конце 16 полугодия) за пределами аудиторных занятий.</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191" w:lineRule="exact"/>
        <w:rPr>
          <w:sz w:val="20"/>
          <w:szCs w:val="20"/>
        </w:rPr>
      </w:pPr>
    </w:p>
    <w:p w:rsidR="00016953" w:rsidRDefault="00D622D2" w:rsidP="00016953">
      <w:pPr>
        <w:ind w:right="-259"/>
        <w:jc w:val="center"/>
        <w:rPr>
          <w:sz w:val="20"/>
          <w:szCs w:val="20"/>
        </w:rPr>
      </w:pPr>
      <w:r>
        <w:rPr>
          <w:rFonts w:eastAsia="Times New Roman"/>
          <w:sz w:val="24"/>
          <w:szCs w:val="24"/>
        </w:rPr>
        <w:t>15</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spacing w:line="234" w:lineRule="auto"/>
        <w:ind w:left="260" w:right="20" w:firstLine="708"/>
        <w:rPr>
          <w:sz w:val="20"/>
          <w:szCs w:val="20"/>
        </w:rPr>
      </w:pPr>
      <w:r>
        <w:rPr>
          <w:rFonts w:eastAsia="Times New Roman"/>
          <w:sz w:val="24"/>
          <w:szCs w:val="24"/>
        </w:rPr>
        <w:lastRenderedPageBreak/>
        <w:t>Предваряется итоговая аттестация двумя прослушиваниями в рамках текущего контроля в феврале и апреле. На итоговую аттестацию выносится:</w:t>
      </w:r>
    </w:p>
    <w:p w:rsidR="00016953" w:rsidRDefault="00CD21B2" w:rsidP="00016953">
      <w:pPr>
        <w:spacing w:line="3" w:lineRule="exact"/>
        <w:rPr>
          <w:sz w:val="20"/>
          <w:szCs w:val="20"/>
        </w:rPr>
      </w:pPr>
    </w:p>
    <w:p w:rsidR="00016953" w:rsidRDefault="00D622D2" w:rsidP="00016953">
      <w:pPr>
        <w:numPr>
          <w:ilvl w:val="0"/>
          <w:numId w:val="55"/>
        </w:numPr>
        <w:tabs>
          <w:tab w:val="left" w:pos="980"/>
        </w:tabs>
        <w:ind w:left="980" w:hanging="358"/>
        <w:rPr>
          <w:rFonts w:ascii="Symbol" w:eastAsia="Symbol" w:hAnsi="Symbol" w:cs="Symbol"/>
          <w:sz w:val="24"/>
          <w:szCs w:val="24"/>
        </w:rPr>
      </w:pPr>
      <w:r>
        <w:rPr>
          <w:rFonts w:eastAsia="Times New Roman"/>
          <w:sz w:val="24"/>
          <w:szCs w:val="24"/>
        </w:rPr>
        <w:t>полифония;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55"/>
        </w:numPr>
        <w:tabs>
          <w:tab w:val="left" w:pos="980"/>
        </w:tabs>
        <w:ind w:left="980" w:hanging="358"/>
        <w:rPr>
          <w:rFonts w:ascii="Symbol" w:eastAsia="Symbol" w:hAnsi="Symbol" w:cs="Symbol"/>
          <w:sz w:val="24"/>
          <w:szCs w:val="24"/>
        </w:rPr>
      </w:pPr>
      <w:r>
        <w:rPr>
          <w:rFonts w:eastAsia="Times New Roman"/>
          <w:sz w:val="24"/>
          <w:szCs w:val="24"/>
        </w:rPr>
        <w:t>крупная форма;</w:t>
      </w:r>
    </w:p>
    <w:p w:rsidR="00016953" w:rsidRDefault="00D622D2" w:rsidP="00016953">
      <w:pPr>
        <w:numPr>
          <w:ilvl w:val="0"/>
          <w:numId w:val="55"/>
        </w:numPr>
        <w:tabs>
          <w:tab w:val="left" w:pos="980"/>
        </w:tabs>
        <w:spacing w:line="239" w:lineRule="auto"/>
        <w:ind w:left="980" w:hanging="358"/>
        <w:rPr>
          <w:rFonts w:ascii="Symbol" w:eastAsia="Symbol" w:hAnsi="Symbol" w:cs="Symbol"/>
          <w:sz w:val="24"/>
          <w:szCs w:val="24"/>
        </w:rPr>
      </w:pPr>
      <w:r>
        <w:rPr>
          <w:rFonts w:eastAsia="Times New Roman"/>
          <w:sz w:val="24"/>
          <w:szCs w:val="24"/>
        </w:rPr>
        <w:t>обработка народной мелодии;</w:t>
      </w:r>
    </w:p>
    <w:p w:rsidR="00016953" w:rsidRDefault="00D622D2" w:rsidP="00016953">
      <w:pPr>
        <w:numPr>
          <w:ilvl w:val="0"/>
          <w:numId w:val="55"/>
        </w:numPr>
        <w:tabs>
          <w:tab w:val="left" w:pos="980"/>
        </w:tabs>
        <w:spacing w:line="239" w:lineRule="auto"/>
        <w:ind w:left="980" w:hanging="358"/>
        <w:rPr>
          <w:rFonts w:ascii="Symbol" w:eastAsia="Symbol" w:hAnsi="Symbol" w:cs="Symbol"/>
          <w:sz w:val="24"/>
          <w:szCs w:val="24"/>
        </w:rPr>
      </w:pPr>
      <w:r>
        <w:rPr>
          <w:rFonts w:eastAsia="Times New Roman"/>
          <w:sz w:val="24"/>
          <w:szCs w:val="24"/>
        </w:rPr>
        <w:t>оригинальная пьеса виртуозного характера.</w:t>
      </w:r>
    </w:p>
    <w:p w:rsidR="00016953" w:rsidRDefault="00D622D2" w:rsidP="00016953">
      <w:pPr>
        <w:spacing w:line="237" w:lineRule="auto"/>
        <w:ind w:left="980"/>
        <w:rPr>
          <w:rFonts w:ascii="Symbol" w:eastAsia="Symbol" w:hAnsi="Symbol" w:cs="Symbol"/>
          <w:sz w:val="24"/>
          <w:szCs w:val="24"/>
        </w:rPr>
      </w:pPr>
      <w:r>
        <w:rPr>
          <w:rFonts w:eastAsia="Times New Roman"/>
          <w:sz w:val="24"/>
          <w:szCs w:val="24"/>
        </w:rPr>
        <w:t>Если  обучающийся  продолжает  обучение  в  9  классе,  то  итоговая  аттестация</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sz w:val="24"/>
          <w:szCs w:val="24"/>
        </w:rPr>
        <w:t>проходит в 9 классе.</w:t>
      </w:r>
    </w:p>
    <w:p w:rsidR="00016953" w:rsidRDefault="00CD21B2" w:rsidP="00016953">
      <w:pPr>
        <w:spacing w:line="5" w:lineRule="exact"/>
        <w:rPr>
          <w:sz w:val="20"/>
          <w:szCs w:val="20"/>
        </w:rPr>
      </w:pPr>
    </w:p>
    <w:p w:rsidR="00016953" w:rsidRDefault="00D622D2" w:rsidP="00016953">
      <w:pPr>
        <w:numPr>
          <w:ilvl w:val="0"/>
          <w:numId w:val="56"/>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CD21B2" w:rsidP="00016953">
      <w:pPr>
        <w:spacing w:line="12" w:lineRule="exact"/>
        <w:rPr>
          <w:sz w:val="20"/>
          <w:szCs w:val="20"/>
        </w:rPr>
      </w:pPr>
    </w:p>
    <w:p w:rsidR="00016953" w:rsidRDefault="00D622D2" w:rsidP="00016953">
      <w:pPr>
        <w:spacing w:line="234" w:lineRule="auto"/>
        <w:ind w:left="260" w:right="2060" w:firstLine="2050"/>
        <w:rPr>
          <w:sz w:val="20"/>
          <w:szCs w:val="20"/>
        </w:rPr>
      </w:pPr>
      <w:r>
        <w:rPr>
          <w:rFonts w:eastAsia="Times New Roman"/>
          <w:b/>
          <w:bCs/>
          <w:i/>
          <w:iCs/>
          <w:sz w:val="24"/>
          <w:szCs w:val="24"/>
        </w:rPr>
        <w:t>Примерная программа академического концерта Вариант 1 (самый несложный)</w:t>
      </w:r>
    </w:p>
    <w:p w:rsidR="00016953" w:rsidRDefault="00D622D2" w:rsidP="00016953">
      <w:pPr>
        <w:numPr>
          <w:ilvl w:val="0"/>
          <w:numId w:val="57"/>
        </w:numPr>
        <w:tabs>
          <w:tab w:val="left" w:pos="980"/>
        </w:tabs>
        <w:spacing w:line="237" w:lineRule="auto"/>
        <w:ind w:left="980" w:hanging="358"/>
        <w:rPr>
          <w:rFonts w:eastAsia="Times New Roman"/>
          <w:sz w:val="24"/>
          <w:szCs w:val="24"/>
        </w:rPr>
      </w:pPr>
      <w:r>
        <w:rPr>
          <w:rFonts w:eastAsia="Times New Roman"/>
          <w:sz w:val="24"/>
          <w:szCs w:val="24"/>
        </w:rPr>
        <w:t>Каркасси М. Прелюд До мажор</w:t>
      </w:r>
    </w:p>
    <w:p w:rsidR="00016953" w:rsidRDefault="00D622D2" w:rsidP="00016953">
      <w:pPr>
        <w:numPr>
          <w:ilvl w:val="0"/>
          <w:numId w:val="57"/>
        </w:numPr>
        <w:tabs>
          <w:tab w:val="left" w:pos="980"/>
        </w:tabs>
        <w:ind w:left="980" w:hanging="358"/>
        <w:rPr>
          <w:rFonts w:eastAsia="Times New Roman"/>
          <w:sz w:val="24"/>
          <w:szCs w:val="24"/>
        </w:rPr>
      </w:pPr>
      <w:r>
        <w:rPr>
          <w:rFonts w:eastAsia="Times New Roman"/>
          <w:sz w:val="24"/>
          <w:szCs w:val="24"/>
        </w:rPr>
        <w:t>Карулли Ф. Этюд ля минор</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2</w:t>
      </w:r>
    </w:p>
    <w:p w:rsidR="00016953" w:rsidRDefault="00D622D2" w:rsidP="00016953">
      <w:pPr>
        <w:numPr>
          <w:ilvl w:val="0"/>
          <w:numId w:val="58"/>
        </w:numPr>
        <w:tabs>
          <w:tab w:val="left" w:pos="980"/>
        </w:tabs>
        <w:spacing w:line="235" w:lineRule="auto"/>
        <w:ind w:left="980" w:hanging="358"/>
        <w:rPr>
          <w:rFonts w:eastAsia="Times New Roman"/>
          <w:sz w:val="24"/>
          <w:szCs w:val="24"/>
        </w:rPr>
      </w:pPr>
      <w:r>
        <w:rPr>
          <w:rFonts w:eastAsia="Times New Roman"/>
          <w:sz w:val="24"/>
          <w:szCs w:val="24"/>
        </w:rPr>
        <w:t>Джулиани М. Аллегро ля минор</w:t>
      </w:r>
    </w:p>
    <w:p w:rsidR="00016953" w:rsidRDefault="00D622D2" w:rsidP="00016953">
      <w:pPr>
        <w:numPr>
          <w:ilvl w:val="0"/>
          <w:numId w:val="58"/>
        </w:numPr>
        <w:tabs>
          <w:tab w:val="left" w:pos="980"/>
        </w:tabs>
        <w:ind w:left="980" w:hanging="358"/>
        <w:rPr>
          <w:rFonts w:eastAsia="Times New Roman"/>
          <w:sz w:val="24"/>
          <w:szCs w:val="24"/>
        </w:rPr>
      </w:pPr>
      <w:r>
        <w:rPr>
          <w:rFonts w:eastAsia="Times New Roman"/>
          <w:sz w:val="24"/>
          <w:szCs w:val="24"/>
        </w:rPr>
        <w:t>Иванов-Крамской А. Прелюдия ми минор</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3</w:t>
      </w:r>
    </w:p>
    <w:p w:rsidR="00016953" w:rsidRDefault="00D622D2" w:rsidP="00016953">
      <w:pPr>
        <w:numPr>
          <w:ilvl w:val="0"/>
          <w:numId w:val="59"/>
        </w:numPr>
        <w:tabs>
          <w:tab w:val="left" w:pos="980"/>
        </w:tabs>
        <w:spacing w:line="235" w:lineRule="auto"/>
        <w:ind w:left="980" w:hanging="358"/>
        <w:rPr>
          <w:rFonts w:eastAsia="Times New Roman"/>
          <w:sz w:val="24"/>
          <w:szCs w:val="24"/>
        </w:rPr>
      </w:pPr>
      <w:r>
        <w:rPr>
          <w:rFonts w:eastAsia="Times New Roman"/>
          <w:sz w:val="24"/>
          <w:szCs w:val="24"/>
        </w:rPr>
        <w:t>Каркасси М. Андантино ля минор</w:t>
      </w:r>
    </w:p>
    <w:p w:rsidR="00016953" w:rsidRDefault="00D622D2" w:rsidP="00016953">
      <w:pPr>
        <w:numPr>
          <w:ilvl w:val="0"/>
          <w:numId w:val="59"/>
        </w:numPr>
        <w:tabs>
          <w:tab w:val="left" w:pos="980"/>
        </w:tabs>
        <w:ind w:left="980" w:hanging="358"/>
        <w:rPr>
          <w:rFonts w:eastAsia="Times New Roman"/>
          <w:sz w:val="24"/>
          <w:szCs w:val="24"/>
        </w:rPr>
      </w:pPr>
      <w:r>
        <w:rPr>
          <w:rFonts w:eastAsia="Times New Roman"/>
          <w:sz w:val="24"/>
          <w:szCs w:val="24"/>
        </w:rPr>
        <w:t>Поврозняк Ю. Марш</w:t>
      </w:r>
    </w:p>
    <w:p w:rsidR="00016953" w:rsidRDefault="00CD21B2" w:rsidP="00016953">
      <w:pPr>
        <w:spacing w:line="5"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numPr>
          <w:ilvl w:val="0"/>
          <w:numId w:val="60"/>
        </w:numPr>
        <w:tabs>
          <w:tab w:val="left" w:pos="980"/>
        </w:tabs>
        <w:spacing w:line="235" w:lineRule="auto"/>
        <w:ind w:left="980" w:hanging="358"/>
        <w:rPr>
          <w:rFonts w:eastAsia="Times New Roman"/>
          <w:sz w:val="24"/>
          <w:szCs w:val="24"/>
        </w:rPr>
      </w:pPr>
      <w:r>
        <w:rPr>
          <w:rFonts w:eastAsia="Times New Roman"/>
          <w:sz w:val="24"/>
          <w:szCs w:val="24"/>
        </w:rPr>
        <w:t>Рассказать об устройстве гитары, из каких частей она состоит?</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Как обозначаются пальцы правой и левой рук?</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Назвать ноты открытых струн.</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Назвать ноты звукоряда.</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Как обозначаются струны?</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Какие длительности нот ты знаешь?</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Перечислить тактовые размеры, которые ты знаешь.</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Что такое темп?</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lastRenderedPageBreak/>
        <w:t>Какие музыкальные инструменты ты знаешь?</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Что такое "легато"?</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Что такое "стаккато"?</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Как называется знак повторения пьесы или ее части?</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Что такое вольты?</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Каких композиторов ты знаешь?</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Произведения каких композиторов ты исполнял в этом учебном году?</w:t>
      </w:r>
    </w:p>
    <w:p w:rsidR="00016953" w:rsidRDefault="00D622D2" w:rsidP="00016953">
      <w:pPr>
        <w:numPr>
          <w:ilvl w:val="0"/>
          <w:numId w:val="60"/>
        </w:numPr>
        <w:tabs>
          <w:tab w:val="left" w:pos="980"/>
        </w:tabs>
        <w:ind w:left="980" w:hanging="358"/>
        <w:rPr>
          <w:rFonts w:eastAsia="Times New Roman"/>
          <w:sz w:val="24"/>
          <w:szCs w:val="24"/>
        </w:rPr>
      </w:pPr>
      <w:r>
        <w:rPr>
          <w:rFonts w:eastAsia="Times New Roman"/>
          <w:sz w:val="24"/>
          <w:szCs w:val="24"/>
        </w:rPr>
        <w:t>Расскажи об одном из композиторов, произведения которого ты играл.</w:t>
      </w:r>
    </w:p>
    <w:p w:rsidR="00016953" w:rsidRDefault="00CD21B2" w:rsidP="00016953">
      <w:pPr>
        <w:spacing w:line="5" w:lineRule="exact"/>
        <w:rPr>
          <w:sz w:val="20"/>
          <w:szCs w:val="20"/>
        </w:rPr>
      </w:pPr>
    </w:p>
    <w:p w:rsidR="00016953" w:rsidRDefault="00D622D2" w:rsidP="00016953">
      <w:pPr>
        <w:ind w:left="2580"/>
        <w:rPr>
          <w:sz w:val="20"/>
          <w:szCs w:val="20"/>
        </w:rPr>
      </w:pPr>
      <w:r>
        <w:rPr>
          <w:rFonts w:eastAsia="Times New Roman"/>
          <w:b/>
          <w:bCs/>
          <w:i/>
          <w:iCs/>
          <w:sz w:val="24"/>
          <w:szCs w:val="24"/>
        </w:rPr>
        <w:t>Репертуарный список переводного экзамена</w:t>
      </w:r>
    </w:p>
    <w:p w:rsidR="00016953" w:rsidRDefault="00D622D2" w:rsidP="00016953">
      <w:pPr>
        <w:ind w:left="260"/>
        <w:rPr>
          <w:sz w:val="20"/>
          <w:szCs w:val="20"/>
        </w:rPr>
      </w:pPr>
      <w:r>
        <w:rPr>
          <w:rFonts w:eastAsia="Times New Roman"/>
          <w:b/>
          <w:bCs/>
          <w:i/>
          <w:iCs/>
          <w:sz w:val="24"/>
          <w:szCs w:val="24"/>
        </w:rPr>
        <w:t>Вариант 4</w:t>
      </w:r>
    </w:p>
    <w:p w:rsidR="00016953" w:rsidRDefault="00D622D2" w:rsidP="00016953">
      <w:pPr>
        <w:numPr>
          <w:ilvl w:val="0"/>
          <w:numId w:val="61"/>
        </w:numPr>
        <w:tabs>
          <w:tab w:val="left" w:pos="980"/>
        </w:tabs>
        <w:spacing w:line="235" w:lineRule="auto"/>
        <w:ind w:left="980" w:hanging="358"/>
        <w:rPr>
          <w:rFonts w:eastAsia="Times New Roman"/>
          <w:sz w:val="24"/>
          <w:szCs w:val="24"/>
        </w:rPr>
      </w:pPr>
      <w:r>
        <w:rPr>
          <w:rFonts w:eastAsia="Times New Roman"/>
          <w:sz w:val="24"/>
          <w:szCs w:val="24"/>
        </w:rPr>
        <w:t>Фортеа Д. Вальс ля минор</w:t>
      </w:r>
    </w:p>
    <w:p w:rsidR="00016953" w:rsidRDefault="00D622D2" w:rsidP="00016953">
      <w:pPr>
        <w:numPr>
          <w:ilvl w:val="0"/>
          <w:numId w:val="61"/>
        </w:numPr>
        <w:tabs>
          <w:tab w:val="left" w:pos="980"/>
        </w:tabs>
        <w:ind w:left="980" w:hanging="358"/>
        <w:rPr>
          <w:rFonts w:eastAsia="Times New Roman"/>
          <w:sz w:val="24"/>
          <w:szCs w:val="24"/>
        </w:rPr>
      </w:pPr>
      <w:r>
        <w:rPr>
          <w:rFonts w:eastAsia="Times New Roman"/>
          <w:sz w:val="24"/>
          <w:szCs w:val="24"/>
        </w:rPr>
        <w:t>Кригер И. Бурре</w:t>
      </w:r>
    </w:p>
    <w:p w:rsidR="00016953" w:rsidRDefault="00D622D2" w:rsidP="00016953">
      <w:pPr>
        <w:numPr>
          <w:ilvl w:val="0"/>
          <w:numId w:val="61"/>
        </w:numPr>
        <w:tabs>
          <w:tab w:val="left" w:pos="980"/>
        </w:tabs>
        <w:ind w:left="980" w:hanging="358"/>
        <w:rPr>
          <w:rFonts w:eastAsia="Times New Roman"/>
          <w:sz w:val="24"/>
          <w:szCs w:val="24"/>
        </w:rPr>
      </w:pPr>
      <w:r>
        <w:rPr>
          <w:rFonts w:eastAsia="Times New Roman"/>
          <w:sz w:val="24"/>
          <w:szCs w:val="24"/>
        </w:rPr>
        <w:t>Таррега Ф. Этюд До мажор</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5</w:t>
      </w:r>
    </w:p>
    <w:p w:rsidR="00016953" w:rsidRDefault="00D622D2" w:rsidP="00016953">
      <w:pPr>
        <w:numPr>
          <w:ilvl w:val="0"/>
          <w:numId w:val="62"/>
        </w:numPr>
        <w:tabs>
          <w:tab w:val="left" w:pos="980"/>
        </w:tabs>
        <w:spacing w:line="235" w:lineRule="auto"/>
        <w:ind w:left="980" w:hanging="358"/>
        <w:rPr>
          <w:rFonts w:eastAsia="Times New Roman"/>
          <w:sz w:val="24"/>
          <w:szCs w:val="24"/>
        </w:rPr>
      </w:pPr>
      <w:r>
        <w:rPr>
          <w:rFonts w:eastAsia="Times New Roman"/>
          <w:sz w:val="24"/>
          <w:szCs w:val="24"/>
        </w:rPr>
        <w:t>Р.н.п. «Как у наших у ворот». Обр. В. Калинина</w:t>
      </w:r>
    </w:p>
    <w:p w:rsidR="00016953" w:rsidRDefault="00D622D2" w:rsidP="00016953">
      <w:pPr>
        <w:numPr>
          <w:ilvl w:val="0"/>
          <w:numId w:val="62"/>
        </w:numPr>
        <w:tabs>
          <w:tab w:val="left" w:pos="980"/>
        </w:tabs>
        <w:ind w:left="980" w:hanging="358"/>
        <w:rPr>
          <w:rFonts w:eastAsia="Times New Roman"/>
          <w:sz w:val="24"/>
          <w:szCs w:val="24"/>
        </w:rPr>
      </w:pPr>
      <w:r>
        <w:rPr>
          <w:rFonts w:eastAsia="Times New Roman"/>
          <w:sz w:val="24"/>
          <w:szCs w:val="24"/>
        </w:rPr>
        <w:t>Кост Н. Этюд До мажор</w:t>
      </w:r>
    </w:p>
    <w:p w:rsidR="00016953" w:rsidRDefault="00D622D2" w:rsidP="00016953">
      <w:pPr>
        <w:numPr>
          <w:ilvl w:val="0"/>
          <w:numId w:val="62"/>
        </w:numPr>
        <w:tabs>
          <w:tab w:val="left" w:pos="980"/>
        </w:tabs>
        <w:ind w:left="980" w:hanging="358"/>
        <w:rPr>
          <w:rFonts w:eastAsia="Times New Roman"/>
          <w:sz w:val="24"/>
          <w:szCs w:val="24"/>
        </w:rPr>
      </w:pPr>
      <w:r>
        <w:rPr>
          <w:rFonts w:eastAsia="Times New Roman"/>
          <w:sz w:val="24"/>
          <w:szCs w:val="24"/>
        </w:rPr>
        <w:t>Иванов-Крамской А. Песня</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6</w:t>
      </w:r>
    </w:p>
    <w:p w:rsidR="00016953" w:rsidRDefault="00D622D2" w:rsidP="00016953">
      <w:pPr>
        <w:numPr>
          <w:ilvl w:val="0"/>
          <w:numId w:val="63"/>
        </w:numPr>
        <w:tabs>
          <w:tab w:val="left" w:pos="980"/>
        </w:tabs>
        <w:spacing w:line="235" w:lineRule="auto"/>
        <w:ind w:left="980" w:hanging="358"/>
        <w:rPr>
          <w:rFonts w:eastAsia="Times New Roman"/>
          <w:sz w:val="24"/>
          <w:szCs w:val="24"/>
        </w:rPr>
      </w:pPr>
      <w:r>
        <w:rPr>
          <w:rFonts w:eastAsia="Times New Roman"/>
          <w:sz w:val="24"/>
          <w:szCs w:val="24"/>
        </w:rPr>
        <w:t>Литовко Ю. Соловушка</w:t>
      </w:r>
    </w:p>
    <w:p w:rsidR="00016953" w:rsidRDefault="00CD21B2" w:rsidP="00016953">
      <w:pPr>
        <w:spacing w:line="1" w:lineRule="exact"/>
        <w:rPr>
          <w:rFonts w:eastAsia="Times New Roman"/>
          <w:sz w:val="24"/>
          <w:szCs w:val="24"/>
        </w:rPr>
      </w:pPr>
    </w:p>
    <w:p w:rsidR="00016953" w:rsidRDefault="00D622D2" w:rsidP="00016953">
      <w:pPr>
        <w:numPr>
          <w:ilvl w:val="0"/>
          <w:numId w:val="63"/>
        </w:numPr>
        <w:tabs>
          <w:tab w:val="left" w:pos="980"/>
        </w:tabs>
        <w:ind w:left="980" w:hanging="358"/>
        <w:rPr>
          <w:rFonts w:eastAsia="Times New Roman"/>
          <w:sz w:val="24"/>
          <w:szCs w:val="24"/>
        </w:rPr>
      </w:pPr>
      <w:r>
        <w:rPr>
          <w:rFonts w:eastAsia="Times New Roman"/>
          <w:sz w:val="24"/>
          <w:szCs w:val="24"/>
        </w:rPr>
        <w:t>Польский народный танец «Мазурка»</w:t>
      </w:r>
    </w:p>
    <w:p w:rsidR="00016953" w:rsidRDefault="00D622D2" w:rsidP="00016953">
      <w:pPr>
        <w:numPr>
          <w:ilvl w:val="0"/>
          <w:numId w:val="63"/>
        </w:numPr>
        <w:tabs>
          <w:tab w:val="left" w:pos="980"/>
        </w:tabs>
        <w:ind w:left="980" w:hanging="358"/>
        <w:rPr>
          <w:rFonts w:eastAsia="Times New Roman"/>
          <w:sz w:val="24"/>
          <w:szCs w:val="24"/>
        </w:rPr>
      </w:pPr>
      <w:r>
        <w:rPr>
          <w:rFonts w:eastAsia="Times New Roman"/>
          <w:sz w:val="24"/>
          <w:szCs w:val="24"/>
        </w:rPr>
        <w:t>Карулли Ф. Этюд До мажор № 1</w:t>
      </w:r>
    </w:p>
    <w:p w:rsidR="00016953" w:rsidRDefault="00CD21B2" w:rsidP="00016953">
      <w:pPr>
        <w:spacing w:line="5" w:lineRule="exact"/>
        <w:rPr>
          <w:sz w:val="20"/>
          <w:szCs w:val="20"/>
        </w:rPr>
      </w:pPr>
    </w:p>
    <w:p w:rsidR="00016953" w:rsidRDefault="00D622D2" w:rsidP="00016953">
      <w:pPr>
        <w:numPr>
          <w:ilvl w:val="0"/>
          <w:numId w:val="64"/>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D622D2" w:rsidP="00016953">
      <w:pPr>
        <w:ind w:left="260"/>
        <w:rPr>
          <w:sz w:val="20"/>
          <w:szCs w:val="20"/>
        </w:rPr>
      </w:pPr>
      <w:r>
        <w:rPr>
          <w:rFonts w:eastAsia="Times New Roman"/>
          <w:b/>
          <w:bCs/>
          <w:sz w:val="24"/>
          <w:szCs w:val="24"/>
        </w:rPr>
        <w:t>Гаммы:</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95" w:lineRule="exact"/>
        <w:rPr>
          <w:sz w:val="20"/>
          <w:szCs w:val="20"/>
        </w:rPr>
      </w:pPr>
    </w:p>
    <w:p w:rsidR="00016953" w:rsidRDefault="00D622D2" w:rsidP="00016953">
      <w:pPr>
        <w:ind w:right="-259"/>
        <w:jc w:val="center"/>
        <w:rPr>
          <w:sz w:val="20"/>
          <w:szCs w:val="20"/>
        </w:rPr>
      </w:pPr>
      <w:r>
        <w:rPr>
          <w:rFonts w:eastAsia="Times New Roman"/>
          <w:sz w:val="24"/>
          <w:szCs w:val="24"/>
        </w:rPr>
        <w:t>16</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ind w:left="260"/>
        <w:rPr>
          <w:sz w:val="20"/>
          <w:szCs w:val="20"/>
        </w:rPr>
      </w:pPr>
      <w:r>
        <w:rPr>
          <w:rFonts w:eastAsia="Times New Roman"/>
          <w:sz w:val="24"/>
          <w:szCs w:val="24"/>
        </w:rPr>
        <w:lastRenderedPageBreak/>
        <w:t>Соль, До, Фа мажор, однооктавные в первой позиции.</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580"/>
        <w:gridCol w:w="102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80" w:type="dxa"/>
            <w:tcBorders>
              <w:bottom w:val="single" w:sz="8" w:space="0" w:color="auto"/>
            </w:tcBorders>
            <w:vAlign w:val="bottom"/>
          </w:tcPr>
          <w:p w:rsidR="00016953" w:rsidRDefault="00CD21B2" w:rsidP="00426E4A">
            <w:pPr>
              <w:rPr>
                <w:sz w:val="24"/>
                <w:szCs w:val="24"/>
              </w:rPr>
            </w:pPr>
          </w:p>
        </w:tc>
        <w:tc>
          <w:tcPr>
            <w:tcW w:w="5420" w:type="dxa"/>
            <w:gridSpan w:val="2"/>
            <w:tcBorders>
              <w:bottom w:val="single" w:sz="8" w:space="0" w:color="auto"/>
            </w:tcBorders>
            <w:vAlign w:val="bottom"/>
          </w:tcPr>
          <w:p w:rsidR="00016953" w:rsidRDefault="00D622D2" w:rsidP="00426E4A">
            <w:pPr>
              <w:ind w:left="240"/>
              <w:rPr>
                <w:sz w:val="20"/>
                <w:szCs w:val="20"/>
              </w:rPr>
            </w:pPr>
            <w:r>
              <w:rPr>
                <w:rFonts w:eastAsia="Times New Roman"/>
                <w:b/>
                <w:bCs/>
                <w:i/>
                <w:iCs/>
                <w:sz w:val="24"/>
                <w:szCs w:val="24"/>
              </w:rPr>
              <w:t>Термины</w:t>
            </w:r>
          </w:p>
        </w:tc>
      </w:tr>
      <w:tr w:rsidR="00016953" w:rsidTr="00426E4A">
        <w:trPr>
          <w:trHeight w:val="268"/>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80" w:type="dxa"/>
            <w:tcBorders>
              <w:bottom w:val="single" w:sz="8" w:space="0" w:color="auto"/>
            </w:tcBorders>
            <w:vAlign w:val="bottom"/>
          </w:tcPr>
          <w:p w:rsidR="00016953" w:rsidRDefault="00CD21B2" w:rsidP="00426E4A">
            <w:pPr>
              <w:rPr>
                <w:sz w:val="23"/>
                <w:szCs w:val="23"/>
              </w:rPr>
            </w:pPr>
          </w:p>
        </w:tc>
        <w:tc>
          <w:tcPr>
            <w:tcW w:w="5420" w:type="dxa"/>
            <w:gridSpan w:val="2"/>
            <w:tcBorders>
              <w:bottom w:val="single" w:sz="8" w:space="0" w:color="auto"/>
              <w:right w:val="single" w:sz="8" w:space="0" w:color="auto"/>
            </w:tcBorders>
            <w:vAlign w:val="bottom"/>
          </w:tcPr>
          <w:p w:rsidR="00016953" w:rsidRDefault="00D622D2" w:rsidP="00426E4A">
            <w:pPr>
              <w:spacing w:line="265" w:lineRule="exact"/>
              <w:ind w:right="3960"/>
              <w:jc w:val="center"/>
              <w:rPr>
                <w:sz w:val="20"/>
                <w:szCs w:val="20"/>
              </w:rPr>
            </w:pPr>
            <w:r>
              <w:rPr>
                <w:rFonts w:eastAsia="Times New Roman"/>
                <w:b/>
                <w:bCs/>
                <w:w w:val="99"/>
                <w:sz w:val="24"/>
                <w:szCs w:val="24"/>
              </w:rPr>
              <w:t>2 класс</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7000" w:type="dxa"/>
            <w:gridSpan w:val="3"/>
            <w:tcBorders>
              <w:bottom w:val="single" w:sz="8" w:space="0" w:color="auto"/>
              <w:right w:val="single" w:sz="8" w:space="0" w:color="auto"/>
            </w:tcBorders>
            <w:vAlign w:val="bottom"/>
          </w:tcPr>
          <w:p w:rsidR="00016953" w:rsidRDefault="00D622D2" w:rsidP="00426E4A">
            <w:pPr>
              <w:spacing w:line="264" w:lineRule="exact"/>
              <w:ind w:right="2380"/>
              <w:jc w:val="center"/>
              <w:rPr>
                <w:sz w:val="20"/>
                <w:szCs w:val="20"/>
              </w:rPr>
            </w:pPr>
            <w:r>
              <w:rPr>
                <w:rFonts w:eastAsia="Times New Roman"/>
                <w:b/>
                <w:bCs/>
                <w:w w:val="99"/>
                <w:sz w:val="24"/>
                <w:szCs w:val="24"/>
              </w:rPr>
              <w:t>Динамические оттенки, штрихи</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f</w:t>
            </w:r>
          </w:p>
        </w:tc>
        <w:tc>
          <w:tcPr>
            <w:tcW w:w="158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фортэ</w:t>
            </w:r>
          </w:p>
        </w:tc>
        <w:tc>
          <w:tcPr>
            <w:tcW w:w="102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ff</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фортиссимо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mf</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мэцо фортэ</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очень 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пиано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тихо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пианиссимо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тихо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мэцо пиано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тихо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Non legato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нон легато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связно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legato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легато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связно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staccato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стаккато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отрывисто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ritenuto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ритэнуто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замедляя</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diminuendo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диминуэндо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постепенно уменьшая силу звука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crescendo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крещендо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постепенно увеличивая силу звука</w:t>
            </w:r>
          </w:p>
        </w:tc>
      </w:tr>
    </w:tbl>
    <w:p w:rsidR="00016953" w:rsidRDefault="00CD21B2" w:rsidP="00016953">
      <w:pPr>
        <w:spacing w:line="271"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65"/>
        </w:numPr>
        <w:tabs>
          <w:tab w:val="left" w:pos="980"/>
        </w:tabs>
        <w:spacing w:line="235" w:lineRule="auto"/>
        <w:ind w:left="980" w:hanging="358"/>
        <w:rPr>
          <w:rFonts w:eastAsia="Times New Roman"/>
          <w:sz w:val="24"/>
          <w:szCs w:val="24"/>
        </w:rPr>
      </w:pPr>
      <w:r>
        <w:rPr>
          <w:rFonts w:eastAsia="Times New Roman"/>
          <w:sz w:val="24"/>
          <w:szCs w:val="24"/>
        </w:rPr>
        <w:t>Каркасси М. Андантино ля минор</w:t>
      </w:r>
    </w:p>
    <w:p w:rsidR="00016953" w:rsidRDefault="00D622D2" w:rsidP="00016953">
      <w:pPr>
        <w:numPr>
          <w:ilvl w:val="0"/>
          <w:numId w:val="65"/>
        </w:numPr>
        <w:tabs>
          <w:tab w:val="left" w:pos="980"/>
        </w:tabs>
        <w:ind w:left="980" w:hanging="358"/>
        <w:rPr>
          <w:rFonts w:eastAsia="Times New Roman"/>
          <w:sz w:val="24"/>
          <w:szCs w:val="24"/>
        </w:rPr>
      </w:pPr>
      <w:r>
        <w:rPr>
          <w:rFonts w:eastAsia="Times New Roman"/>
          <w:sz w:val="24"/>
          <w:szCs w:val="24"/>
        </w:rPr>
        <w:t>Нейланд В. Галоп</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66"/>
        </w:numPr>
        <w:tabs>
          <w:tab w:val="left" w:pos="980"/>
        </w:tabs>
        <w:spacing w:line="235" w:lineRule="auto"/>
        <w:ind w:left="980" w:hanging="358"/>
        <w:rPr>
          <w:rFonts w:eastAsia="Times New Roman"/>
          <w:sz w:val="24"/>
          <w:szCs w:val="24"/>
        </w:rPr>
      </w:pPr>
      <w:r>
        <w:rPr>
          <w:rFonts w:eastAsia="Times New Roman"/>
          <w:sz w:val="24"/>
          <w:szCs w:val="24"/>
        </w:rPr>
        <w:t>Паганини Н. Вальс</w:t>
      </w:r>
    </w:p>
    <w:p w:rsidR="00016953" w:rsidRDefault="00D622D2" w:rsidP="00016953">
      <w:pPr>
        <w:numPr>
          <w:ilvl w:val="0"/>
          <w:numId w:val="66"/>
        </w:numPr>
        <w:tabs>
          <w:tab w:val="left" w:pos="980"/>
        </w:tabs>
        <w:ind w:left="980" w:hanging="358"/>
        <w:rPr>
          <w:rFonts w:eastAsia="Times New Roman"/>
          <w:sz w:val="24"/>
          <w:szCs w:val="24"/>
        </w:rPr>
      </w:pPr>
      <w:r>
        <w:rPr>
          <w:rFonts w:eastAsia="Times New Roman"/>
          <w:sz w:val="24"/>
          <w:szCs w:val="24"/>
        </w:rPr>
        <w:t>Иванов-Крамской А. Танец</w:t>
      </w:r>
    </w:p>
    <w:p w:rsidR="00016953" w:rsidRDefault="00CD21B2" w:rsidP="00016953">
      <w:pPr>
        <w:spacing w:line="281" w:lineRule="exact"/>
        <w:rPr>
          <w:sz w:val="20"/>
          <w:szCs w:val="20"/>
        </w:rPr>
      </w:pPr>
    </w:p>
    <w:p w:rsidR="00016953" w:rsidRDefault="00D622D2" w:rsidP="00016953">
      <w:pPr>
        <w:ind w:right="-259"/>
        <w:jc w:val="center"/>
        <w:rPr>
          <w:sz w:val="20"/>
          <w:szCs w:val="20"/>
        </w:rPr>
      </w:pPr>
      <w:r>
        <w:rPr>
          <w:rFonts w:eastAsia="Times New Roman"/>
          <w:b/>
          <w:bCs/>
          <w:i/>
          <w:iCs/>
          <w:sz w:val="24"/>
          <w:szCs w:val="24"/>
        </w:rPr>
        <w:t>Требования по чтению с листа</w:t>
      </w:r>
    </w:p>
    <w:p w:rsidR="00016953" w:rsidRDefault="00CD21B2" w:rsidP="00016953">
      <w:pPr>
        <w:spacing w:line="7" w:lineRule="exact"/>
        <w:rPr>
          <w:sz w:val="20"/>
          <w:szCs w:val="20"/>
        </w:rPr>
      </w:pPr>
    </w:p>
    <w:p w:rsidR="00016953" w:rsidRDefault="00D622D2" w:rsidP="00016953">
      <w:pPr>
        <w:spacing w:line="234" w:lineRule="auto"/>
        <w:ind w:left="260"/>
        <w:rPr>
          <w:sz w:val="20"/>
          <w:szCs w:val="20"/>
        </w:rPr>
      </w:pPr>
      <w:r>
        <w:rPr>
          <w:rFonts w:eastAsia="Times New Roman"/>
          <w:sz w:val="24"/>
          <w:szCs w:val="24"/>
        </w:rPr>
        <w:t>Умение сыграть одноголосную пьесу с несложной мелодической линией (расширение диапазона до октавы) в пределах 8-16 тактов в тональностях до 2-х знаков.</w:t>
      </w:r>
    </w:p>
    <w:p w:rsidR="00016953" w:rsidRDefault="00CD21B2" w:rsidP="00016953">
      <w:pPr>
        <w:spacing w:line="295"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lastRenderedPageBreak/>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67"/>
        </w:numPr>
        <w:tabs>
          <w:tab w:val="left" w:pos="980"/>
        </w:tabs>
        <w:spacing w:line="237" w:lineRule="auto"/>
        <w:ind w:left="980" w:hanging="358"/>
        <w:rPr>
          <w:rFonts w:eastAsia="Times New Roman"/>
          <w:sz w:val="24"/>
          <w:szCs w:val="24"/>
        </w:rPr>
      </w:pPr>
      <w:r>
        <w:rPr>
          <w:rFonts w:eastAsia="Times New Roman"/>
          <w:sz w:val="24"/>
          <w:szCs w:val="24"/>
        </w:rPr>
        <w:t>Какие штрихи ты знаешь?</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Назови знаки альтерации.</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Назови жанры музыки.</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Перечисли произведения, которые ты играл в этом году.</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Назови твое любимое произведение для гитары, объясни почему.</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Что такое хроматическая гамма?</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Что такое "глиссандо"?</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Назови знаки сокращенного письма.</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Что такое ключевые и случайные знаки?</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Назови танцы, которые ты знаешь?</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Что такое "арпеджио"?</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Что такое "апояндо" и "тирандо"?</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Рассказать о правильной посадке, постановке рук гитариста.</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Назвать имена современных исполнителей-гитаристов.</w:t>
      </w:r>
    </w:p>
    <w:p w:rsidR="00016953" w:rsidRDefault="00D622D2" w:rsidP="00016953">
      <w:pPr>
        <w:numPr>
          <w:ilvl w:val="0"/>
          <w:numId w:val="67"/>
        </w:numPr>
        <w:tabs>
          <w:tab w:val="left" w:pos="980"/>
        </w:tabs>
        <w:ind w:left="980" w:hanging="358"/>
        <w:rPr>
          <w:rFonts w:eastAsia="Times New Roman"/>
          <w:sz w:val="24"/>
          <w:szCs w:val="24"/>
        </w:rPr>
      </w:pPr>
      <w:r>
        <w:rPr>
          <w:rFonts w:eastAsia="Times New Roman"/>
          <w:sz w:val="24"/>
          <w:szCs w:val="24"/>
        </w:rPr>
        <w:t>Назвать известные оркестры русских народных инструментов и их руководителей.</w:t>
      </w:r>
    </w:p>
    <w:p w:rsidR="00016953" w:rsidRDefault="00CD21B2" w:rsidP="00016953">
      <w:pPr>
        <w:spacing w:line="12" w:lineRule="exact"/>
        <w:rPr>
          <w:rFonts w:eastAsia="Times New Roman"/>
          <w:sz w:val="24"/>
          <w:szCs w:val="24"/>
        </w:rPr>
      </w:pPr>
    </w:p>
    <w:p w:rsidR="00016953" w:rsidRDefault="00D622D2" w:rsidP="00016953">
      <w:pPr>
        <w:numPr>
          <w:ilvl w:val="0"/>
          <w:numId w:val="67"/>
        </w:numPr>
        <w:tabs>
          <w:tab w:val="left" w:pos="968"/>
        </w:tabs>
        <w:spacing w:line="234" w:lineRule="auto"/>
        <w:ind w:left="980" w:right="20" w:hanging="358"/>
        <w:rPr>
          <w:rFonts w:eastAsia="Times New Roman"/>
          <w:sz w:val="24"/>
          <w:szCs w:val="24"/>
        </w:rPr>
      </w:pPr>
      <w:r>
        <w:rPr>
          <w:rFonts w:eastAsia="Times New Roman"/>
          <w:sz w:val="24"/>
          <w:szCs w:val="24"/>
        </w:rPr>
        <w:t>Назови оркестры и ансамбли руссских народных инструментов города Магнитогорска.</w:t>
      </w:r>
    </w:p>
    <w:p w:rsidR="00016953" w:rsidRDefault="00CD21B2" w:rsidP="00016953">
      <w:pPr>
        <w:spacing w:line="13" w:lineRule="exact"/>
        <w:rPr>
          <w:rFonts w:eastAsia="Times New Roman"/>
          <w:sz w:val="24"/>
          <w:szCs w:val="24"/>
        </w:rPr>
      </w:pPr>
    </w:p>
    <w:p w:rsidR="00016953" w:rsidRDefault="00D622D2" w:rsidP="00016953">
      <w:pPr>
        <w:numPr>
          <w:ilvl w:val="0"/>
          <w:numId w:val="67"/>
        </w:numPr>
        <w:tabs>
          <w:tab w:val="left" w:pos="968"/>
        </w:tabs>
        <w:spacing w:line="234" w:lineRule="auto"/>
        <w:ind w:left="980" w:hanging="358"/>
        <w:rPr>
          <w:rFonts w:eastAsia="Times New Roman"/>
          <w:sz w:val="24"/>
          <w:szCs w:val="24"/>
        </w:rPr>
      </w:pPr>
      <w:r>
        <w:rPr>
          <w:rFonts w:eastAsia="Times New Roman"/>
          <w:sz w:val="24"/>
          <w:szCs w:val="24"/>
        </w:rPr>
        <w:t>Кто является организатором первого русского оркестра русских народных инструментов?</w:t>
      </w:r>
    </w:p>
    <w:p w:rsidR="00016953" w:rsidRDefault="00CD21B2" w:rsidP="00016953">
      <w:pPr>
        <w:spacing w:line="6" w:lineRule="exact"/>
        <w:rPr>
          <w:sz w:val="20"/>
          <w:szCs w:val="20"/>
        </w:rPr>
      </w:pPr>
    </w:p>
    <w:p w:rsidR="00016953" w:rsidRDefault="00D622D2" w:rsidP="00016953">
      <w:pPr>
        <w:ind w:right="-259"/>
        <w:jc w:val="center"/>
        <w:rPr>
          <w:sz w:val="20"/>
          <w:szCs w:val="20"/>
        </w:rPr>
      </w:pPr>
      <w:r>
        <w:rPr>
          <w:rFonts w:eastAsia="Times New Roman"/>
          <w:b/>
          <w:bCs/>
          <w:i/>
          <w:iCs/>
          <w:sz w:val="24"/>
          <w:szCs w:val="24"/>
        </w:rPr>
        <w:t>Примерная программа переводного экзамена</w:t>
      </w:r>
    </w:p>
    <w:p w:rsidR="00016953" w:rsidRDefault="00D622D2" w:rsidP="00016953">
      <w:pPr>
        <w:ind w:left="260"/>
        <w:rPr>
          <w:sz w:val="20"/>
          <w:szCs w:val="20"/>
        </w:rPr>
      </w:pPr>
      <w:r>
        <w:rPr>
          <w:rFonts w:eastAsia="Times New Roman"/>
          <w:b/>
          <w:bCs/>
          <w:i/>
          <w:iCs/>
          <w:sz w:val="24"/>
          <w:szCs w:val="24"/>
        </w:rPr>
        <w:t>Вариант 1</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14" w:lineRule="exact"/>
        <w:rPr>
          <w:sz w:val="20"/>
          <w:szCs w:val="20"/>
        </w:rPr>
      </w:pPr>
    </w:p>
    <w:p w:rsidR="00016953" w:rsidRDefault="00D622D2" w:rsidP="00016953">
      <w:pPr>
        <w:ind w:right="-259"/>
        <w:jc w:val="center"/>
        <w:rPr>
          <w:sz w:val="20"/>
          <w:szCs w:val="20"/>
        </w:rPr>
      </w:pPr>
      <w:r>
        <w:rPr>
          <w:rFonts w:eastAsia="Times New Roman"/>
          <w:sz w:val="24"/>
          <w:szCs w:val="24"/>
        </w:rPr>
        <w:t>17</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68"/>
        </w:numPr>
        <w:tabs>
          <w:tab w:val="left" w:pos="980"/>
        </w:tabs>
        <w:ind w:left="980" w:hanging="358"/>
        <w:rPr>
          <w:rFonts w:eastAsia="Times New Roman"/>
          <w:sz w:val="24"/>
          <w:szCs w:val="24"/>
        </w:rPr>
      </w:pPr>
      <w:r>
        <w:rPr>
          <w:rFonts w:eastAsia="Times New Roman"/>
          <w:sz w:val="24"/>
          <w:szCs w:val="24"/>
        </w:rPr>
        <w:lastRenderedPageBreak/>
        <w:t>Гречанинов А. Мазурка</w:t>
      </w:r>
    </w:p>
    <w:p w:rsidR="00016953" w:rsidRDefault="00D622D2" w:rsidP="00016953">
      <w:pPr>
        <w:numPr>
          <w:ilvl w:val="0"/>
          <w:numId w:val="68"/>
        </w:numPr>
        <w:tabs>
          <w:tab w:val="left" w:pos="980"/>
        </w:tabs>
        <w:ind w:left="980" w:hanging="358"/>
        <w:rPr>
          <w:rFonts w:eastAsia="Times New Roman"/>
          <w:sz w:val="24"/>
          <w:szCs w:val="24"/>
        </w:rPr>
      </w:pPr>
      <w:r>
        <w:rPr>
          <w:rFonts w:eastAsia="Times New Roman"/>
          <w:sz w:val="24"/>
          <w:szCs w:val="24"/>
        </w:rPr>
        <w:t>Каркасси М. Аллегретто Ре мажор</w:t>
      </w:r>
    </w:p>
    <w:p w:rsidR="00016953" w:rsidRDefault="00D622D2" w:rsidP="00016953">
      <w:pPr>
        <w:numPr>
          <w:ilvl w:val="0"/>
          <w:numId w:val="68"/>
        </w:numPr>
        <w:tabs>
          <w:tab w:val="left" w:pos="980"/>
        </w:tabs>
        <w:ind w:left="980" w:hanging="358"/>
        <w:rPr>
          <w:rFonts w:eastAsia="Times New Roman"/>
          <w:sz w:val="24"/>
          <w:szCs w:val="24"/>
        </w:rPr>
      </w:pPr>
      <w:r>
        <w:rPr>
          <w:rFonts w:eastAsia="Times New Roman"/>
          <w:sz w:val="24"/>
          <w:szCs w:val="24"/>
        </w:rPr>
        <w:t>«I шумить, i гуде», обр. А.Иванова-Крамского</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2</w:t>
      </w:r>
    </w:p>
    <w:p w:rsidR="00016953" w:rsidRDefault="00D622D2" w:rsidP="00016953">
      <w:pPr>
        <w:numPr>
          <w:ilvl w:val="0"/>
          <w:numId w:val="69"/>
        </w:numPr>
        <w:tabs>
          <w:tab w:val="left" w:pos="980"/>
        </w:tabs>
        <w:spacing w:line="235" w:lineRule="auto"/>
        <w:ind w:left="980" w:hanging="358"/>
        <w:rPr>
          <w:rFonts w:eastAsia="Times New Roman"/>
          <w:sz w:val="24"/>
          <w:szCs w:val="24"/>
        </w:rPr>
      </w:pPr>
      <w:r>
        <w:rPr>
          <w:rFonts w:eastAsia="Times New Roman"/>
          <w:sz w:val="24"/>
          <w:szCs w:val="24"/>
        </w:rPr>
        <w:t>«Чешская песенка», обр. Л.Шумеева</w:t>
      </w:r>
    </w:p>
    <w:p w:rsidR="00016953" w:rsidRDefault="00D622D2" w:rsidP="00016953">
      <w:pPr>
        <w:numPr>
          <w:ilvl w:val="0"/>
          <w:numId w:val="69"/>
        </w:numPr>
        <w:tabs>
          <w:tab w:val="left" w:pos="980"/>
        </w:tabs>
        <w:ind w:left="980" w:hanging="358"/>
        <w:rPr>
          <w:rFonts w:eastAsia="Times New Roman"/>
          <w:sz w:val="24"/>
          <w:szCs w:val="24"/>
        </w:rPr>
      </w:pPr>
      <w:r>
        <w:rPr>
          <w:rFonts w:eastAsia="Times New Roman"/>
          <w:sz w:val="24"/>
          <w:szCs w:val="24"/>
        </w:rPr>
        <w:t>Вайс С.Л. Менуэт</w:t>
      </w:r>
    </w:p>
    <w:p w:rsidR="00016953" w:rsidRDefault="00D622D2" w:rsidP="00016953">
      <w:pPr>
        <w:numPr>
          <w:ilvl w:val="0"/>
          <w:numId w:val="69"/>
        </w:numPr>
        <w:tabs>
          <w:tab w:val="left" w:pos="980"/>
        </w:tabs>
        <w:ind w:left="980" w:hanging="358"/>
        <w:rPr>
          <w:rFonts w:eastAsia="Times New Roman"/>
          <w:sz w:val="24"/>
          <w:szCs w:val="24"/>
        </w:rPr>
      </w:pPr>
      <w:r>
        <w:rPr>
          <w:rFonts w:eastAsia="Times New Roman"/>
          <w:sz w:val="24"/>
          <w:szCs w:val="24"/>
        </w:rPr>
        <w:t>Каркасси М. Вальс Фа мажор</w:t>
      </w:r>
    </w:p>
    <w:p w:rsidR="00016953" w:rsidRDefault="00CD21B2" w:rsidP="00016953">
      <w:pPr>
        <w:spacing w:line="5" w:lineRule="exact"/>
        <w:rPr>
          <w:sz w:val="20"/>
          <w:szCs w:val="20"/>
        </w:rPr>
      </w:pPr>
    </w:p>
    <w:p w:rsidR="00016953" w:rsidRDefault="00D622D2" w:rsidP="00016953">
      <w:pPr>
        <w:numPr>
          <w:ilvl w:val="0"/>
          <w:numId w:val="70"/>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D622D2" w:rsidP="00016953">
      <w:pPr>
        <w:ind w:left="260"/>
        <w:rPr>
          <w:sz w:val="20"/>
          <w:szCs w:val="20"/>
        </w:rPr>
      </w:pPr>
      <w:r>
        <w:rPr>
          <w:rFonts w:eastAsia="Times New Roman"/>
          <w:b/>
          <w:bCs/>
          <w:sz w:val="24"/>
          <w:szCs w:val="24"/>
        </w:rPr>
        <w:t>Гаммы:</w:t>
      </w:r>
    </w:p>
    <w:p w:rsidR="00016953" w:rsidRDefault="00D622D2" w:rsidP="00016953">
      <w:pPr>
        <w:spacing w:line="235" w:lineRule="auto"/>
        <w:ind w:left="260"/>
        <w:rPr>
          <w:sz w:val="20"/>
          <w:szCs w:val="20"/>
        </w:rPr>
      </w:pPr>
      <w:r>
        <w:rPr>
          <w:rFonts w:eastAsia="Times New Roman"/>
          <w:sz w:val="24"/>
          <w:szCs w:val="24"/>
        </w:rPr>
        <w:t>Соль, Ми, Фа мажор, двухоктавные, в первой позиции.</w:t>
      </w:r>
    </w:p>
    <w:p w:rsidR="00016953" w:rsidRDefault="00CD21B2" w:rsidP="00016953">
      <w:pPr>
        <w:spacing w:line="6" w:lineRule="exact"/>
        <w:rPr>
          <w:sz w:val="20"/>
          <w:szCs w:val="20"/>
        </w:rPr>
      </w:pPr>
    </w:p>
    <w:tbl>
      <w:tblPr>
        <w:tblW w:w="0" w:type="auto"/>
        <w:tblInd w:w="150" w:type="dxa"/>
        <w:tblLayout w:type="fixed"/>
        <w:tblCellMar>
          <w:left w:w="0" w:type="dxa"/>
          <w:right w:w="0" w:type="dxa"/>
        </w:tblCellMar>
        <w:tblLook w:val="04A0"/>
      </w:tblPr>
      <w:tblGrid>
        <w:gridCol w:w="2500"/>
        <w:gridCol w:w="1500"/>
        <w:gridCol w:w="110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00" w:type="dxa"/>
            <w:tcBorders>
              <w:bottom w:val="single" w:sz="8" w:space="0" w:color="auto"/>
            </w:tcBorders>
            <w:vAlign w:val="bottom"/>
          </w:tcPr>
          <w:p w:rsidR="00016953" w:rsidRDefault="00CD21B2" w:rsidP="00426E4A">
            <w:pPr>
              <w:rPr>
                <w:sz w:val="24"/>
                <w:szCs w:val="24"/>
              </w:rPr>
            </w:pPr>
          </w:p>
        </w:tc>
        <w:tc>
          <w:tcPr>
            <w:tcW w:w="5500" w:type="dxa"/>
            <w:gridSpan w:val="2"/>
            <w:tcBorders>
              <w:bottom w:val="single" w:sz="8" w:space="0" w:color="auto"/>
            </w:tcBorders>
            <w:vAlign w:val="bottom"/>
          </w:tcPr>
          <w:p w:rsidR="00016953" w:rsidRDefault="00D622D2" w:rsidP="00426E4A">
            <w:pPr>
              <w:ind w:left="320"/>
              <w:rPr>
                <w:sz w:val="20"/>
                <w:szCs w:val="20"/>
              </w:rPr>
            </w:pPr>
            <w:r>
              <w:rPr>
                <w:rFonts w:eastAsia="Times New Roman"/>
                <w:b/>
                <w:bCs/>
                <w:i/>
                <w:iCs/>
                <w:sz w:val="24"/>
                <w:szCs w:val="24"/>
              </w:rPr>
              <w:t>Термины</w:t>
            </w:r>
          </w:p>
        </w:tc>
      </w:tr>
      <w:tr w:rsidR="00016953" w:rsidTr="00426E4A">
        <w:trPr>
          <w:trHeight w:val="268"/>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00" w:type="dxa"/>
            <w:tcBorders>
              <w:bottom w:val="single" w:sz="8" w:space="0" w:color="auto"/>
            </w:tcBorders>
            <w:vAlign w:val="bottom"/>
          </w:tcPr>
          <w:p w:rsidR="00016953" w:rsidRDefault="00CD21B2" w:rsidP="00426E4A">
            <w:pPr>
              <w:rPr>
                <w:sz w:val="23"/>
                <w:szCs w:val="23"/>
              </w:rPr>
            </w:pPr>
          </w:p>
        </w:tc>
        <w:tc>
          <w:tcPr>
            <w:tcW w:w="5500" w:type="dxa"/>
            <w:gridSpan w:val="2"/>
            <w:tcBorders>
              <w:bottom w:val="single" w:sz="8" w:space="0" w:color="auto"/>
              <w:right w:val="single" w:sz="8" w:space="0" w:color="auto"/>
            </w:tcBorders>
            <w:vAlign w:val="bottom"/>
          </w:tcPr>
          <w:p w:rsidR="00016953" w:rsidRDefault="00D622D2" w:rsidP="00426E4A">
            <w:pPr>
              <w:spacing w:line="265" w:lineRule="exact"/>
              <w:ind w:left="360"/>
              <w:rPr>
                <w:sz w:val="20"/>
                <w:szCs w:val="20"/>
              </w:rPr>
            </w:pPr>
            <w:r>
              <w:rPr>
                <w:rFonts w:eastAsia="Times New Roman"/>
                <w:b/>
                <w:bCs/>
                <w:sz w:val="24"/>
                <w:szCs w:val="24"/>
              </w:rPr>
              <w:t>3 класс</w:t>
            </w:r>
          </w:p>
        </w:tc>
      </w:tr>
      <w:tr w:rsidR="00016953" w:rsidTr="00426E4A">
        <w:trPr>
          <w:trHeight w:val="264"/>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andante</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андантэ</w:t>
            </w:r>
          </w:p>
        </w:tc>
        <w:tc>
          <w:tcPr>
            <w:tcW w:w="110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спокойно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andantino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андантино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быстрее, чем андантэ</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Allegro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аллегро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скоро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Allegretto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аллегретто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оживленно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dolce</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дольче</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Moderato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модэрато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умеренно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 tempo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 тэмпо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 прежнем темпе</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2 класса.</w:t>
      </w:r>
    </w:p>
    <w:p w:rsidR="00016953" w:rsidRDefault="00CD21B2" w:rsidP="00016953">
      <w:pPr>
        <w:spacing w:line="281"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71"/>
        </w:numPr>
        <w:tabs>
          <w:tab w:val="left" w:pos="980"/>
        </w:tabs>
        <w:spacing w:line="236" w:lineRule="auto"/>
        <w:ind w:left="980" w:hanging="358"/>
        <w:rPr>
          <w:rFonts w:eastAsia="Times New Roman"/>
          <w:sz w:val="24"/>
          <w:szCs w:val="24"/>
        </w:rPr>
      </w:pPr>
      <w:r>
        <w:rPr>
          <w:rFonts w:eastAsia="Times New Roman"/>
          <w:sz w:val="24"/>
          <w:szCs w:val="24"/>
        </w:rPr>
        <w:t>Карулли Ф. Ларгетто</w:t>
      </w:r>
    </w:p>
    <w:p w:rsidR="00016953" w:rsidRDefault="00D622D2" w:rsidP="00016953">
      <w:pPr>
        <w:numPr>
          <w:ilvl w:val="0"/>
          <w:numId w:val="71"/>
        </w:numPr>
        <w:tabs>
          <w:tab w:val="left" w:pos="980"/>
        </w:tabs>
        <w:ind w:left="980" w:hanging="358"/>
        <w:rPr>
          <w:rFonts w:eastAsia="Times New Roman"/>
          <w:sz w:val="24"/>
          <w:szCs w:val="24"/>
        </w:rPr>
      </w:pPr>
      <w:r>
        <w:rPr>
          <w:rFonts w:eastAsia="Times New Roman"/>
          <w:sz w:val="24"/>
          <w:szCs w:val="24"/>
        </w:rPr>
        <w:t>Агуадо Д. Маленький вальс Соль мажор</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2</w:t>
      </w:r>
    </w:p>
    <w:p w:rsidR="00016953" w:rsidRDefault="00D622D2" w:rsidP="00016953">
      <w:pPr>
        <w:numPr>
          <w:ilvl w:val="0"/>
          <w:numId w:val="72"/>
        </w:numPr>
        <w:tabs>
          <w:tab w:val="left" w:pos="980"/>
        </w:tabs>
        <w:spacing w:line="235" w:lineRule="auto"/>
        <w:ind w:left="980" w:hanging="358"/>
        <w:rPr>
          <w:rFonts w:eastAsia="Times New Roman"/>
          <w:sz w:val="24"/>
          <w:szCs w:val="24"/>
        </w:rPr>
      </w:pPr>
      <w:r>
        <w:rPr>
          <w:rFonts w:eastAsia="Times New Roman"/>
          <w:sz w:val="24"/>
          <w:szCs w:val="24"/>
        </w:rPr>
        <w:t>Циполи Д. Менуэт ре минор</w:t>
      </w:r>
    </w:p>
    <w:p w:rsidR="00016953" w:rsidRDefault="00D622D2" w:rsidP="00016953">
      <w:pPr>
        <w:numPr>
          <w:ilvl w:val="0"/>
          <w:numId w:val="72"/>
        </w:numPr>
        <w:tabs>
          <w:tab w:val="left" w:pos="980"/>
        </w:tabs>
        <w:ind w:left="980" w:hanging="358"/>
        <w:rPr>
          <w:rFonts w:eastAsia="Times New Roman"/>
          <w:sz w:val="24"/>
          <w:szCs w:val="24"/>
        </w:rPr>
      </w:pPr>
      <w:r>
        <w:rPr>
          <w:rFonts w:eastAsia="Times New Roman"/>
          <w:sz w:val="24"/>
          <w:szCs w:val="24"/>
        </w:rPr>
        <w:lastRenderedPageBreak/>
        <w:t>Мертц Й. Чардаш</w:t>
      </w:r>
    </w:p>
    <w:p w:rsidR="00016953" w:rsidRDefault="00CD21B2" w:rsidP="00016953">
      <w:pPr>
        <w:spacing w:line="17" w:lineRule="exact"/>
        <w:rPr>
          <w:sz w:val="20"/>
          <w:szCs w:val="20"/>
        </w:rPr>
      </w:pPr>
    </w:p>
    <w:p w:rsidR="00016953" w:rsidRDefault="00D622D2" w:rsidP="00016953">
      <w:pPr>
        <w:spacing w:line="232" w:lineRule="auto"/>
        <w:ind w:left="260" w:right="302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пьес (уровень 1 класса).</w:t>
      </w:r>
    </w:p>
    <w:p w:rsidR="00016953" w:rsidRDefault="00CD21B2" w:rsidP="00016953">
      <w:pPr>
        <w:spacing w:line="294"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73"/>
        </w:numPr>
        <w:tabs>
          <w:tab w:val="left" w:pos="980"/>
        </w:tabs>
        <w:spacing w:line="237" w:lineRule="auto"/>
        <w:ind w:left="980" w:hanging="358"/>
        <w:rPr>
          <w:rFonts w:eastAsia="Times New Roman"/>
          <w:sz w:val="24"/>
          <w:szCs w:val="24"/>
        </w:rPr>
      </w:pPr>
      <w:r>
        <w:rPr>
          <w:rFonts w:eastAsia="Times New Roman"/>
          <w:sz w:val="24"/>
          <w:szCs w:val="24"/>
        </w:rPr>
        <w:t>Что такое мелодия?</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Что такое аккомпанемент?</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Что такое малое баррэ?</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Что такое тембр?</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Какие тембровые возможности у гитары?</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Что такое позиция?</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Чем отличается восходящее легато от нисходящего?</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Чем арпеджио отличается от арпеджиато?</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Что такое флажолет?</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Что такое аппликатура?</w:t>
      </w:r>
    </w:p>
    <w:p w:rsidR="00016953" w:rsidRDefault="00CD21B2" w:rsidP="00016953">
      <w:pPr>
        <w:spacing w:line="12" w:lineRule="exact"/>
        <w:rPr>
          <w:rFonts w:eastAsia="Times New Roman"/>
          <w:sz w:val="24"/>
          <w:szCs w:val="24"/>
        </w:rPr>
      </w:pPr>
    </w:p>
    <w:p w:rsidR="00016953" w:rsidRDefault="00D622D2" w:rsidP="00016953">
      <w:pPr>
        <w:numPr>
          <w:ilvl w:val="0"/>
          <w:numId w:val="73"/>
        </w:numPr>
        <w:tabs>
          <w:tab w:val="left" w:pos="968"/>
        </w:tabs>
        <w:spacing w:line="234" w:lineRule="auto"/>
        <w:ind w:left="980" w:hanging="358"/>
        <w:rPr>
          <w:rFonts w:eastAsia="Times New Roman"/>
          <w:sz w:val="24"/>
          <w:szCs w:val="24"/>
        </w:rPr>
      </w:pPr>
      <w:r>
        <w:rPr>
          <w:rFonts w:eastAsia="Times New Roman"/>
          <w:sz w:val="24"/>
          <w:szCs w:val="24"/>
        </w:rPr>
        <w:t>Назвать имена испанских и итальянских гитаристов-классиков, приведших гитару в XIX веке к ее первому расцвету.</w:t>
      </w:r>
    </w:p>
    <w:p w:rsidR="00016953" w:rsidRDefault="00CD21B2" w:rsidP="00016953">
      <w:pPr>
        <w:spacing w:line="1" w:lineRule="exact"/>
        <w:rPr>
          <w:rFonts w:eastAsia="Times New Roman"/>
          <w:sz w:val="24"/>
          <w:szCs w:val="24"/>
        </w:rPr>
      </w:pP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Что означает слово "ансамбль", оркестр"?</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Какие виды ансамблей и оркестров тебе известны.</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Назови инструментальный состав оркестра русских народных инструментов.</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Назови тональности, размеры исполняемых тобой произведений.</w:t>
      </w:r>
    </w:p>
    <w:p w:rsidR="00016953" w:rsidRDefault="00D622D2" w:rsidP="00016953">
      <w:pPr>
        <w:numPr>
          <w:ilvl w:val="0"/>
          <w:numId w:val="73"/>
        </w:numPr>
        <w:tabs>
          <w:tab w:val="left" w:pos="980"/>
        </w:tabs>
        <w:ind w:left="980" w:hanging="358"/>
        <w:rPr>
          <w:rFonts w:eastAsia="Times New Roman"/>
          <w:sz w:val="24"/>
          <w:szCs w:val="24"/>
        </w:rPr>
      </w:pPr>
      <w:r>
        <w:rPr>
          <w:rFonts w:eastAsia="Times New Roman"/>
          <w:sz w:val="24"/>
          <w:szCs w:val="24"/>
        </w:rPr>
        <w:t>Произведения каких жанров ты исполнял в прошедшем году?</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54" w:lineRule="exact"/>
        <w:rPr>
          <w:sz w:val="20"/>
          <w:szCs w:val="20"/>
        </w:rPr>
      </w:pPr>
    </w:p>
    <w:p w:rsidR="00016953" w:rsidRDefault="00D622D2" w:rsidP="00016953">
      <w:pPr>
        <w:ind w:right="-259"/>
        <w:jc w:val="center"/>
        <w:rPr>
          <w:sz w:val="20"/>
          <w:szCs w:val="20"/>
        </w:rPr>
      </w:pPr>
      <w:r>
        <w:rPr>
          <w:rFonts w:eastAsia="Times New Roman"/>
          <w:sz w:val="24"/>
          <w:szCs w:val="24"/>
        </w:rPr>
        <w:t>18</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74"/>
        </w:numPr>
        <w:tabs>
          <w:tab w:val="left" w:pos="968"/>
        </w:tabs>
        <w:spacing w:line="234" w:lineRule="auto"/>
        <w:ind w:left="980" w:hanging="358"/>
        <w:rPr>
          <w:rFonts w:eastAsia="Times New Roman"/>
          <w:sz w:val="24"/>
          <w:szCs w:val="24"/>
        </w:rPr>
      </w:pPr>
      <w:r>
        <w:rPr>
          <w:rFonts w:eastAsia="Times New Roman"/>
          <w:sz w:val="24"/>
          <w:szCs w:val="24"/>
        </w:rPr>
        <w:lastRenderedPageBreak/>
        <w:t>Расскажи об одном из посещенных тобой концертов исполнителей на русских народных инструментах, вырази собственное отношение.</w:t>
      </w:r>
    </w:p>
    <w:p w:rsidR="00016953" w:rsidRDefault="00CD21B2" w:rsidP="00016953">
      <w:pPr>
        <w:spacing w:line="283" w:lineRule="exact"/>
        <w:rPr>
          <w:sz w:val="20"/>
          <w:szCs w:val="20"/>
        </w:rPr>
      </w:pPr>
    </w:p>
    <w:p w:rsidR="00016953" w:rsidRDefault="00D622D2" w:rsidP="00016953">
      <w:pPr>
        <w:ind w:right="-259"/>
        <w:jc w:val="center"/>
        <w:rPr>
          <w:sz w:val="20"/>
          <w:szCs w:val="20"/>
        </w:rPr>
      </w:pPr>
      <w:r>
        <w:rPr>
          <w:rFonts w:eastAsia="Times New Roman"/>
          <w:b/>
          <w:bCs/>
          <w:i/>
          <w:iCs/>
          <w:sz w:val="24"/>
          <w:szCs w:val="24"/>
        </w:rPr>
        <w:t>Примерная программа переводного экзамена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75"/>
        </w:numPr>
        <w:tabs>
          <w:tab w:val="left" w:pos="980"/>
        </w:tabs>
        <w:spacing w:line="235" w:lineRule="auto"/>
        <w:ind w:left="980" w:hanging="358"/>
        <w:rPr>
          <w:rFonts w:eastAsia="Times New Roman"/>
          <w:sz w:val="24"/>
          <w:szCs w:val="24"/>
        </w:rPr>
      </w:pPr>
      <w:r>
        <w:rPr>
          <w:rFonts w:eastAsia="Times New Roman"/>
          <w:sz w:val="24"/>
          <w:szCs w:val="24"/>
        </w:rPr>
        <w:t>Рокамора М. Мазурка</w:t>
      </w:r>
    </w:p>
    <w:p w:rsidR="00016953" w:rsidRDefault="00D622D2" w:rsidP="00016953">
      <w:pPr>
        <w:numPr>
          <w:ilvl w:val="0"/>
          <w:numId w:val="75"/>
        </w:numPr>
        <w:tabs>
          <w:tab w:val="left" w:pos="980"/>
        </w:tabs>
        <w:ind w:left="980" w:hanging="358"/>
        <w:rPr>
          <w:rFonts w:eastAsia="Times New Roman"/>
          <w:sz w:val="24"/>
          <w:szCs w:val="24"/>
        </w:rPr>
      </w:pPr>
      <w:r>
        <w:rPr>
          <w:rFonts w:eastAsia="Times New Roman"/>
          <w:sz w:val="24"/>
          <w:szCs w:val="24"/>
        </w:rPr>
        <w:t>Кост Н. Баркарола</w:t>
      </w:r>
    </w:p>
    <w:p w:rsidR="00016953" w:rsidRDefault="00D622D2" w:rsidP="00016953">
      <w:pPr>
        <w:numPr>
          <w:ilvl w:val="0"/>
          <w:numId w:val="75"/>
        </w:numPr>
        <w:tabs>
          <w:tab w:val="left" w:pos="980"/>
        </w:tabs>
        <w:ind w:left="980" w:hanging="358"/>
        <w:rPr>
          <w:rFonts w:eastAsia="Times New Roman"/>
          <w:sz w:val="24"/>
          <w:szCs w:val="24"/>
        </w:rPr>
      </w:pPr>
      <w:r>
        <w:rPr>
          <w:rFonts w:eastAsia="Times New Roman"/>
          <w:sz w:val="24"/>
          <w:szCs w:val="24"/>
        </w:rPr>
        <w:t>Каркасси М. Этюд Ля мажор, ор.60, №3</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2</w:t>
      </w:r>
    </w:p>
    <w:p w:rsidR="00016953" w:rsidRDefault="00D622D2" w:rsidP="00016953">
      <w:pPr>
        <w:numPr>
          <w:ilvl w:val="0"/>
          <w:numId w:val="76"/>
        </w:numPr>
        <w:tabs>
          <w:tab w:val="left" w:pos="980"/>
        </w:tabs>
        <w:spacing w:line="235" w:lineRule="auto"/>
        <w:ind w:left="980" w:hanging="358"/>
        <w:rPr>
          <w:rFonts w:eastAsia="Times New Roman"/>
          <w:sz w:val="24"/>
          <w:szCs w:val="24"/>
        </w:rPr>
      </w:pPr>
      <w:r>
        <w:rPr>
          <w:rFonts w:eastAsia="Times New Roman"/>
          <w:sz w:val="24"/>
          <w:szCs w:val="24"/>
        </w:rPr>
        <w:t>Бах И.С. Менуэт ми минор</w:t>
      </w:r>
    </w:p>
    <w:p w:rsidR="00016953" w:rsidRDefault="00D622D2" w:rsidP="00016953">
      <w:pPr>
        <w:numPr>
          <w:ilvl w:val="0"/>
          <w:numId w:val="76"/>
        </w:numPr>
        <w:tabs>
          <w:tab w:val="left" w:pos="980"/>
        </w:tabs>
        <w:ind w:left="980" w:hanging="358"/>
        <w:rPr>
          <w:rFonts w:eastAsia="Times New Roman"/>
          <w:sz w:val="24"/>
          <w:szCs w:val="24"/>
        </w:rPr>
      </w:pPr>
      <w:r>
        <w:rPr>
          <w:rFonts w:eastAsia="Times New Roman"/>
          <w:sz w:val="24"/>
          <w:szCs w:val="24"/>
        </w:rPr>
        <w:t>Карулли Ф. Рондо Соль мажор</w:t>
      </w:r>
    </w:p>
    <w:p w:rsidR="00016953" w:rsidRDefault="00D622D2" w:rsidP="00016953">
      <w:pPr>
        <w:numPr>
          <w:ilvl w:val="0"/>
          <w:numId w:val="76"/>
        </w:numPr>
        <w:tabs>
          <w:tab w:val="left" w:pos="1040"/>
        </w:tabs>
        <w:ind w:left="1040" w:hanging="418"/>
        <w:rPr>
          <w:rFonts w:eastAsia="Times New Roman"/>
          <w:sz w:val="24"/>
          <w:szCs w:val="24"/>
        </w:rPr>
      </w:pPr>
      <w:r>
        <w:rPr>
          <w:rFonts w:eastAsia="Times New Roman"/>
          <w:sz w:val="24"/>
          <w:szCs w:val="24"/>
        </w:rPr>
        <w:t>«Пойду ль я, выйду ль я», обр. А. Иванова-Крамского</w:t>
      </w:r>
    </w:p>
    <w:p w:rsidR="00016953" w:rsidRDefault="00CD21B2" w:rsidP="00016953">
      <w:pPr>
        <w:spacing w:line="281" w:lineRule="exact"/>
        <w:rPr>
          <w:sz w:val="20"/>
          <w:szCs w:val="20"/>
        </w:rPr>
      </w:pPr>
    </w:p>
    <w:p w:rsidR="00016953" w:rsidRDefault="00D622D2" w:rsidP="00016953">
      <w:pPr>
        <w:numPr>
          <w:ilvl w:val="0"/>
          <w:numId w:val="77"/>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D622D2" w:rsidP="00016953">
      <w:pPr>
        <w:ind w:left="260"/>
        <w:rPr>
          <w:sz w:val="20"/>
          <w:szCs w:val="20"/>
        </w:rPr>
      </w:pPr>
      <w:r>
        <w:rPr>
          <w:rFonts w:eastAsia="Times New Roman"/>
          <w:b/>
          <w:bCs/>
          <w:sz w:val="24"/>
          <w:szCs w:val="24"/>
        </w:rPr>
        <w:t>Гаммы:</w:t>
      </w:r>
    </w:p>
    <w:p w:rsidR="00016953" w:rsidRDefault="00D622D2" w:rsidP="00016953">
      <w:pPr>
        <w:spacing w:line="235" w:lineRule="auto"/>
        <w:ind w:left="540"/>
        <w:rPr>
          <w:sz w:val="20"/>
          <w:szCs w:val="20"/>
        </w:rPr>
      </w:pPr>
      <w:r>
        <w:rPr>
          <w:rFonts w:eastAsia="Times New Roman"/>
          <w:sz w:val="24"/>
          <w:szCs w:val="24"/>
        </w:rPr>
        <w:t>Соль мажор, двухоктавная во II позиции с перемещением в I и III позиции;</w:t>
      </w:r>
    </w:p>
    <w:p w:rsidR="00016953" w:rsidRDefault="00CD21B2" w:rsidP="00016953">
      <w:pPr>
        <w:spacing w:line="1" w:lineRule="exact"/>
        <w:rPr>
          <w:sz w:val="20"/>
          <w:szCs w:val="20"/>
        </w:rPr>
      </w:pPr>
    </w:p>
    <w:p w:rsidR="00016953" w:rsidRDefault="00D622D2" w:rsidP="00016953">
      <w:pPr>
        <w:ind w:left="540"/>
        <w:rPr>
          <w:sz w:val="20"/>
          <w:szCs w:val="20"/>
        </w:rPr>
      </w:pPr>
      <w:r>
        <w:rPr>
          <w:rFonts w:eastAsia="Times New Roman"/>
          <w:sz w:val="24"/>
          <w:szCs w:val="24"/>
        </w:rPr>
        <w:t>До мажор в аппликатуре А. Сеговии;</w:t>
      </w:r>
    </w:p>
    <w:p w:rsidR="00016953" w:rsidRDefault="00D622D2" w:rsidP="00016953">
      <w:pPr>
        <w:ind w:left="540"/>
        <w:rPr>
          <w:sz w:val="20"/>
          <w:szCs w:val="20"/>
        </w:rPr>
      </w:pPr>
      <w:r>
        <w:rPr>
          <w:rFonts w:eastAsia="Times New Roman"/>
          <w:sz w:val="24"/>
          <w:szCs w:val="24"/>
        </w:rPr>
        <w:t>ми минор мелодический в I позиции.</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480"/>
        <w:gridCol w:w="112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480" w:type="dxa"/>
            <w:tcBorders>
              <w:bottom w:val="single" w:sz="8" w:space="0" w:color="auto"/>
            </w:tcBorders>
            <w:vAlign w:val="bottom"/>
          </w:tcPr>
          <w:p w:rsidR="00016953" w:rsidRDefault="00CD21B2" w:rsidP="00426E4A">
            <w:pPr>
              <w:rPr>
                <w:sz w:val="24"/>
                <w:szCs w:val="24"/>
              </w:rPr>
            </w:pPr>
          </w:p>
        </w:tc>
        <w:tc>
          <w:tcPr>
            <w:tcW w:w="5520" w:type="dxa"/>
            <w:gridSpan w:val="2"/>
            <w:tcBorders>
              <w:bottom w:val="single" w:sz="8" w:space="0" w:color="auto"/>
            </w:tcBorders>
            <w:vAlign w:val="bottom"/>
          </w:tcPr>
          <w:p w:rsidR="00016953" w:rsidRDefault="00D622D2" w:rsidP="00426E4A">
            <w:pPr>
              <w:ind w:left="340"/>
              <w:rPr>
                <w:sz w:val="20"/>
                <w:szCs w:val="20"/>
              </w:rPr>
            </w:pPr>
            <w:r>
              <w:rPr>
                <w:rFonts w:eastAsia="Times New Roman"/>
                <w:b/>
                <w:bCs/>
                <w:i/>
                <w:iCs/>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480" w:type="dxa"/>
            <w:tcBorders>
              <w:bottom w:val="single" w:sz="8" w:space="0" w:color="auto"/>
            </w:tcBorders>
            <w:vAlign w:val="bottom"/>
          </w:tcPr>
          <w:p w:rsidR="00016953" w:rsidRDefault="00CD21B2" w:rsidP="00426E4A">
            <w:pPr>
              <w:rPr>
                <w:sz w:val="23"/>
                <w:szCs w:val="23"/>
              </w:rPr>
            </w:pPr>
          </w:p>
        </w:tc>
        <w:tc>
          <w:tcPr>
            <w:tcW w:w="5520" w:type="dxa"/>
            <w:gridSpan w:val="2"/>
            <w:tcBorders>
              <w:bottom w:val="single" w:sz="8" w:space="0" w:color="auto"/>
              <w:right w:val="single" w:sz="8" w:space="0" w:color="auto"/>
            </w:tcBorders>
            <w:vAlign w:val="bottom"/>
          </w:tcPr>
          <w:p w:rsidR="00016953" w:rsidRDefault="00D622D2" w:rsidP="00426E4A">
            <w:pPr>
              <w:spacing w:line="264" w:lineRule="exact"/>
              <w:ind w:left="380"/>
              <w:rPr>
                <w:sz w:val="20"/>
                <w:szCs w:val="20"/>
              </w:rPr>
            </w:pPr>
            <w:r>
              <w:rPr>
                <w:rFonts w:eastAsia="Times New Roman"/>
                <w:b/>
                <w:bCs/>
                <w:sz w:val="24"/>
                <w:szCs w:val="24"/>
              </w:rPr>
              <w:t>4 класс</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Grazioso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грациозо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грациозно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Ledgiero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леджьеро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легко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Cantabile</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кантабиле</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певуче</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vivo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виво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vivace</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виваче</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живее, чем виво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presto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прэсто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быстро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Adagio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адажио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медленно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lastRenderedPageBreak/>
              <w:t>Largo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лярго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медленно</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78"/>
        </w:numPr>
        <w:tabs>
          <w:tab w:val="left" w:pos="980"/>
        </w:tabs>
        <w:spacing w:line="235" w:lineRule="auto"/>
        <w:ind w:left="980" w:hanging="358"/>
        <w:rPr>
          <w:rFonts w:eastAsia="Times New Roman"/>
          <w:sz w:val="24"/>
          <w:szCs w:val="24"/>
        </w:rPr>
      </w:pPr>
      <w:r>
        <w:rPr>
          <w:rFonts w:eastAsia="Times New Roman"/>
          <w:sz w:val="24"/>
          <w:szCs w:val="24"/>
        </w:rPr>
        <w:t>Паганини Н. Сонатина До мажор, №2 («для синьоры де Лукка»)</w:t>
      </w:r>
    </w:p>
    <w:p w:rsidR="00016953" w:rsidRDefault="00D622D2" w:rsidP="00016953">
      <w:pPr>
        <w:numPr>
          <w:ilvl w:val="0"/>
          <w:numId w:val="78"/>
        </w:numPr>
        <w:tabs>
          <w:tab w:val="left" w:pos="980"/>
        </w:tabs>
        <w:ind w:left="980" w:hanging="358"/>
        <w:rPr>
          <w:rFonts w:eastAsia="Times New Roman"/>
          <w:sz w:val="24"/>
          <w:szCs w:val="24"/>
        </w:rPr>
      </w:pPr>
      <w:r>
        <w:rPr>
          <w:rFonts w:eastAsia="Times New Roman"/>
          <w:sz w:val="24"/>
          <w:szCs w:val="24"/>
        </w:rPr>
        <w:t>«Уж, как пал туман», обр. М. Высотского</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79"/>
        </w:numPr>
        <w:tabs>
          <w:tab w:val="left" w:pos="980"/>
        </w:tabs>
        <w:spacing w:line="235" w:lineRule="auto"/>
        <w:ind w:left="980" w:hanging="358"/>
        <w:rPr>
          <w:rFonts w:eastAsia="Times New Roman"/>
          <w:sz w:val="24"/>
          <w:szCs w:val="24"/>
        </w:rPr>
      </w:pPr>
      <w:r>
        <w:rPr>
          <w:rFonts w:eastAsia="Times New Roman"/>
          <w:sz w:val="24"/>
          <w:szCs w:val="24"/>
        </w:rPr>
        <w:t>Кост Н. Рондолетто</w:t>
      </w:r>
    </w:p>
    <w:p w:rsidR="00016953" w:rsidRDefault="00D622D2" w:rsidP="00016953">
      <w:pPr>
        <w:numPr>
          <w:ilvl w:val="0"/>
          <w:numId w:val="79"/>
        </w:numPr>
        <w:tabs>
          <w:tab w:val="left" w:pos="980"/>
        </w:tabs>
        <w:ind w:left="980" w:hanging="358"/>
        <w:rPr>
          <w:rFonts w:eastAsia="Times New Roman"/>
          <w:sz w:val="24"/>
          <w:szCs w:val="24"/>
        </w:rPr>
      </w:pPr>
      <w:r>
        <w:rPr>
          <w:rFonts w:eastAsia="Times New Roman"/>
          <w:sz w:val="24"/>
          <w:szCs w:val="24"/>
        </w:rPr>
        <w:t>Чайковский П.И. «В церкви»</w:t>
      </w:r>
    </w:p>
    <w:p w:rsidR="00016953" w:rsidRDefault="00CD21B2" w:rsidP="00016953">
      <w:pPr>
        <w:spacing w:line="17" w:lineRule="exact"/>
        <w:rPr>
          <w:sz w:val="20"/>
          <w:szCs w:val="20"/>
        </w:rPr>
      </w:pPr>
    </w:p>
    <w:p w:rsidR="00016953" w:rsidRDefault="00D622D2" w:rsidP="00016953">
      <w:pPr>
        <w:spacing w:line="232" w:lineRule="auto"/>
        <w:ind w:left="260" w:right="302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пьес (уровень 2 класса).</w:t>
      </w:r>
    </w:p>
    <w:p w:rsidR="00016953" w:rsidRDefault="00CD21B2" w:rsidP="00016953">
      <w:pPr>
        <w:spacing w:line="200" w:lineRule="exact"/>
        <w:rPr>
          <w:sz w:val="20"/>
          <w:szCs w:val="20"/>
        </w:rPr>
      </w:pPr>
    </w:p>
    <w:p w:rsidR="00016953" w:rsidRDefault="00CD21B2" w:rsidP="00016953">
      <w:pPr>
        <w:spacing w:line="370"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80"/>
        </w:numPr>
        <w:tabs>
          <w:tab w:val="left" w:pos="980"/>
        </w:tabs>
        <w:spacing w:line="237" w:lineRule="auto"/>
        <w:ind w:left="980" w:hanging="358"/>
        <w:rPr>
          <w:rFonts w:eastAsia="Times New Roman"/>
          <w:sz w:val="24"/>
          <w:szCs w:val="24"/>
        </w:rPr>
      </w:pPr>
      <w:r>
        <w:rPr>
          <w:rFonts w:eastAsia="Times New Roman"/>
          <w:sz w:val="24"/>
          <w:szCs w:val="24"/>
        </w:rPr>
        <w:t>Перечисли несколько темповых обозначений по градациям.</w:t>
      </w:r>
    </w:p>
    <w:p w:rsidR="00016953" w:rsidRDefault="00D622D2" w:rsidP="00016953">
      <w:pPr>
        <w:numPr>
          <w:ilvl w:val="0"/>
          <w:numId w:val="80"/>
        </w:numPr>
        <w:tabs>
          <w:tab w:val="left" w:pos="980"/>
        </w:tabs>
        <w:ind w:left="980" w:hanging="358"/>
        <w:rPr>
          <w:rFonts w:eastAsia="Times New Roman"/>
          <w:sz w:val="24"/>
          <w:szCs w:val="24"/>
        </w:rPr>
      </w:pPr>
      <w:r>
        <w:rPr>
          <w:rFonts w:eastAsia="Times New Roman"/>
          <w:sz w:val="24"/>
          <w:szCs w:val="24"/>
        </w:rPr>
        <w:t>Что такое вибрато?</w:t>
      </w:r>
    </w:p>
    <w:p w:rsidR="00016953" w:rsidRDefault="00D622D2" w:rsidP="00016953">
      <w:pPr>
        <w:numPr>
          <w:ilvl w:val="0"/>
          <w:numId w:val="80"/>
        </w:numPr>
        <w:tabs>
          <w:tab w:val="left" w:pos="980"/>
        </w:tabs>
        <w:ind w:left="980" w:hanging="358"/>
        <w:rPr>
          <w:rFonts w:eastAsia="Times New Roman"/>
          <w:sz w:val="24"/>
          <w:szCs w:val="24"/>
        </w:rPr>
      </w:pPr>
      <w:r>
        <w:rPr>
          <w:rFonts w:eastAsia="Times New Roman"/>
          <w:sz w:val="24"/>
          <w:szCs w:val="24"/>
        </w:rPr>
        <w:t>Что такое полифония?</w:t>
      </w:r>
    </w:p>
    <w:p w:rsidR="00016953" w:rsidRDefault="00D622D2" w:rsidP="00016953">
      <w:pPr>
        <w:numPr>
          <w:ilvl w:val="0"/>
          <w:numId w:val="80"/>
        </w:numPr>
        <w:tabs>
          <w:tab w:val="left" w:pos="980"/>
        </w:tabs>
        <w:ind w:left="980" w:hanging="358"/>
        <w:rPr>
          <w:rFonts w:eastAsia="Times New Roman"/>
          <w:sz w:val="24"/>
          <w:szCs w:val="24"/>
        </w:rPr>
      </w:pPr>
      <w:r>
        <w:rPr>
          <w:rFonts w:eastAsia="Times New Roman"/>
          <w:sz w:val="24"/>
          <w:szCs w:val="24"/>
        </w:rPr>
        <w:t>Назови полифонические произведения, которые ты играл.</w:t>
      </w:r>
    </w:p>
    <w:p w:rsidR="00016953" w:rsidRDefault="00D622D2" w:rsidP="00016953">
      <w:pPr>
        <w:numPr>
          <w:ilvl w:val="0"/>
          <w:numId w:val="80"/>
        </w:numPr>
        <w:tabs>
          <w:tab w:val="left" w:pos="980"/>
        </w:tabs>
        <w:ind w:left="980" w:hanging="358"/>
        <w:rPr>
          <w:rFonts w:eastAsia="Times New Roman"/>
          <w:sz w:val="24"/>
          <w:szCs w:val="24"/>
        </w:rPr>
      </w:pPr>
      <w:r>
        <w:rPr>
          <w:rFonts w:eastAsia="Times New Roman"/>
          <w:sz w:val="24"/>
          <w:szCs w:val="24"/>
        </w:rPr>
        <w:t>Что такое баррэ?</w:t>
      </w:r>
    </w:p>
    <w:p w:rsidR="00016953" w:rsidRDefault="00D622D2" w:rsidP="00016953">
      <w:pPr>
        <w:numPr>
          <w:ilvl w:val="0"/>
          <w:numId w:val="80"/>
        </w:numPr>
        <w:tabs>
          <w:tab w:val="left" w:pos="980"/>
        </w:tabs>
        <w:ind w:left="980" w:hanging="358"/>
        <w:rPr>
          <w:rFonts w:eastAsia="Times New Roman"/>
          <w:sz w:val="24"/>
          <w:szCs w:val="24"/>
        </w:rPr>
      </w:pPr>
      <w:r>
        <w:rPr>
          <w:rFonts w:eastAsia="Times New Roman"/>
          <w:sz w:val="24"/>
          <w:szCs w:val="24"/>
        </w:rPr>
        <w:t>Что такое позиция?</w:t>
      </w:r>
    </w:p>
    <w:p w:rsidR="00016953" w:rsidRDefault="00D622D2" w:rsidP="00016953">
      <w:pPr>
        <w:numPr>
          <w:ilvl w:val="0"/>
          <w:numId w:val="80"/>
        </w:numPr>
        <w:tabs>
          <w:tab w:val="left" w:pos="980"/>
        </w:tabs>
        <w:ind w:left="980" w:hanging="358"/>
        <w:rPr>
          <w:rFonts w:eastAsia="Times New Roman"/>
          <w:sz w:val="24"/>
          <w:szCs w:val="24"/>
        </w:rPr>
      </w:pPr>
      <w:r>
        <w:rPr>
          <w:rFonts w:eastAsia="Times New Roman"/>
          <w:sz w:val="24"/>
          <w:szCs w:val="24"/>
        </w:rPr>
        <w:t>Что такое программная музыка?</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45" w:lineRule="exact"/>
        <w:rPr>
          <w:sz w:val="20"/>
          <w:szCs w:val="20"/>
        </w:rPr>
      </w:pPr>
    </w:p>
    <w:p w:rsidR="00016953" w:rsidRDefault="00D622D2" w:rsidP="00016953">
      <w:pPr>
        <w:ind w:right="-259"/>
        <w:jc w:val="center"/>
        <w:rPr>
          <w:sz w:val="20"/>
          <w:szCs w:val="20"/>
        </w:rPr>
      </w:pPr>
      <w:r>
        <w:rPr>
          <w:rFonts w:eastAsia="Times New Roman"/>
          <w:sz w:val="24"/>
          <w:szCs w:val="24"/>
        </w:rPr>
        <w:t>19</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numPr>
          <w:ilvl w:val="0"/>
          <w:numId w:val="81"/>
        </w:numPr>
        <w:tabs>
          <w:tab w:val="left" w:pos="968"/>
        </w:tabs>
        <w:spacing w:line="234" w:lineRule="auto"/>
        <w:ind w:left="980" w:right="20" w:hanging="358"/>
        <w:rPr>
          <w:rFonts w:eastAsia="Times New Roman"/>
          <w:sz w:val="24"/>
          <w:szCs w:val="24"/>
        </w:rPr>
      </w:pPr>
      <w:r>
        <w:rPr>
          <w:rFonts w:eastAsia="Times New Roman"/>
          <w:sz w:val="24"/>
          <w:szCs w:val="24"/>
        </w:rPr>
        <w:lastRenderedPageBreak/>
        <w:t>Ходишь ли ты на концерты? Назови концерты, посещенные в этом году, дай оценку.</w:t>
      </w:r>
    </w:p>
    <w:p w:rsidR="00016953" w:rsidRDefault="00CD21B2" w:rsidP="00016953">
      <w:pPr>
        <w:spacing w:line="14" w:lineRule="exact"/>
        <w:rPr>
          <w:rFonts w:eastAsia="Times New Roman"/>
          <w:sz w:val="24"/>
          <w:szCs w:val="24"/>
        </w:rPr>
      </w:pPr>
    </w:p>
    <w:p w:rsidR="00016953" w:rsidRDefault="00D622D2" w:rsidP="00016953">
      <w:pPr>
        <w:numPr>
          <w:ilvl w:val="0"/>
          <w:numId w:val="81"/>
        </w:numPr>
        <w:tabs>
          <w:tab w:val="left" w:pos="968"/>
        </w:tabs>
        <w:spacing w:line="234" w:lineRule="auto"/>
        <w:ind w:left="980" w:hanging="358"/>
        <w:rPr>
          <w:rFonts w:eastAsia="Times New Roman"/>
          <w:sz w:val="24"/>
          <w:szCs w:val="24"/>
        </w:rPr>
      </w:pPr>
      <w:r>
        <w:rPr>
          <w:rFonts w:eastAsia="Times New Roman"/>
          <w:sz w:val="24"/>
          <w:szCs w:val="24"/>
        </w:rPr>
        <w:t>Назвать ведущих музыкантов - исполнителей-гитаристов прошлого и современности.</w:t>
      </w:r>
    </w:p>
    <w:p w:rsidR="00016953" w:rsidRDefault="00CD21B2" w:rsidP="00016953">
      <w:pPr>
        <w:spacing w:line="1" w:lineRule="exact"/>
        <w:rPr>
          <w:rFonts w:eastAsia="Times New Roman"/>
          <w:sz w:val="24"/>
          <w:szCs w:val="24"/>
        </w:rPr>
      </w:pPr>
    </w:p>
    <w:p w:rsidR="00016953" w:rsidRDefault="00D622D2" w:rsidP="00016953">
      <w:pPr>
        <w:numPr>
          <w:ilvl w:val="0"/>
          <w:numId w:val="81"/>
        </w:numPr>
        <w:tabs>
          <w:tab w:val="left" w:pos="980"/>
        </w:tabs>
        <w:ind w:left="980" w:hanging="358"/>
        <w:rPr>
          <w:rFonts w:eastAsia="Times New Roman"/>
          <w:sz w:val="24"/>
          <w:szCs w:val="24"/>
        </w:rPr>
      </w:pPr>
      <w:r>
        <w:rPr>
          <w:rFonts w:eastAsia="Times New Roman"/>
          <w:sz w:val="24"/>
          <w:szCs w:val="24"/>
        </w:rPr>
        <w:t>Какие разновидности гитар, существующие в России, ты знаешь?</w:t>
      </w:r>
    </w:p>
    <w:p w:rsidR="00016953" w:rsidRDefault="00D622D2" w:rsidP="00016953">
      <w:pPr>
        <w:numPr>
          <w:ilvl w:val="0"/>
          <w:numId w:val="81"/>
        </w:numPr>
        <w:tabs>
          <w:tab w:val="left" w:pos="980"/>
        </w:tabs>
        <w:ind w:left="980" w:hanging="358"/>
        <w:rPr>
          <w:rFonts w:eastAsia="Times New Roman"/>
          <w:sz w:val="24"/>
          <w:szCs w:val="24"/>
        </w:rPr>
      </w:pPr>
      <w:r>
        <w:rPr>
          <w:rFonts w:eastAsia="Times New Roman"/>
          <w:sz w:val="24"/>
          <w:szCs w:val="24"/>
        </w:rPr>
        <w:t>Назови зарубежных композиторов, которых ты знаешь?</w:t>
      </w:r>
    </w:p>
    <w:p w:rsidR="00016953" w:rsidRDefault="00D622D2" w:rsidP="00016953">
      <w:pPr>
        <w:numPr>
          <w:ilvl w:val="0"/>
          <w:numId w:val="81"/>
        </w:numPr>
        <w:tabs>
          <w:tab w:val="left" w:pos="980"/>
        </w:tabs>
        <w:ind w:left="980" w:hanging="358"/>
        <w:rPr>
          <w:rFonts w:eastAsia="Times New Roman"/>
          <w:sz w:val="24"/>
          <w:szCs w:val="24"/>
        </w:rPr>
      </w:pPr>
      <w:r>
        <w:rPr>
          <w:rFonts w:eastAsia="Times New Roman"/>
          <w:sz w:val="24"/>
          <w:szCs w:val="24"/>
        </w:rPr>
        <w:t>Буквенно-цифровое обозначение аккордов.</w:t>
      </w:r>
    </w:p>
    <w:p w:rsidR="00016953" w:rsidRDefault="00D622D2" w:rsidP="00016953">
      <w:pPr>
        <w:numPr>
          <w:ilvl w:val="0"/>
          <w:numId w:val="81"/>
        </w:numPr>
        <w:tabs>
          <w:tab w:val="left" w:pos="980"/>
        </w:tabs>
        <w:ind w:left="980" w:hanging="358"/>
        <w:rPr>
          <w:rFonts w:eastAsia="Times New Roman"/>
          <w:sz w:val="24"/>
          <w:szCs w:val="24"/>
        </w:rPr>
      </w:pPr>
      <w:r>
        <w:rPr>
          <w:rFonts w:eastAsia="Times New Roman"/>
          <w:sz w:val="24"/>
          <w:szCs w:val="24"/>
        </w:rPr>
        <w:t>Что ты знаешь из истории своего инструмента?</w:t>
      </w:r>
    </w:p>
    <w:p w:rsidR="00016953" w:rsidRDefault="00D622D2" w:rsidP="00016953">
      <w:pPr>
        <w:numPr>
          <w:ilvl w:val="0"/>
          <w:numId w:val="81"/>
        </w:numPr>
        <w:tabs>
          <w:tab w:val="left" w:pos="980"/>
        </w:tabs>
        <w:ind w:left="980" w:hanging="358"/>
        <w:rPr>
          <w:rFonts w:eastAsia="Times New Roman"/>
          <w:sz w:val="24"/>
          <w:szCs w:val="24"/>
        </w:rPr>
      </w:pPr>
      <w:r>
        <w:rPr>
          <w:rFonts w:eastAsia="Times New Roman"/>
          <w:sz w:val="24"/>
          <w:szCs w:val="24"/>
        </w:rPr>
        <w:t>Расскажи о правилах поведения слушателей на концерте.</w:t>
      </w:r>
    </w:p>
    <w:p w:rsidR="00016953" w:rsidRDefault="00CD21B2" w:rsidP="00016953">
      <w:pPr>
        <w:spacing w:line="281" w:lineRule="exact"/>
        <w:rPr>
          <w:sz w:val="20"/>
          <w:szCs w:val="20"/>
        </w:rPr>
      </w:pPr>
    </w:p>
    <w:p w:rsidR="00016953" w:rsidRDefault="00D622D2" w:rsidP="00016953">
      <w:pPr>
        <w:ind w:right="-259"/>
        <w:jc w:val="center"/>
        <w:rPr>
          <w:sz w:val="20"/>
          <w:szCs w:val="20"/>
        </w:rPr>
      </w:pPr>
      <w:r>
        <w:rPr>
          <w:rFonts w:eastAsia="Times New Roman"/>
          <w:b/>
          <w:bCs/>
          <w:i/>
          <w:iCs/>
          <w:sz w:val="24"/>
          <w:szCs w:val="24"/>
        </w:rPr>
        <w:t>Примерная программа переводного экзамена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82"/>
        </w:numPr>
        <w:tabs>
          <w:tab w:val="left" w:pos="980"/>
        </w:tabs>
        <w:spacing w:line="235" w:lineRule="auto"/>
        <w:ind w:left="980" w:hanging="358"/>
        <w:rPr>
          <w:rFonts w:eastAsia="Times New Roman"/>
          <w:sz w:val="24"/>
          <w:szCs w:val="24"/>
        </w:rPr>
      </w:pPr>
      <w:r>
        <w:rPr>
          <w:rFonts w:eastAsia="Times New Roman"/>
          <w:sz w:val="24"/>
          <w:szCs w:val="24"/>
        </w:rPr>
        <w:t>Гендель Г.Ф. Сарабанда ми минор</w:t>
      </w:r>
    </w:p>
    <w:p w:rsidR="00016953" w:rsidRDefault="00CD21B2" w:rsidP="00016953">
      <w:pPr>
        <w:spacing w:line="1" w:lineRule="exact"/>
        <w:rPr>
          <w:rFonts w:eastAsia="Times New Roman"/>
          <w:sz w:val="24"/>
          <w:szCs w:val="24"/>
        </w:rPr>
      </w:pPr>
    </w:p>
    <w:p w:rsidR="00016953" w:rsidRDefault="00D622D2" w:rsidP="00016953">
      <w:pPr>
        <w:numPr>
          <w:ilvl w:val="0"/>
          <w:numId w:val="82"/>
        </w:numPr>
        <w:tabs>
          <w:tab w:val="left" w:pos="980"/>
        </w:tabs>
        <w:ind w:left="980" w:hanging="358"/>
        <w:rPr>
          <w:rFonts w:eastAsia="Times New Roman"/>
          <w:sz w:val="24"/>
          <w:szCs w:val="24"/>
        </w:rPr>
      </w:pPr>
      <w:r>
        <w:rPr>
          <w:rFonts w:eastAsia="Times New Roman"/>
          <w:sz w:val="24"/>
          <w:szCs w:val="24"/>
        </w:rPr>
        <w:t>Цыганская народная песня «Сосница», обр. М.Александровой</w:t>
      </w:r>
    </w:p>
    <w:p w:rsidR="00016953" w:rsidRDefault="00D622D2" w:rsidP="00016953">
      <w:pPr>
        <w:numPr>
          <w:ilvl w:val="0"/>
          <w:numId w:val="82"/>
        </w:numPr>
        <w:tabs>
          <w:tab w:val="left" w:pos="980"/>
        </w:tabs>
        <w:ind w:left="980" w:hanging="358"/>
        <w:rPr>
          <w:rFonts w:eastAsia="Times New Roman"/>
          <w:sz w:val="24"/>
          <w:szCs w:val="24"/>
        </w:rPr>
      </w:pPr>
      <w:r>
        <w:rPr>
          <w:rFonts w:eastAsia="Times New Roman"/>
          <w:sz w:val="24"/>
          <w:szCs w:val="24"/>
        </w:rPr>
        <w:t>Джулиани М. Этюд ля минор, ор.100, №11</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83"/>
        </w:numPr>
        <w:tabs>
          <w:tab w:val="left" w:pos="980"/>
        </w:tabs>
        <w:spacing w:line="235" w:lineRule="auto"/>
        <w:ind w:left="980" w:hanging="358"/>
        <w:rPr>
          <w:rFonts w:eastAsia="Times New Roman"/>
          <w:sz w:val="24"/>
          <w:szCs w:val="24"/>
        </w:rPr>
      </w:pPr>
      <w:r>
        <w:rPr>
          <w:rFonts w:eastAsia="Times New Roman"/>
          <w:sz w:val="24"/>
          <w:szCs w:val="24"/>
        </w:rPr>
        <w:t>Санс Г. Эспаньолета и Руджеро</w:t>
      </w:r>
    </w:p>
    <w:p w:rsidR="00016953" w:rsidRDefault="00D622D2" w:rsidP="00016953">
      <w:pPr>
        <w:numPr>
          <w:ilvl w:val="0"/>
          <w:numId w:val="83"/>
        </w:numPr>
        <w:tabs>
          <w:tab w:val="left" w:pos="980"/>
        </w:tabs>
        <w:ind w:left="980" w:hanging="358"/>
        <w:rPr>
          <w:rFonts w:eastAsia="Times New Roman"/>
          <w:sz w:val="24"/>
          <w:szCs w:val="24"/>
        </w:rPr>
      </w:pPr>
      <w:r>
        <w:rPr>
          <w:rFonts w:eastAsia="Times New Roman"/>
          <w:sz w:val="24"/>
          <w:szCs w:val="24"/>
        </w:rPr>
        <w:t>Роч П. Хабанера</w:t>
      </w:r>
    </w:p>
    <w:p w:rsidR="00016953" w:rsidRDefault="00D622D2" w:rsidP="00016953">
      <w:pPr>
        <w:numPr>
          <w:ilvl w:val="0"/>
          <w:numId w:val="83"/>
        </w:numPr>
        <w:tabs>
          <w:tab w:val="left" w:pos="980"/>
        </w:tabs>
        <w:ind w:left="980" w:hanging="358"/>
        <w:rPr>
          <w:rFonts w:eastAsia="Times New Roman"/>
          <w:sz w:val="24"/>
          <w:szCs w:val="24"/>
        </w:rPr>
      </w:pPr>
      <w:r>
        <w:rPr>
          <w:rFonts w:eastAsia="Times New Roman"/>
          <w:sz w:val="24"/>
          <w:szCs w:val="24"/>
        </w:rPr>
        <w:t>Карулли Ф. Этюд Соль мажор</w:t>
      </w:r>
    </w:p>
    <w:p w:rsidR="00016953" w:rsidRDefault="00CD21B2" w:rsidP="00016953">
      <w:pPr>
        <w:spacing w:line="5" w:lineRule="exact"/>
        <w:rPr>
          <w:sz w:val="20"/>
          <w:szCs w:val="20"/>
        </w:rPr>
      </w:pPr>
    </w:p>
    <w:p w:rsidR="00016953" w:rsidRDefault="00D622D2" w:rsidP="00016953">
      <w:pPr>
        <w:numPr>
          <w:ilvl w:val="0"/>
          <w:numId w:val="84"/>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D622D2" w:rsidP="00016953">
      <w:pPr>
        <w:ind w:left="260"/>
        <w:rPr>
          <w:sz w:val="20"/>
          <w:szCs w:val="20"/>
        </w:rPr>
      </w:pPr>
      <w:r>
        <w:rPr>
          <w:rFonts w:eastAsia="Times New Roman"/>
          <w:b/>
          <w:bCs/>
          <w:sz w:val="24"/>
          <w:szCs w:val="24"/>
        </w:rPr>
        <w:t>Гаммы:</w:t>
      </w:r>
    </w:p>
    <w:p w:rsidR="00016953" w:rsidRDefault="00D622D2" w:rsidP="00016953">
      <w:pPr>
        <w:spacing w:line="235" w:lineRule="auto"/>
        <w:ind w:left="540"/>
        <w:rPr>
          <w:sz w:val="20"/>
          <w:szCs w:val="20"/>
        </w:rPr>
      </w:pPr>
      <w:r>
        <w:rPr>
          <w:rFonts w:eastAsia="Times New Roman"/>
          <w:sz w:val="24"/>
          <w:szCs w:val="24"/>
        </w:rPr>
        <w:t>Ре, Фа, Ми мажор в аппликатуре А. Сеговии;</w:t>
      </w:r>
    </w:p>
    <w:p w:rsidR="00016953" w:rsidRDefault="00CD21B2" w:rsidP="00016953">
      <w:pPr>
        <w:spacing w:line="1" w:lineRule="exact"/>
        <w:rPr>
          <w:sz w:val="20"/>
          <w:szCs w:val="20"/>
        </w:rPr>
      </w:pPr>
    </w:p>
    <w:p w:rsidR="00016953" w:rsidRDefault="00D622D2" w:rsidP="00016953">
      <w:pPr>
        <w:ind w:left="540"/>
        <w:rPr>
          <w:sz w:val="20"/>
          <w:szCs w:val="20"/>
        </w:rPr>
      </w:pPr>
      <w:r>
        <w:rPr>
          <w:rFonts w:eastAsia="Times New Roman"/>
          <w:sz w:val="24"/>
          <w:szCs w:val="24"/>
        </w:rPr>
        <w:t>хроматическая гамма в I позиции.</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820"/>
        <w:gridCol w:w="78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820" w:type="dxa"/>
            <w:tcBorders>
              <w:bottom w:val="single" w:sz="8" w:space="0" w:color="auto"/>
            </w:tcBorders>
            <w:vAlign w:val="bottom"/>
          </w:tcPr>
          <w:p w:rsidR="00016953" w:rsidRDefault="00CD21B2" w:rsidP="00426E4A">
            <w:pPr>
              <w:rPr>
                <w:sz w:val="24"/>
                <w:szCs w:val="24"/>
              </w:rPr>
            </w:pPr>
          </w:p>
        </w:tc>
        <w:tc>
          <w:tcPr>
            <w:tcW w:w="5180" w:type="dxa"/>
            <w:gridSpan w:val="2"/>
            <w:tcBorders>
              <w:bottom w:val="single" w:sz="8" w:space="0" w:color="auto"/>
            </w:tcBorders>
            <w:vAlign w:val="bottom"/>
          </w:tcPr>
          <w:p w:rsidR="00016953" w:rsidRDefault="00D622D2" w:rsidP="00426E4A">
            <w:pPr>
              <w:rPr>
                <w:sz w:val="20"/>
                <w:szCs w:val="20"/>
              </w:rPr>
            </w:pPr>
            <w:r>
              <w:rPr>
                <w:rFonts w:eastAsia="Times New Roman"/>
                <w:b/>
                <w:bCs/>
                <w:i/>
                <w:iCs/>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820" w:type="dxa"/>
            <w:tcBorders>
              <w:bottom w:val="single" w:sz="8" w:space="0" w:color="auto"/>
            </w:tcBorders>
            <w:vAlign w:val="bottom"/>
          </w:tcPr>
          <w:p w:rsidR="00016953" w:rsidRDefault="00CD21B2" w:rsidP="00426E4A">
            <w:pPr>
              <w:rPr>
                <w:sz w:val="23"/>
                <w:szCs w:val="23"/>
              </w:rPr>
            </w:pPr>
          </w:p>
        </w:tc>
        <w:tc>
          <w:tcPr>
            <w:tcW w:w="5180" w:type="dxa"/>
            <w:gridSpan w:val="2"/>
            <w:tcBorders>
              <w:bottom w:val="single" w:sz="8" w:space="0" w:color="auto"/>
              <w:right w:val="single" w:sz="8" w:space="0" w:color="auto"/>
            </w:tcBorders>
            <w:vAlign w:val="bottom"/>
          </w:tcPr>
          <w:p w:rsidR="00016953" w:rsidRDefault="00D622D2" w:rsidP="00426E4A">
            <w:pPr>
              <w:spacing w:line="264" w:lineRule="exact"/>
              <w:ind w:left="40"/>
              <w:rPr>
                <w:sz w:val="20"/>
                <w:szCs w:val="20"/>
              </w:rPr>
            </w:pPr>
            <w:r>
              <w:rPr>
                <w:rFonts w:eastAsia="Times New Roman"/>
                <w:b/>
                <w:bCs/>
                <w:sz w:val="24"/>
                <w:szCs w:val="24"/>
              </w:rPr>
              <w:t>5 класс</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Piu mosso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пиу моссо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более подвижно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lastRenderedPageBreak/>
              <w:t>Accelerando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аччелерандо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ускоряя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Meno mosso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Мэно моссо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менее подвижно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da capo al fine</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w w:val="99"/>
                <w:sz w:val="24"/>
                <w:szCs w:val="24"/>
              </w:rPr>
              <w:t>дэ капо эль финэ</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повторить с начала до слова конец</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agitato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аджитато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взволнованно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marcato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маркато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подчеркивая</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Maestoso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маэстозо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торжественно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molto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мольто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весьма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Grave</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гравэ</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тяжело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sostenuto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состэнуто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сдержанно</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5"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85"/>
        </w:numPr>
        <w:tabs>
          <w:tab w:val="left" w:pos="980"/>
        </w:tabs>
        <w:spacing w:line="235" w:lineRule="auto"/>
        <w:ind w:left="980" w:hanging="358"/>
        <w:rPr>
          <w:rFonts w:eastAsia="Times New Roman"/>
          <w:sz w:val="24"/>
          <w:szCs w:val="24"/>
        </w:rPr>
      </w:pPr>
      <w:r>
        <w:rPr>
          <w:rFonts w:eastAsia="Times New Roman"/>
          <w:sz w:val="24"/>
          <w:szCs w:val="24"/>
        </w:rPr>
        <w:t>Неизвестный автор. Жига Ре мажор</w:t>
      </w:r>
    </w:p>
    <w:p w:rsidR="00016953" w:rsidRDefault="00D622D2" w:rsidP="00016953">
      <w:pPr>
        <w:numPr>
          <w:ilvl w:val="0"/>
          <w:numId w:val="85"/>
        </w:numPr>
        <w:tabs>
          <w:tab w:val="left" w:pos="980"/>
        </w:tabs>
        <w:ind w:left="980" w:hanging="358"/>
        <w:rPr>
          <w:rFonts w:eastAsia="Times New Roman"/>
          <w:sz w:val="24"/>
          <w:szCs w:val="24"/>
        </w:rPr>
      </w:pPr>
      <w:r>
        <w:rPr>
          <w:rFonts w:eastAsia="Times New Roman"/>
          <w:sz w:val="24"/>
          <w:szCs w:val="24"/>
        </w:rPr>
        <w:t>Кардосо Х. Милонга</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86"/>
        </w:numPr>
        <w:tabs>
          <w:tab w:val="left" w:pos="980"/>
        </w:tabs>
        <w:spacing w:line="235" w:lineRule="auto"/>
        <w:ind w:left="980" w:hanging="358"/>
        <w:rPr>
          <w:rFonts w:eastAsia="Times New Roman"/>
          <w:sz w:val="24"/>
          <w:szCs w:val="24"/>
        </w:rPr>
      </w:pPr>
      <w:r>
        <w:rPr>
          <w:rFonts w:eastAsia="Times New Roman"/>
          <w:sz w:val="24"/>
          <w:szCs w:val="24"/>
        </w:rPr>
        <w:t>Паганини Н. Сонатина До мажор</w:t>
      </w:r>
    </w:p>
    <w:p w:rsidR="00016953" w:rsidRDefault="00D622D2" w:rsidP="00016953">
      <w:pPr>
        <w:numPr>
          <w:ilvl w:val="0"/>
          <w:numId w:val="86"/>
        </w:numPr>
        <w:tabs>
          <w:tab w:val="left" w:pos="980"/>
        </w:tabs>
        <w:ind w:left="980" w:hanging="358"/>
        <w:rPr>
          <w:rFonts w:eastAsia="Times New Roman"/>
          <w:sz w:val="24"/>
          <w:szCs w:val="24"/>
        </w:rPr>
      </w:pPr>
      <w:r>
        <w:rPr>
          <w:rFonts w:eastAsia="Times New Roman"/>
          <w:sz w:val="24"/>
          <w:szCs w:val="24"/>
        </w:rPr>
        <w:t>Лауро А. Негрито (венесуэльский вальс)</w:t>
      </w:r>
    </w:p>
    <w:p w:rsidR="00016953" w:rsidRDefault="00CD21B2" w:rsidP="00016953">
      <w:pPr>
        <w:spacing w:line="5" w:lineRule="exact"/>
        <w:rPr>
          <w:sz w:val="20"/>
          <w:szCs w:val="20"/>
        </w:rPr>
      </w:pPr>
    </w:p>
    <w:p w:rsidR="00016953" w:rsidRDefault="00D622D2" w:rsidP="00016953">
      <w:pPr>
        <w:ind w:left="3280"/>
        <w:rPr>
          <w:sz w:val="20"/>
          <w:szCs w:val="20"/>
        </w:rPr>
      </w:pPr>
      <w:r>
        <w:rPr>
          <w:rFonts w:eastAsia="Times New Roman"/>
          <w:b/>
          <w:bCs/>
          <w:i/>
          <w:iCs/>
          <w:sz w:val="24"/>
          <w:szCs w:val="24"/>
        </w:rPr>
        <w:t>Требования по чтению с листа</w:t>
      </w:r>
    </w:p>
    <w:p w:rsidR="00016953" w:rsidRDefault="00D622D2" w:rsidP="00016953">
      <w:pPr>
        <w:spacing w:line="235" w:lineRule="auto"/>
        <w:ind w:left="260"/>
        <w:rPr>
          <w:sz w:val="20"/>
          <w:szCs w:val="20"/>
        </w:rPr>
      </w:pPr>
      <w:r>
        <w:rPr>
          <w:rFonts w:eastAsia="Times New Roman"/>
          <w:sz w:val="24"/>
          <w:szCs w:val="24"/>
        </w:rPr>
        <w:t>Чтение с листа легких пьес из репертуара 2-3 класса.</w:t>
      </w:r>
    </w:p>
    <w:p w:rsidR="00016953" w:rsidRDefault="00CD21B2" w:rsidP="00016953">
      <w:pPr>
        <w:spacing w:line="6"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ind w:left="1740"/>
        <w:rPr>
          <w:sz w:val="20"/>
          <w:szCs w:val="20"/>
        </w:rPr>
      </w:pPr>
      <w:r>
        <w:rPr>
          <w:rFonts w:eastAsia="Times New Roman"/>
          <w:b/>
          <w:bCs/>
          <w:i/>
          <w:iCs/>
          <w:sz w:val="24"/>
          <w:szCs w:val="24"/>
        </w:rPr>
        <w:t>(рекомендуется добавлять вопросы из предыдущего класса)</w:t>
      </w:r>
    </w:p>
    <w:p w:rsidR="00016953" w:rsidRDefault="00D622D2" w:rsidP="00016953">
      <w:pPr>
        <w:numPr>
          <w:ilvl w:val="0"/>
          <w:numId w:val="87"/>
        </w:numPr>
        <w:tabs>
          <w:tab w:val="left" w:pos="980"/>
        </w:tabs>
        <w:spacing w:line="235" w:lineRule="auto"/>
        <w:ind w:left="980" w:hanging="358"/>
        <w:rPr>
          <w:rFonts w:eastAsia="Times New Roman"/>
          <w:sz w:val="24"/>
          <w:szCs w:val="24"/>
        </w:rPr>
      </w:pPr>
      <w:r>
        <w:rPr>
          <w:rFonts w:eastAsia="Times New Roman"/>
          <w:sz w:val="24"/>
          <w:szCs w:val="24"/>
        </w:rPr>
        <w:t>Назови инструменты-предшественники гитары?</w:t>
      </w:r>
    </w:p>
    <w:p w:rsidR="00016953" w:rsidRDefault="00D622D2" w:rsidP="00016953">
      <w:pPr>
        <w:numPr>
          <w:ilvl w:val="0"/>
          <w:numId w:val="87"/>
        </w:numPr>
        <w:tabs>
          <w:tab w:val="left" w:pos="980"/>
        </w:tabs>
        <w:ind w:left="980" w:hanging="358"/>
        <w:rPr>
          <w:rFonts w:eastAsia="Times New Roman"/>
          <w:sz w:val="24"/>
          <w:szCs w:val="24"/>
        </w:rPr>
      </w:pPr>
      <w:r>
        <w:rPr>
          <w:rFonts w:eastAsia="Times New Roman"/>
          <w:sz w:val="24"/>
          <w:szCs w:val="24"/>
        </w:rPr>
        <w:t>Какие еще народные инструменты ты знаешь?</w:t>
      </w:r>
    </w:p>
    <w:p w:rsidR="00016953" w:rsidRDefault="00D622D2" w:rsidP="00016953">
      <w:pPr>
        <w:numPr>
          <w:ilvl w:val="0"/>
          <w:numId w:val="87"/>
        </w:numPr>
        <w:tabs>
          <w:tab w:val="left" w:pos="980"/>
        </w:tabs>
        <w:ind w:left="980" w:hanging="358"/>
        <w:rPr>
          <w:rFonts w:eastAsia="Times New Roman"/>
          <w:sz w:val="24"/>
          <w:szCs w:val="24"/>
        </w:rPr>
      </w:pPr>
      <w:r>
        <w:rPr>
          <w:rFonts w:eastAsia="Times New Roman"/>
          <w:sz w:val="24"/>
          <w:szCs w:val="24"/>
        </w:rPr>
        <w:t>Назови основные средства музыкальной выразительности.</w:t>
      </w:r>
    </w:p>
    <w:p w:rsidR="00016953" w:rsidRDefault="00D622D2" w:rsidP="00016953">
      <w:pPr>
        <w:numPr>
          <w:ilvl w:val="0"/>
          <w:numId w:val="87"/>
        </w:numPr>
        <w:tabs>
          <w:tab w:val="left" w:pos="980"/>
        </w:tabs>
        <w:ind w:left="980" w:hanging="358"/>
        <w:rPr>
          <w:rFonts w:eastAsia="Times New Roman"/>
          <w:sz w:val="24"/>
          <w:szCs w:val="24"/>
        </w:rPr>
      </w:pPr>
      <w:r>
        <w:rPr>
          <w:rFonts w:eastAsia="Times New Roman"/>
          <w:sz w:val="24"/>
          <w:szCs w:val="24"/>
        </w:rPr>
        <w:t>Перечисли имена отечественных композиторов-гитаристов.</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50" w:lineRule="exact"/>
        <w:rPr>
          <w:sz w:val="20"/>
          <w:szCs w:val="20"/>
        </w:rPr>
      </w:pPr>
    </w:p>
    <w:p w:rsidR="00016953" w:rsidRDefault="00D622D2" w:rsidP="00016953">
      <w:pPr>
        <w:ind w:right="-259"/>
        <w:jc w:val="center"/>
        <w:rPr>
          <w:sz w:val="20"/>
          <w:szCs w:val="20"/>
        </w:rPr>
      </w:pPr>
      <w:r>
        <w:rPr>
          <w:rFonts w:eastAsia="Times New Roman"/>
          <w:sz w:val="24"/>
          <w:szCs w:val="24"/>
        </w:rPr>
        <w:t>20</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lastRenderedPageBreak/>
        <w:t>Классифицируй свой репертуар по жанрам.</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Что такое кульминация?</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Какие виды оркестров ты знаешь?</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На каких инструментах играют в народном оркестре?</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На каких инструментах играют в симфоническом оркестре?</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Что такое квартет (квинтет, секстет.....?)</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Назови два основных приема звукоизвлечения на гитаре.</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Что тебе больше нравится из твоего репертуара и почему?</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Назови учреждение культуры, которые находятся в нашем городе.</w:t>
      </w:r>
    </w:p>
    <w:p w:rsidR="00016953" w:rsidRDefault="00D622D2" w:rsidP="00016953">
      <w:pPr>
        <w:numPr>
          <w:ilvl w:val="0"/>
          <w:numId w:val="88"/>
        </w:numPr>
        <w:tabs>
          <w:tab w:val="left" w:pos="980"/>
        </w:tabs>
        <w:ind w:left="980" w:hanging="358"/>
        <w:rPr>
          <w:rFonts w:eastAsia="Times New Roman"/>
          <w:sz w:val="24"/>
          <w:szCs w:val="24"/>
        </w:rPr>
      </w:pPr>
      <w:r>
        <w:rPr>
          <w:rFonts w:eastAsia="Times New Roman"/>
          <w:sz w:val="24"/>
          <w:szCs w:val="24"/>
        </w:rPr>
        <w:t>Какие музыканты и оркестры, ансамбли побывали в нашем городе в этом году?</w:t>
      </w:r>
    </w:p>
    <w:p w:rsidR="00016953" w:rsidRDefault="00CD21B2" w:rsidP="00016953">
      <w:pPr>
        <w:spacing w:line="12" w:lineRule="exact"/>
        <w:rPr>
          <w:rFonts w:eastAsia="Times New Roman"/>
          <w:sz w:val="24"/>
          <w:szCs w:val="24"/>
        </w:rPr>
      </w:pPr>
    </w:p>
    <w:p w:rsidR="00016953" w:rsidRDefault="00D622D2" w:rsidP="00016953">
      <w:pPr>
        <w:numPr>
          <w:ilvl w:val="0"/>
          <w:numId w:val="88"/>
        </w:numPr>
        <w:tabs>
          <w:tab w:val="left" w:pos="968"/>
        </w:tabs>
        <w:spacing w:line="234" w:lineRule="auto"/>
        <w:ind w:left="980" w:right="160" w:hanging="358"/>
        <w:rPr>
          <w:rFonts w:eastAsia="Times New Roman"/>
          <w:sz w:val="24"/>
          <w:szCs w:val="24"/>
        </w:rPr>
      </w:pPr>
      <w:r>
        <w:rPr>
          <w:rFonts w:eastAsia="Times New Roman"/>
          <w:sz w:val="24"/>
          <w:szCs w:val="24"/>
        </w:rPr>
        <w:t>Проанализируй одно из произведений своего репертуара, охарактеризуй образное содержание и выразительные средства.</w:t>
      </w:r>
    </w:p>
    <w:p w:rsidR="00016953" w:rsidRDefault="00CD21B2" w:rsidP="00016953">
      <w:pPr>
        <w:spacing w:line="6" w:lineRule="exact"/>
        <w:rPr>
          <w:sz w:val="20"/>
          <w:szCs w:val="20"/>
        </w:rPr>
      </w:pPr>
    </w:p>
    <w:p w:rsidR="00016953" w:rsidRDefault="00D622D2" w:rsidP="00016953">
      <w:pPr>
        <w:ind w:right="-119"/>
        <w:jc w:val="center"/>
        <w:rPr>
          <w:sz w:val="20"/>
          <w:szCs w:val="20"/>
        </w:rPr>
      </w:pPr>
      <w:r>
        <w:rPr>
          <w:rFonts w:eastAsia="Times New Roman"/>
          <w:b/>
          <w:bCs/>
          <w:i/>
          <w:iCs/>
          <w:sz w:val="24"/>
          <w:szCs w:val="24"/>
        </w:rPr>
        <w:t>Примерная программа переводного экзамена</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89"/>
        </w:numPr>
        <w:tabs>
          <w:tab w:val="left" w:pos="980"/>
        </w:tabs>
        <w:spacing w:line="235" w:lineRule="auto"/>
        <w:ind w:left="980" w:hanging="358"/>
        <w:rPr>
          <w:rFonts w:eastAsia="Times New Roman"/>
          <w:sz w:val="24"/>
          <w:szCs w:val="24"/>
        </w:rPr>
      </w:pPr>
      <w:r>
        <w:rPr>
          <w:rFonts w:eastAsia="Times New Roman"/>
          <w:sz w:val="24"/>
          <w:szCs w:val="24"/>
        </w:rPr>
        <w:t>Галилей В. Канцона и Гальярда</w:t>
      </w:r>
    </w:p>
    <w:p w:rsidR="00016953" w:rsidRDefault="00D622D2" w:rsidP="00016953">
      <w:pPr>
        <w:numPr>
          <w:ilvl w:val="0"/>
          <w:numId w:val="89"/>
        </w:numPr>
        <w:tabs>
          <w:tab w:val="left" w:pos="980"/>
        </w:tabs>
        <w:ind w:left="980" w:hanging="358"/>
        <w:rPr>
          <w:rFonts w:eastAsia="Times New Roman"/>
          <w:sz w:val="24"/>
          <w:szCs w:val="24"/>
        </w:rPr>
      </w:pPr>
      <w:r>
        <w:rPr>
          <w:rFonts w:eastAsia="Times New Roman"/>
          <w:sz w:val="24"/>
          <w:szCs w:val="24"/>
        </w:rPr>
        <w:t>Таррега Ф. «Аделита» (мазурка)</w:t>
      </w:r>
    </w:p>
    <w:p w:rsidR="00016953" w:rsidRDefault="00D622D2" w:rsidP="00016953">
      <w:pPr>
        <w:numPr>
          <w:ilvl w:val="0"/>
          <w:numId w:val="89"/>
        </w:numPr>
        <w:tabs>
          <w:tab w:val="left" w:pos="980"/>
        </w:tabs>
        <w:ind w:left="980" w:hanging="358"/>
        <w:rPr>
          <w:rFonts w:eastAsia="Times New Roman"/>
          <w:sz w:val="24"/>
          <w:szCs w:val="24"/>
        </w:rPr>
      </w:pPr>
      <w:r>
        <w:rPr>
          <w:rFonts w:eastAsia="Times New Roman"/>
          <w:sz w:val="24"/>
          <w:szCs w:val="24"/>
        </w:rPr>
        <w:t>Пернамбуко Ж. Звуки колокольчиков</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2</w:t>
      </w:r>
    </w:p>
    <w:p w:rsidR="00016953" w:rsidRDefault="00D622D2" w:rsidP="00016953">
      <w:pPr>
        <w:numPr>
          <w:ilvl w:val="0"/>
          <w:numId w:val="90"/>
        </w:numPr>
        <w:tabs>
          <w:tab w:val="left" w:pos="980"/>
        </w:tabs>
        <w:spacing w:line="235" w:lineRule="auto"/>
        <w:ind w:left="980" w:hanging="358"/>
        <w:rPr>
          <w:rFonts w:eastAsia="Times New Roman"/>
          <w:sz w:val="24"/>
          <w:szCs w:val="24"/>
        </w:rPr>
      </w:pPr>
      <w:r>
        <w:rPr>
          <w:rFonts w:eastAsia="Times New Roman"/>
          <w:sz w:val="24"/>
          <w:szCs w:val="24"/>
        </w:rPr>
        <w:t>Бах И.С. Сарабанда (и Дубль) си минор</w:t>
      </w:r>
    </w:p>
    <w:p w:rsidR="00016953" w:rsidRDefault="00D622D2" w:rsidP="00016953">
      <w:pPr>
        <w:numPr>
          <w:ilvl w:val="0"/>
          <w:numId w:val="90"/>
        </w:numPr>
        <w:tabs>
          <w:tab w:val="left" w:pos="980"/>
        </w:tabs>
        <w:ind w:left="980" w:hanging="358"/>
        <w:rPr>
          <w:rFonts w:eastAsia="Times New Roman"/>
          <w:sz w:val="24"/>
          <w:szCs w:val="24"/>
        </w:rPr>
      </w:pPr>
      <w:r>
        <w:rPr>
          <w:rFonts w:eastAsia="Times New Roman"/>
          <w:sz w:val="24"/>
          <w:szCs w:val="24"/>
        </w:rPr>
        <w:t>Иванов-Крамской А. Вальс</w:t>
      </w:r>
    </w:p>
    <w:p w:rsidR="00016953" w:rsidRDefault="00D622D2" w:rsidP="00016953">
      <w:pPr>
        <w:numPr>
          <w:ilvl w:val="0"/>
          <w:numId w:val="90"/>
        </w:numPr>
        <w:tabs>
          <w:tab w:val="left" w:pos="980"/>
        </w:tabs>
        <w:ind w:left="980" w:hanging="358"/>
        <w:rPr>
          <w:rFonts w:eastAsia="Times New Roman"/>
          <w:sz w:val="24"/>
          <w:szCs w:val="24"/>
        </w:rPr>
      </w:pPr>
      <w:r>
        <w:rPr>
          <w:rFonts w:eastAsia="Times New Roman"/>
          <w:sz w:val="24"/>
          <w:szCs w:val="24"/>
        </w:rPr>
        <w:t>«Аргентинская народная мелодия», обр. М.-Л.Анидо</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3</w:t>
      </w:r>
    </w:p>
    <w:p w:rsidR="00016953" w:rsidRDefault="00D622D2" w:rsidP="00016953">
      <w:pPr>
        <w:numPr>
          <w:ilvl w:val="0"/>
          <w:numId w:val="91"/>
        </w:numPr>
        <w:tabs>
          <w:tab w:val="left" w:pos="980"/>
        </w:tabs>
        <w:spacing w:line="235" w:lineRule="auto"/>
        <w:ind w:left="980" w:hanging="358"/>
        <w:rPr>
          <w:rFonts w:eastAsia="Times New Roman"/>
          <w:sz w:val="24"/>
          <w:szCs w:val="24"/>
        </w:rPr>
      </w:pPr>
      <w:r>
        <w:rPr>
          <w:rFonts w:eastAsia="Times New Roman"/>
          <w:sz w:val="24"/>
          <w:szCs w:val="24"/>
        </w:rPr>
        <w:t>Бах И.С. Прелюдия Ре мажор, BWV 1007</w:t>
      </w:r>
    </w:p>
    <w:p w:rsidR="00016953" w:rsidRDefault="00D622D2" w:rsidP="00016953">
      <w:pPr>
        <w:numPr>
          <w:ilvl w:val="0"/>
          <w:numId w:val="91"/>
        </w:numPr>
        <w:tabs>
          <w:tab w:val="left" w:pos="980"/>
        </w:tabs>
        <w:ind w:left="980" w:hanging="358"/>
        <w:rPr>
          <w:rFonts w:eastAsia="Times New Roman"/>
          <w:sz w:val="24"/>
          <w:szCs w:val="24"/>
        </w:rPr>
      </w:pPr>
      <w:r>
        <w:rPr>
          <w:rFonts w:eastAsia="Times New Roman"/>
          <w:sz w:val="24"/>
          <w:szCs w:val="24"/>
        </w:rPr>
        <w:t>Паганини Н. Соната До мажор</w:t>
      </w:r>
    </w:p>
    <w:p w:rsidR="00016953" w:rsidRDefault="00D622D2" w:rsidP="00016953">
      <w:pPr>
        <w:numPr>
          <w:ilvl w:val="0"/>
          <w:numId w:val="91"/>
        </w:numPr>
        <w:tabs>
          <w:tab w:val="left" w:pos="980"/>
        </w:tabs>
        <w:ind w:left="980" w:hanging="358"/>
        <w:rPr>
          <w:rFonts w:eastAsia="Times New Roman"/>
          <w:sz w:val="24"/>
          <w:szCs w:val="24"/>
        </w:rPr>
      </w:pPr>
      <w:r>
        <w:rPr>
          <w:rFonts w:eastAsia="Times New Roman"/>
          <w:sz w:val="24"/>
          <w:szCs w:val="24"/>
        </w:rPr>
        <w:t>Понсе М. «Звездочка»</w:t>
      </w:r>
    </w:p>
    <w:p w:rsidR="00016953" w:rsidRDefault="00CD21B2" w:rsidP="00016953">
      <w:pPr>
        <w:spacing w:line="5" w:lineRule="exact"/>
        <w:rPr>
          <w:sz w:val="20"/>
          <w:szCs w:val="20"/>
        </w:rPr>
      </w:pPr>
    </w:p>
    <w:p w:rsidR="00016953" w:rsidRDefault="00D622D2" w:rsidP="00016953">
      <w:pPr>
        <w:numPr>
          <w:ilvl w:val="0"/>
          <w:numId w:val="92"/>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119"/>
        <w:jc w:val="center"/>
        <w:rPr>
          <w:sz w:val="20"/>
          <w:szCs w:val="20"/>
        </w:rPr>
      </w:pPr>
      <w:r>
        <w:rPr>
          <w:rFonts w:eastAsia="Times New Roman"/>
          <w:b/>
          <w:bCs/>
          <w:i/>
          <w:iCs/>
          <w:sz w:val="24"/>
          <w:szCs w:val="24"/>
        </w:rPr>
        <w:t>Требования к техническому зачѐту</w:t>
      </w:r>
    </w:p>
    <w:p w:rsidR="00016953" w:rsidRDefault="00D622D2" w:rsidP="00016953">
      <w:pPr>
        <w:ind w:left="260"/>
        <w:rPr>
          <w:sz w:val="20"/>
          <w:szCs w:val="20"/>
        </w:rPr>
      </w:pPr>
      <w:r>
        <w:rPr>
          <w:rFonts w:eastAsia="Times New Roman"/>
          <w:b/>
          <w:bCs/>
          <w:sz w:val="24"/>
          <w:szCs w:val="24"/>
        </w:rPr>
        <w:lastRenderedPageBreak/>
        <w:t>Гаммы:</w:t>
      </w:r>
    </w:p>
    <w:p w:rsidR="00016953" w:rsidRDefault="00D622D2" w:rsidP="00016953">
      <w:pPr>
        <w:spacing w:line="235" w:lineRule="auto"/>
        <w:ind w:left="540"/>
        <w:rPr>
          <w:sz w:val="20"/>
          <w:szCs w:val="20"/>
        </w:rPr>
      </w:pPr>
      <w:r>
        <w:rPr>
          <w:rFonts w:eastAsia="Times New Roman"/>
          <w:sz w:val="24"/>
          <w:szCs w:val="24"/>
        </w:rPr>
        <w:t>До, Фа, Ми, Соль мажор;</w:t>
      </w:r>
    </w:p>
    <w:p w:rsidR="00016953" w:rsidRDefault="00CD21B2" w:rsidP="00016953">
      <w:pPr>
        <w:spacing w:line="1" w:lineRule="exact"/>
        <w:rPr>
          <w:sz w:val="20"/>
          <w:szCs w:val="20"/>
        </w:rPr>
      </w:pPr>
    </w:p>
    <w:p w:rsidR="00016953" w:rsidRDefault="00D622D2" w:rsidP="00016953">
      <w:pPr>
        <w:ind w:left="540"/>
        <w:rPr>
          <w:sz w:val="20"/>
          <w:szCs w:val="20"/>
        </w:rPr>
      </w:pPr>
      <w:r>
        <w:rPr>
          <w:rFonts w:eastAsia="Times New Roman"/>
          <w:sz w:val="24"/>
          <w:szCs w:val="24"/>
        </w:rPr>
        <w:t>до, ми минор мелодический;</w:t>
      </w:r>
    </w:p>
    <w:p w:rsidR="00016953" w:rsidRDefault="00D622D2" w:rsidP="00016953">
      <w:pPr>
        <w:ind w:left="540"/>
        <w:rPr>
          <w:sz w:val="20"/>
          <w:szCs w:val="20"/>
        </w:rPr>
      </w:pPr>
      <w:r>
        <w:rPr>
          <w:rFonts w:eastAsia="Times New Roman"/>
          <w:sz w:val="24"/>
          <w:szCs w:val="24"/>
        </w:rPr>
        <w:t>хроматическая трехоктавная гамма.</w:t>
      </w:r>
    </w:p>
    <w:p w:rsidR="00016953" w:rsidRDefault="00CD21B2" w:rsidP="00016953">
      <w:pPr>
        <w:spacing w:line="281" w:lineRule="exact"/>
        <w:rPr>
          <w:sz w:val="20"/>
          <w:szCs w:val="20"/>
        </w:rPr>
      </w:pPr>
    </w:p>
    <w:tbl>
      <w:tblPr>
        <w:tblW w:w="0" w:type="auto"/>
        <w:tblInd w:w="150" w:type="dxa"/>
        <w:tblLayout w:type="fixed"/>
        <w:tblCellMar>
          <w:left w:w="0" w:type="dxa"/>
          <w:right w:w="0" w:type="dxa"/>
        </w:tblCellMar>
        <w:tblLook w:val="04A0"/>
      </w:tblPr>
      <w:tblGrid>
        <w:gridCol w:w="2500"/>
        <w:gridCol w:w="1540"/>
        <w:gridCol w:w="1060"/>
        <w:gridCol w:w="454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40" w:type="dxa"/>
            <w:tcBorders>
              <w:bottom w:val="single" w:sz="8" w:space="0" w:color="auto"/>
            </w:tcBorders>
            <w:vAlign w:val="bottom"/>
          </w:tcPr>
          <w:p w:rsidR="00016953" w:rsidRDefault="00CD21B2" w:rsidP="00426E4A">
            <w:pPr>
              <w:rPr>
                <w:sz w:val="24"/>
                <w:szCs w:val="24"/>
              </w:rPr>
            </w:pPr>
          </w:p>
        </w:tc>
        <w:tc>
          <w:tcPr>
            <w:tcW w:w="5600" w:type="dxa"/>
            <w:gridSpan w:val="2"/>
            <w:tcBorders>
              <w:bottom w:val="single" w:sz="8" w:space="0" w:color="auto"/>
            </w:tcBorders>
            <w:vAlign w:val="bottom"/>
          </w:tcPr>
          <w:p w:rsidR="00016953" w:rsidRDefault="00D622D2" w:rsidP="00426E4A">
            <w:pPr>
              <w:ind w:right="3960"/>
              <w:jc w:val="center"/>
              <w:rPr>
                <w:sz w:val="20"/>
                <w:szCs w:val="20"/>
              </w:rPr>
            </w:pPr>
            <w:r>
              <w:rPr>
                <w:rFonts w:eastAsia="Times New Roman"/>
                <w:b/>
                <w:bCs/>
                <w:i/>
                <w:iCs/>
                <w:w w:val="98"/>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40" w:type="dxa"/>
            <w:tcBorders>
              <w:bottom w:val="single" w:sz="8" w:space="0" w:color="auto"/>
            </w:tcBorders>
            <w:vAlign w:val="bottom"/>
          </w:tcPr>
          <w:p w:rsidR="00016953" w:rsidRDefault="00CD21B2" w:rsidP="00426E4A">
            <w:pPr>
              <w:rPr>
                <w:sz w:val="23"/>
                <w:szCs w:val="23"/>
              </w:rPr>
            </w:pPr>
          </w:p>
        </w:tc>
        <w:tc>
          <w:tcPr>
            <w:tcW w:w="5600" w:type="dxa"/>
            <w:gridSpan w:val="2"/>
            <w:tcBorders>
              <w:bottom w:val="single" w:sz="8" w:space="0" w:color="auto"/>
              <w:right w:val="single" w:sz="8" w:space="0" w:color="auto"/>
            </w:tcBorders>
            <w:vAlign w:val="bottom"/>
          </w:tcPr>
          <w:p w:rsidR="00016953" w:rsidRDefault="00D622D2" w:rsidP="00426E4A">
            <w:pPr>
              <w:spacing w:line="264" w:lineRule="exact"/>
              <w:ind w:right="3940"/>
              <w:jc w:val="center"/>
              <w:rPr>
                <w:sz w:val="20"/>
                <w:szCs w:val="20"/>
              </w:rPr>
            </w:pPr>
            <w:r>
              <w:rPr>
                <w:rFonts w:eastAsia="Times New Roman"/>
                <w:b/>
                <w:bCs/>
                <w:w w:val="99"/>
                <w:sz w:val="24"/>
                <w:szCs w:val="24"/>
              </w:rPr>
              <w:t>6 класс</w:t>
            </w:r>
          </w:p>
        </w:tc>
      </w:tr>
      <w:tr w:rsidR="00016953" w:rsidTr="00426E4A">
        <w:trPr>
          <w:trHeight w:val="264"/>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Ritardando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ритэрдандо</w:t>
            </w:r>
          </w:p>
        </w:tc>
        <w:tc>
          <w:tcPr>
            <w:tcW w:w="1060" w:type="dxa"/>
            <w:tcBorders>
              <w:bottom w:val="single" w:sz="8" w:space="0" w:color="auto"/>
              <w:right w:val="single" w:sz="8" w:space="0" w:color="auto"/>
            </w:tcBorders>
            <w:vAlign w:val="bottom"/>
          </w:tcPr>
          <w:p w:rsidR="00016953" w:rsidRDefault="00CD21B2" w:rsidP="00426E4A"/>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замедляя</w:t>
            </w:r>
          </w:p>
        </w:tc>
      </w:tr>
      <w:tr w:rsidR="00016953" w:rsidTr="00426E4A">
        <w:trPr>
          <w:trHeight w:val="267"/>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Allargando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алляргандо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расширяя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Calando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саляндо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затихая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Assai</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ассаи</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весьма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Giocoso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джиокозо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игриво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Una corde</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уна кордэ</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взять левую педаль</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Tre corde</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трэ кордэ</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взять правую педаль</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espressivo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эспрэссиво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выразительно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Risoluto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ризолюто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решительно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brilliante</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брильянтэ</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блестяще</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animato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анимато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воодушевленно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morendo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морэндо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замирая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pesante</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пэзантэ</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тяжело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scherzando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скерцандо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шутливо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tranguillo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транкуилло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спокойно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Sempre</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сэмпрэ</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все время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anima</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анима</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душой</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Non troppo</w:t>
            </w:r>
          </w:p>
        </w:tc>
        <w:tc>
          <w:tcPr>
            <w:tcW w:w="154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нон троппо</w:t>
            </w:r>
          </w:p>
        </w:tc>
        <w:tc>
          <w:tcPr>
            <w:tcW w:w="106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слишком</w:t>
            </w:r>
          </w:p>
        </w:tc>
      </w:tr>
    </w:tbl>
    <w:p w:rsidR="00016953" w:rsidRDefault="00CD21B2" w:rsidP="00016953">
      <w:pPr>
        <w:spacing w:line="160" w:lineRule="exact"/>
        <w:rPr>
          <w:sz w:val="20"/>
          <w:szCs w:val="20"/>
        </w:rPr>
      </w:pPr>
    </w:p>
    <w:p w:rsidR="00016953" w:rsidRDefault="00CD21B2" w:rsidP="00016953">
      <w:pPr>
        <w:sectPr w:rsidR="00016953">
          <w:pgSz w:w="11900" w:h="16838"/>
          <w:pgMar w:top="1122" w:right="706" w:bottom="151" w:left="1440" w:header="0" w:footer="0" w:gutter="0"/>
          <w:cols w:space="720" w:equalWidth="0">
            <w:col w:w="9760"/>
          </w:cols>
        </w:sectPr>
      </w:pPr>
    </w:p>
    <w:p w:rsidR="00016953" w:rsidRDefault="00D622D2" w:rsidP="00016953">
      <w:pPr>
        <w:ind w:right="-119"/>
        <w:jc w:val="center"/>
        <w:rPr>
          <w:sz w:val="20"/>
          <w:szCs w:val="20"/>
        </w:rPr>
      </w:pPr>
      <w:r>
        <w:rPr>
          <w:rFonts w:eastAsia="Times New Roman"/>
          <w:sz w:val="24"/>
          <w:szCs w:val="24"/>
        </w:rPr>
        <w:lastRenderedPageBreak/>
        <w:t>21</w:t>
      </w:r>
    </w:p>
    <w:p w:rsidR="00016953" w:rsidRDefault="00CD21B2" w:rsidP="00016953">
      <w:pPr>
        <w:sectPr w:rsidR="00016953">
          <w:type w:val="continuous"/>
          <w:pgSz w:w="11900" w:h="16838"/>
          <w:pgMar w:top="1122" w:right="706" w:bottom="151" w:left="1440" w:header="0" w:footer="0" w:gutter="0"/>
          <w:cols w:space="720" w:equalWidth="0">
            <w:col w:w="9760"/>
          </w:cols>
        </w:sectPr>
      </w:pPr>
    </w:p>
    <w:tbl>
      <w:tblPr>
        <w:tblW w:w="0" w:type="auto"/>
        <w:tblInd w:w="150" w:type="dxa"/>
        <w:tblLayout w:type="fixed"/>
        <w:tblCellMar>
          <w:left w:w="0" w:type="dxa"/>
          <w:right w:w="0" w:type="dxa"/>
        </w:tblCellMar>
        <w:tblLook w:val="04A0"/>
      </w:tblPr>
      <w:tblGrid>
        <w:gridCol w:w="2500"/>
        <w:gridCol w:w="2600"/>
        <w:gridCol w:w="4540"/>
      </w:tblGrid>
      <w:tr w:rsidR="00016953" w:rsidTr="00426E4A">
        <w:trPr>
          <w:trHeight w:val="283"/>
        </w:trPr>
        <w:tc>
          <w:tcPr>
            <w:tcW w:w="2500" w:type="dxa"/>
            <w:tcBorders>
              <w:top w:val="single" w:sz="8" w:space="0" w:color="auto"/>
              <w:left w:val="single" w:sz="8" w:space="0" w:color="auto"/>
              <w:bottom w:val="single" w:sz="8" w:space="0" w:color="auto"/>
              <w:right w:val="single" w:sz="8" w:space="0" w:color="auto"/>
            </w:tcBorders>
            <w:vAlign w:val="bottom"/>
          </w:tcPr>
          <w:p w:rsidR="00016953" w:rsidRDefault="00D622D2" w:rsidP="00426E4A">
            <w:pPr>
              <w:ind w:left="120"/>
              <w:rPr>
                <w:sz w:val="20"/>
                <w:szCs w:val="20"/>
              </w:rPr>
            </w:pPr>
            <w:r>
              <w:rPr>
                <w:rFonts w:eastAsia="Times New Roman"/>
                <w:sz w:val="24"/>
                <w:szCs w:val="24"/>
              </w:rPr>
              <w:lastRenderedPageBreak/>
              <w:t>simile</w:t>
            </w:r>
          </w:p>
        </w:tc>
        <w:tc>
          <w:tcPr>
            <w:tcW w:w="2600" w:type="dxa"/>
            <w:tcBorders>
              <w:top w:val="single" w:sz="8" w:space="0" w:color="auto"/>
              <w:bottom w:val="single" w:sz="8" w:space="0" w:color="auto"/>
              <w:right w:val="single" w:sz="8" w:space="0" w:color="auto"/>
            </w:tcBorders>
            <w:vAlign w:val="bottom"/>
          </w:tcPr>
          <w:p w:rsidR="00016953" w:rsidRDefault="00D622D2" w:rsidP="00426E4A">
            <w:pPr>
              <w:ind w:left="80"/>
              <w:rPr>
                <w:sz w:val="20"/>
                <w:szCs w:val="20"/>
              </w:rPr>
            </w:pPr>
            <w:r>
              <w:rPr>
                <w:rFonts w:eastAsia="Times New Roman"/>
                <w:sz w:val="24"/>
                <w:szCs w:val="24"/>
              </w:rPr>
              <w:t>симиле</w:t>
            </w:r>
          </w:p>
        </w:tc>
        <w:tc>
          <w:tcPr>
            <w:tcW w:w="4540" w:type="dxa"/>
            <w:tcBorders>
              <w:top w:val="single" w:sz="8" w:space="0" w:color="auto"/>
              <w:bottom w:val="single" w:sz="8" w:space="0" w:color="auto"/>
              <w:right w:val="single" w:sz="8" w:space="0" w:color="auto"/>
            </w:tcBorders>
            <w:vAlign w:val="bottom"/>
          </w:tcPr>
          <w:p w:rsidR="00016953" w:rsidRDefault="00D622D2" w:rsidP="00426E4A">
            <w:pPr>
              <w:ind w:left="80"/>
              <w:rPr>
                <w:sz w:val="20"/>
                <w:szCs w:val="20"/>
              </w:rPr>
            </w:pPr>
            <w:r>
              <w:rPr>
                <w:rFonts w:eastAsia="Times New Roman"/>
                <w:sz w:val="24"/>
                <w:szCs w:val="24"/>
              </w:rPr>
              <w:t>также</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Tempo prima</w:t>
            </w:r>
          </w:p>
        </w:tc>
        <w:tc>
          <w:tcPr>
            <w:tcW w:w="26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тэмпо прима</w:t>
            </w: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 прежнем темпе</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right="-119"/>
        <w:jc w:val="center"/>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93"/>
        </w:numPr>
        <w:tabs>
          <w:tab w:val="left" w:pos="980"/>
        </w:tabs>
        <w:spacing w:line="235" w:lineRule="auto"/>
        <w:ind w:left="980" w:hanging="358"/>
        <w:rPr>
          <w:rFonts w:eastAsia="Times New Roman"/>
          <w:sz w:val="24"/>
          <w:szCs w:val="24"/>
        </w:rPr>
      </w:pPr>
      <w:r>
        <w:rPr>
          <w:rFonts w:eastAsia="Times New Roman"/>
          <w:sz w:val="24"/>
          <w:szCs w:val="24"/>
        </w:rPr>
        <w:t>Альберт Г. Соната ми минор, №1, I ч.</w:t>
      </w:r>
    </w:p>
    <w:p w:rsidR="00016953" w:rsidRDefault="00D622D2" w:rsidP="00016953">
      <w:pPr>
        <w:numPr>
          <w:ilvl w:val="0"/>
          <w:numId w:val="93"/>
        </w:numPr>
        <w:tabs>
          <w:tab w:val="left" w:pos="980"/>
        </w:tabs>
        <w:ind w:left="980" w:hanging="358"/>
        <w:rPr>
          <w:rFonts w:eastAsia="Times New Roman"/>
          <w:sz w:val="24"/>
          <w:szCs w:val="24"/>
        </w:rPr>
      </w:pPr>
      <w:r>
        <w:rPr>
          <w:rFonts w:eastAsia="Times New Roman"/>
          <w:sz w:val="24"/>
          <w:szCs w:val="24"/>
        </w:rPr>
        <w:t>Лауро А. Венесуэльский вальс №2</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2</w:t>
      </w:r>
    </w:p>
    <w:p w:rsidR="00016953" w:rsidRDefault="00D622D2" w:rsidP="00016953">
      <w:pPr>
        <w:numPr>
          <w:ilvl w:val="0"/>
          <w:numId w:val="94"/>
        </w:numPr>
        <w:tabs>
          <w:tab w:val="left" w:pos="980"/>
        </w:tabs>
        <w:spacing w:line="235" w:lineRule="auto"/>
        <w:ind w:left="980" w:hanging="358"/>
        <w:rPr>
          <w:rFonts w:eastAsia="Times New Roman"/>
          <w:sz w:val="24"/>
          <w:szCs w:val="24"/>
        </w:rPr>
      </w:pPr>
      <w:r>
        <w:rPr>
          <w:rFonts w:eastAsia="Times New Roman"/>
          <w:sz w:val="24"/>
          <w:szCs w:val="24"/>
        </w:rPr>
        <w:t>Сор Ф. Рондо Ре мажор</w:t>
      </w:r>
    </w:p>
    <w:p w:rsidR="00016953" w:rsidRDefault="00D622D2" w:rsidP="00016953">
      <w:pPr>
        <w:numPr>
          <w:ilvl w:val="0"/>
          <w:numId w:val="94"/>
        </w:numPr>
        <w:tabs>
          <w:tab w:val="left" w:pos="980"/>
        </w:tabs>
        <w:ind w:left="980" w:hanging="358"/>
        <w:rPr>
          <w:rFonts w:eastAsia="Times New Roman"/>
          <w:sz w:val="24"/>
          <w:szCs w:val="24"/>
        </w:rPr>
      </w:pPr>
      <w:r>
        <w:rPr>
          <w:rFonts w:eastAsia="Times New Roman"/>
          <w:sz w:val="24"/>
          <w:szCs w:val="24"/>
        </w:rPr>
        <w:t>Лауро А. Венесуэльский вальс (La negra)</w:t>
      </w:r>
    </w:p>
    <w:p w:rsidR="00016953" w:rsidRDefault="00CD21B2" w:rsidP="00016953">
      <w:pPr>
        <w:spacing w:line="5" w:lineRule="exact"/>
        <w:rPr>
          <w:sz w:val="20"/>
          <w:szCs w:val="20"/>
        </w:rPr>
      </w:pPr>
    </w:p>
    <w:p w:rsidR="00016953" w:rsidRDefault="00D622D2" w:rsidP="00016953">
      <w:pPr>
        <w:ind w:left="3280"/>
        <w:rPr>
          <w:sz w:val="20"/>
          <w:szCs w:val="20"/>
        </w:rPr>
      </w:pPr>
      <w:r>
        <w:rPr>
          <w:rFonts w:eastAsia="Times New Roman"/>
          <w:b/>
          <w:bCs/>
          <w:i/>
          <w:iCs/>
          <w:sz w:val="24"/>
          <w:szCs w:val="24"/>
        </w:rPr>
        <w:t>Требования по чтению с листа</w:t>
      </w:r>
    </w:p>
    <w:p w:rsidR="00016953" w:rsidRDefault="00D622D2" w:rsidP="00016953">
      <w:pPr>
        <w:spacing w:line="235" w:lineRule="auto"/>
        <w:ind w:left="260"/>
        <w:rPr>
          <w:sz w:val="20"/>
          <w:szCs w:val="20"/>
        </w:rPr>
      </w:pPr>
      <w:r>
        <w:rPr>
          <w:rFonts w:eastAsia="Times New Roman"/>
          <w:sz w:val="24"/>
          <w:szCs w:val="24"/>
        </w:rPr>
        <w:t>Чтение с листа легких пьес из репертуара 3-4 класса.</w:t>
      </w:r>
    </w:p>
    <w:p w:rsidR="00016953" w:rsidRDefault="00CD21B2" w:rsidP="00016953">
      <w:pPr>
        <w:spacing w:line="6"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ind w:left="1740"/>
        <w:rPr>
          <w:sz w:val="20"/>
          <w:szCs w:val="20"/>
        </w:rPr>
      </w:pPr>
      <w:r>
        <w:rPr>
          <w:rFonts w:eastAsia="Times New Roman"/>
          <w:b/>
          <w:bCs/>
          <w:i/>
          <w:iCs/>
          <w:sz w:val="24"/>
          <w:szCs w:val="24"/>
        </w:rPr>
        <w:t>(рекомендуется добавлять вопросы из предыдущего класса)</w:t>
      </w:r>
    </w:p>
    <w:p w:rsidR="00016953" w:rsidRDefault="00D622D2" w:rsidP="00016953">
      <w:pPr>
        <w:numPr>
          <w:ilvl w:val="0"/>
          <w:numId w:val="95"/>
        </w:numPr>
        <w:tabs>
          <w:tab w:val="left" w:pos="980"/>
        </w:tabs>
        <w:spacing w:line="235" w:lineRule="auto"/>
        <w:ind w:left="980" w:hanging="358"/>
        <w:rPr>
          <w:rFonts w:eastAsia="Times New Roman"/>
          <w:sz w:val="24"/>
          <w:szCs w:val="24"/>
        </w:rPr>
      </w:pPr>
      <w:r>
        <w:rPr>
          <w:rFonts w:eastAsia="Times New Roman"/>
          <w:sz w:val="24"/>
          <w:szCs w:val="24"/>
        </w:rPr>
        <w:t>Что относится к конструктивному материалу?</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Назови два основных  приема звукоизвлечения.</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Назови известных тебе исполнителей-гитаристов прошлых веков.</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Назови любимые произведения, звобучающие на гитаре.</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Классифицируй свой репертуар по жанрам.</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Что такое мелизмы?</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Перечисли  приемы игры на гитаре, которые ты знаешь?</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Что ты знаешь из истории гитары?</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Перечисли имена великих композиторов, написавших музыку для гитары.</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Чем отличается ансамбль от оркестра?</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Назови виды ансамблей.</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Назови имена магнитогорских гитарных мастеров.</w:t>
      </w: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Твой любимый композитор (исполнитель). Расскажи о нем.</w:t>
      </w:r>
    </w:p>
    <w:p w:rsidR="00016953" w:rsidRDefault="00CD21B2" w:rsidP="00016953">
      <w:pPr>
        <w:spacing w:line="12" w:lineRule="exact"/>
        <w:rPr>
          <w:rFonts w:eastAsia="Times New Roman"/>
          <w:sz w:val="24"/>
          <w:szCs w:val="24"/>
        </w:rPr>
      </w:pPr>
    </w:p>
    <w:p w:rsidR="00016953" w:rsidRDefault="00D622D2" w:rsidP="00016953">
      <w:pPr>
        <w:numPr>
          <w:ilvl w:val="0"/>
          <w:numId w:val="95"/>
        </w:numPr>
        <w:tabs>
          <w:tab w:val="left" w:pos="968"/>
        </w:tabs>
        <w:spacing w:line="234" w:lineRule="auto"/>
        <w:ind w:left="980" w:right="160" w:hanging="358"/>
        <w:rPr>
          <w:rFonts w:eastAsia="Times New Roman"/>
          <w:sz w:val="24"/>
          <w:szCs w:val="24"/>
        </w:rPr>
      </w:pPr>
      <w:r>
        <w:rPr>
          <w:rFonts w:eastAsia="Times New Roman"/>
          <w:sz w:val="24"/>
          <w:szCs w:val="24"/>
        </w:rPr>
        <w:lastRenderedPageBreak/>
        <w:t>Расскажи о посещенных тобой концертах гитарной музыки. Вырази свое отношение, проанализируй выступления исполнителей.</w:t>
      </w:r>
    </w:p>
    <w:p w:rsidR="00016953" w:rsidRDefault="00CD21B2" w:rsidP="00016953">
      <w:pPr>
        <w:spacing w:line="1" w:lineRule="exact"/>
        <w:rPr>
          <w:rFonts w:eastAsia="Times New Roman"/>
          <w:sz w:val="24"/>
          <w:szCs w:val="24"/>
        </w:rPr>
      </w:pPr>
    </w:p>
    <w:p w:rsidR="00016953" w:rsidRDefault="00D622D2" w:rsidP="00016953">
      <w:pPr>
        <w:numPr>
          <w:ilvl w:val="0"/>
          <w:numId w:val="95"/>
        </w:numPr>
        <w:tabs>
          <w:tab w:val="left" w:pos="980"/>
        </w:tabs>
        <w:ind w:left="980" w:hanging="358"/>
        <w:rPr>
          <w:rFonts w:eastAsia="Times New Roman"/>
          <w:sz w:val="24"/>
          <w:szCs w:val="24"/>
        </w:rPr>
      </w:pPr>
      <w:r>
        <w:rPr>
          <w:rFonts w:eastAsia="Times New Roman"/>
          <w:sz w:val="24"/>
          <w:szCs w:val="24"/>
        </w:rPr>
        <w:t>Расскажи о художественно-исполнительских особенностях гитары.</w:t>
      </w:r>
    </w:p>
    <w:p w:rsidR="00016953" w:rsidRDefault="00CD21B2" w:rsidP="00016953">
      <w:pPr>
        <w:spacing w:line="5" w:lineRule="exact"/>
        <w:rPr>
          <w:sz w:val="20"/>
          <w:szCs w:val="20"/>
        </w:rPr>
      </w:pPr>
    </w:p>
    <w:p w:rsidR="00016953" w:rsidRDefault="00D622D2" w:rsidP="00016953">
      <w:pPr>
        <w:ind w:right="-119"/>
        <w:jc w:val="center"/>
        <w:rPr>
          <w:sz w:val="20"/>
          <w:szCs w:val="20"/>
        </w:rPr>
      </w:pPr>
      <w:r>
        <w:rPr>
          <w:rFonts w:eastAsia="Times New Roman"/>
          <w:b/>
          <w:bCs/>
          <w:i/>
          <w:iCs/>
          <w:sz w:val="24"/>
          <w:szCs w:val="24"/>
        </w:rPr>
        <w:t>Примерная программа переводного экзамена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96"/>
        </w:numPr>
        <w:tabs>
          <w:tab w:val="left" w:pos="980"/>
        </w:tabs>
        <w:spacing w:line="235" w:lineRule="auto"/>
        <w:ind w:left="980" w:hanging="358"/>
        <w:rPr>
          <w:rFonts w:eastAsia="Times New Roman"/>
          <w:sz w:val="24"/>
          <w:szCs w:val="24"/>
        </w:rPr>
      </w:pPr>
      <w:r>
        <w:rPr>
          <w:rFonts w:eastAsia="Times New Roman"/>
          <w:sz w:val="24"/>
          <w:szCs w:val="24"/>
        </w:rPr>
        <w:t>Бах И.С. Бурре (и Дубль) си минор, BWV 1002</w:t>
      </w:r>
    </w:p>
    <w:p w:rsidR="00016953" w:rsidRDefault="00D622D2" w:rsidP="00016953">
      <w:pPr>
        <w:numPr>
          <w:ilvl w:val="0"/>
          <w:numId w:val="96"/>
        </w:numPr>
        <w:tabs>
          <w:tab w:val="left" w:pos="980"/>
        </w:tabs>
        <w:ind w:left="980" w:hanging="358"/>
        <w:rPr>
          <w:rFonts w:eastAsia="Times New Roman"/>
          <w:sz w:val="24"/>
          <w:szCs w:val="24"/>
        </w:rPr>
      </w:pPr>
      <w:r>
        <w:rPr>
          <w:rFonts w:eastAsia="Times New Roman"/>
          <w:sz w:val="24"/>
          <w:szCs w:val="24"/>
        </w:rPr>
        <w:t>Альберт Г. Соната ми минор, №1, III ч. (Рондо)</w:t>
      </w:r>
    </w:p>
    <w:p w:rsidR="00016953" w:rsidRDefault="00D622D2" w:rsidP="00016953">
      <w:pPr>
        <w:numPr>
          <w:ilvl w:val="0"/>
          <w:numId w:val="96"/>
        </w:numPr>
        <w:tabs>
          <w:tab w:val="left" w:pos="980"/>
        </w:tabs>
        <w:ind w:left="980" w:hanging="358"/>
        <w:rPr>
          <w:rFonts w:eastAsia="Times New Roman"/>
          <w:sz w:val="24"/>
          <w:szCs w:val="24"/>
        </w:rPr>
      </w:pPr>
      <w:r>
        <w:rPr>
          <w:rFonts w:eastAsia="Times New Roman"/>
          <w:sz w:val="24"/>
          <w:szCs w:val="24"/>
        </w:rPr>
        <w:t>Иванов-Крамской А. Грезы</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97"/>
        </w:numPr>
        <w:tabs>
          <w:tab w:val="left" w:pos="980"/>
        </w:tabs>
        <w:spacing w:line="235" w:lineRule="auto"/>
        <w:ind w:left="980" w:hanging="358"/>
        <w:rPr>
          <w:rFonts w:eastAsia="Times New Roman"/>
          <w:sz w:val="24"/>
          <w:szCs w:val="24"/>
        </w:rPr>
      </w:pPr>
      <w:r>
        <w:rPr>
          <w:rFonts w:eastAsia="Times New Roman"/>
          <w:sz w:val="24"/>
          <w:szCs w:val="24"/>
        </w:rPr>
        <w:t>Санс Г. Канариос</w:t>
      </w:r>
    </w:p>
    <w:p w:rsidR="00016953" w:rsidRDefault="00D622D2" w:rsidP="00016953">
      <w:pPr>
        <w:numPr>
          <w:ilvl w:val="0"/>
          <w:numId w:val="97"/>
        </w:numPr>
        <w:tabs>
          <w:tab w:val="left" w:pos="980"/>
        </w:tabs>
        <w:ind w:left="980" w:hanging="358"/>
        <w:rPr>
          <w:rFonts w:eastAsia="Times New Roman"/>
          <w:sz w:val="24"/>
          <w:szCs w:val="24"/>
        </w:rPr>
      </w:pPr>
      <w:r>
        <w:rPr>
          <w:rFonts w:eastAsia="Times New Roman"/>
          <w:sz w:val="24"/>
          <w:szCs w:val="24"/>
        </w:rPr>
        <w:t>Скарлатти А. – Понсе М. Гавот</w:t>
      </w:r>
    </w:p>
    <w:p w:rsidR="00016953" w:rsidRDefault="00D622D2" w:rsidP="00016953">
      <w:pPr>
        <w:numPr>
          <w:ilvl w:val="0"/>
          <w:numId w:val="97"/>
        </w:numPr>
        <w:tabs>
          <w:tab w:val="left" w:pos="980"/>
        </w:tabs>
        <w:ind w:left="980" w:hanging="358"/>
        <w:rPr>
          <w:rFonts w:eastAsia="Times New Roman"/>
          <w:sz w:val="24"/>
          <w:szCs w:val="24"/>
        </w:rPr>
      </w:pPr>
      <w:r>
        <w:rPr>
          <w:rFonts w:eastAsia="Times New Roman"/>
          <w:sz w:val="24"/>
          <w:szCs w:val="24"/>
        </w:rPr>
        <w:t>Каркасси М. Этюд ми минор, ор.60, №19</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3</w:t>
      </w:r>
    </w:p>
    <w:p w:rsidR="00016953" w:rsidRDefault="00D622D2" w:rsidP="00016953">
      <w:pPr>
        <w:numPr>
          <w:ilvl w:val="0"/>
          <w:numId w:val="98"/>
        </w:numPr>
        <w:tabs>
          <w:tab w:val="left" w:pos="980"/>
        </w:tabs>
        <w:spacing w:line="235" w:lineRule="auto"/>
        <w:ind w:left="980" w:hanging="358"/>
        <w:rPr>
          <w:rFonts w:eastAsia="Times New Roman"/>
          <w:sz w:val="24"/>
          <w:szCs w:val="24"/>
        </w:rPr>
      </w:pPr>
      <w:r>
        <w:rPr>
          <w:rFonts w:eastAsia="Times New Roman"/>
          <w:sz w:val="24"/>
          <w:szCs w:val="24"/>
        </w:rPr>
        <w:t>Бах И.С. Прелюдия Ля мажор, BWV 1009</w:t>
      </w:r>
    </w:p>
    <w:p w:rsidR="00016953" w:rsidRDefault="00D622D2" w:rsidP="00016953">
      <w:pPr>
        <w:numPr>
          <w:ilvl w:val="0"/>
          <w:numId w:val="98"/>
        </w:numPr>
        <w:tabs>
          <w:tab w:val="left" w:pos="980"/>
        </w:tabs>
        <w:ind w:left="980" w:hanging="358"/>
        <w:rPr>
          <w:rFonts w:eastAsia="Times New Roman"/>
          <w:sz w:val="24"/>
          <w:szCs w:val="24"/>
        </w:rPr>
      </w:pPr>
      <w:r>
        <w:rPr>
          <w:rFonts w:eastAsia="Times New Roman"/>
          <w:sz w:val="24"/>
          <w:szCs w:val="24"/>
        </w:rPr>
        <w:t>Сор Ф. Вариации на тему «Фолии», ор.15 bis</w:t>
      </w:r>
    </w:p>
    <w:p w:rsidR="00016953" w:rsidRDefault="00D622D2" w:rsidP="00016953">
      <w:pPr>
        <w:numPr>
          <w:ilvl w:val="0"/>
          <w:numId w:val="98"/>
        </w:numPr>
        <w:tabs>
          <w:tab w:val="left" w:pos="980"/>
        </w:tabs>
        <w:ind w:left="980" w:hanging="358"/>
        <w:rPr>
          <w:rFonts w:eastAsia="Times New Roman"/>
          <w:sz w:val="24"/>
          <w:szCs w:val="24"/>
        </w:rPr>
      </w:pPr>
      <w:r>
        <w:rPr>
          <w:rFonts w:eastAsia="Times New Roman"/>
          <w:sz w:val="24"/>
          <w:szCs w:val="24"/>
        </w:rPr>
        <w:t>Понсе М. Мексиканское скерцино</w:t>
      </w:r>
    </w:p>
    <w:p w:rsidR="00016953" w:rsidRDefault="00CD21B2" w:rsidP="00016953">
      <w:pPr>
        <w:spacing w:line="281" w:lineRule="exact"/>
        <w:rPr>
          <w:sz w:val="20"/>
          <w:szCs w:val="20"/>
        </w:rPr>
      </w:pPr>
    </w:p>
    <w:p w:rsidR="00016953" w:rsidRDefault="00D622D2" w:rsidP="00016953">
      <w:pPr>
        <w:numPr>
          <w:ilvl w:val="0"/>
          <w:numId w:val="99"/>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119"/>
        <w:jc w:val="center"/>
        <w:rPr>
          <w:sz w:val="20"/>
          <w:szCs w:val="20"/>
        </w:rPr>
      </w:pPr>
      <w:r>
        <w:rPr>
          <w:rFonts w:eastAsia="Times New Roman"/>
          <w:b/>
          <w:bCs/>
          <w:i/>
          <w:iCs/>
          <w:sz w:val="24"/>
          <w:szCs w:val="24"/>
        </w:rPr>
        <w:t>Требования к техническому зачѐту</w:t>
      </w:r>
    </w:p>
    <w:p w:rsidR="00016953" w:rsidRDefault="00D622D2" w:rsidP="00016953">
      <w:pPr>
        <w:ind w:left="260"/>
        <w:rPr>
          <w:sz w:val="20"/>
          <w:szCs w:val="20"/>
        </w:rPr>
      </w:pPr>
      <w:r>
        <w:rPr>
          <w:rFonts w:eastAsia="Times New Roman"/>
          <w:b/>
          <w:bCs/>
          <w:sz w:val="24"/>
          <w:szCs w:val="24"/>
        </w:rPr>
        <w:t>Гаммы:</w:t>
      </w:r>
    </w:p>
    <w:p w:rsidR="00016953" w:rsidRDefault="00D622D2" w:rsidP="00016953">
      <w:pPr>
        <w:spacing w:line="235" w:lineRule="auto"/>
        <w:ind w:left="540"/>
        <w:rPr>
          <w:sz w:val="20"/>
          <w:szCs w:val="20"/>
        </w:rPr>
      </w:pPr>
      <w:r>
        <w:rPr>
          <w:rFonts w:eastAsia="Times New Roman"/>
          <w:sz w:val="24"/>
          <w:szCs w:val="24"/>
        </w:rPr>
        <w:t>Ля мажор;</w:t>
      </w:r>
    </w:p>
    <w:p w:rsidR="00016953" w:rsidRDefault="00CD21B2" w:rsidP="00016953">
      <w:pPr>
        <w:spacing w:line="13" w:lineRule="exact"/>
        <w:rPr>
          <w:sz w:val="20"/>
          <w:szCs w:val="20"/>
        </w:rPr>
      </w:pPr>
    </w:p>
    <w:p w:rsidR="00016953" w:rsidRDefault="00D622D2" w:rsidP="00016953">
      <w:pPr>
        <w:spacing w:line="234" w:lineRule="auto"/>
        <w:ind w:left="540" w:right="2760"/>
        <w:rPr>
          <w:sz w:val="20"/>
          <w:szCs w:val="20"/>
        </w:rPr>
      </w:pPr>
      <w:r>
        <w:rPr>
          <w:rFonts w:eastAsia="Times New Roman"/>
          <w:sz w:val="24"/>
          <w:szCs w:val="24"/>
        </w:rPr>
        <w:t>До и Соль мажор с перемещением в различные позиции (I-IV); соль, ля минор мелодический.</w:t>
      </w:r>
    </w:p>
    <w:p w:rsidR="00016953" w:rsidRDefault="00CD21B2" w:rsidP="00016953">
      <w:pPr>
        <w:spacing w:line="6" w:lineRule="exact"/>
        <w:rPr>
          <w:sz w:val="20"/>
          <w:szCs w:val="20"/>
        </w:rPr>
      </w:pPr>
    </w:p>
    <w:p w:rsidR="00016953" w:rsidRDefault="00D622D2" w:rsidP="00016953">
      <w:pPr>
        <w:ind w:right="-119"/>
        <w:jc w:val="center"/>
        <w:rPr>
          <w:sz w:val="20"/>
          <w:szCs w:val="20"/>
        </w:rPr>
      </w:pPr>
      <w:r>
        <w:rPr>
          <w:rFonts w:eastAsia="Times New Roman"/>
          <w:b/>
          <w:bCs/>
          <w:i/>
          <w:iCs/>
          <w:sz w:val="24"/>
          <w:szCs w:val="24"/>
        </w:rPr>
        <w:t>Термины</w:t>
      </w:r>
    </w:p>
    <w:p w:rsidR="00016953" w:rsidRDefault="00CD21B2" w:rsidP="00016953">
      <w:pPr>
        <w:sectPr w:rsidR="00016953">
          <w:pgSz w:w="11900" w:h="16838"/>
          <w:pgMar w:top="1112" w:right="706" w:bottom="151" w:left="1440" w:header="0" w:footer="0" w:gutter="0"/>
          <w:cols w:space="720" w:equalWidth="0">
            <w:col w:w="9760"/>
          </w:cols>
        </w:sectPr>
      </w:pPr>
    </w:p>
    <w:p w:rsidR="00016953" w:rsidRDefault="00CD21B2" w:rsidP="00016953">
      <w:pPr>
        <w:spacing w:line="334" w:lineRule="exact"/>
        <w:rPr>
          <w:sz w:val="20"/>
          <w:szCs w:val="20"/>
        </w:rPr>
      </w:pPr>
    </w:p>
    <w:p w:rsidR="00016953" w:rsidRDefault="00D622D2" w:rsidP="00016953">
      <w:pPr>
        <w:ind w:right="-119"/>
        <w:jc w:val="center"/>
        <w:rPr>
          <w:sz w:val="20"/>
          <w:szCs w:val="20"/>
        </w:rPr>
      </w:pPr>
      <w:r>
        <w:rPr>
          <w:rFonts w:eastAsia="Times New Roman"/>
          <w:sz w:val="24"/>
          <w:szCs w:val="24"/>
        </w:rPr>
        <w:t>22</w:t>
      </w:r>
    </w:p>
    <w:p w:rsidR="00016953" w:rsidRDefault="00CD21B2" w:rsidP="00016953">
      <w:pPr>
        <w:sectPr w:rsidR="00016953">
          <w:type w:val="continuous"/>
          <w:pgSz w:w="11900" w:h="16838"/>
          <w:pgMar w:top="1112" w:right="706" w:bottom="151" w:left="1440" w:header="0" w:footer="0" w:gutter="0"/>
          <w:cols w:space="720" w:equalWidth="0">
            <w:col w:w="9760"/>
          </w:cols>
        </w:sectPr>
      </w:pPr>
    </w:p>
    <w:tbl>
      <w:tblPr>
        <w:tblW w:w="0" w:type="auto"/>
        <w:tblInd w:w="150" w:type="dxa"/>
        <w:tblLayout w:type="fixed"/>
        <w:tblCellMar>
          <w:left w:w="0" w:type="dxa"/>
          <w:right w:w="0" w:type="dxa"/>
        </w:tblCellMar>
        <w:tblLook w:val="04A0"/>
      </w:tblPr>
      <w:tblGrid>
        <w:gridCol w:w="2500"/>
        <w:gridCol w:w="1700"/>
        <w:gridCol w:w="900"/>
        <w:gridCol w:w="4540"/>
      </w:tblGrid>
      <w:tr w:rsidR="00016953" w:rsidTr="00426E4A">
        <w:trPr>
          <w:trHeight w:val="285"/>
        </w:trPr>
        <w:tc>
          <w:tcPr>
            <w:tcW w:w="2500" w:type="dxa"/>
            <w:tcBorders>
              <w:top w:val="single" w:sz="8" w:space="0" w:color="auto"/>
              <w:left w:val="single" w:sz="8" w:space="0" w:color="auto"/>
              <w:bottom w:val="single" w:sz="8" w:space="0" w:color="auto"/>
            </w:tcBorders>
            <w:vAlign w:val="bottom"/>
          </w:tcPr>
          <w:p w:rsidR="00016953" w:rsidRDefault="00CD21B2" w:rsidP="00426E4A">
            <w:pPr>
              <w:rPr>
                <w:sz w:val="24"/>
                <w:szCs w:val="24"/>
              </w:rPr>
            </w:pPr>
          </w:p>
        </w:tc>
        <w:tc>
          <w:tcPr>
            <w:tcW w:w="1700" w:type="dxa"/>
            <w:tcBorders>
              <w:top w:val="single" w:sz="8" w:space="0" w:color="auto"/>
              <w:bottom w:val="single" w:sz="8" w:space="0" w:color="auto"/>
            </w:tcBorders>
            <w:vAlign w:val="bottom"/>
          </w:tcPr>
          <w:p w:rsidR="00016953" w:rsidRDefault="00CD21B2" w:rsidP="00426E4A">
            <w:pPr>
              <w:rPr>
                <w:sz w:val="24"/>
                <w:szCs w:val="24"/>
              </w:rPr>
            </w:pPr>
          </w:p>
        </w:tc>
        <w:tc>
          <w:tcPr>
            <w:tcW w:w="5440" w:type="dxa"/>
            <w:gridSpan w:val="2"/>
            <w:tcBorders>
              <w:top w:val="single" w:sz="8" w:space="0" w:color="auto"/>
              <w:bottom w:val="single" w:sz="8" w:space="0" w:color="auto"/>
              <w:right w:val="single" w:sz="8" w:space="0" w:color="auto"/>
            </w:tcBorders>
            <w:vAlign w:val="bottom"/>
          </w:tcPr>
          <w:p w:rsidR="00016953" w:rsidRDefault="00D622D2" w:rsidP="00426E4A">
            <w:pPr>
              <w:ind w:left="220"/>
              <w:rPr>
                <w:sz w:val="20"/>
                <w:szCs w:val="20"/>
              </w:rPr>
            </w:pPr>
            <w:r>
              <w:rPr>
                <w:rFonts w:eastAsia="Times New Roman"/>
                <w:b/>
                <w:bCs/>
                <w:sz w:val="24"/>
                <w:szCs w:val="24"/>
              </w:rPr>
              <w:t>7 класс</w:t>
            </w:r>
          </w:p>
        </w:tc>
      </w:tr>
      <w:tr w:rsidR="00016953" w:rsidTr="00426E4A">
        <w:trPr>
          <w:trHeight w:val="264"/>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Rubato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рубато</w:t>
            </w:r>
          </w:p>
        </w:tc>
        <w:tc>
          <w:tcPr>
            <w:tcW w:w="900" w:type="dxa"/>
            <w:tcBorders>
              <w:bottom w:val="single" w:sz="8" w:space="0" w:color="auto"/>
              <w:right w:val="single" w:sz="8" w:space="0" w:color="auto"/>
            </w:tcBorders>
            <w:vAlign w:val="bottom"/>
          </w:tcPr>
          <w:p w:rsidR="00016953" w:rsidRDefault="00CD21B2" w:rsidP="00426E4A"/>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свободно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brio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брио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жаром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Appassionato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аппасионато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страстно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fuoco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фуоко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огнем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Veloce</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вэлоче</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быстро, скоро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Comodo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комодо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удобно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Spirituoso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спиритозо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увлеченно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Deciso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дэчизо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решительно, смело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Secco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сэкко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жестко. коротко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Ad libitum</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 либитум</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 желанию, по усмотрению. свободно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Amoroso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аморозо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страстно, любовно</w:t>
            </w:r>
          </w:p>
        </w:tc>
      </w:tr>
      <w:tr w:rsidR="00016953" w:rsidTr="00426E4A">
        <w:trPr>
          <w:trHeight w:val="269"/>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Capriccioso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каприччиозо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капризно, причудливо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Festivo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фестиво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празднично, радостно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Furioso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фуриозо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яростно, неистово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Lacrimoso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лакримозо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печаль, жалобно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Severo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сэвэро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строго, серьезно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Stringendo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стринжендо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ускоряя</w:t>
            </w:r>
          </w:p>
        </w:tc>
      </w:tr>
      <w:tr w:rsidR="00016953" w:rsidTr="00426E4A">
        <w:trPr>
          <w:trHeight w:val="267"/>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Tempo giusto</w:t>
            </w:r>
          </w:p>
        </w:tc>
        <w:tc>
          <w:tcPr>
            <w:tcW w:w="17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темпо джусто</w:t>
            </w:r>
          </w:p>
        </w:tc>
        <w:tc>
          <w:tcPr>
            <w:tcW w:w="9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строго в темпе</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5" w:lineRule="exact"/>
        <w:rPr>
          <w:sz w:val="20"/>
          <w:szCs w:val="20"/>
        </w:rPr>
      </w:pPr>
    </w:p>
    <w:p w:rsidR="00016953" w:rsidRDefault="00D622D2" w:rsidP="00016953">
      <w:pPr>
        <w:ind w:left="2320"/>
        <w:rPr>
          <w:sz w:val="20"/>
          <w:szCs w:val="20"/>
        </w:rPr>
      </w:pPr>
      <w:r>
        <w:rPr>
          <w:rFonts w:eastAsia="Times New Roman"/>
          <w:b/>
          <w:bCs/>
          <w:i/>
          <w:iCs/>
          <w:sz w:val="24"/>
          <w:szCs w:val="24"/>
        </w:rPr>
        <w:t>Примерная программа академического концерта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100"/>
        </w:numPr>
        <w:tabs>
          <w:tab w:val="left" w:pos="980"/>
        </w:tabs>
        <w:spacing w:line="235" w:lineRule="auto"/>
        <w:ind w:left="980" w:hanging="358"/>
        <w:rPr>
          <w:rFonts w:eastAsia="Times New Roman"/>
          <w:sz w:val="24"/>
          <w:szCs w:val="24"/>
        </w:rPr>
      </w:pPr>
      <w:r>
        <w:rPr>
          <w:rFonts w:eastAsia="Times New Roman"/>
          <w:sz w:val="24"/>
          <w:szCs w:val="24"/>
        </w:rPr>
        <w:t>Джулиани М. Сонатина Соль мажор, ор.71, №2, I ч.</w:t>
      </w:r>
    </w:p>
    <w:p w:rsidR="00016953" w:rsidRDefault="00CD21B2" w:rsidP="00016953">
      <w:pPr>
        <w:spacing w:line="1" w:lineRule="exact"/>
        <w:rPr>
          <w:rFonts w:eastAsia="Times New Roman"/>
          <w:sz w:val="24"/>
          <w:szCs w:val="24"/>
        </w:rPr>
      </w:pPr>
    </w:p>
    <w:p w:rsidR="00016953" w:rsidRDefault="00D622D2" w:rsidP="00016953">
      <w:pPr>
        <w:numPr>
          <w:ilvl w:val="0"/>
          <w:numId w:val="100"/>
        </w:numPr>
        <w:tabs>
          <w:tab w:val="left" w:pos="980"/>
        </w:tabs>
        <w:ind w:left="980" w:hanging="358"/>
        <w:rPr>
          <w:rFonts w:eastAsia="Times New Roman"/>
          <w:sz w:val="24"/>
          <w:szCs w:val="24"/>
        </w:rPr>
      </w:pPr>
      <w:r>
        <w:rPr>
          <w:rFonts w:eastAsia="Times New Roman"/>
          <w:sz w:val="24"/>
          <w:szCs w:val="24"/>
        </w:rPr>
        <w:t>Морель Х. Романс</w:t>
      </w:r>
    </w:p>
    <w:p w:rsidR="00016953" w:rsidRDefault="00CD21B2" w:rsidP="00016953">
      <w:pPr>
        <w:spacing w:line="281"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101"/>
        </w:numPr>
        <w:tabs>
          <w:tab w:val="left" w:pos="980"/>
        </w:tabs>
        <w:spacing w:line="235" w:lineRule="auto"/>
        <w:ind w:left="980" w:hanging="358"/>
        <w:rPr>
          <w:rFonts w:eastAsia="Times New Roman"/>
          <w:sz w:val="24"/>
          <w:szCs w:val="24"/>
        </w:rPr>
      </w:pPr>
      <w:r>
        <w:rPr>
          <w:rFonts w:eastAsia="Times New Roman"/>
          <w:sz w:val="24"/>
          <w:szCs w:val="24"/>
        </w:rPr>
        <w:t>Джулиани М. Сонатина Ре мажор, ор.71, №3, IV ч.</w:t>
      </w:r>
    </w:p>
    <w:p w:rsidR="00016953" w:rsidRDefault="00D622D2" w:rsidP="00016953">
      <w:pPr>
        <w:numPr>
          <w:ilvl w:val="0"/>
          <w:numId w:val="101"/>
        </w:numPr>
        <w:tabs>
          <w:tab w:val="left" w:pos="980"/>
        </w:tabs>
        <w:ind w:left="980" w:hanging="358"/>
        <w:rPr>
          <w:rFonts w:eastAsia="Times New Roman"/>
          <w:sz w:val="24"/>
          <w:szCs w:val="24"/>
        </w:rPr>
      </w:pPr>
      <w:r>
        <w:rPr>
          <w:rFonts w:eastAsia="Times New Roman"/>
          <w:sz w:val="24"/>
          <w:szCs w:val="24"/>
        </w:rPr>
        <w:t>Вила-Лобос Э. Шоро №1</w:t>
      </w:r>
    </w:p>
    <w:p w:rsidR="00016953" w:rsidRDefault="00CD21B2" w:rsidP="00016953">
      <w:pPr>
        <w:spacing w:line="5" w:lineRule="exact"/>
        <w:rPr>
          <w:sz w:val="20"/>
          <w:szCs w:val="20"/>
        </w:rPr>
      </w:pPr>
    </w:p>
    <w:p w:rsidR="00016953" w:rsidRDefault="00D622D2" w:rsidP="00016953">
      <w:pPr>
        <w:ind w:left="3280"/>
        <w:rPr>
          <w:sz w:val="20"/>
          <w:szCs w:val="20"/>
        </w:rPr>
      </w:pPr>
      <w:r>
        <w:rPr>
          <w:rFonts w:eastAsia="Times New Roman"/>
          <w:b/>
          <w:bCs/>
          <w:i/>
          <w:iCs/>
          <w:sz w:val="24"/>
          <w:szCs w:val="24"/>
        </w:rPr>
        <w:lastRenderedPageBreak/>
        <w:t>Требования по чтению с листа</w:t>
      </w:r>
    </w:p>
    <w:p w:rsidR="00016953" w:rsidRDefault="00D622D2" w:rsidP="00016953">
      <w:pPr>
        <w:spacing w:line="235" w:lineRule="auto"/>
        <w:ind w:left="260"/>
        <w:rPr>
          <w:sz w:val="20"/>
          <w:szCs w:val="20"/>
        </w:rPr>
      </w:pPr>
      <w:r>
        <w:rPr>
          <w:rFonts w:eastAsia="Times New Roman"/>
          <w:sz w:val="24"/>
          <w:szCs w:val="24"/>
        </w:rPr>
        <w:t>Чтение с листа легких пьес из репертуара 4-5 класса.</w:t>
      </w:r>
    </w:p>
    <w:p w:rsidR="00016953" w:rsidRDefault="00CD21B2" w:rsidP="00016953">
      <w:pPr>
        <w:spacing w:line="6"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ind w:left="1740"/>
        <w:rPr>
          <w:sz w:val="20"/>
          <w:szCs w:val="20"/>
        </w:rPr>
      </w:pPr>
      <w:r>
        <w:rPr>
          <w:rFonts w:eastAsia="Times New Roman"/>
          <w:b/>
          <w:bCs/>
          <w:i/>
          <w:iCs/>
          <w:sz w:val="24"/>
          <w:szCs w:val="24"/>
        </w:rPr>
        <w:t>(рекомендуется добавлять вопросы из предыдущего класса)</w:t>
      </w:r>
    </w:p>
    <w:p w:rsidR="00016953" w:rsidRDefault="00D622D2" w:rsidP="00016953">
      <w:pPr>
        <w:numPr>
          <w:ilvl w:val="0"/>
          <w:numId w:val="102"/>
        </w:numPr>
        <w:tabs>
          <w:tab w:val="left" w:pos="980"/>
        </w:tabs>
        <w:spacing w:line="235" w:lineRule="auto"/>
        <w:ind w:left="980" w:hanging="358"/>
        <w:rPr>
          <w:rFonts w:eastAsia="Times New Roman"/>
          <w:sz w:val="24"/>
          <w:szCs w:val="24"/>
        </w:rPr>
      </w:pPr>
      <w:r>
        <w:rPr>
          <w:rFonts w:eastAsia="Times New Roman"/>
          <w:sz w:val="24"/>
          <w:szCs w:val="24"/>
        </w:rPr>
        <w:t>Какие виды искусства тебе известны?</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Назови учреждения культуры, которые находятся в нашем городе.</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Назови виды оркестров.</w:t>
      </w:r>
    </w:p>
    <w:p w:rsidR="00016953" w:rsidRDefault="00D622D2" w:rsidP="00016953">
      <w:pPr>
        <w:numPr>
          <w:ilvl w:val="0"/>
          <w:numId w:val="102"/>
        </w:numPr>
        <w:tabs>
          <w:tab w:val="left" w:pos="980"/>
        </w:tabs>
        <w:spacing w:line="238" w:lineRule="auto"/>
        <w:ind w:left="980" w:hanging="358"/>
        <w:rPr>
          <w:rFonts w:eastAsia="Times New Roman"/>
          <w:sz w:val="24"/>
          <w:szCs w:val="24"/>
        </w:rPr>
      </w:pPr>
      <w:r>
        <w:rPr>
          <w:rFonts w:eastAsia="Times New Roman"/>
          <w:sz w:val="24"/>
          <w:szCs w:val="24"/>
        </w:rPr>
        <w:t>Какие оркестры существуют в нашем городе.</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Назови основные выразительные средства музыки.</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Что ты знаешь из истории гитары?</w:t>
      </w:r>
    </w:p>
    <w:p w:rsidR="00016953" w:rsidRDefault="00CD21B2" w:rsidP="00016953">
      <w:pPr>
        <w:spacing w:line="12" w:lineRule="exact"/>
        <w:rPr>
          <w:rFonts w:eastAsia="Times New Roman"/>
          <w:sz w:val="24"/>
          <w:szCs w:val="24"/>
        </w:rPr>
      </w:pPr>
    </w:p>
    <w:p w:rsidR="00016953" w:rsidRDefault="00D622D2" w:rsidP="00016953">
      <w:pPr>
        <w:numPr>
          <w:ilvl w:val="0"/>
          <w:numId w:val="102"/>
        </w:numPr>
        <w:tabs>
          <w:tab w:val="left" w:pos="968"/>
        </w:tabs>
        <w:spacing w:line="234" w:lineRule="auto"/>
        <w:ind w:left="980" w:right="140" w:hanging="358"/>
        <w:rPr>
          <w:rFonts w:eastAsia="Times New Roman"/>
          <w:sz w:val="24"/>
          <w:szCs w:val="24"/>
        </w:rPr>
      </w:pPr>
      <w:r>
        <w:rPr>
          <w:rFonts w:eastAsia="Times New Roman"/>
          <w:sz w:val="24"/>
          <w:szCs w:val="24"/>
        </w:rPr>
        <w:t>Перечисли несколько имен отечественных композиторов-гитаристов и их произведения.</w:t>
      </w:r>
    </w:p>
    <w:p w:rsidR="00016953" w:rsidRDefault="00CD21B2" w:rsidP="00016953">
      <w:pPr>
        <w:spacing w:line="13" w:lineRule="exact"/>
        <w:rPr>
          <w:rFonts w:eastAsia="Times New Roman"/>
          <w:sz w:val="24"/>
          <w:szCs w:val="24"/>
        </w:rPr>
      </w:pPr>
    </w:p>
    <w:p w:rsidR="00016953" w:rsidRDefault="00D622D2" w:rsidP="00016953">
      <w:pPr>
        <w:numPr>
          <w:ilvl w:val="0"/>
          <w:numId w:val="102"/>
        </w:numPr>
        <w:tabs>
          <w:tab w:val="left" w:pos="968"/>
        </w:tabs>
        <w:spacing w:line="234" w:lineRule="auto"/>
        <w:ind w:left="980" w:right="140" w:hanging="358"/>
        <w:rPr>
          <w:rFonts w:eastAsia="Times New Roman"/>
          <w:sz w:val="24"/>
          <w:szCs w:val="24"/>
        </w:rPr>
      </w:pPr>
      <w:r>
        <w:rPr>
          <w:rFonts w:eastAsia="Times New Roman"/>
          <w:sz w:val="24"/>
          <w:szCs w:val="24"/>
        </w:rPr>
        <w:t>Перечисли несколько имен зарубежных композиторов-гитаристов и их произведения.</w:t>
      </w:r>
    </w:p>
    <w:p w:rsidR="00016953" w:rsidRDefault="00CD21B2" w:rsidP="00016953">
      <w:pPr>
        <w:spacing w:line="13" w:lineRule="exact"/>
        <w:rPr>
          <w:rFonts w:eastAsia="Times New Roman"/>
          <w:sz w:val="24"/>
          <w:szCs w:val="24"/>
        </w:rPr>
      </w:pPr>
    </w:p>
    <w:p w:rsidR="00016953" w:rsidRDefault="00D622D2" w:rsidP="00016953">
      <w:pPr>
        <w:numPr>
          <w:ilvl w:val="0"/>
          <w:numId w:val="102"/>
        </w:numPr>
        <w:tabs>
          <w:tab w:val="left" w:pos="968"/>
        </w:tabs>
        <w:spacing w:line="234" w:lineRule="auto"/>
        <w:ind w:left="980" w:right="160" w:hanging="358"/>
        <w:rPr>
          <w:rFonts w:eastAsia="Times New Roman"/>
          <w:sz w:val="24"/>
          <w:szCs w:val="24"/>
        </w:rPr>
      </w:pPr>
      <w:r>
        <w:rPr>
          <w:rFonts w:eastAsia="Times New Roman"/>
          <w:sz w:val="24"/>
          <w:szCs w:val="24"/>
        </w:rPr>
        <w:t>Назови имена известных тебе уральских композиторов, которые пишут музыку для гитары.</w:t>
      </w:r>
    </w:p>
    <w:p w:rsidR="00016953" w:rsidRDefault="00CD21B2" w:rsidP="00016953">
      <w:pPr>
        <w:spacing w:line="1" w:lineRule="exact"/>
        <w:rPr>
          <w:rFonts w:eastAsia="Times New Roman"/>
          <w:sz w:val="24"/>
          <w:szCs w:val="24"/>
        </w:rPr>
      </w:pP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Какие тембровые возможности у гитары?</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Назови разновидности гитар, которые ты знаешь.</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Твой любимый композитор.</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Перечисли основные приемы игры на гитаре.</w:t>
      </w:r>
    </w:p>
    <w:p w:rsidR="00016953" w:rsidRDefault="00D622D2" w:rsidP="00016953">
      <w:pPr>
        <w:numPr>
          <w:ilvl w:val="0"/>
          <w:numId w:val="102"/>
        </w:numPr>
        <w:tabs>
          <w:tab w:val="left" w:pos="980"/>
        </w:tabs>
        <w:ind w:left="980" w:hanging="358"/>
        <w:rPr>
          <w:rFonts w:eastAsia="Times New Roman"/>
          <w:sz w:val="24"/>
          <w:szCs w:val="24"/>
        </w:rPr>
      </w:pPr>
      <w:r>
        <w:rPr>
          <w:rFonts w:eastAsia="Times New Roman"/>
          <w:sz w:val="24"/>
          <w:szCs w:val="24"/>
        </w:rPr>
        <w:t>Перечисли колористические приемы игры на гитаре, которые ты знаешь.</w:t>
      </w:r>
    </w:p>
    <w:p w:rsidR="00016953" w:rsidRDefault="00CD21B2" w:rsidP="00016953">
      <w:pPr>
        <w:spacing w:line="5" w:lineRule="exact"/>
        <w:rPr>
          <w:sz w:val="20"/>
          <w:szCs w:val="20"/>
        </w:rPr>
      </w:pPr>
    </w:p>
    <w:p w:rsidR="00016953" w:rsidRDefault="00D622D2" w:rsidP="00016953">
      <w:pPr>
        <w:ind w:right="-119"/>
        <w:jc w:val="center"/>
        <w:rPr>
          <w:sz w:val="20"/>
          <w:szCs w:val="20"/>
        </w:rPr>
      </w:pPr>
      <w:r>
        <w:rPr>
          <w:rFonts w:eastAsia="Times New Roman"/>
          <w:b/>
          <w:bCs/>
          <w:i/>
          <w:iCs/>
          <w:sz w:val="24"/>
          <w:szCs w:val="24"/>
        </w:rPr>
        <w:t>Примерная программа переводного экзамена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103"/>
        </w:numPr>
        <w:tabs>
          <w:tab w:val="left" w:pos="980"/>
        </w:tabs>
        <w:spacing w:line="235" w:lineRule="auto"/>
        <w:ind w:left="980" w:hanging="358"/>
        <w:rPr>
          <w:rFonts w:eastAsia="Times New Roman"/>
          <w:sz w:val="24"/>
          <w:szCs w:val="24"/>
        </w:rPr>
      </w:pPr>
      <w:r>
        <w:rPr>
          <w:rFonts w:eastAsia="Times New Roman"/>
          <w:sz w:val="24"/>
          <w:szCs w:val="24"/>
        </w:rPr>
        <w:t>Бах И.С. Аллеманда ля минор, BWV 996</w:t>
      </w:r>
    </w:p>
    <w:p w:rsidR="00016953" w:rsidRDefault="00CD21B2" w:rsidP="00016953">
      <w:pPr>
        <w:sectPr w:rsidR="00016953">
          <w:pgSz w:w="11900" w:h="16838"/>
          <w:pgMar w:top="1112" w:right="706" w:bottom="151" w:left="1440" w:header="0" w:footer="0" w:gutter="0"/>
          <w:cols w:space="720" w:equalWidth="0">
            <w:col w:w="9760"/>
          </w:cols>
        </w:sectPr>
      </w:pPr>
    </w:p>
    <w:p w:rsidR="00016953" w:rsidRDefault="00CD21B2" w:rsidP="00016953">
      <w:pPr>
        <w:spacing w:line="171" w:lineRule="exact"/>
        <w:rPr>
          <w:sz w:val="20"/>
          <w:szCs w:val="20"/>
        </w:rPr>
      </w:pPr>
    </w:p>
    <w:p w:rsidR="00016953" w:rsidRDefault="00D622D2" w:rsidP="00016953">
      <w:pPr>
        <w:ind w:right="-119"/>
        <w:jc w:val="center"/>
        <w:rPr>
          <w:sz w:val="20"/>
          <w:szCs w:val="20"/>
        </w:rPr>
      </w:pPr>
      <w:r>
        <w:rPr>
          <w:rFonts w:eastAsia="Times New Roman"/>
          <w:sz w:val="24"/>
          <w:szCs w:val="24"/>
        </w:rPr>
        <w:t>23</w:t>
      </w:r>
    </w:p>
    <w:p w:rsidR="00016953" w:rsidRDefault="00CD21B2" w:rsidP="00016953">
      <w:pPr>
        <w:sectPr w:rsidR="00016953">
          <w:type w:val="continuous"/>
          <w:pgSz w:w="11900" w:h="16838"/>
          <w:pgMar w:top="1112" w:right="706" w:bottom="151" w:left="1440" w:header="0" w:footer="0" w:gutter="0"/>
          <w:cols w:space="720" w:equalWidth="0">
            <w:col w:w="9760"/>
          </w:cols>
        </w:sectPr>
      </w:pPr>
    </w:p>
    <w:p w:rsidR="00016953" w:rsidRDefault="00D622D2" w:rsidP="00016953">
      <w:pPr>
        <w:numPr>
          <w:ilvl w:val="0"/>
          <w:numId w:val="104"/>
        </w:numPr>
        <w:tabs>
          <w:tab w:val="left" w:pos="980"/>
        </w:tabs>
        <w:ind w:left="980" w:hanging="358"/>
        <w:rPr>
          <w:rFonts w:eastAsia="Times New Roman"/>
          <w:sz w:val="24"/>
          <w:szCs w:val="24"/>
        </w:rPr>
      </w:pPr>
      <w:r>
        <w:rPr>
          <w:rFonts w:eastAsia="Times New Roman"/>
          <w:sz w:val="24"/>
          <w:szCs w:val="24"/>
        </w:rPr>
        <w:lastRenderedPageBreak/>
        <w:t>Альбенис И. «Шумы залива» (малагенья)</w:t>
      </w:r>
    </w:p>
    <w:p w:rsidR="00016953" w:rsidRDefault="00D622D2" w:rsidP="00016953">
      <w:pPr>
        <w:numPr>
          <w:ilvl w:val="0"/>
          <w:numId w:val="104"/>
        </w:numPr>
        <w:tabs>
          <w:tab w:val="left" w:pos="980"/>
        </w:tabs>
        <w:ind w:left="980" w:hanging="358"/>
        <w:rPr>
          <w:rFonts w:eastAsia="Times New Roman"/>
          <w:sz w:val="24"/>
          <w:szCs w:val="24"/>
        </w:rPr>
      </w:pPr>
      <w:r>
        <w:rPr>
          <w:rFonts w:eastAsia="Times New Roman"/>
          <w:sz w:val="24"/>
          <w:szCs w:val="24"/>
        </w:rPr>
        <w:t>Вила-Лобос Э. Этюд №1</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105"/>
        </w:numPr>
        <w:tabs>
          <w:tab w:val="left" w:pos="980"/>
        </w:tabs>
        <w:spacing w:line="235" w:lineRule="auto"/>
        <w:ind w:left="980" w:hanging="358"/>
        <w:rPr>
          <w:rFonts w:eastAsia="Times New Roman"/>
          <w:sz w:val="24"/>
          <w:szCs w:val="24"/>
        </w:rPr>
      </w:pPr>
      <w:r>
        <w:rPr>
          <w:rFonts w:eastAsia="Times New Roman"/>
          <w:sz w:val="24"/>
          <w:szCs w:val="24"/>
        </w:rPr>
        <w:t>Бах И.С. Гавот I – II ля минор, BWV 995</w:t>
      </w:r>
    </w:p>
    <w:p w:rsidR="00016953" w:rsidRDefault="00D622D2" w:rsidP="00016953">
      <w:pPr>
        <w:numPr>
          <w:ilvl w:val="0"/>
          <w:numId w:val="105"/>
        </w:numPr>
        <w:tabs>
          <w:tab w:val="left" w:pos="980"/>
        </w:tabs>
        <w:ind w:left="980" w:hanging="358"/>
        <w:rPr>
          <w:rFonts w:eastAsia="Times New Roman"/>
          <w:sz w:val="24"/>
          <w:szCs w:val="24"/>
        </w:rPr>
      </w:pPr>
      <w:r>
        <w:rPr>
          <w:rFonts w:eastAsia="Times New Roman"/>
          <w:sz w:val="24"/>
          <w:szCs w:val="24"/>
        </w:rPr>
        <w:t>Сор Ф. Соната До мажор, ор.22, IV ч. (Рондо)</w:t>
      </w:r>
    </w:p>
    <w:p w:rsidR="00016953" w:rsidRDefault="00D622D2" w:rsidP="00016953">
      <w:pPr>
        <w:numPr>
          <w:ilvl w:val="0"/>
          <w:numId w:val="105"/>
        </w:numPr>
        <w:tabs>
          <w:tab w:val="left" w:pos="980"/>
        </w:tabs>
        <w:ind w:left="980" w:hanging="358"/>
        <w:rPr>
          <w:rFonts w:eastAsia="Times New Roman"/>
          <w:sz w:val="24"/>
          <w:szCs w:val="24"/>
        </w:rPr>
      </w:pPr>
      <w:r>
        <w:rPr>
          <w:rFonts w:eastAsia="Times New Roman"/>
          <w:sz w:val="24"/>
          <w:szCs w:val="24"/>
        </w:rPr>
        <w:t>Иванов-Крамской А. Тарантелла</w:t>
      </w:r>
    </w:p>
    <w:p w:rsidR="00016953" w:rsidRDefault="00CD21B2" w:rsidP="00016953">
      <w:pPr>
        <w:spacing w:line="281" w:lineRule="exact"/>
        <w:rPr>
          <w:sz w:val="20"/>
          <w:szCs w:val="20"/>
        </w:rPr>
      </w:pPr>
    </w:p>
    <w:p w:rsidR="00016953" w:rsidRDefault="00D622D2" w:rsidP="00016953">
      <w:pPr>
        <w:numPr>
          <w:ilvl w:val="0"/>
          <w:numId w:val="106"/>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CD21B2" w:rsidP="00016953">
      <w:pPr>
        <w:spacing w:line="12"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CD21B2" w:rsidP="00016953">
      <w:pPr>
        <w:spacing w:line="273" w:lineRule="exact"/>
        <w:rPr>
          <w:sz w:val="20"/>
          <w:szCs w:val="20"/>
        </w:rPr>
      </w:pP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Перечисли основные приемы игры на гитаре.</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Перечисли колористические приемы игры на гитаре.</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Назови два основных приема звукоизвлечения на гитаре.</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Назови типы гитарных фактур.</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Назови основные выразительные средства музыки.</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Какие тембровые возможности у гитары?</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Перечисли эпохи гитарного искусства.</w:t>
      </w:r>
    </w:p>
    <w:p w:rsidR="00016953" w:rsidRDefault="00CD21B2" w:rsidP="00016953">
      <w:pPr>
        <w:spacing w:line="12" w:lineRule="exact"/>
        <w:rPr>
          <w:rFonts w:eastAsia="Times New Roman"/>
          <w:sz w:val="24"/>
          <w:szCs w:val="24"/>
        </w:rPr>
      </w:pPr>
    </w:p>
    <w:p w:rsidR="00016953" w:rsidRDefault="00D622D2" w:rsidP="00016953">
      <w:pPr>
        <w:numPr>
          <w:ilvl w:val="0"/>
          <w:numId w:val="107"/>
        </w:numPr>
        <w:tabs>
          <w:tab w:val="left" w:pos="968"/>
        </w:tabs>
        <w:spacing w:line="234" w:lineRule="auto"/>
        <w:ind w:left="980" w:hanging="358"/>
        <w:rPr>
          <w:rFonts w:eastAsia="Times New Roman"/>
          <w:sz w:val="24"/>
          <w:szCs w:val="24"/>
        </w:rPr>
      </w:pPr>
      <w:r>
        <w:rPr>
          <w:rFonts w:eastAsia="Times New Roman"/>
          <w:sz w:val="24"/>
          <w:szCs w:val="24"/>
        </w:rPr>
        <w:t>Перечисли несколько имен отечественных композиторов-гитаристов и их произведения.</w:t>
      </w:r>
    </w:p>
    <w:p w:rsidR="00016953" w:rsidRDefault="00CD21B2" w:rsidP="00016953">
      <w:pPr>
        <w:spacing w:line="13" w:lineRule="exact"/>
        <w:rPr>
          <w:rFonts w:eastAsia="Times New Roman"/>
          <w:sz w:val="24"/>
          <w:szCs w:val="24"/>
        </w:rPr>
      </w:pPr>
    </w:p>
    <w:p w:rsidR="00016953" w:rsidRDefault="00D622D2" w:rsidP="00016953">
      <w:pPr>
        <w:numPr>
          <w:ilvl w:val="0"/>
          <w:numId w:val="107"/>
        </w:numPr>
        <w:tabs>
          <w:tab w:val="left" w:pos="968"/>
        </w:tabs>
        <w:spacing w:line="234" w:lineRule="auto"/>
        <w:ind w:left="980" w:hanging="358"/>
        <w:rPr>
          <w:rFonts w:eastAsia="Times New Roman"/>
          <w:sz w:val="24"/>
          <w:szCs w:val="24"/>
        </w:rPr>
      </w:pPr>
      <w:r>
        <w:rPr>
          <w:rFonts w:eastAsia="Times New Roman"/>
          <w:sz w:val="24"/>
          <w:szCs w:val="24"/>
        </w:rPr>
        <w:t>Перечисли несколько имен зарубежных композиторов-гитаристов и их произведения.</w:t>
      </w:r>
    </w:p>
    <w:p w:rsidR="00016953" w:rsidRDefault="00CD21B2" w:rsidP="00016953">
      <w:pPr>
        <w:spacing w:line="1" w:lineRule="exact"/>
        <w:rPr>
          <w:rFonts w:eastAsia="Times New Roman"/>
          <w:sz w:val="24"/>
          <w:szCs w:val="24"/>
        </w:rPr>
      </w:pP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Перечисли имена ведущих исполнителей-гитаристов прошлого и современности.</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Назови разновидности гитар, которые ты знаешь.</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Что ты знаешь из истории гитары?</w:t>
      </w:r>
    </w:p>
    <w:p w:rsidR="00016953" w:rsidRDefault="00CD21B2" w:rsidP="00016953">
      <w:pPr>
        <w:spacing w:line="12" w:lineRule="exact"/>
        <w:rPr>
          <w:rFonts w:eastAsia="Times New Roman"/>
          <w:sz w:val="24"/>
          <w:szCs w:val="24"/>
        </w:rPr>
      </w:pPr>
    </w:p>
    <w:p w:rsidR="00016953" w:rsidRDefault="00D622D2" w:rsidP="00016953">
      <w:pPr>
        <w:numPr>
          <w:ilvl w:val="0"/>
          <w:numId w:val="107"/>
        </w:numPr>
        <w:tabs>
          <w:tab w:val="left" w:pos="968"/>
        </w:tabs>
        <w:spacing w:line="234" w:lineRule="auto"/>
        <w:ind w:left="980" w:right="20" w:hanging="358"/>
        <w:rPr>
          <w:rFonts w:eastAsia="Times New Roman"/>
          <w:sz w:val="24"/>
          <w:szCs w:val="24"/>
        </w:rPr>
      </w:pPr>
      <w:r>
        <w:rPr>
          <w:rFonts w:eastAsia="Times New Roman"/>
          <w:sz w:val="24"/>
          <w:szCs w:val="24"/>
        </w:rPr>
        <w:t>Назови имена известных тебе уральских гитаристов, которые пишут музыку для гитары.</w:t>
      </w:r>
    </w:p>
    <w:p w:rsidR="00016953" w:rsidRDefault="00CD21B2" w:rsidP="00016953">
      <w:pPr>
        <w:spacing w:line="1" w:lineRule="exact"/>
        <w:rPr>
          <w:rFonts w:eastAsia="Times New Roman"/>
          <w:sz w:val="24"/>
          <w:szCs w:val="24"/>
        </w:rPr>
      </w:pP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Кто твой любимый композитор? Расскажи о его творческом наследии.</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t>Какие виды искусства тебе известны?</w:t>
      </w:r>
    </w:p>
    <w:p w:rsidR="00016953" w:rsidRDefault="00D622D2" w:rsidP="00016953">
      <w:pPr>
        <w:numPr>
          <w:ilvl w:val="0"/>
          <w:numId w:val="107"/>
        </w:numPr>
        <w:tabs>
          <w:tab w:val="left" w:pos="980"/>
        </w:tabs>
        <w:ind w:left="980" w:hanging="358"/>
        <w:rPr>
          <w:rFonts w:eastAsia="Times New Roman"/>
          <w:sz w:val="24"/>
          <w:szCs w:val="24"/>
        </w:rPr>
      </w:pPr>
      <w:r>
        <w:rPr>
          <w:rFonts w:eastAsia="Times New Roman"/>
          <w:sz w:val="24"/>
          <w:szCs w:val="24"/>
        </w:rPr>
        <w:lastRenderedPageBreak/>
        <w:t>Назови учреждения культуры, которые находятся в нашем городе.</w:t>
      </w:r>
    </w:p>
    <w:p w:rsidR="00016953" w:rsidRDefault="00CD21B2" w:rsidP="00016953">
      <w:pPr>
        <w:spacing w:line="200" w:lineRule="exact"/>
        <w:rPr>
          <w:sz w:val="20"/>
          <w:szCs w:val="20"/>
        </w:rPr>
      </w:pPr>
    </w:p>
    <w:p w:rsidR="00016953" w:rsidRDefault="00CD21B2" w:rsidP="00016953">
      <w:pPr>
        <w:spacing w:line="357" w:lineRule="exact"/>
        <w:rPr>
          <w:sz w:val="20"/>
          <w:szCs w:val="20"/>
        </w:rPr>
      </w:pPr>
    </w:p>
    <w:p w:rsidR="00016953" w:rsidRDefault="00D622D2" w:rsidP="00016953">
      <w:pPr>
        <w:ind w:left="2600"/>
        <w:rPr>
          <w:sz w:val="20"/>
          <w:szCs w:val="20"/>
        </w:rPr>
      </w:pPr>
      <w:r>
        <w:rPr>
          <w:rFonts w:eastAsia="Times New Roman"/>
          <w:b/>
          <w:bCs/>
          <w:i/>
          <w:iCs/>
          <w:sz w:val="24"/>
          <w:szCs w:val="24"/>
        </w:rPr>
        <w:t>Примерная программа выпускного экзамена</w:t>
      </w:r>
    </w:p>
    <w:p w:rsidR="00016953" w:rsidRDefault="00D622D2" w:rsidP="00016953">
      <w:pPr>
        <w:ind w:left="260"/>
        <w:rPr>
          <w:sz w:val="20"/>
          <w:szCs w:val="20"/>
        </w:rPr>
      </w:pPr>
      <w:r>
        <w:rPr>
          <w:rFonts w:eastAsia="Times New Roman"/>
          <w:b/>
          <w:bCs/>
          <w:i/>
          <w:iCs/>
          <w:sz w:val="24"/>
          <w:szCs w:val="24"/>
        </w:rPr>
        <w:t>Вариант 1</w:t>
      </w:r>
    </w:p>
    <w:p w:rsidR="00016953" w:rsidRDefault="00D622D2" w:rsidP="00016953">
      <w:pPr>
        <w:numPr>
          <w:ilvl w:val="0"/>
          <w:numId w:val="108"/>
        </w:numPr>
        <w:tabs>
          <w:tab w:val="left" w:pos="980"/>
        </w:tabs>
        <w:spacing w:line="235" w:lineRule="auto"/>
        <w:ind w:left="980" w:hanging="358"/>
        <w:rPr>
          <w:rFonts w:eastAsia="Times New Roman"/>
          <w:sz w:val="24"/>
          <w:szCs w:val="24"/>
        </w:rPr>
      </w:pPr>
      <w:r>
        <w:rPr>
          <w:rFonts w:eastAsia="Times New Roman"/>
          <w:sz w:val="24"/>
          <w:szCs w:val="24"/>
        </w:rPr>
        <w:t>Бах И.С. Прелюдия ля минор, BWV 997</w:t>
      </w:r>
    </w:p>
    <w:p w:rsidR="00016953" w:rsidRDefault="00D622D2" w:rsidP="00016953">
      <w:pPr>
        <w:numPr>
          <w:ilvl w:val="0"/>
          <w:numId w:val="108"/>
        </w:numPr>
        <w:tabs>
          <w:tab w:val="left" w:pos="980"/>
        </w:tabs>
        <w:ind w:left="980" w:hanging="358"/>
        <w:rPr>
          <w:rFonts w:eastAsia="Times New Roman"/>
          <w:sz w:val="24"/>
          <w:szCs w:val="24"/>
        </w:rPr>
      </w:pPr>
      <w:r>
        <w:rPr>
          <w:rFonts w:eastAsia="Times New Roman"/>
          <w:sz w:val="24"/>
          <w:szCs w:val="24"/>
        </w:rPr>
        <w:t>Леньяни Л. Скерцо с вариациями, ор.10</w:t>
      </w:r>
    </w:p>
    <w:p w:rsidR="00016953" w:rsidRDefault="00D622D2" w:rsidP="00016953">
      <w:pPr>
        <w:numPr>
          <w:ilvl w:val="0"/>
          <w:numId w:val="108"/>
        </w:numPr>
        <w:tabs>
          <w:tab w:val="left" w:pos="980"/>
        </w:tabs>
        <w:ind w:left="980" w:hanging="358"/>
        <w:rPr>
          <w:rFonts w:eastAsia="Times New Roman"/>
          <w:sz w:val="24"/>
          <w:szCs w:val="24"/>
        </w:rPr>
      </w:pPr>
      <w:r>
        <w:rPr>
          <w:rFonts w:eastAsia="Times New Roman"/>
          <w:sz w:val="24"/>
          <w:szCs w:val="24"/>
        </w:rPr>
        <w:t>Высотский М. «Пряха»</w:t>
      </w:r>
    </w:p>
    <w:p w:rsidR="00016953" w:rsidRDefault="00D622D2" w:rsidP="00016953">
      <w:pPr>
        <w:numPr>
          <w:ilvl w:val="0"/>
          <w:numId w:val="108"/>
        </w:numPr>
        <w:tabs>
          <w:tab w:val="left" w:pos="980"/>
        </w:tabs>
        <w:ind w:left="980" w:hanging="358"/>
        <w:rPr>
          <w:rFonts w:eastAsia="Times New Roman"/>
          <w:sz w:val="24"/>
          <w:szCs w:val="24"/>
        </w:rPr>
      </w:pPr>
      <w:r>
        <w:rPr>
          <w:rFonts w:eastAsia="Times New Roman"/>
          <w:sz w:val="24"/>
          <w:szCs w:val="24"/>
        </w:rPr>
        <w:t>Сор Ф. Этюд ми минор, ор.6, №11</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2</w:t>
      </w:r>
    </w:p>
    <w:p w:rsidR="00016953" w:rsidRDefault="00D622D2" w:rsidP="00016953">
      <w:pPr>
        <w:numPr>
          <w:ilvl w:val="0"/>
          <w:numId w:val="109"/>
        </w:numPr>
        <w:tabs>
          <w:tab w:val="left" w:pos="980"/>
        </w:tabs>
        <w:spacing w:line="235" w:lineRule="auto"/>
        <w:ind w:left="980" w:hanging="358"/>
        <w:rPr>
          <w:rFonts w:eastAsia="Times New Roman"/>
          <w:sz w:val="24"/>
          <w:szCs w:val="24"/>
        </w:rPr>
      </w:pPr>
      <w:r>
        <w:rPr>
          <w:rFonts w:eastAsia="Times New Roman"/>
          <w:sz w:val="24"/>
          <w:szCs w:val="24"/>
        </w:rPr>
        <w:t>Мударра А. Фантазия №10</w:t>
      </w:r>
    </w:p>
    <w:p w:rsidR="00016953" w:rsidRDefault="00D622D2" w:rsidP="00016953">
      <w:pPr>
        <w:numPr>
          <w:ilvl w:val="0"/>
          <w:numId w:val="109"/>
        </w:numPr>
        <w:tabs>
          <w:tab w:val="left" w:pos="980"/>
        </w:tabs>
        <w:ind w:left="980" w:hanging="358"/>
        <w:rPr>
          <w:rFonts w:eastAsia="Times New Roman"/>
          <w:sz w:val="24"/>
          <w:szCs w:val="24"/>
        </w:rPr>
      </w:pPr>
      <w:r>
        <w:rPr>
          <w:rFonts w:eastAsia="Times New Roman"/>
          <w:sz w:val="24"/>
          <w:szCs w:val="24"/>
        </w:rPr>
        <w:t>Карулли Ф. Соната Ля мажор, I ч.</w:t>
      </w:r>
    </w:p>
    <w:p w:rsidR="00016953" w:rsidRDefault="00D622D2" w:rsidP="00016953">
      <w:pPr>
        <w:numPr>
          <w:ilvl w:val="0"/>
          <w:numId w:val="109"/>
        </w:numPr>
        <w:tabs>
          <w:tab w:val="left" w:pos="980"/>
        </w:tabs>
        <w:ind w:left="980" w:hanging="358"/>
        <w:rPr>
          <w:rFonts w:eastAsia="Times New Roman"/>
          <w:sz w:val="24"/>
          <w:szCs w:val="24"/>
        </w:rPr>
      </w:pPr>
      <w:r>
        <w:rPr>
          <w:rFonts w:eastAsia="Times New Roman"/>
          <w:sz w:val="24"/>
          <w:szCs w:val="24"/>
        </w:rPr>
        <w:t>Понсе М. Аллеманда (в стиле С.Л.Вайса)</w:t>
      </w:r>
    </w:p>
    <w:p w:rsidR="00016953" w:rsidRDefault="00D622D2" w:rsidP="00016953">
      <w:pPr>
        <w:numPr>
          <w:ilvl w:val="0"/>
          <w:numId w:val="109"/>
        </w:numPr>
        <w:tabs>
          <w:tab w:val="left" w:pos="980"/>
        </w:tabs>
        <w:ind w:left="980" w:hanging="358"/>
        <w:rPr>
          <w:rFonts w:eastAsia="Times New Roman"/>
          <w:b/>
          <w:bCs/>
          <w:sz w:val="24"/>
          <w:szCs w:val="24"/>
        </w:rPr>
      </w:pPr>
      <w:r>
        <w:rPr>
          <w:rFonts w:eastAsia="Times New Roman"/>
          <w:sz w:val="24"/>
          <w:szCs w:val="24"/>
        </w:rPr>
        <w:t>Вила-Лобос Э. Этюд №8</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3</w:t>
      </w:r>
    </w:p>
    <w:p w:rsidR="00016953" w:rsidRDefault="00D622D2" w:rsidP="00016953">
      <w:pPr>
        <w:numPr>
          <w:ilvl w:val="0"/>
          <w:numId w:val="110"/>
        </w:numPr>
        <w:tabs>
          <w:tab w:val="left" w:pos="980"/>
        </w:tabs>
        <w:spacing w:line="235" w:lineRule="auto"/>
        <w:ind w:left="980" w:hanging="358"/>
        <w:rPr>
          <w:rFonts w:eastAsia="Times New Roman"/>
          <w:sz w:val="24"/>
          <w:szCs w:val="24"/>
        </w:rPr>
      </w:pPr>
      <w:r>
        <w:rPr>
          <w:rFonts w:eastAsia="Times New Roman"/>
          <w:sz w:val="24"/>
          <w:szCs w:val="24"/>
        </w:rPr>
        <w:t>Бах И.С. Аллеманда Ля мажор, BWV 1009</w:t>
      </w:r>
    </w:p>
    <w:p w:rsidR="00016953" w:rsidRDefault="00D622D2" w:rsidP="00016953">
      <w:pPr>
        <w:numPr>
          <w:ilvl w:val="0"/>
          <w:numId w:val="110"/>
        </w:numPr>
        <w:tabs>
          <w:tab w:val="left" w:pos="980"/>
        </w:tabs>
        <w:ind w:left="980" w:hanging="358"/>
        <w:rPr>
          <w:rFonts w:eastAsia="Times New Roman"/>
          <w:sz w:val="24"/>
          <w:szCs w:val="24"/>
        </w:rPr>
      </w:pPr>
      <w:r>
        <w:rPr>
          <w:rFonts w:eastAsia="Times New Roman"/>
          <w:sz w:val="24"/>
          <w:szCs w:val="24"/>
        </w:rPr>
        <w:t>Диабелли А. Соната Фа мажор, №3, I ч.</w:t>
      </w:r>
    </w:p>
    <w:p w:rsidR="00016953" w:rsidRDefault="00D622D2" w:rsidP="00016953">
      <w:pPr>
        <w:numPr>
          <w:ilvl w:val="0"/>
          <w:numId w:val="110"/>
        </w:numPr>
        <w:tabs>
          <w:tab w:val="left" w:pos="980"/>
        </w:tabs>
        <w:ind w:left="980" w:hanging="358"/>
        <w:rPr>
          <w:rFonts w:eastAsia="Times New Roman"/>
          <w:sz w:val="24"/>
          <w:szCs w:val="24"/>
        </w:rPr>
      </w:pPr>
      <w:r>
        <w:rPr>
          <w:rFonts w:eastAsia="Times New Roman"/>
          <w:sz w:val="24"/>
          <w:szCs w:val="24"/>
        </w:rPr>
        <w:t>Гранадос Э. Испанский танец №5</w:t>
      </w:r>
    </w:p>
    <w:p w:rsidR="00016953" w:rsidRDefault="00D622D2" w:rsidP="00016953">
      <w:pPr>
        <w:numPr>
          <w:ilvl w:val="0"/>
          <w:numId w:val="110"/>
        </w:numPr>
        <w:tabs>
          <w:tab w:val="left" w:pos="980"/>
        </w:tabs>
        <w:ind w:left="980" w:hanging="358"/>
        <w:rPr>
          <w:rFonts w:eastAsia="Times New Roman"/>
          <w:sz w:val="24"/>
          <w:szCs w:val="24"/>
        </w:rPr>
      </w:pPr>
      <w:r>
        <w:rPr>
          <w:rFonts w:eastAsia="Times New Roman"/>
          <w:sz w:val="24"/>
          <w:szCs w:val="24"/>
        </w:rPr>
        <w:t>Джулиани М. Этюд Ми мажор, ор.48, №23</w:t>
      </w:r>
    </w:p>
    <w:p w:rsidR="00016953" w:rsidRDefault="00D622D2" w:rsidP="00016953">
      <w:pPr>
        <w:ind w:left="260"/>
        <w:rPr>
          <w:sz w:val="20"/>
          <w:szCs w:val="20"/>
        </w:rPr>
      </w:pPr>
      <w:r>
        <w:rPr>
          <w:rFonts w:eastAsia="Times New Roman"/>
          <w:sz w:val="24"/>
          <w:szCs w:val="24"/>
        </w:rPr>
        <w:t>Учащиеся, продолжающие обучение в 9 классе, сдают выпускной экзамен в 9 классе.</w:t>
      </w:r>
    </w:p>
    <w:p w:rsidR="00016953" w:rsidRDefault="00CD21B2" w:rsidP="00016953">
      <w:pPr>
        <w:spacing w:line="5" w:lineRule="exact"/>
        <w:rPr>
          <w:sz w:val="20"/>
          <w:szCs w:val="20"/>
        </w:rPr>
      </w:pPr>
    </w:p>
    <w:p w:rsidR="00016953" w:rsidRDefault="00D622D2" w:rsidP="00016953">
      <w:pPr>
        <w:numPr>
          <w:ilvl w:val="0"/>
          <w:numId w:val="111"/>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left="2480"/>
        <w:rPr>
          <w:sz w:val="20"/>
          <w:szCs w:val="20"/>
        </w:rPr>
      </w:pPr>
      <w:r>
        <w:rPr>
          <w:rFonts w:eastAsia="Times New Roman"/>
          <w:b/>
          <w:bCs/>
          <w:i/>
          <w:iCs/>
          <w:sz w:val="24"/>
          <w:szCs w:val="24"/>
        </w:rPr>
        <w:t>Примерная программа итоговой аттестации</w:t>
      </w:r>
    </w:p>
    <w:p w:rsidR="00016953" w:rsidRDefault="00D622D2" w:rsidP="00016953">
      <w:pPr>
        <w:ind w:left="260"/>
        <w:rPr>
          <w:sz w:val="20"/>
          <w:szCs w:val="20"/>
        </w:rPr>
      </w:pPr>
      <w:r>
        <w:rPr>
          <w:rFonts w:eastAsia="Times New Roman"/>
          <w:b/>
          <w:bCs/>
          <w:i/>
          <w:iCs/>
          <w:sz w:val="24"/>
          <w:szCs w:val="24"/>
        </w:rPr>
        <w:t>Вариант 1</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365" w:lineRule="exact"/>
        <w:rPr>
          <w:sz w:val="20"/>
          <w:szCs w:val="20"/>
        </w:rPr>
      </w:pPr>
    </w:p>
    <w:p w:rsidR="00016953" w:rsidRDefault="00D622D2" w:rsidP="00016953">
      <w:pPr>
        <w:ind w:right="-259"/>
        <w:jc w:val="center"/>
        <w:rPr>
          <w:sz w:val="20"/>
          <w:szCs w:val="20"/>
        </w:rPr>
      </w:pPr>
      <w:r>
        <w:rPr>
          <w:rFonts w:eastAsia="Times New Roman"/>
          <w:sz w:val="24"/>
          <w:szCs w:val="24"/>
        </w:rPr>
        <w:t>24</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112"/>
        </w:numPr>
        <w:tabs>
          <w:tab w:val="left" w:pos="980"/>
        </w:tabs>
        <w:ind w:left="980" w:hanging="358"/>
        <w:rPr>
          <w:rFonts w:eastAsia="Times New Roman"/>
          <w:sz w:val="24"/>
          <w:szCs w:val="24"/>
        </w:rPr>
      </w:pPr>
      <w:r>
        <w:rPr>
          <w:rFonts w:eastAsia="Times New Roman"/>
          <w:sz w:val="24"/>
          <w:szCs w:val="24"/>
        </w:rPr>
        <w:lastRenderedPageBreak/>
        <w:t>Бах И.С. Гавот в форме рондо Ми мажор, BWV 1006a</w:t>
      </w:r>
    </w:p>
    <w:p w:rsidR="00016953" w:rsidRDefault="00D622D2" w:rsidP="00016953">
      <w:pPr>
        <w:numPr>
          <w:ilvl w:val="0"/>
          <w:numId w:val="112"/>
        </w:numPr>
        <w:tabs>
          <w:tab w:val="left" w:pos="980"/>
        </w:tabs>
        <w:ind w:left="980" w:hanging="358"/>
        <w:rPr>
          <w:rFonts w:eastAsia="Times New Roman"/>
          <w:sz w:val="24"/>
          <w:szCs w:val="24"/>
        </w:rPr>
      </w:pPr>
      <w:r>
        <w:rPr>
          <w:rFonts w:eastAsia="Times New Roman"/>
          <w:sz w:val="24"/>
          <w:szCs w:val="24"/>
        </w:rPr>
        <w:t>Джулиани М. Соната До мажор, ор.15, I ч.</w:t>
      </w:r>
    </w:p>
    <w:p w:rsidR="00016953" w:rsidRDefault="00D622D2" w:rsidP="00016953">
      <w:pPr>
        <w:numPr>
          <w:ilvl w:val="0"/>
          <w:numId w:val="112"/>
        </w:numPr>
        <w:tabs>
          <w:tab w:val="left" w:pos="980"/>
        </w:tabs>
        <w:ind w:left="980" w:hanging="358"/>
        <w:rPr>
          <w:rFonts w:eastAsia="Times New Roman"/>
          <w:sz w:val="24"/>
          <w:szCs w:val="24"/>
        </w:rPr>
      </w:pPr>
      <w:r>
        <w:rPr>
          <w:rFonts w:eastAsia="Times New Roman"/>
          <w:sz w:val="24"/>
          <w:szCs w:val="24"/>
        </w:rPr>
        <w:t>Малатс Х. Испанская серенада</w:t>
      </w:r>
    </w:p>
    <w:p w:rsidR="00016953" w:rsidRDefault="00D622D2" w:rsidP="00016953">
      <w:pPr>
        <w:numPr>
          <w:ilvl w:val="0"/>
          <w:numId w:val="112"/>
        </w:numPr>
        <w:tabs>
          <w:tab w:val="left" w:pos="980"/>
        </w:tabs>
        <w:ind w:left="980" w:hanging="358"/>
        <w:rPr>
          <w:rFonts w:eastAsia="Times New Roman"/>
          <w:sz w:val="24"/>
          <w:szCs w:val="24"/>
        </w:rPr>
      </w:pPr>
      <w:r>
        <w:rPr>
          <w:rFonts w:eastAsia="Times New Roman"/>
          <w:sz w:val="24"/>
          <w:szCs w:val="24"/>
        </w:rPr>
        <w:t>Каркасси М. Этюд, ор.60, №25</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i/>
          <w:iCs/>
          <w:sz w:val="24"/>
          <w:szCs w:val="24"/>
        </w:rPr>
        <w:t>Вариант 2</w:t>
      </w:r>
    </w:p>
    <w:p w:rsidR="00016953" w:rsidRDefault="00D622D2" w:rsidP="00016953">
      <w:pPr>
        <w:numPr>
          <w:ilvl w:val="0"/>
          <w:numId w:val="113"/>
        </w:numPr>
        <w:tabs>
          <w:tab w:val="left" w:pos="980"/>
        </w:tabs>
        <w:spacing w:line="235" w:lineRule="auto"/>
        <w:ind w:left="980" w:hanging="358"/>
        <w:rPr>
          <w:rFonts w:eastAsia="Times New Roman"/>
          <w:sz w:val="24"/>
          <w:szCs w:val="24"/>
        </w:rPr>
      </w:pPr>
      <w:r>
        <w:rPr>
          <w:rFonts w:eastAsia="Times New Roman"/>
          <w:sz w:val="24"/>
          <w:szCs w:val="24"/>
        </w:rPr>
        <w:t>Бах И. С. Жига и дубль из лютневой сюиты ля минор</w:t>
      </w:r>
    </w:p>
    <w:p w:rsidR="00016953" w:rsidRDefault="00D622D2" w:rsidP="00016953">
      <w:pPr>
        <w:numPr>
          <w:ilvl w:val="0"/>
          <w:numId w:val="113"/>
        </w:numPr>
        <w:tabs>
          <w:tab w:val="left" w:pos="980"/>
        </w:tabs>
        <w:ind w:left="980" w:hanging="358"/>
        <w:rPr>
          <w:rFonts w:eastAsia="Times New Roman"/>
          <w:sz w:val="24"/>
          <w:szCs w:val="24"/>
        </w:rPr>
      </w:pPr>
      <w:r>
        <w:rPr>
          <w:rFonts w:eastAsia="Times New Roman"/>
          <w:sz w:val="24"/>
          <w:szCs w:val="24"/>
        </w:rPr>
        <w:t>Карулли Ф. Этюд До мажор № 100</w:t>
      </w:r>
    </w:p>
    <w:p w:rsidR="00016953" w:rsidRDefault="00D622D2" w:rsidP="00016953">
      <w:pPr>
        <w:numPr>
          <w:ilvl w:val="0"/>
          <w:numId w:val="113"/>
        </w:numPr>
        <w:tabs>
          <w:tab w:val="left" w:pos="980"/>
        </w:tabs>
        <w:ind w:left="980" w:hanging="358"/>
        <w:rPr>
          <w:rFonts w:eastAsia="Times New Roman"/>
          <w:sz w:val="24"/>
          <w:szCs w:val="24"/>
        </w:rPr>
      </w:pPr>
      <w:r>
        <w:rPr>
          <w:rFonts w:eastAsia="Times New Roman"/>
          <w:sz w:val="24"/>
          <w:szCs w:val="24"/>
        </w:rPr>
        <w:t>Иванов-Крамской А. Ноктюрн</w:t>
      </w:r>
    </w:p>
    <w:p w:rsidR="00016953" w:rsidRDefault="00D622D2" w:rsidP="00016953">
      <w:pPr>
        <w:numPr>
          <w:ilvl w:val="0"/>
          <w:numId w:val="113"/>
        </w:numPr>
        <w:tabs>
          <w:tab w:val="left" w:pos="980"/>
        </w:tabs>
        <w:ind w:left="980" w:hanging="358"/>
        <w:rPr>
          <w:rFonts w:eastAsia="Times New Roman"/>
          <w:sz w:val="24"/>
          <w:szCs w:val="24"/>
        </w:rPr>
      </w:pPr>
      <w:r>
        <w:rPr>
          <w:rFonts w:eastAsia="Times New Roman"/>
          <w:sz w:val="24"/>
          <w:szCs w:val="24"/>
        </w:rPr>
        <w:t>Высоцкий М. Вариации на тему р.н.п. «Пряха»</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i/>
          <w:iCs/>
          <w:sz w:val="24"/>
          <w:szCs w:val="24"/>
        </w:rPr>
        <w:t>Вариант 3</w:t>
      </w:r>
    </w:p>
    <w:p w:rsidR="00016953" w:rsidRDefault="00D622D2" w:rsidP="00016953">
      <w:pPr>
        <w:numPr>
          <w:ilvl w:val="0"/>
          <w:numId w:val="114"/>
        </w:numPr>
        <w:tabs>
          <w:tab w:val="left" w:pos="980"/>
        </w:tabs>
        <w:spacing w:line="235" w:lineRule="auto"/>
        <w:ind w:left="980" w:hanging="358"/>
        <w:rPr>
          <w:rFonts w:eastAsia="Times New Roman"/>
          <w:sz w:val="24"/>
          <w:szCs w:val="24"/>
        </w:rPr>
      </w:pPr>
      <w:r>
        <w:rPr>
          <w:rFonts w:eastAsia="Times New Roman"/>
          <w:sz w:val="24"/>
          <w:szCs w:val="24"/>
        </w:rPr>
        <w:t>Фрескобальди Д. Ария с вариациями, пер. А. Сеговии</w:t>
      </w:r>
    </w:p>
    <w:p w:rsidR="00016953" w:rsidRDefault="00D622D2" w:rsidP="00016953">
      <w:pPr>
        <w:numPr>
          <w:ilvl w:val="0"/>
          <w:numId w:val="114"/>
        </w:numPr>
        <w:tabs>
          <w:tab w:val="left" w:pos="980"/>
        </w:tabs>
        <w:ind w:left="980" w:hanging="358"/>
        <w:rPr>
          <w:rFonts w:eastAsia="Times New Roman"/>
          <w:sz w:val="24"/>
          <w:szCs w:val="24"/>
        </w:rPr>
      </w:pPr>
      <w:r>
        <w:rPr>
          <w:rFonts w:eastAsia="Times New Roman"/>
          <w:sz w:val="24"/>
          <w:szCs w:val="24"/>
        </w:rPr>
        <w:t>Молино Ф. Соната Ре мажор</w:t>
      </w:r>
    </w:p>
    <w:p w:rsidR="00016953" w:rsidRDefault="00D622D2" w:rsidP="00016953">
      <w:pPr>
        <w:numPr>
          <w:ilvl w:val="0"/>
          <w:numId w:val="114"/>
        </w:numPr>
        <w:tabs>
          <w:tab w:val="left" w:pos="980"/>
        </w:tabs>
        <w:ind w:left="980" w:hanging="358"/>
        <w:rPr>
          <w:rFonts w:eastAsia="Times New Roman"/>
          <w:sz w:val="24"/>
          <w:szCs w:val="24"/>
        </w:rPr>
      </w:pPr>
      <w:r>
        <w:rPr>
          <w:rFonts w:eastAsia="Times New Roman"/>
          <w:sz w:val="24"/>
          <w:szCs w:val="24"/>
        </w:rPr>
        <w:t>Пухоль Э. Этюд «Шмель» Соль мажор</w:t>
      </w:r>
    </w:p>
    <w:p w:rsidR="00016953" w:rsidRDefault="00CD21B2" w:rsidP="00016953">
      <w:pPr>
        <w:spacing w:line="12" w:lineRule="exact"/>
        <w:rPr>
          <w:rFonts w:eastAsia="Times New Roman"/>
          <w:sz w:val="24"/>
          <w:szCs w:val="24"/>
        </w:rPr>
      </w:pPr>
    </w:p>
    <w:p w:rsidR="00016953" w:rsidRDefault="00D622D2" w:rsidP="00016953">
      <w:pPr>
        <w:numPr>
          <w:ilvl w:val="0"/>
          <w:numId w:val="114"/>
        </w:numPr>
        <w:tabs>
          <w:tab w:val="left" w:pos="968"/>
        </w:tabs>
        <w:spacing w:line="234" w:lineRule="auto"/>
        <w:ind w:left="980" w:hanging="358"/>
        <w:rPr>
          <w:rFonts w:eastAsia="Times New Roman"/>
          <w:sz w:val="24"/>
          <w:szCs w:val="24"/>
        </w:rPr>
      </w:pPr>
      <w:r>
        <w:rPr>
          <w:rFonts w:eastAsia="Times New Roman"/>
          <w:sz w:val="24"/>
          <w:szCs w:val="24"/>
        </w:rPr>
        <w:t>Иванов-Крамской А. Вариации на тему романса А. Варламова «На заре ты ее не буди»</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385" w:lineRule="exact"/>
        <w:rPr>
          <w:sz w:val="20"/>
          <w:szCs w:val="20"/>
        </w:rPr>
      </w:pPr>
    </w:p>
    <w:p w:rsidR="00016953" w:rsidRDefault="00D622D2" w:rsidP="00016953">
      <w:pPr>
        <w:ind w:right="-259"/>
        <w:jc w:val="center"/>
        <w:rPr>
          <w:sz w:val="20"/>
          <w:szCs w:val="20"/>
        </w:rPr>
      </w:pPr>
      <w:r>
        <w:rPr>
          <w:rFonts w:eastAsia="Times New Roman"/>
          <w:sz w:val="24"/>
          <w:szCs w:val="24"/>
        </w:rPr>
        <w:t>25</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ind w:right="-259"/>
        <w:jc w:val="center"/>
        <w:rPr>
          <w:sz w:val="20"/>
          <w:szCs w:val="20"/>
        </w:rPr>
      </w:pPr>
      <w:r>
        <w:rPr>
          <w:rFonts w:eastAsia="Times New Roman"/>
          <w:b/>
          <w:bCs/>
          <w:sz w:val="24"/>
          <w:szCs w:val="24"/>
        </w:rPr>
        <w:lastRenderedPageBreak/>
        <w:t>Учебный предмет «Специальность (домра)»</w:t>
      </w:r>
    </w:p>
    <w:p w:rsidR="00016953" w:rsidRDefault="00CD21B2" w:rsidP="00016953">
      <w:pPr>
        <w:spacing w:line="8" w:lineRule="exact"/>
        <w:rPr>
          <w:sz w:val="20"/>
          <w:szCs w:val="20"/>
        </w:rPr>
      </w:pPr>
    </w:p>
    <w:p w:rsidR="00016953" w:rsidRDefault="00D622D2" w:rsidP="00016953">
      <w:pPr>
        <w:numPr>
          <w:ilvl w:val="1"/>
          <w:numId w:val="115"/>
        </w:numPr>
        <w:tabs>
          <w:tab w:val="left" w:pos="1213"/>
        </w:tabs>
        <w:spacing w:line="238" w:lineRule="auto"/>
        <w:ind w:left="260" w:firstLine="710"/>
        <w:jc w:val="both"/>
        <w:rPr>
          <w:rFonts w:eastAsia="Times New Roman"/>
          <w:sz w:val="24"/>
          <w:szCs w:val="24"/>
        </w:rPr>
      </w:pPr>
      <w:r>
        <w:rPr>
          <w:rFonts w:eastAsia="Times New Roman"/>
          <w:sz w:val="24"/>
          <w:szCs w:val="24"/>
        </w:rPr>
        <w:t>рамках текущего контроля проводятся технический зачет (I полугодие, начиная со 2-7 классы) и зачет по творческим навыкам (II полугодие, 2-7 классы). Зачеты дифференцированные, с обязательным методическим обсуждением, носящим рекомендательный характер. Зачеты предполагают исполнение программы в классе в присутствии комиссии в составе двух-трех преподавателей и проводятся в счет аудиторного времени, предусмотренного на учебный предмет.</w:t>
      </w:r>
    </w:p>
    <w:p w:rsidR="00016953" w:rsidRDefault="00CD21B2" w:rsidP="00016953">
      <w:pPr>
        <w:spacing w:line="1" w:lineRule="exact"/>
        <w:rPr>
          <w:rFonts w:eastAsia="Times New Roman"/>
          <w:sz w:val="24"/>
          <w:szCs w:val="24"/>
        </w:rPr>
      </w:pPr>
    </w:p>
    <w:p w:rsidR="00016953" w:rsidRDefault="00D622D2" w:rsidP="00016953">
      <w:pPr>
        <w:ind w:left="980"/>
        <w:rPr>
          <w:rFonts w:eastAsia="Times New Roman"/>
          <w:sz w:val="24"/>
          <w:szCs w:val="24"/>
        </w:rPr>
      </w:pPr>
      <w:r>
        <w:rPr>
          <w:rFonts w:eastAsia="Times New Roman"/>
          <w:sz w:val="24"/>
          <w:szCs w:val="24"/>
        </w:rPr>
        <w:t>На технический зачет выносятся:</w:t>
      </w:r>
    </w:p>
    <w:p w:rsidR="00016953" w:rsidRDefault="00CD21B2" w:rsidP="00016953">
      <w:pPr>
        <w:spacing w:line="1" w:lineRule="exact"/>
        <w:rPr>
          <w:rFonts w:eastAsia="Times New Roman"/>
          <w:sz w:val="24"/>
          <w:szCs w:val="24"/>
        </w:rPr>
      </w:pPr>
    </w:p>
    <w:p w:rsidR="00016953" w:rsidRDefault="00D622D2" w:rsidP="00016953">
      <w:pPr>
        <w:numPr>
          <w:ilvl w:val="0"/>
          <w:numId w:val="115"/>
        </w:numPr>
        <w:tabs>
          <w:tab w:val="left" w:pos="980"/>
        </w:tabs>
        <w:ind w:left="980" w:hanging="358"/>
        <w:rPr>
          <w:rFonts w:ascii="Symbol" w:eastAsia="Symbol" w:hAnsi="Symbol" w:cs="Symbol"/>
          <w:sz w:val="24"/>
          <w:szCs w:val="24"/>
        </w:rPr>
      </w:pPr>
      <w:r>
        <w:rPr>
          <w:rFonts w:eastAsia="Times New Roman"/>
          <w:sz w:val="24"/>
          <w:szCs w:val="24"/>
        </w:rPr>
        <w:t>этюд (в соответствии с требованиями по классу);</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15"/>
        </w:numPr>
        <w:tabs>
          <w:tab w:val="left" w:pos="980"/>
        </w:tabs>
        <w:ind w:left="980" w:hanging="358"/>
        <w:rPr>
          <w:rFonts w:ascii="Symbol" w:eastAsia="Symbol" w:hAnsi="Symbol" w:cs="Symbol"/>
          <w:sz w:val="24"/>
          <w:szCs w:val="24"/>
        </w:rPr>
      </w:pPr>
      <w:r>
        <w:rPr>
          <w:rFonts w:eastAsia="Times New Roman"/>
          <w:sz w:val="24"/>
          <w:szCs w:val="24"/>
        </w:rPr>
        <w:t>гамма (арпеджио, аккорды, вид гаммы в соответствии с требованиями по классу);</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15"/>
        </w:numPr>
        <w:tabs>
          <w:tab w:val="left" w:pos="980"/>
        </w:tabs>
        <w:spacing w:line="226" w:lineRule="auto"/>
        <w:ind w:left="980" w:right="2080" w:hanging="358"/>
        <w:rPr>
          <w:rFonts w:ascii="Symbol" w:eastAsia="Symbol" w:hAnsi="Symbol" w:cs="Symbol"/>
          <w:sz w:val="24"/>
          <w:szCs w:val="24"/>
        </w:rPr>
      </w:pPr>
      <w:r>
        <w:rPr>
          <w:rFonts w:eastAsia="Times New Roman"/>
          <w:sz w:val="24"/>
          <w:szCs w:val="24"/>
        </w:rPr>
        <w:t>знание терминологии в соответствии с требованиями по классу. На зачет по творческим навыкам выносятся:</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115"/>
        </w:numPr>
        <w:tabs>
          <w:tab w:val="left" w:pos="980"/>
        </w:tabs>
        <w:ind w:left="980" w:hanging="358"/>
        <w:rPr>
          <w:rFonts w:ascii="Symbol" w:eastAsia="Symbol" w:hAnsi="Symbol" w:cs="Symbol"/>
          <w:sz w:val="24"/>
          <w:szCs w:val="24"/>
        </w:rPr>
      </w:pPr>
      <w:r>
        <w:rPr>
          <w:rFonts w:eastAsia="Times New Roman"/>
          <w:sz w:val="24"/>
          <w:szCs w:val="24"/>
        </w:rPr>
        <w:t>пьеса для чтения с листа (на два класса ниже);</w:t>
      </w:r>
    </w:p>
    <w:p w:rsidR="00016953" w:rsidRDefault="00D622D2" w:rsidP="00016953">
      <w:pPr>
        <w:numPr>
          <w:ilvl w:val="0"/>
          <w:numId w:val="115"/>
        </w:numPr>
        <w:tabs>
          <w:tab w:val="left" w:pos="980"/>
        </w:tabs>
        <w:spacing w:line="239" w:lineRule="auto"/>
        <w:ind w:left="980" w:hanging="358"/>
        <w:rPr>
          <w:rFonts w:ascii="Symbol" w:eastAsia="Symbol" w:hAnsi="Symbol" w:cs="Symbol"/>
          <w:sz w:val="24"/>
          <w:szCs w:val="24"/>
        </w:rPr>
      </w:pPr>
      <w:r>
        <w:rPr>
          <w:rFonts w:eastAsia="Times New Roman"/>
          <w:sz w:val="24"/>
          <w:szCs w:val="24"/>
        </w:rPr>
        <w:t>подбор по слуху;</w:t>
      </w:r>
    </w:p>
    <w:p w:rsidR="00016953" w:rsidRDefault="00D622D2" w:rsidP="00016953">
      <w:pPr>
        <w:numPr>
          <w:ilvl w:val="0"/>
          <w:numId w:val="115"/>
        </w:numPr>
        <w:tabs>
          <w:tab w:val="left" w:pos="980"/>
        </w:tabs>
        <w:spacing w:line="239" w:lineRule="auto"/>
        <w:ind w:left="980" w:hanging="358"/>
        <w:rPr>
          <w:rFonts w:ascii="Symbol" w:eastAsia="Symbol" w:hAnsi="Symbol" w:cs="Symbol"/>
          <w:sz w:val="24"/>
          <w:szCs w:val="24"/>
        </w:rPr>
      </w:pPr>
      <w:r>
        <w:rPr>
          <w:rFonts w:eastAsia="Times New Roman"/>
          <w:sz w:val="24"/>
          <w:szCs w:val="24"/>
        </w:rPr>
        <w:t>коллоквиум;</w:t>
      </w:r>
    </w:p>
    <w:p w:rsidR="00016953" w:rsidRDefault="00D622D2" w:rsidP="00016953">
      <w:pPr>
        <w:numPr>
          <w:ilvl w:val="0"/>
          <w:numId w:val="115"/>
        </w:numPr>
        <w:tabs>
          <w:tab w:val="left" w:pos="980"/>
        </w:tabs>
        <w:spacing w:line="239" w:lineRule="auto"/>
        <w:ind w:left="980" w:hanging="358"/>
        <w:rPr>
          <w:rFonts w:ascii="Symbol" w:eastAsia="Symbol" w:hAnsi="Symbol" w:cs="Symbol"/>
          <w:sz w:val="24"/>
          <w:szCs w:val="24"/>
        </w:rPr>
      </w:pPr>
      <w:r>
        <w:rPr>
          <w:rFonts w:eastAsia="Times New Roman"/>
          <w:sz w:val="24"/>
          <w:szCs w:val="24"/>
        </w:rPr>
        <w:t>самостоятельно выученная пьеса (в старших класса).</w:t>
      </w:r>
    </w:p>
    <w:p w:rsidR="00016953" w:rsidRDefault="00CD21B2" w:rsidP="00016953">
      <w:pPr>
        <w:spacing w:line="12" w:lineRule="exact"/>
        <w:rPr>
          <w:rFonts w:ascii="Symbol" w:eastAsia="Symbol" w:hAnsi="Symbol" w:cs="Symbol"/>
          <w:sz w:val="24"/>
          <w:szCs w:val="24"/>
        </w:rPr>
      </w:pPr>
    </w:p>
    <w:p w:rsidR="00016953" w:rsidRDefault="00D622D2" w:rsidP="00016953">
      <w:pPr>
        <w:numPr>
          <w:ilvl w:val="1"/>
          <w:numId w:val="115"/>
        </w:numPr>
        <w:tabs>
          <w:tab w:val="left" w:pos="1203"/>
        </w:tabs>
        <w:spacing w:line="238" w:lineRule="auto"/>
        <w:ind w:left="260" w:firstLine="710"/>
        <w:jc w:val="both"/>
        <w:rPr>
          <w:rFonts w:eastAsia="Times New Roman"/>
          <w:sz w:val="24"/>
          <w:szCs w:val="24"/>
        </w:rPr>
      </w:pPr>
      <w:r>
        <w:rPr>
          <w:rFonts w:eastAsia="Times New Roman"/>
          <w:sz w:val="24"/>
          <w:szCs w:val="24"/>
        </w:rPr>
        <w:t>рамках промежуточной аттестации проводятся академические концерты в конце первого полугодия в счет аудиторного времени, предусмотренного на учебный предмет, и переводные экзамены в конце второго полугодия, которые проводятся в мае за пределами аудиторных учебных занятий. Академические концерты представляют собой публичное (на сцене) исполнении учебной программы или ее части в присутствии комиссии, родителей, обучающихся и других слушателей. Исполнение полной программы демонстрирует уровень освоения программы данного года обучения. Академические концерты проводятся с применением дифференцированных систем оценок, завершаясь обязательным методическим обсуждением.</w:t>
      </w:r>
    </w:p>
    <w:p w:rsidR="00016953" w:rsidRDefault="00CD21B2" w:rsidP="00016953">
      <w:pPr>
        <w:spacing w:line="9" w:lineRule="exact"/>
        <w:rPr>
          <w:sz w:val="20"/>
          <w:szCs w:val="20"/>
        </w:rPr>
      </w:pPr>
    </w:p>
    <w:tbl>
      <w:tblPr>
        <w:tblW w:w="0" w:type="auto"/>
        <w:tblInd w:w="150" w:type="dxa"/>
        <w:tblLayout w:type="fixed"/>
        <w:tblCellMar>
          <w:left w:w="0" w:type="dxa"/>
          <w:right w:w="0" w:type="dxa"/>
        </w:tblCellMar>
        <w:tblLook w:val="04A0"/>
      </w:tblPr>
      <w:tblGrid>
        <w:gridCol w:w="1040"/>
        <w:gridCol w:w="1080"/>
        <w:gridCol w:w="300"/>
        <w:gridCol w:w="240"/>
        <w:gridCol w:w="1520"/>
        <w:gridCol w:w="640"/>
        <w:gridCol w:w="720"/>
        <w:gridCol w:w="420"/>
        <w:gridCol w:w="1940"/>
        <w:gridCol w:w="1600"/>
      </w:tblGrid>
      <w:tr w:rsidR="00016953" w:rsidTr="00426E4A">
        <w:trPr>
          <w:trHeight w:val="273"/>
        </w:trPr>
        <w:tc>
          <w:tcPr>
            <w:tcW w:w="1040" w:type="dxa"/>
            <w:tcBorders>
              <w:top w:val="single" w:sz="8" w:space="0" w:color="auto"/>
              <w:left w:val="single" w:sz="8" w:space="0" w:color="auto"/>
              <w:bottom w:val="single" w:sz="8" w:space="0" w:color="auto"/>
              <w:right w:val="single" w:sz="8" w:space="0" w:color="auto"/>
            </w:tcBorders>
            <w:vAlign w:val="bottom"/>
          </w:tcPr>
          <w:p w:rsidR="00016953" w:rsidRDefault="00D622D2" w:rsidP="00426E4A">
            <w:pPr>
              <w:spacing w:line="273" w:lineRule="exact"/>
              <w:jc w:val="center"/>
              <w:rPr>
                <w:sz w:val="20"/>
                <w:szCs w:val="20"/>
              </w:rPr>
            </w:pPr>
            <w:r>
              <w:rPr>
                <w:rFonts w:eastAsia="Times New Roman"/>
                <w:b/>
                <w:bCs/>
                <w:w w:val="99"/>
                <w:sz w:val="24"/>
                <w:szCs w:val="24"/>
              </w:rPr>
              <w:t>Класс</w:t>
            </w:r>
          </w:p>
        </w:tc>
        <w:tc>
          <w:tcPr>
            <w:tcW w:w="1080" w:type="dxa"/>
            <w:tcBorders>
              <w:top w:val="single" w:sz="8" w:space="0" w:color="auto"/>
              <w:bottom w:val="single" w:sz="8" w:space="0" w:color="auto"/>
            </w:tcBorders>
            <w:vAlign w:val="bottom"/>
          </w:tcPr>
          <w:p w:rsidR="00016953" w:rsidRDefault="00CD21B2" w:rsidP="00426E4A">
            <w:pPr>
              <w:rPr>
                <w:sz w:val="23"/>
                <w:szCs w:val="23"/>
              </w:rPr>
            </w:pPr>
          </w:p>
        </w:tc>
        <w:tc>
          <w:tcPr>
            <w:tcW w:w="2060" w:type="dxa"/>
            <w:gridSpan w:val="3"/>
            <w:tcBorders>
              <w:top w:val="single" w:sz="8" w:space="0" w:color="auto"/>
              <w:bottom w:val="single" w:sz="8" w:space="0" w:color="auto"/>
            </w:tcBorders>
            <w:vAlign w:val="bottom"/>
          </w:tcPr>
          <w:p w:rsidR="00016953" w:rsidRDefault="00D622D2" w:rsidP="00426E4A">
            <w:pPr>
              <w:spacing w:line="273" w:lineRule="exact"/>
              <w:ind w:left="160"/>
              <w:rPr>
                <w:sz w:val="20"/>
                <w:szCs w:val="20"/>
              </w:rPr>
            </w:pPr>
            <w:r>
              <w:rPr>
                <w:rFonts w:eastAsia="Times New Roman"/>
                <w:b/>
                <w:bCs/>
                <w:sz w:val="24"/>
                <w:szCs w:val="24"/>
              </w:rPr>
              <w:t>I полугодие</w:t>
            </w:r>
          </w:p>
        </w:tc>
        <w:tc>
          <w:tcPr>
            <w:tcW w:w="640" w:type="dxa"/>
            <w:tcBorders>
              <w:top w:val="single" w:sz="8" w:space="0" w:color="auto"/>
              <w:bottom w:val="single" w:sz="8" w:space="0" w:color="auto"/>
              <w:right w:val="single" w:sz="8" w:space="0" w:color="auto"/>
            </w:tcBorders>
            <w:vAlign w:val="bottom"/>
          </w:tcPr>
          <w:p w:rsidR="00016953" w:rsidRDefault="00CD21B2" w:rsidP="00426E4A">
            <w:pPr>
              <w:rPr>
                <w:sz w:val="23"/>
                <w:szCs w:val="23"/>
              </w:rPr>
            </w:pPr>
          </w:p>
        </w:tc>
        <w:tc>
          <w:tcPr>
            <w:tcW w:w="720" w:type="dxa"/>
            <w:tcBorders>
              <w:top w:val="single" w:sz="8" w:space="0" w:color="auto"/>
              <w:bottom w:val="single" w:sz="8" w:space="0" w:color="auto"/>
            </w:tcBorders>
            <w:vAlign w:val="bottom"/>
          </w:tcPr>
          <w:p w:rsidR="00016953" w:rsidRDefault="00CD21B2" w:rsidP="00426E4A">
            <w:pPr>
              <w:rPr>
                <w:sz w:val="23"/>
                <w:szCs w:val="23"/>
              </w:rPr>
            </w:pPr>
          </w:p>
        </w:tc>
        <w:tc>
          <w:tcPr>
            <w:tcW w:w="420" w:type="dxa"/>
            <w:tcBorders>
              <w:top w:val="single" w:sz="8" w:space="0" w:color="auto"/>
              <w:bottom w:val="single" w:sz="8" w:space="0" w:color="auto"/>
            </w:tcBorders>
            <w:vAlign w:val="bottom"/>
          </w:tcPr>
          <w:p w:rsidR="00016953" w:rsidRDefault="00CD21B2" w:rsidP="00426E4A">
            <w:pPr>
              <w:rPr>
                <w:sz w:val="23"/>
                <w:szCs w:val="23"/>
              </w:rPr>
            </w:pPr>
          </w:p>
        </w:tc>
        <w:tc>
          <w:tcPr>
            <w:tcW w:w="1940" w:type="dxa"/>
            <w:tcBorders>
              <w:top w:val="single" w:sz="8" w:space="0" w:color="auto"/>
              <w:bottom w:val="single" w:sz="8" w:space="0" w:color="auto"/>
            </w:tcBorders>
            <w:vAlign w:val="bottom"/>
          </w:tcPr>
          <w:p w:rsidR="00016953" w:rsidRDefault="00D622D2" w:rsidP="00426E4A">
            <w:pPr>
              <w:spacing w:line="273" w:lineRule="exact"/>
              <w:ind w:left="500"/>
              <w:rPr>
                <w:sz w:val="20"/>
                <w:szCs w:val="20"/>
              </w:rPr>
            </w:pPr>
            <w:r>
              <w:rPr>
                <w:rFonts w:eastAsia="Times New Roman"/>
                <w:b/>
                <w:bCs/>
                <w:sz w:val="24"/>
                <w:szCs w:val="24"/>
              </w:rPr>
              <w:t>II полугодие</w:t>
            </w:r>
          </w:p>
        </w:tc>
        <w:tc>
          <w:tcPr>
            <w:tcW w:w="1600" w:type="dxa"/>
            <w:tcBorders>
              <w:top w:val="single" w:sz="8" w:space="0" w:color="auto"/>
              <w:bottom w:val="single" w:sz="8" w:space="0" w:color="auto"/>
              <w:right w:val="single" w:sz="8" w:space="0" w:color="auto"/>
            </w:tcBorders>
            <w:vAlign w:val="bottom"/>
          </w:tcPr>
          <w:p w:rsidR="00016953" w:rsidRDefault="00CD21B2" w:rsidP="00426E4A">
            <w:pPr>
              <w:rPr>
                <w:sz w:val="23"/>
                <w:szCs w:val="23"/>
              </w:rPr>
            </w:pPr>
          </w:p>
        </w:tc>
      </w:tr>
      <w:tr w:rsidR="00016953" w:rsidTr="00426E4A">
        <w:trPr>
          <w:trHeight w:val="258"/>
        </w:trPr>
        <w:tc>
          <w:tcPr>
            <w:tcW w:w="1040" w:type="dxa"/>
            <w:tcBorders>
              <w:left w:val="single" w:sz="8" w:space="0" w:color="auto"/>
              <w:right w:val="single" w:sz="8" w:space="0" w:color="auto"/>
            </w:tcBorders>
            <w:vAlign w:val="bottom"/>
          </w:tcPr>
          <w:p w:rsidR="00016953" w:rsidRDefault="00D622D2" w:rsidP="00426E4A">
            <w:pPr>
              <w:spacing w:line="258" w:lineRule="exact"/>
              <w:jc w:val="center"/>
              <w:rPr>
                <w:sz w:val="20"/>
                <w:szCs w:val="20"/>
              </w:rPr>
            </w:pPr>
            <w:r>
              <w:rPr>
                <w:rFonts w:eastAsia="Times New Roman"/>
                <w:w w:val="99"/>
                <w:sz w:val="24"/>
                <w:szCs w:val="24"/>
              </w:rPr>
              <w:t>1</w:t>
            </w:r>
          </w:p>
        </w:tc>
        <w:tc>
          <w:tcPr>
            <w:tcW w:w="1080" w:type="dxa"/>
            <w:vAlign w:val="bottom"/>
          </w:tcPr>
          <w:p w:rsidR="00016953" w:rsidRDefault="00D622D2" w:rsidP="00426E4A">
            <w:pPr>
              <w:spacing w:line="258" w:lineRule="exact"/>
              <w:ind w:left="80"/>
              <w:rPr>
                <w:sz w:val="20"/>
                <w:szCs w:val="20"/>
              </w:rPr>
            </w:pPr>
            <w:r>
              <w:rPr>
                <w:rFonts w:eastAsia="Times New Roman"/>
                <w:i/>
                <w:iCs/>
                <w:sz w:val="24"/>
                <w:szCs w:val="24"/>
              </w:rPr>
              <w:t>Декабрь</w:t>
            </w:r>
          </w:p>
        </w:tc>
        <w:tc>
          <w:tcPr>
            <w:tcW w:w="300" w:type="dxa"/>
            <w:vAlign w:val="bottom"/>
          </w:tcPr>
          <w:p w:rsidR="00016953" w:rsidRDefault="00CD21B2" w:rsidP="00426E4A"/>
        </w:tc>
        <w:tc>
          <w:tcPr>
            <w:tcW w:w="240" w:type="dxa"/>
            <w:vAlign w:val="bottom"/>
          </w:tcPr>
          <w:p w:rsidR="00016953" w:rsidRDefault="00D622D2" w:rsidP="00426E4A">
            <w:pPr>
              <w:spacing w:line="258" w:lineRule="exact"/>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spacing w:line="258" w:lineRule="exact"/>
              <w:ind w:right="20"/>
              <w:jc w:val="right"/>
              <w:rPr>
                <w:sz w:val="20"/>
                <w:szCs w:val="20"/>
              </w:rPr>
            </w:pPr>
            <w:r>
              <w:rPr>
                <w:rFonts w:eastAsia="Times New Roman"/>
                <w:sz w:val="24"/>
                <w:szCs w:val="24"/>
              </w:rPr>
              <w:t>академический</w:t>
            </w:r>
          </w:p>
        </w:tc>
        <w:tc>
          <w:tcPr>
            <w:tcW w:w="4680" w:type="dxa"/>
            <w:gridSpan w:val="4"/>
            <w:tcBorders>
              <w:right w:val="single" w:sz="8" w:space="0" w:color="auto"/>
            </w:tcBorders>
            <w:vAlign w:val="bottom"/>
          </w:tcPr>
          <w:p w:rsidR="00016953" w:rsidRDefault="00D622D2" w:rsidP="00426E4A">
            <w:pPr>
              <w:spacing w:line="258" w:lineRule="exact"/>
              <w:ind w:left="80"/>
              <w:rPr>
                <w:sz w:val="20"/>
                <w:szCs w:val="20"/>
              </w:rPr>
            </w:pPr>
            <w:r>
              <w:rPr>
                <w:rFonts w:eastAsia="Times New Roman"/>
                <w:i/>
                <w:iCs/>
                <w:sz w:val="24"/>
                <w:szCs w:val="24"/>
              </w:rPr>
              <w:t>Май</w:t>
            </w:r>
            <w:r>
              <w:rPr>
                <w:rFonts w:eastAsia="Times New Roman"/>
                <w:sz w:val="24"/>
                <w:szCs w:val="24"/>
              </w:rPr>
              <w:t>–переводнойэкзамен(три</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540" w:type="dxa"/>
            <w:gridSpan w:val="2"/>
            <w:vAlign w:val="bottom"/>
          </w:tcPr>
          <w:p w:rsidR="00016953" w:rsidRDefault="00D622D2" w:rsidP="00426E4A">
            <w:pPr>
              <w:jc w:val="center"/>
              <w:rPr>
                <w:sz w:val="20"/>
                <w:szCs w:val="20"/>
              </w:rPr>
            </w:pPr>
            <w:r>
              <w:rPr>
                <w:rFonts w:eastAsia="Times New Roman"/>
                <w:sz w:val="24"/>
                <w:szCs w:val="24"/>
              </w:rPr>
              <w:t>(две</w:t>
            </w:r>
          </w:p>
        </w:tc>
        <w:tc>
          <w:tcPr>
            <w:tcW w:w="2160" w:type="dxa"/>
            <w:gridSpan w:val="2"/>
            <w:tcBorders>
              <w:right w:val="single" w:sz="8" w:space="0" w:color="auto"/>
            </w:tcBorders>
            <w:vAlign w:val="bottom"/>
          </w:tcPr>
          <w:p w:rsidR="00016953" w:rsidRDefault="00D622D2" w:rsidP="00426E4A">
            <w:pPr>
              <w:ind w:right="20"/>
              <w:jc w:val="right"/>
              <w:rPr>
                <w:sz w:val="20"/>
                <w:szCs w:val="20"/>
              </w:rPr>
            </w:pPr>
            <w:r>
              <w:rPr>
                <w:rFonts w:eastAsia="Times New Roman"/>
                <w:sz w:val="24"/>
                <w:szCs w:val="24"/>
              </w:rPr>
              <w:t>разнохарактерные</w:t>
            </w:r>
          </w:p>
        </w:tc>
        <w:tc>
          <w:tcPr>
            <w:tcW w:w="3080" w:type="dxa"/>
            <w:gridSpan w:val="3"/>
            <w:vAlign w:val="bottom"/>
          </w:tcPr>
          <w:p w:rsidR="00016953" w:rsidRDefault="00D622D2" w:rsidP="00426E4A">
            <w:pPr>
              <w:ind w:left="100"/>
              <w:rPr>
                <w:sz w:val="20"/>
                <w:szCs w:val="20"/>
              </w:rPr>
            </w:pPr>
            <w:r>
              <w:rPr>
                <w:rFonts w:eastAsia="Times New Roman"/>
                <w:sz w:val="24"/>
                <w:szCs w:val="24"/>
              </w:rPr>
              <w:t>разнохарактерные пьесы)</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пьесы)</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2-3</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Октябрь</w:t>
            </w:r>
          </w:p>
        </w:tc>
        <w:tc>
          <w:tcPr>
            <w:tcW w:w="300" w:type="dxa"/>
            <w:vAlign w:val="bottom"/>
          </w:tcPr>
          <w:p w:rsidR="00016953" w:rsidRDefault="00D622D2" w:rsidP="00426E4A">
            <w:pPr>
              <w:spacing w:line="260" w:lineRule="exact"/>
              <w:ind w:left="60"/>
              <w:jc w:val="center"/>
              <w:rPr>
                <w:sz w:val="20"/>
                <w:szCs w:val="20"/>
              </w:rPr>
            </w:pPr>
            <w:r>
              <w:rPr>
                <w:rFonts w:eastAsia="Times New Roman"/>
                <w:w w:val="99"/>
                <w:sz w:val="24"/>
                <w:szCs w:val="24"/>
              </w:rPr>
              <w:t>–</w:t>
            </w:r>
          </w:p>
        </w:tc>
        <w:tc>
          <w:tcPr>
            <w:tcW w:w="240" w:type="dxa"/>
            <w:vAlign w:val="bottom"/>
          </w:tcPr>
          <w:p w:rsidR="00016953" w:rsidRDefault="00CD21B2" w:rsidP="00426E4A"/>
        </w:tc>
        <w:tc>
          <w:tcPr>
            <w:tcW w:w="1520" w:type="dxa"/>
            <w:vAlign w:val="bottom"/>
          </w:tcPr>
          <w:p w:rsidR="00016953" w:rsidRDefault="00D622D2" w:rsidP="00426E4A">
            <w:pPr>
              <w:spacing w:line="260" w:lineRule="exact"/>
              <w:ind w:right="120"/>
              <w:jc w:val="center"/>
              <w:rPr>
                <w:sz w:val="20"/>
                <w:szCs w:val="20"/>
              </w:rPr>
            </w:pPr>
            <w:r>
              <w:rPr>
                <w:rFonts w:eastAsia="Times New Roman"/>
                <w:w w:val="98"/>
                <w:sz w:val="24"/>
                <w:szCs w:val="24"/>
              </w:rPr>
              <w:t>технический</w:t>
            </w:r>
          </w:p>
        </w:tc>
        <w:tc>
          <w:tcPr>
            <w:tcW w:w="640" w:type="dxa"/>
            <w:tcBorders>
              <w:right w:val="single" w:sz="8" w:space="0" w:color="auto"/>
            </w:tcBorders>
            <w:vAlign w:val="bottom"/>
          </w:tcPr>
          <w:p w:rsidR="00016953" w:rsidRDefault="00D622D2" w:rsidP="00426E4A">
            <w:pPr>
              <w:spacing w:line="260" w:lineRule="exact"/>
              <w:jc w:val="right"/>
              <w:rPr>
                <w:sz w:val="20"/>
                <w:szCs w:val="20"/>
              </w:rPr>
            </w:pPr>
            <w:r>
              <w:rPr>
                <w:rFonts w:eastAsia="Times New Roman"/>
                <w:w w:val="93"/>
                <w:sz w:val="24"/>
                <w:szCs w:val="24"/>
              </w:rPr>
              <w:t>зачет</w:t>
            </w:r>
          </w:p>
        </w:tc>
        <w:tc>
          <w:tcPr>
            <w:tcW w:w="4680" w:type="dxa"/>
            <w:gridSpan w:val="4"/>
            <w:tcBorders>
              <w:right w:val="single" w:sz="8" w:space="0" w:color="auto"/>
            </w:tcBorders>
            <w:vAlign w:val="bottom"/>
          </w:tcPr>
          <w:p w:rsidR="00016953" w:rsidRDefault="00D622D2" w:rsidP="00426E4A">
            <w:pPr>
              <w:spacing w:line="260" w:lineRule="exact"/>
              <w:ind w:left="100"/>
              <w:rPr>
                <w:sz w:val="20"/>
                <w:szCs w:val="20"/>
              </w:rPr>
            </w:pPr>
            <w:r>
              <w:rPr>
                <w:rFonts w:eastAsia="Times New Roman"/>
                <w:i/>
                <w:iCs/>
                <w:sz w:val="24"/>
                <w:szCs w:val="24"/>
              </w:rPr>
              <w:t xml:space="preserve">Февраль  </w:t>
            </w:r>
            <w:r>
              <w:rPr>
                <w:rFonts w:eastAsia="Times New Roman"/>
                <w:sz w:val="24"/>
                <w:szCs w:val="24"/>
              </w:rPr>
              <w:t>–</w:t>
            </w:r>
            <w:r>
              <w:rPr>
                <w:rFonts w:eastAsia="Times New Roman"/>
                <w:i/>
                <w:iCs/>
                <w:sz w:val="24"/>
                <w:szCs w:val="24"/>
              </w:rPr>
              <w:t xml:space="preserve">  </w:t>
            </w:r>
            <w:r>
              <w:rPr>
                <w:rFonts w:eastAsia="Times New Roman"/>
                <w:sz w:val="24"/>
                <w:szCs w:val="24"/>
              </w:rPr>
              <w:t>зачет  по  творческим  навыкам</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(одна гамма, один этюд, термины).</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(чтение   с   листа,   подбор   по   слуху,</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i/>
                <w:iCs/>
                <w:sz w:val="24"/>
                <w:szCs w:val="24"/>
              </w:rPr>
              <w:t>Декабрь</w:t>
            </w:r>
          </w:p>
        </w:tc>
        <w:tc>
          <w:tcPr>
            <w:tcW w:w="300" w:type="dxa"/>
            <w:vAlign w:val="bottom"/>
          </w:tcPr>
          <w:p w:rsidR="00016953" w:rsidRDefault="00CD21B2" w:rsidP="00426E4A">
            <w:pPr>
              <w:rPr>
                <w:sz w:val="24"/>
                <w:szCs w:val="24"/>
              </w:rPr>
            </w:pPr>
          </w:p>
        </w:tc>
        <w:tc>
          <w:tcPr>
            <w:tcW w:w="240" w:type="dxa"/>
            <w:vAlign w:val="bottom"/>
          </w:tcPr>
          <w:p w:rsidR="00016953" w:rsidRDefault="00D622D2" w:rsidP="00426E4A">
            <w:pPr>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академический</w:t>
            </w:r>
          </w:p>
        </w:tc>
        <w:tc>
          <w:tcPr>
            <w:tcW w:w="3080" w:type="dxa"/>
            <w:gridSpan w:val="3"/>
            <w:vAlign w:val="bottom"/>
          </w:tcPr>
          <w:p w:rsidR="00016953" w:rsidRDefault="00D622D2" w:rsidP="00426E4A">
            <w:pPr>
              <w:ind w:left="100"/>
              <w:rPr>
                <w:sz w:val="20"/>
                <w:szCs w:val="20"/>
              </w:rPr>
            </w:pPr>
            <w:r>
              <w:rPr>
                <w:rFonts w:eastAsia="Times New Roman"/>
                <w:sz w:val="24"/>
                <w:szCs w:val="24"/>
              </w:rPr>
              <w:t>коллоквиум)</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540" w:type="dxa"/>
            <w:gridSpan w:val="2"/>
            <w:vAlign w:val="bottom"/>
          </w:tcPr>
          <w:p w:rsidR="00016953" w:rsidRDefault="00D622D2" w:rsidP="00426E4A">
            <w:pPr>
              <w:jc w:val="right"/>
              <w:rPr>
                <w:sz w:val="20"/>
                <w:szCs w:val="20"/>
              </w:rPr>
            </w:pPr>
            <w:r>
              <w:rPr>
                <w:rFonts w:eastAsia="Times New Roman"/>
                <w:sz w:val="24"/>
                <w:szCs w:val="24"/>
              </w:rPr>
              <w:t>(две</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разнохарактерные</w:t>
            </w:r>
          </w:p>
        </w:tc>
        <w:tc>
          <w:tcPr>
            <w:tcW w:w="720" w:type="dxa"/>
            <w:vAlign w:val="bottom"/>
          </w:tcPr>
          <w:p w:rsidR="00016953" w:rsidRDefault="00D622D2" w:rsidP="00426E4A">
            <w:pPr>
              <w:ind w:left="100"/>
              <w:rPr>
                <w:sz w:val="20"/>
                <w:szCs w:val="20"/>
              </w:rPr>
            </w:pPr>
            <w:r>
              <w:rPr>
                <w:rFonts w:eastAsia="Times New Roman"/>
                <w:i/>
                <w:iCs/>
                <w:sz w:val="24"/>
                <w:szCs w:val="24"/>
              </w:rPr>
              <w:t>Май</w:t>
            </w:r>
          </w:p>
        </w:tc>
        <w:tc>
          <w:tcPr>
            <w:tcW w:w="420" w:type="dxa"/>
            <w:vAlign w:val="bottom"/>
          </w:tcPr>
          <w:p w:rsidR="00016953" w:rsidRDefault="00D622D2" w:rsidP="00426E4A">
            <w:pPr>
              <w:ind w:left="200"/>
              <w:rPr>
                <w:sz w:val="20"/>
                <w:szCs w:val="20"/>
              </w:rPr>
            </w:pPr>
            <w:r>
              <w:rPr>
                <w:rFonts w:eastAsia="Times New Roman"/>
                <w:sz w:val="24"/>
                <w:szCs w:val="24"/>
              </w:rPr>
              <w:t>–</w:t>
            </w:r>
          </w:p>
        </w:tc>
        <w:tc>
          <w:tcPr>
            <w:tcW w:w="3540" w:type="dxa"/>
            <w:gridSpan w:val="2"/>
            <w:tcBorders>
              <w:right w:val="single" w:sz="8" w:space="0" w:color="auto"/>
            </w:tcBorders>
            <w:vAlign w:val="bottom"/>
          </w:tcPr>
          <w:p w:rsidR="00016953" w:rsidRDefault="00D622D2" w:rsidP="00426E4A">
            <w:pPr>
              <w:jc w:val="right"/>
              <w:rPr>
                <w:sz w:val="20"/>
                <w:szCs w:val="20"/>
              </w:rPr>
            </w:pPr>
            <w:r>
              <w:rPr>
                <w:rFonts w:eastAsia="Times New Roman"/>
                <w:w w:val="96"/>
                <w:sz w:val="24"/>
                <w:szCs w:val="24"/>
              </w:rPr>
              <w:t>переводнойэкзамен(три</w:t>
            </w: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пьесы)</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3080" w:type="dxa"/>
            <w:gridSpan w:val="3"/>
            <w:tcBorders>
              <w:bottom w:val="single" w:sz="8" w:space="0" w:color="auto"/>
            </w:tcBorders>
            <w:vAlign w:val="bottom"/>
          </w:tcPr>
          <w:p w:rsidR="00016953" w:rsidRDefault="00D622D2" w:rsidP="00426E4A">
            <w:pPr>
              <w:ind w:left="100"/>
              <w:rPr>
                <w:sz w:val="20"/>
                <w:szCs w:val="20"/>
              </w:rPr>
            </w:pPr>
            <w:r>
              <w:rPr>
                <w:rFonts w:eastAsia="Times New Roman"/>
                <w:sz w:val="24"/>
                <w:szCs w:val="24"/>
              </w:rPr>
              <w:t>разнохарактерные пьесы)</w:t>
            </w: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4-7</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Октябрь</w:t>
            </w:r>
          </w:p>
        </w:tc>
        <w:tc>
          <w:tcPr>
            <w:tcW w:w="300" w:type="dxa"/>
            <w:vAlign w:val="bottom"/>
          </w:tcPr>
          <w:p w:rsidR="00016953" w:rsidRDefault="00D622D2" w:rsidP="00426E4A">
            <w:pPr>
              <w:spacing w:line="260" w:lineRule="exact"/>
              <w:jc w:val="right"/>
              <w:rPr>
                <w:sz w:val="20"/>
                <w:szCs w:val="20"/>
              </w:rPr>
            </w:pPr>
            <w:r>
              <w:rPr>
                <w:rFonts w:eastAsia="Times New Roman"/>
                <w:sz w:val="24"/>
                <w:szCs w:val="24"/>
              </w:rPr>
              <w:t>–</w:t>
            </w:r>
          </w:p>
        </w:tc>
        <w:tc>
          <w:tcPr>
            <w:tcW w:w="2400" w:type="dxa"/>
            <w:gridSpan w:val="3"/>
            <w:tcBorders>
              <w:right w:val="single" w:sz="8" w:space="0" w:color="auto"/>
            </w:tcBorders>
            <w:vAlign w:val="bottom"/>
          </w:tcPr>
          <w:p w:rsidR="00016953" w:rsidRDefault="00D622D2" w:rsidP="00426E4A">
            <w:pPr>
              <w:spacing w:line="260" w:lineRule="exact"/>
              <w:jc w:val="right"/>
              <w:rPr>
                <w:sz w:val="20"/>
                <w:szCs w:val="20"/>
              </w:rPr>
            </w:pPr>
            <w:r>
              <w:rPr>
                <w:rFonts w:eastAsia="Times New Roman"/>
                <w:sz w:val="24"/>
                <w:szCs w:val="24"/>
              </w:rPr>
              <w:t>технический   зачет</w:t>
            </w:r>
          </w:p>
        </w:tc>
        <w:tc>
          <w:tcPr>
            <w:tcW w:w="4680" w:type="dxa"/>
            <w:gridSpan w:val="4"/>
            <w:tcBorders>
              <w:right w:val="single" w:sz="8" w:space="0" w:color="auto"/>
            </w:tcBorders>
            <w:vAlign w:val="bottom"/>
          </w:tcPr>
          <w:p w:rsidR="00016953" w:rsidRDefault="00D622D2" w:rsidP="00426E4A">
            <w:pPr>
              <w:spacing w:line="260" w:lineRule="exact"/>
              <w:ind w:left="100"/>
              <w:rPr>
                <w:sz w:val="20"/>
                <w:szCs w:val="20"/>
              </w:rPr>
            </w:pPr>
            <w:r>
              <w:rPr>
                <w:rFonts w:eastAsia="Times New Roman"/>
                <w:i/>
                <w:iCs/>
                <w:sz w:val="24"/>
                <w:szCs w:val="24"/>
              </w:rPr>
              <w:t xml:space="preserve">Февраль  </w:t>
            </w:r>
            <w:r>
              <w:rPr>
                <w:rFonts w:eastAsia="Times New Roman"/>
                <w:sz w:val="24"/>
                <w:szCs w:val="24"/>
              </w:rPr>
              <w:t>–</w:t>
            </w:r>
            <w:r>
              <w:rPr>
                <w:rFonts w:eastAsia="Times New Roman"/>
                <w:i/>
                <w:iCs/>
                <w:sz w:val="24"/>
                <w:szCs w:val="24"/>
              </w:rPr>
              <w:t xml:space="preserve">  </w:t>
            </w:r>
            <w:r>
              <w:rPr>
                <w:rFonts w:eastAsia="Times New Roman"/>
                <w:sz w:val="24"/>
                <w:szCs w:val="24"/>
              </w:rPr>
              <w:t>зачет  по  творческим  навыкам</w:t>
            </w:r>
          </w:p>
        </w:tc>
      </w:tr>
      <w:tr w:rsidR="00016953" w:rsidTr="00426E4A">
        <w:trPr>
          <w:trHeight w:val="277"/>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(гаммы</w:t>
            </w:r>
          </w:p>
        </w:tc>
        <w:tc>
          <w:tcPr>
            <w:tcW w:w="300" w:type="dxa"/>
            <w:vAlign w:val="bottom"/>
          </w:tcPr>
          <w:p w:rsidR="00016953" w:rsidRDefault="00D622D2" w:rsidP="00426E4A">
            <w:pPr>
              <w:jc w:val="right"/>
              <w:rPr>
                <w:sz w:val="20"/>
                <w:szCs w:val="20"/>
              </w:rPr>
            </w:pPr>
            <w:r>
              <w:rPr>
                <w:rFonts w:eastAsia="Times New Roman"/>
                <w:sz w:val="24"/>
                <w:szCs w:val="24"/>
              </w:rPr>
              <w:t>в</w:t>
            </w:r>
          </w:p>
        </w:tc>
        <w:tc>
          <w:tcPr>
            <w:tcW w:w="240" w:type="dxa"/>
            <w:vAlign w:val="bottom"/>
          </w:tcPr>
          <w:p w:rsidR="00016953" w:rsidRDefault="00CD21B2" w:rsidP="00426E4A">
            <w:pPr>
              <w:rPr>
                <w:sz w:val="24"/>
                <w:szCs w:val="24"/>
              </w:rPr>
            </w:pPr>
          </w:p>
        </w:tc>
        <w:tc>
          <w:tcPr>
            <w:tcW w:w="1520" w:type="dxa"/>
            <w:vAlign w:val="bottom"/>
          </w:tcPr>
          <w:p w:rsidR="00016953" w:rsidRDefault="00D622D2" w:rsidP="00426E4A">
            <w:pPr>
              <w:ind w:left="160"/>
              <w:rPr>
                <w:sz w:val="20"/>
                <w:szCs w:val="20"/>
              </w:rPr>
            </w:pPr>
            <w:r>
              <w:rPr>
                <w:rFonts w:eastAsia="Times New Roman"/>
                <w:w w:val="98"/>
                <w:sz w:val="24"/>
                <w:szCs w:val="24"/>
              </w:rPr>
              <w:t>соответствии</w:t>
            </w:r>
          </w:p>
        </w:tc>
        <w:tc>
          <w:tcPr>
            <w:tcW w:w="64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с</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(чтение   с   листа,   подбор   по   слуху</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требованиями  по  классу,  этюд,</w:t>
            </w:r>
          </w:p>
        </w:tc>
        <w:tc>
          <w:tcPr>
            <w:tcW w:w="3080" w:type="dxa"/>
            <w:gridSpan w:val="3"/>
            <w:vAlign w:val="bottom"/>
          </w:tcPr>
          <w:p w:rsidR="00016953" w:rsidRDefault="00D622D2" w:rsidP="00426E4A">
            <w:pPr>
              <w:ind w:left="100"/>
              <w:rPr>
                <w:sz w:val="20"/>
                <w:szCs w:val="20"/>
              </w:rPr>
            </w:pPr>
            <w:r>
              <w:rPr>
                <w:rFonts w:eastAsia="Times New Roman"/>
                <w:sz w:val="24"/>
                <w:szCs w:val="24"/>
              </w:rPr>
              <w:t>коллоквиум)</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w w:val="97"/>
                <w:sz w:val="24"/>
                <w:szCs w:val="24"/>
              </w:rPr>
              <w:t>термины)</w:t>
            </w:r>
          </w:p>
        </w:tc>
        <w:tc>
          <w:tcPr>
            <w:tcW w:w="300" w:type="dxa"/>
            <w:vAlign w:val="bottom"/>
          </w:tcPr>
          <w:p w:rsidR="00016953" w:rsidRDefault="00CD21B2" w:rsidP="00426E4A">
            <w:pPr>
              <w:rPr>
                <w:sz w:val="24"/>
                <w:szCs w:val="24"/>
              </w:rPr>
            </w:pPr>
          </w:p>
        </w:tc>
        <w:tc>
          <w:tcPr>
            <w:tcW w:w="240" w:type="dxa"/>
            <w:vAlign w:val="bottom"/>
          </w:tcPr>
          <w:p w:rsidR="00016953" w:rsidRDefault="00CD21B2" w:rsidP="00426E4A">
            <w:pPr>
              <w:rPr>
                <w:sz w:val="24"/>
                <w:szCs w:val="24"/>
              </w:rPr>
            </w:pPr>
          </w:p>
        </w:tc>
        <w:tc>
          <w:tcPr>
            <w:tcW w:w="1520" w:type="dxa"/>
            <w:vAlign w:val="bottom"/>
          </w:tcPr>
          <w:p w:rsidR="00016953" w:rsidRDefault="00CD21B2" w:rsidP="00426E4A">
            <w:pPr>
              <w:rPr>
                <w:sz w:val="24"/>
                <w:szCs w:val="24"/>
              </w:rPr>
            </w:pPr>
          </w:p>
        </w:tc>
        <w:tc>
          <w:tcPr>
            <w:tcW w:w="640" w:type="dxa"/>
            <w:tcBorders>
              <w:right w:val="single" w:sz="8" w:space="0" w:color="auto"/>
            </w:tcBorders>
            <w:vAlign w:val="bottom"/>
          </w:tcPr>
          <w:p w:rsidR="00016953" w:rsidRDefault="00CD21B2" w:rsidP="00426E4A">
            <w:pPr>
              <w:rPr>
                <w:sz w:val="24"/>
                <w:szCs w:val="24"/>
              </w:rPr>
            </w:pPr>
          </w:p>
        </w:tc>
        <w:tc>
          <w:tcPr>
            <w:tcW w:w="3080" w:type="dxa"/>
            <w:gridSpan w:val="3"/>
            <w:vAlign w:val="bottom"/>
          </w:tcPr>
          <w:p w:rsidR="00016953" w:rsidRDefault="00D622D2" w:rsidP="00426E4A">
            <w:pPr>
              <w:ind w:left="100"/>
              <w:rPr>
                <w:sz w:val="20"/>
                <w:szCs w:val="20"/>
              </w:rPr>
            </w:pPr>
            <w:r>
              <w:rPr>
                <w:rFonts w:eastAsia="Times New Roman"/>
                <w:i/>
                <w:iCs/>
                <w:sz w:val="24"/>
                <w:szCs w:val="24"/>
              </w:rPr>
              <w:t xml:space="preserve">Май </w:t>
            </w:r>
            <w:r>
              <w:rPr>
                <w:rFonts w:eastAsia="Times New Roman"/>
                <w:sz w:val="24"/>
                <w:szCs w:val="24"/>
              </w:rPr>
              <w:t>–</w:t>
            </w:r>
            <w:r>
              <w:rPr>
                <w:rFonts w:eastAsia="Times New Roman"/>
                <w:i/>
                <w:iCs/>
                <w:sz w:val="24"/>
                <w:szCs w:val="24"/>
              </w:rPr>
              <w:t xml:space="preserve"> </w:t>
            </w:r>
            <w:r>
              <w:rPr>
                <w:rFonts w:eastAsia="Times New Roman"/>
                <w:sz w:val="24"/>
                <w:szCs w:val="24"/>
              </w:rPr>
              <w:t>переводной экзамен:</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i/>
                <w:iCs/>
                <w:sz w:val="24"/>
                <w:szCs w:val="24"/>
              </w:rPr>
              <w:t>Декабрь</w:t>
            </w:r>
          </w:p>
        </w:tc>
        <w:tc>
          <w:tcPr>
            <w:tcW w:w="300" w:type="dxa"/>
            <w:vAlign w:val="bottom"/>
          </w:tcPr>
          <w:p w:rsidR="00016953" w:rsidRDefault="00CD21B2" w:rsidP="00426E4A">
            <w:pPr>
              <w:rPr>
                <w:sz w:val="24"/>
                <w:szCs w:val="24"/>
              </w:rPr>
            </w:pPr>
          </w:p>
        </w:tc>
        <w:tc>
          <w:tcPr>
            <w:tcW w:w="240" w:type="dxa"/>
            <w:vAlign w:val="bottom"/>
          </w:tcPr>
          <w:p w:rsidR="00016953" w:rsidRDefault="00D622D2" w:rsidP="00426E4A">
            <w:pPr>
              <w:jc w:val="right"/>
              <w:rPr>
                <w:sz w:val="20"/>
                <w:szCs w:val="20"/>
              </w:rPr>
            </w:pPr>
            <w:r>
              <w:rPr>
                <w:rFonts w:eastAsia="Times New Roman"/>
                <w:sz w:val="24"/>
                <w:szCs w:val="24"/>
              </w:rPr>
              <w:t>–</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академический</w:t>
            </w:r>
          </w:p>
        </w:tc>
        <w:tc>
          <w:tcPr>
            <w:tcW w:w="720" w:type="dxa"/>
            <w:vAlign w:val="bottom"/>
          </w:tcPr>
          <w:p w:rsidR="00016953" w:rsidRDefault="00D622D2" w:rsidP="00426E4A">
            <w:pPr>
              <w:ind w:left="100"/>
              <w:rPr>
                <w:sz w:val="20"/>
                <w:szCs w:val="20"/>
              </w:rPr>
            </w:pPr>
            <w:r>
              <w:rPr>
                <w:rFonts w:eastAsia="Times New Roman"/>
                <w:sz w:val="24"/>
                <w:szCs w:val="24"/>
              </w:rPr>
              <w:t>Три</w:t>
            </w:r>
          </w:p>
        </w:tc>
        <w:tc>
          <w:tcPr>
            <w:tcW w:w="2360" w:type="dxa"/>
            <w:gridSpan w:val="2"/>
            <w:vAlign w:val="bottom"/>
          </w:tcPr>
          <w:p w:rsidR="00016953" w:rsidRDefault="00D622D2" w:rsidP="00426E4A">
            <w:pPr>
              <w:ind w:left="180"/>
              <w:rPr>
                <w:sz w:val="20"/>
                <w:szCs w:val="20"/>
              </w:rPr>
            </w:pPr>
            <w:r>
              <w:rPr>
                <w:rFonts w:eastAsia="Times New Roman"/>
                <w:sz w:val="24"/>
                <w:szCs w:val="24"/>
              </w:rPr>
              <w:t>разнохарактерных</w:t>
            </w:r>
          </w:p>
        </w:tc>
        <w:tc>
          <w:tcPr>
            <w:tcW w:w="1600" w:type="dxa"/>
            <w:tcBorders>
              <w:right w:val="single" w:sz="8" w:space="0" w:color="auto"/>
            </w:tcBorders>
            <w:vAlign w:val="bottom"/>
          </w:tcPr>
          <w:p w:rsidR="00016953" w:rsidRDefault="00D622D2" w:rsidP="00426E4A">
            <w:pPr>
              <w:jc w:val="right"/>
              <w:rPr>
                <w:sz w:val="20"/>
                <w:szCs w:val="20"/>
              </w:rPr>
            </w:pPr>
            <w:r>
              <w:rPr>
                <w:rFonts w:eastAsia="Times New Roman"/>
                <w:w w:val="99"/>
                <w:sz w:val="24"/>
                <w:szCs w:val="24"/>
              </w:rPr>
              <w:t>произведения,</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080" w:type="dxa"/>
            <w:vAlign w:val="bottom"/>
          </w:tcPr>
          <w:p w:rsidR="00016953" w:rsidRDefault="00D622D2" w:rsidP="00426E4A">
            <w:pPr>
              <w:ind w:left="100"/>
              <w:rPr>
                <w:sz w:val="20"/>
                <w:szCs w:val="20"/>
              </w:rPr>
            </w:pPr>
            <w:r>
              <w:rPr>
                <w:rFonts w:eastAsia="Times New Roman"/>
                <w:sz w:val="24"/>
                <w:szCs w:val="24"/>
              </w:rPr>
              <w:t>концерт:</w:t>
            </w:r>
          </w:p>
        </w:tc>
        <w:tc>
          <w:tcPr>
            <w:tcW w:w="300" w:type="dxa"/>
            <w:vAlign w:val="bottom"/>
          </w:tcPr>
          <w:p w:rsidR="00016953" w:rsidRDefault="00CD21B2" w:rsidP="00426E4A">
            <w:pPr>
              <w:rPr>
                <w:sz w:val="24"/>
                <w:szCs w:val="24"/>
              </w:rPr>
            </w:pPr>
          </w:p>
        </w:tc>
        <w:tc>
          <w:tcPr>
            <w:tcW w:w="240" w:type="dxa"/>
            <w:vAlign w:val="bottom"/>
          </w:tcPr>
          <w:p w:rsidR="00016953" w:rsidRDefault="00CD21B2" w:rsidP="00426E4A">
            <w:pPr>
              <w:rPr>
                <w:sz w:val="24"/>
                <w:szCs w:val="24"/>
              </w:rPr>
            </w:pPr>
          </w:p>
        </w:tc>
        <w:tc>
          <w:tcPr>
            <w:tcW w:w="1520" w:type="dxa"/>
            <w:vAlign w:val="bottom"/>
          </w:tcPr>
          <w:p w:rsidR="00016953" w:rsidRDefault="00CD21B2" w:rsidP="00426E4A">
            <w:pPr>
              <w:rPr>
                <w:sz w:val="24"/>
                <w:szCs w:val="24"/>
              </w:rPr>
            </w:pPr>
          </w:p>
        </w:tc>
        <w:tc>
          <w:tcPr>
            <w:tcW w:w="640" w:type="dxa"/>
            <w:tcBorders>
              <w:right w:val="single" w:sz="8" w:space="0" w:color="auto"/>
            </w:tcBorders>
            <w:vAlign w:val="bottom"/>
          </w:tcPr>
          <w:p w:rsidR="00016953" w:rsidRDefault="00CD21B2" w:rsidP="00426E4A">
            <w:pPr>
              <w:rPr>
                <w:sz w:val="24"/>
                <w:szCs w:val="24"/>
              </w:rPr>
            </w:pPr>
          </w:p>
        </w:tc>
        <w:tc>
          <w:tcPr>
            <w:tcW w:w="1140" w:type="dxa"/>
            <w:gridSpan w:val="2"/>
            <w:vAlign w:val="bottom"/>
          </w:tcPr>
          <w:p w:rsidR="00016953" w:rsidRDefault="00D622D2" w:rsidP="00426E4A">
            <w:pPr>
              <w:ind w:left="100"/>
              <w:rPr>
                <w:sz w:val="20"/>
                <w:szCs w:val="20"/>
              </w:rPr>
            </w:pPr>
            <w:r>
              <w:rPr>
                <w:rFonts w:eastAsia="Times New Roman"/>
                <w:sz w:val="24"/>
                <w:szCs w:val="24"/>
              </w:rPr>
              <w:t>включая</w:t>
            </w:r>
          </w:p>
        </w:tc>
        <w:tc>
          <w:tcPr>
            <w:tcW w:w="1940" w:type="dxa"/>
            <w:vAlign w:val="bottom"/>
          </w:tcPr>
          <w:p w:rsidR="00016953" w:rsidRDefault="00D622D2" w:rsidP="00426E4A">
            <w:pPr>
              <w:ind w:left="100"/>
              <w:rPr>
                <w:sz w:val="20"/>
                <w:szCs w:val="20"/>
              </w:rPr>
            </w:pPr>
            <w:r>
              <w:rPr>
                <w:rFonts w:eastAsia="Times New Roman"/>
                <w:sz w:val="24"/>
                <w:szCs w:val="24"/>
              </w:rPr>
              <w:t>полифонию   и</w:t>
            </w:r>
          </w:p>
        </w:tc>
        <w:tc>
          <w:tcPr>
            <w:tcW w:w="160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произведение</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1. Произведение крупной формы.</w:t>
            </w:r>
          </w:p>
        </w:tc>
        <w:tc>
          <w:tcPr>
            <w:tcW w:w="3080" w:type="dxa"/>
            <w:gridSpan w:val="3"/>
            <w:vAlign w:val="bottom"/>
          </w:tcPr>
          <w:p w:rsidR="00016953" w:rsidRDefault="00D622D2" w:rsidP="00426E4A">
            <w:pPr>
              <w:ind w:left="100"/>
              <w:rPr>
                <w:sz w:val="20"/>
                <w:szCs w:val="20"/>
              </w:rPr>
            </w:pPr>
            <w:r>
              <w:rPr>
                <w:rFonts w:eastAsia="Times New Roman"/>
                <w:sz w:val="24"/>
                <w:szCs w:val="24"/>
              </w:rPr>
              <w:t>крупной формы.</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sz w:val="24"/>
                <w:szCs w:val="24"/>
              </w:rPr>
              <w:t>2. Пьеса.</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r w:rsidR="00016953" w:rsidTr="00426E4A">
        <w:trPr>
          <w:trHeight w:val="261"/>
        </w:trPr>
        <w:tc>
          <w:tcPr>
            <w:tcW w:w="10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8-9</w:t>
            </w:r>
          </w:p>
        </w:tc>
        <w:tc>
          <w:tcPr>
            <w:tcW w:w="1080" w:type="dxa"/>
            <w:vAlign w:val="bottom"/>
          </w:tcPr>
          <w:p w:rsidR="00016953" w:rsidRDefault="00D622D2" w:rsidP="00426E4A">
            <w:pPr>
              <w:spacing w:line="260" w:lineRule="exact"/>
              <w:ind w:left="100"/>
              <w:rPr>
                <w:sz w:val="20"/>
                <w:szCs w:val="20"/>
              </w:rPr>
            </w:pPr>
            <w:r>
              <w:rPr>
                <w:rFonts w:eastAsia="Times New Roman"/>
                <w:i/>
                <w:iCs/>
                <w:sz w:val="24"/>
                <w:szCs w:val="24"/>
              </w:rPr>
              <w:t>Декабрь</w:t>
            </w:r>
          </w:p>
        </w:tc>
        <w:tc>
          <w:tcPr>
            <w:tcW w:w="300" w:type="dxa"/>
            <w:vAlign w:val="bottom"/>
          </w:tcPr>
          <w:p w:rsidR="00016953" w:rsidRDefault="00D622D2" w:rsidP="00426E4A">
            <w:pPr>
              <w:spacing w:line="260" w:lineRule="exact"/>
              <w:ind w:right="20"/>
              <w:jc w:val="right"/>
              <w:rPr>
                <w:sz w:val="20"/>
                <w:szCs w:val="20"/>
              </w:rPr>
            </w:pPr>
            <w:r>
              <w:rPr>
                <w:rFonts w:eastAsia="Times New Roman"/>
                <w:sz w:val="24"/>
                <w:szCs w:val="24"/>
              </w:rPr>
              <w:t>–</w:t>
            </w:r>
          </w:p>
        </w:tc>
        <w:tc>
          <w:tcPr>
            <w:tcW w:w="2400" w:type="dxa"/>
            <w:gridSpan w:val="3"/>
            <w:tcBorders>
              <w:right w:val="single" w:sz="8" w:space="0" w:color="auto"/>
            </w:tcBorders>
            <w:vAlign w:val="bottom"/>
          </w:tcPr>
          <w:p w:rsidR="00016953" w:rsidRDefault="00D622D2" w:rsidP="00426E4A">
            <w:pPr>
              <w:spacing w:line="260" w:lineRule="exact"/>
              <w:jc w:val="right"/>
              <w:rPr>
                <w:sz w:val="20"/>
                <w:szCs w:val="20"/>
              </w:rPr>
            </w:pPr>
            <w:r>
              <w:rPr>
                <w:rFonts w:eastAsia="Times New Roman"/>
                <w:sz w:val="24"/>
                <w:szCs w:val="24"/>
              </w:rPr>
              <w:t>дифференцированное</w:t>
            </w:r>
          </w:p>
        </w:tc>
        <w:tc>
          <w:tcPr>
            <w:tcW w:w="4680" w:type="dxa"/>
            <w:gridSpan w:val="4"/>
            <w:tcBorders>
              <w:right w:val="single" w:sz="8" w:space="0" w:color="auto"/>
            </w:tcBorders>
            <w:vAlign w:val="bottom"/>
          </w:tcPr>
          <w:p w:rsidR="00016953" w:rsidRDefault="00D622D2" w:rsidP="00426E4A">
            <w:pPr>
              <w:spacing w:line="260" w:lineRule="exact"/>
              <w:ind w:left="140"/>
              <w:rPr>
                <w:sz w:val="20"/>
                <w:szCs w:val="20"/>
              </w:rPr>
            </w:pPr>
            <w:r>
              <w:rPr>
                <w:rFonts w:eastAsia="Times New Roman"/>
                <w:i/>
                <w:iCs/>
                <w:sz w:val="24"/>
                <w:szCs w:val="24"/>
              </w:rPr>
              <w:t xml:space="preserve">Март </w:t>
            </w:r>
            <w:r>
              <w:rPr>
                <w:rFonts w:eastAsia="Times New Roman"/>
                <w:sz w:val="24"/>
                <w:szCs w:val="24"/>
              </w:rPr>
              <w:t>–</w:t>
            </w:r>
            <w:r>
              <w:rPr>
                <w:rFonts w:eastAsia="Times New Roman"/>
                <w:i/>
                <w:iCs/>
                <w:sz w:val="24"/>
                <w:szCs w:val="24"/>
              </w:rPr>
              <w:t xml:space="preserve"> </w:t>
            </w:r>
            <w:r>
              <w:rPr>
                <w:rFonts w:eastAsia="Times New Roman"/>
                <w:sz w:val="24"/>
                <w:szCs w:val="24"/>
              </w:rPr>
              <w:t>прослушивание</w:t>
            </w:r>
            <w:r>
              <w:rPr>
                <w:rFonts w:eastAsia="Times New Roman"/>
                <w:i/>
                <w:iCs/>
                <w:sz w:val="24"/>
                <w:szCs w:val="24"/>
              </w:rPr>
              <w:t xml:space="preserve"> </w:t>
            </w:r>
            <w:r>
              <w:rPr>
                <w:rFonts w:eastAsia="Times New Roman"/>
                <w:sz w:val="24"/>
                <w:szCs w:val="24"/>
              </w:rPr>
              <w:t>3-х произведений</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прослушивание части программы</w:t>
            </w:r>
          </w:p>
        </w:tc>
        <w:tc>
          <w:tcPr>
            <w:tcW w:w="4680" w:type="dxa"/>
            <w:gridSpan w:val="4"/>
            <w:tcBorders>
              <w:right w:val="single" w:sz="8" w:space="0" w:color="auto"/>
            </w:tcBorders>
            <w:vAlign w:val="bottom"/>
          </w:tcPr>
          <w:p w:rsidR="00016953" w:rsidRDefault="00D622D2" w:rsidP="00426E4A">
            <w:pPr>
              <w:ind w:left="140"/>
              <w:rPr>
                <w:sz w:val="20"/>
                <w:szCs w:val="20"/>
              </w:rPr>
            </w:pPr>
            <w:r>
              <w:rPr>
                <w:rFonts w:eastAsia="Times New Roman"/>
                <w:sz w:val="24"/>
                <w:szCs w:val="24"/>
              </w:rPr>
              <w:t>(два сыгранных в декабре плюс еще одно)</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380" w:type="dxa"/>
            <w:gridSpan w:val="2"/>
            <w:vAlign w:val="bottom"/>
          </w:tcPr>
          <w:p w:rsidR="00016953" w:rsidRDefault="00D622D2" w:rsidP="00426E4A">
            <w:pPr>
              <w:ind w:left="100"/>
              <w:rPr>
                <w:sz w:val="20"/>
                <w:szCs w:val="20"/>
              </w:rPr>
            </w:pPr>
            <w:r>
              <w:rPr>
                <w:rFonts w:eastAsia="Times New Roman"/>
                <w:sz w:val="24"/>
                <w:szCs w:val="24"/>
              </w:rPr>
              <w:t>выпускного</w:t>
            </w:r>
          </w:p>
        </w:tc>
        <w:tc>
          <w:tcPr>
            <w:tcW w:w="240" w:type="dxa"/>
            <w:vAlign w:val="bottom"/>
          </w:tcPr>
          <w:p w:rsidR="00016953" w:rsidRDefault="00CD21B2" w:rsidP="00426E4A">
            <w:pPr>
              <w:rPr>
                <w:sz w:val="24"/>
                <w:szCs w:val="24"/>
              </w:rPr>
            </w:pPr>
          </w:p>
        </w:tc>
        <w:tc>
          <w:tcPr>
            <w:tcW w:w="1520" w:type="dxa"/>
            <w:vAlign w:val="bottom"/>
          </w:tcPr>
          <w:p w:rsidR="00016953" w:rsidRDefault="00D622D2" w:rsidP="00426E4A">
            <w:pPr>
              <w:ind w:right="100"/>
              <w:jc w:val="center"/>
              <w:rPr>
                <w:sz w:val="20"/>
                <w:szCs w:val="20"/>
              </w:rPr>
            </w:pPr>
            <w:r>
              <w:rPr>
                <w:rFonts w:eastAsia="Times New Roman"/>
                <w:w w:val="98"/>
                <w:sz w:val="24"/>
                <w:szCs w:val="24"/>
              </w:rPr>
              <w:t>экзамена</w:t>
            </w:r>
          </w:p>
        </w:tc>
        <w:tc>
          <w:tcPr>
            <w:tcW w:w="640" w:type="dxa"/>
            <w:tcBorders>
              <w:right w:val="single" w:sz="8" w:space="0" w:color="auto"/>
            </w:tcBorders>
            <w:vAlign w:val="bottom"/>
          </w:tcPr>
          <w:p w:rsidR="00016953" w:rsidRDefault="00D622D2" w:rsidP="00426E4A">
            <w:pPr>
              <w:jc w:val="right"/>
              <w:rPr>
                <w:sz w:val="20"/>
                <w:szCs w:val="20"/>
              </w:rPr>
            </w:pPr>
            <w:r>
              <w:rPr>
                <w:rFonts w:eastAsia="Times New Roman"/>
                <w:sz w:val="24"/>
                <w:szCs w:val="24"/>
              </w:rPr>
              <w:t>(два</w:t>
            </w:r>
          </w:p>
        </w:tc>
        <w:tc>
          <w:tcPr>
            <w:tcW w:w="4680" w:type="dxa"/>
            <w:gridSpan w:val="4"/>
            <w:tcBorders>
              <w:right w:val="single" w:sz="8" w:space="0" w:color="auto"/>
            </w:tcBorders>
            <w:vAlign w:val="bottom"/>
          </w:tcPr>
          <w:p w:rsidR="00016953" w:rsidRDefault="00D622D2" w:rsidP="00426E4A">
            <w:pPr>
              <w:ind w:left="140"/>
              <w:rPr>
                <w:sz w:val="20"/>
                <w:szCs w:val="20"/>
              </w:rPr>
            </w:pPr>
            <w:r>
              <w:rPr>
                <w:rFonts w:eastAsia="Times New Roman"/>
                <w:i/>
                <w:iCs/>
                <w:sz w:val="24"/>
                <w:szCs w:val="24"/>
              </w:rPr>
              <w:t xml:space="preserve">Апрель </w:t>
            </w:r>
            <w:r>
              <w:rPr>
                <w:rFonts w:eastAsia="Times New Roman"/>
                <w:sz w:val="24"/>
                <w:szCs w:val="24"/>
              </w:rPr>
              <w:t>–</w:t>
            </w:r>
            <w:r>
              <w:rPr>
                <w:rFonts w:eastAsia="Times New Roman"/>
                <w:i/>
                <w:iCs/>
                <w:sz w:val="24"/>
                <w:szCs w:val="24"/>
              </w:rPr>
              <w:t xml:space="preserve"> </w:t>
            </w:r>
            <w:r>
              <w:rPr>
                <w:rFonts w:eastAsia="Times New Roman"/>
                <w:sz w:val="24"/>
                <w:szCs w:val="24"/>
              </w:rPr>
              <w:t>прослушивание всей программы</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1620" w:type="dxa"/>
            <w:gridSpan w:val="3"/>
            <w:vAlign w:val="bottom"/>
          </w:tcPr>
          <w:p w:rsidR="00016953" w:rsidRDefault="00D622D2" w:rsidP="00426E4A">
            <w:pPr>
              <w:ind w:left="100"/>
              <w:rPr>
                <w:sz w:val="20"/>
                <w:szCs w:val="20"/>
              </w:rPr>
            </w:pPr>
            <w:r>
              <w:rPr>
                <w:rFonts w:eastAsia="Times New Roman"/>
                <w:sz w:val="24"/>
                <w:szCs w:val="24"/>
              </w:rPr>
              <w:t>произведения</w:t>
            </w:r>
          </w:p>
        </w:tc>
        <w:tc>
          <w:tcPr>
            <w:tcW w:w="2160" w:type="dxa"/>
            <w:gridSpan w:val="2"/>
            <w:tcBorders>
              <w:right w:val="single" w:sz="8" w:space="0" w:color="auto"/>
            </w:tcBorders>
            <w:vAlign w:val="bottom"/>
          </w:tcPr>
          <w:p w:rsidR="00016953" w:rsidRDefault="00D622D2" w:rsidP="00426E4A">
            <w:pPr>
              <w:jc w:val="right"/>
              <w:rPr>
                <w:sz w:val="20"/>
                <w:szCs w:val="20"/>
              </w:rPr>
            </w:pPr>
            <w:r>
              <w:rPr>
                <w:rFonts w:eastAsia="Times New Roman"/>
                <w:sz w:val="24"/>
                <w:szCs w:val="24"/>
              </w:rPr>
              <w:t>наизусть,</w:t>
            </w:r>
          </w:p>
        </w:tc>
        <w:tc>
          <w:tcPr>
            <w:tcW w:w="3080" w:type="dxa"/>
            <w:gridSpan w:val="3"/>
            <w:vAlign w:val="bottom"/>
          </w:tcPr>
          <w:p w:rsidR="00016953" w:rsidRDefault="00D622D2" w:rsidP="00426E4A">
            <w:pPr>
              <w:ind w:left="140"/>
              <w:rPr>
                <w:sz w:val="20"/>
                <w:szCs w:val="20"/>
              </w:rPr>
            </w:pPr>
            <w:r>
              <w:rPr>
                <w:rFonts w:eastAsia="Times New Roman"/>
                <w:sz w:val="24"/>
                <w:szCs w:val="24"/>
              </w:rPr>
              <w:t>(4 произведения)</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обязательный показ произведения</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i/>
                <w:iCs/>
                <w:sz w:val="24"/>
                <w:szCs w:val="24"/>
              </w:rPr>
              <w:t xml:space="preserve">4 неделя мая - 1 неделя июня </w:t>
            </w:r>
            <w:r>
              <w:rPr>
                <w:rFonts w:eastAsia="Times New Roman"/>
                <w:sz w:val="24"/>
                <w:szCs w:val="24"/>
              </w:rPr>
              <w:t>–</w:t>
            </w:r>
            <w:r>
              <w:rPr>
                <w:rFonts w:eastAsia="Times New Roman"/>
                <w:i/>
                <w:iCs/>
                <w:sz w:val="24"/>
                <w:szCs w:val="24"/>
              </w:rPr>
              <w:t xml:space="preserve"> </w:t>
            </w:r>
            <w:r>
              <w:rPr>
                <w:rFonts w:eastAsia="Times New Roman"/>
                <w:sz w:val="24"/>
                <w:szCs w:val="24"/>
              </w:rPr>
              <w:t>выпускной</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крупной формы и произведения на</w:t>
            </w:r>
          </w:p>
        </w:tc>
        <w:tc>
          <w:tcPr>
            <w:tcW w:w="4680" w:type="dxa"/>
            <w:gridSpan w:val="4"/>
            <w:tcBorders>
              <w:right w:val="single" w:sz="8" w:space="0" w:color="auto"/>
            </w:tcBorders>
            <w:vAlign w:val="bottom"/>
          </w:tcPr>
          <w:p w:rsidR="00016953" w:rsidRDefault="00D622D2" w:rsidP="00426E4A">
            <w:pPr>
              <w:ind w:left="100"/>
              <w:rPr>
                <w:sz w:val="20"/>
                <w:szCs w:val="20"/>
              </w:rPr>
            </w:pPr>
            <w:r>
              <w:rPr>
                <w:rFonts w:eastAsia="Times New Roman"/>
                <w:sz w:val="24"/>
                <w:szCs w:val="24"/>
              </w:rPr>
              <w:t>экзамен  –  выпускной  экзамен  (4  или  5</w:t>
            </w:r>
          </w:p>
        </w:tc>
      </w:tr>
      <w:tr w:rsidR="00016953" w:rsidTr="00426E4A">
        <w:trPr>
          <w:trHeight w:val="276"/>
        </w:trPr>
        <w:tc>
          <w:tcPr>
            <w:tcW w:w="1040" w:type="dxa"/>
            <w:tcBorders>
              <w:left w:val="single" w:sz="8" w:space="0" w:color="auto"/>
              <w:right w:val="single" w:sz="8" w:space="0" w:color="auto"/>
            </w:tcBorders>
            <w:vAlign w:val="bottom"/>
          </w:tcPr>
          <w:p w:rsidR="00016953" w:rsidRDefault="00CD21B2" w:rsidP="00426E4A">
            <w:pPr>
              <w:rPr>
                <w:sz w:val="24"/>
                <w:szCs w:val="24"/>
              </w:rPr>
            </w:pPr>
          </w:p>
        </w:tc>
        <w:tc>
          <w:tcPr>
            <w:tcW w:w="3780" w:type="dxa"/>
            <w:gridSpan w:val="5"/>
            <w:tcBorders>
              <w:right w:val="single" w:sz="8" w:space="0" w:color="auto"/>
            </w:tcBorders>
            <w:vAlign w:val="bottom"/>
          </w:tcPr>
          <w:p w:rsidR="00016953" w:rsidRDefault="00D622D2" w:rsidP="00426E4A">
            <w:pPr>
              <w:ind w:left="100"/>
              <w:rPr>
                <w:sz w:val="20"/>
                <w:szCs w:val="20"/>
              </w:rPr>
            </w:pPr>
            <w:r>
              <w:rPr>
                <w:rFonts w:eastAsia="Times New Roman"/>
                <w:sz w:val="24"/>
                <w:szCs w:val="24"/>
              </w:rPr>
              <w:t>выбор из программы выпускного</w:t>
            </w:r>
          </w:p>
        </w:tc>
        <w:tc>
          <w:tcPr>
            <w:tcW w:w="3080" w:type="dxa"/>
            <w:gridSpan w:val="3"/>
            <w:vAlign w:val="bottom"/>
          </w:tcPr>
          <w:p w:rsidR="00016953" w:rsidRDefault="00D622D2" w:rsidP="00426E4A">
            <w:pPr>
              <w:ind w:left="100"/>
              <w:rPr>
                <w:sz w:val="20"/>
                <w:szCs w:val="20"/>
              </w:rPr>
            </w:pPr>
            <w:r>
              <w:rPr>
                <w:rFonts w:eastAsia="Times New Roman"/>
                <w:sz w:val="24"/>
                <w:szCs w:val="24"/>
              </w:rPr>
              <w:t>произведений)</w:t>
            </w:r>
          </w:p>
        </w:tc>
        <w:tc>
          <w:tcPr>
            <w:tcW w:w="1600" w:type="dxa"/>
            <w:tcBorders>
              <w:right w:val="single" w:sz="8" w:space="0" w:color="auto"/>
            </w:tcBorders>
            <w:vAlign w:val="bottom"/>
          </w:tcPr>
          <w:p w:rsidR="00016953" w:rsidRDefault="00CD21B2" w:rsidP="00426E4A">
            <w:pPr>
              <w:rPr>
                <w:sz w:val="24"/>
                <w:szCs w:val="24"/>
              </w:rPr>
            </w:pPr>
          </w:p>
        </w:tc>
      </w:tr>
      <w:tr w:rsidR="00016953" w:rsidTr="00426E4A">
        <w:trPr>
          <w:trHeight w:val="281"/>
        </w:trPr>
        <w:tc>
          <w:tcPr>
            <w:tcW w:w="10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1080" w:type="dxa"/>
            <w:tcBorders>
              <w:bottom w:val="single" w:sz="8" w:space="0" w:color="auto"/>
            </w:tcBorders>
            <w:vAlign w:val="bottom"/>
          </w:tcPr>
          <w:p w:rsidR="00016953" w:rsidRDefault="00D622D2" w:rsidP="00426E4A">
            <w:pPr>
              <w:ind w:left="100"/>
              <w:rPr>
                <w:sz w:val="20"/>
                <w:szCs w:val="20"/>
              </w:rPr>
            </w:pPr>
            <w:r>
              <w:rPr>
                <w:rFonts w:eastAsia="Times New Roman"/>
                <w:w w:val="96"/>
                <w:sz w:val="24"/>
                <w:szCs w:val="24"/>
              </w:rPr>
              <w:t>экзамена)</w:t>
            </w:r>
          </w:p>
        </w:tc>
        <w:tc>
          <w:tcPr>
            <w:tcW w:w="300" w:type="dxa"/>
            <w:tcBorders>
              <w:bottom w:val="single" w:sz="8" w:space="0" w:color="auto"/>
            </w:tcBorders>
            <w:vAlign w:val="bottom"/>
          </w:tcPr>
          <w:p w:rsidR="00016953" w:rsidRDefault="00CD21B2" w:rsidP="00426E4A">
            <w:pPr>
              <w:rPr>
                <w:sz w:val="24"/>
                <w:szCs w:val="24"/>
              </w:rPr>
            </w:pPr>
          </w:p>
        </w:tc>
        <w:tc>
          <w:tcPr>
            <w:tcW w:w="240" w:type="dxa"/>
            <w:tcBorders>
              <w:bottom w:val="single" w:sz="8" w:space="0" w:color="auto"/>
            </w:tcBorders>
            <w:vAlign w:val="bottom"/>
          </w:tcPr>
          <w:p w:rsidR="00016953" w:rsidRDefault="00CD21B2" w:rsidP="00426E4A">
            <w:pPr>
              <w:rPr>
                <w:sz w:val="24"/>
                <w:szCs w:val="24"/>
              </w:rPr>
            </w:pPr>
          </w:p>
        </w:tc>
        <w:tc>
          <w:tcPr>
            <w:tcW w:w="1520" w:type="dxa"/>
            <w:tcBorders>
              <w:bottom w:val="single" w:sz="8" w:space="0" w:color="auto"/>
            </w:tcBorders>
            <w:vAlign w:val="bottom"/>
          </w:tcPr>
          <w:p w:rsidR="00016953" w:rsidRDefault="00CD21B2" w:rsidP="00426E4A">
            <w:pPr>
              <w:rPr>
                <w:sz w:val="24"/>
                <w:szCs w:val="24"/>
              </w:rPr>
            </w:pPr>
          </w:p>
        </w:tc>
        <w:tc>
          <w:tcPr>
            <w:tcW w:w="640" w:type="dxa"/>
            <w:tcBorders>
              <w:bottom w:val="single" w:sz="8" w:space="0" w:color="auto"/>
              <w:right w:val="single" w:sz="8" w:space="0" w:color="auto"/>
            </w:tcBorders>
            <w:vAlign w:val="bottom"/>
          </w:tcPr>
          <w:p w:rsidR="00016953" w:rsidRDefault="00CD21B2" w:rsidP="00426E4A">
            <w:pPr>
              <w:rPr>
                <w:sz w:val="24"/>
                <w:szCs w:val="24"/>
              </w:rPr>
            </w:pPr>
          </w:p>
        </w:tc>
        <w:tc>
          <w:tcPr>
            <w:tcW w:w="720" w:type="dxa"/>
            <w:tcBorders>
              <w:bottom w:val="single" w:sz="8" w:space="0" w:color="auto"/>
            </w:tcBorders>
            <w:vAlign w:val="bottom"/>
          </w:tcPr>
          <w:p w:rsidR="00016953" w:rsidRDefault="00CD21B2" w:rsidP="00426E4A">
            <w:pPr>
              <w:rPr>
                <w:sz w:val="24"/>
                <w:szCs w:val="24"/>
              </w:rPr>
            </w:pPr>
          </w:p>
        </w:tc>
        <w:tc>
          <w:tcPr>
            <w:tcW w:w="420" w:type="dxa"/>
            <w:tcBorders>
              <w:bottom w:val="single" w:sz="8" w:space="0" w:color="auto"/>
            </w:tcBorders>
            <w:vAlign w:val="bottom"/>
          </w:tcPr>
          <w:p w:rsidR="00016953" w:rsidRDefault="00CD21B2" w:rsidP="00426E4A">
            <w:pPr>
              <w:rPr>
                <w:sz w:val="24"/>
                <w:szCs w:val="24"/>
              </w:rPr>
            </w:pPr>
          </w:p>
        </w:tc>
        <w:tc>
          <w:tcPr>
            <w:tcW w:w="194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right w:val="single" w:sz="8" w:space="0" w:color="auto"/>
            </w:tcBorders>
            <w:vAlign w:val="bottom"/>
          </w:tcPr>
          <w:p w:rsidR="00016953" w:rsidRDefault="00CD21B2" w:rsidP="00426E4A">
            <w:pPr>
              <w:rPr>
                <w:sz w:val="24"/>
                <w:szCs w:val="24"/>
              </w:rPr>
            </w:pPr>
          </w:p>
        </w:tc>
      </w:tr>
    </w:tbl>
    <w:p w:rsidR="00016953" w:rsidRDefault="00CD21B2" w:rsidP="00016953">
      <w:pPr>
        <w:spacing w:line="2" w:lineRule="exact"/>
        <w:rPr>
          <w:sz w:val="20"/>
          <w:szCs w:val="20"/>
        </w:rPr>
      </w:pPr>
    </w:p>
    <w:p w:rsidR="00016953" w:rsidRDefault="00D622D2" w:rsidP="00016953">
      <w:pPr>
        <w:spacing w:line="234" w:lineRule="auto"/>
        <w:ind w:left="260" w:right="20" w:firstLine="708"/>
        <w:jc w:val="both"/>
        <w:rPr>
          <w:sz w:val="20"/>
          <w:szCs w:val="20"/>
        </w:rPr>
      </w:pPr>
      <w:r>
        <w:rPr>
          <w:rFonts w:eastAsia="Times New Roman"/>
          <w:sz w:val="24"/>
          <w:szCs w:val="24"/>
        </w:rPr>
        <w:t>Итоговая аттестация выпускника проводится в форме выпускного экзамена в 8 классе (в конце 16 полугодия) за пределами аудиторных занятий.</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191" w:lineRule="exact"/>
        <w:rPr>
          <w:sz w:val="20"/>
          <w:szCs w:val="20"/>
        </w:rPr>
      </w:pPr>
    </w:p>
    <w:p w:rsidR="00016953" w:rsidRDefault="00D622D2" w:rsidP="00016953">
      <w:pPr>
        <w:ind w:right="-259"/>
        <w:jc w:val="center"/>
        <w:rPr>
          <w:sz w:val="20"/>
          <w:szCs w:val="20"/>
        </w:rPr>
      </w:pPr>
      <w:r>
        <w:rPr>
          <w:rFonts w:eastAsia="Times New Roman"/>
          <w:sz w:val="24"/>
          <w:szCs w:val="24"/>
        </w:rPr>
        <w:t>26</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spacing w:line="234" w:lineRule="auto"/>
        <w:ind w:left="260" w:firstLine="708"/>
        <w:rPr>
          <w:sz w:val="20"/>
          <w:szCs w:val="20"/>
        </w:rPr>
      </w:pPr>
      <w:r>
        <w:rPr>
          <w:rFonts w:eastAsia="Times New Roman"/>
          <w:sz w:val="24"/>
          <w:szCs w:val="24"/>
        </w:rPr>
        <w:lastRenderedPageBreak/>
        <w:t>Предваряется итоговая аттестация двумя прослушиваниями в рамках текущего контроля в феврале и апреле. На итоговую аттестацию выносится:</w:t>
      </w:r>
    </w:p>
    <w:p w:rsidR="00016953" w:rsidRDefault="00CD21B2" w:rsidP="00016953">
      <w:pPr>
        <w:spacing w:line="3" w:lineRule="exact"/>
        <w:rPr>
          <w:sz w:val="20"/>
          <w:szCs w:val="20"/>
        </w:rPr>
      </w:pPr>
    </w:p>
    <w:p w:rsidR="00016953" w:rsidRDefault="00D622D2" w:rsidP="00016953">
      <w:pPr>
        <w:numPr>
          <w:ilvl w:val="0"/>
          <w:numId w:val="116"/>
        </w:numPr>
        <w:tabs>
          <w:tab w:val="left" w:pos="980"/>
        </w:tabs>
        <w:ind w:left="980" w:hanging="358"/>
        <w:rPr>
          <w:rFonts w:ascii="Symbol" w:eastAsia="Symbol" w:hAnsi="Symbol" w:cs="Symbol"/>
          <w:sz w:val="24"/>
          <w:szCs w:val="24"/>
        </w:rPr>
      </w:pPr>
      <w:r>
        <w:rPr>
          <w:rFonts w:eastAsia="Times New Roman"/>
          <w:sz w:val="24"/>
          <w:szCs w:val="24"/>
        </w:rPr>
        <w:t>полифония;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16"/>
        </w:numPr>
        <w:tabs>
          <w:tab w:val="left" w:pos="980"/>
        </w:tabs>
        <w:ind w:left="980" w:hanging="358"/>
        <w:rPr>
          <w:rFonts w:ascii="Symbol" w:eastAsia="Symbol" w:hAnsi="Symbol" w:cs="Symbol"/>
          <w:sz w:val="24"/>
          <w:szCs w:val="24"/>
        </w:rPr>
      </w:pPr>
      <w:r>
        <w:rPr>
          <w:rFonts w:eastAsia="Times New Roman"/>
          <w:sz w:val="24"/>
          <w:szCs w:val="24"/>
        </w:rPr>
        <w:t>крупная форма;</w:t>
      </w:r>
    </w:p>
    <w:p w:rsidR="00016953" w:rsidRDefault="00D622D2" w:rsidP="00016953">
      <w:pPr>
        <w:numPr>
          <w:ilvl w:val="0"/>
          <w:numId w:val="116"/>
        </w:numPr>
        <w:tabs>
          <w:tab w:val="left" w:pos="980"/>
        </w:tabs>
        <w:spacing w:line="239" w:lineRule="auto"/>
        <w:ind w:left="980" w:hanging="358"/>
        <w:rPr>
          <w:rFonts w:ascii="Symbol" w:eastAsia="Symbol" w:hAnsi="Symbol" w:cs="Symbol"/>
          <w:sz w:val="24"/>
          <w:szCs w:val="24"/>
        </w:rPr>
      </w:pPr>
      <w:r>
        <w:rPr>
          <w:rFonts w:eastAsia="Times New Roman"/>
          <w:sz w:val="24"/>
          <w:szCs w:val="24"/>
        </w:rPr>
        <w:t>обработка народной мелодии;</w:t>
      </w:r>
    </w:p>
    <w:p w:rsidR="00016953" w:rsidRDefault="00D622D2" w:rsidP="00016953">
      <w:pPr>
        <w:numPr>
          <w:ilvl w:val="0"/>
          <w:numId w:val="116"/>
        </w:numPr>
        <w:tabs>
          <w:tab w:val="left" w:pos="980"/>
        </w:tabs>
        <w:spacing w:line="239" w:lineRule="auto"/>
        <w:ind w:left="980" w:hanging="358"/>
        <w:rPr>
          <w:rFonts w:ascii="Symbol" w:eastAsia="Symbol" w:hAnsi="Symbol" w:cs="Symbol"/>
          <w:sz w:val="24"/>
          <w:szCs w:val="24"/>
        </w:rPr>
      </w:pPr>
      <w:r>
        <w:rPr>
          <w:rFonts w:eastAsia="Times New Roman"/>
          <w:sz w:val="24"/>
          <w:szCs w:val="24"/>
        </w:rPr>
        <w:t>оригинальная пьеса виртуозного характера.</w:t>
      </w:r>
    </w:p>
    <w:p w:rsidR="00016953" w:rsidRDefault="00D622D2" w:rsidP="00016953">
      <w:pPr>
        <w:spacing w:line="237" w:lineRule="auto"/>
        <w:ind w:left="980"/>
        <w:rPr>
          <w:rFonts w:ascii="Symbol" w:eastAsia="Symbol" w:hAnsi="Symbol" w:cs="Symbol"/>
          <w:sz w:val="24"/>
          <w:szCs w:val="24"/>
        </w:rPr>
      </w:pPr>
      <w:r>
        <w:rPr>
          <w:rFonts w:eastAsia="Times New Roman"/>
          <w:sz w:val="24"/>
          <w:szCs w:val="24"/>
        </w:rPr>
        <w:t>Если  обучающийся  продолжает  обучение  в  9  классе,  то  итоговая  аттестация</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sz w:val="24"/>
          <w:szCs w:val="24"/>
        </w:rPr>
        <w:t>проходит в 9 классе.</w:t>
      </w:r>
    </w:p>
    <w:p w:rsidR="00016953" w:rsidRDefault="00CD21B2" w:rsidP="00016953">
      <w:pPr>
        <w:spacing w:line="5" w:lineRule="exact"/>
        <w:rPr>
          <w:sz w:val="20"/>
          <w:szCs w:val="20"/>
        </w:rPr>
      </w:pPr>
    </w:p>
    <w:p w:rsidR="00016953" w:rsidRDefault="00D622D2" w:rsidP="00016953">
      <w:pPr>
        <w:numPr>
          <w:ilvl w:val="0"/>
          <w:numId w:val="117"/>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left="1280"/>
        <w:rPr>
          <w:sz w:val="20"/>
          <w:szCs w:val="20"/>
        </w:rPr>
      </w:pPr>
      <w:r>
        <w:rPr>
          <w:rFonts w:eastAsia="Times New Roman"/>
          <w:b/>
          <w:bCs/>
          <w:i/>
          <w:iCs/>
          <w:sz w:val="24"/>
          <w:szCs w:val="24"/>
        </w:rPr>
        <w:t>Репертуарный список академического концерта в конце I полугодия</w:t>
      </w:r>
    </w:p>
    <w:p w:rsidR="00016953" w:rsidRDefault="00D622D2" w:rsidP="00016953">
      <w:pPr>
        <w:numPr>
          <w:ilvl w:val="0"/>
          <w:numId w:val="118"/>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18"/>
        </w:numPr>
        <w:tabs>
          <w:tab w:val="left" w:pos="980"/>
        </w:tabs>
        <w:spacing w:line="235" w:lineRule="auto"/>
        <w:ind w:left="980" w:hanging="358"/>
        <w:rPr>
          <w:rFonts w:eastAsia="Times New Roman"/>
          <w:sz w:val="24"/>
          <w:szCs w:val="24"/>
        </w:rPr>
      </w:pPr>
      <w:r>
        <w:rPr>
          <w:rFonts w:eastAsia="Times New Roman"/>
          <w:sz w:val="24"/>
          <w:szCs w:val="24"/>
        </w:rPr>
        <w:t>Русская народна песня "Как под горкой, под горой"</w:t>
      </w:r>
    </w:p>
    <w:p w:rsidR="00016953" w:rsidRDefault="00CD21B2" w:rsidP="00016953">
      <w:pPr>
        <w:spacing w:line="1" w:lineRule="exact"/>
        <w:rPr>
          <w:rFonts w:eastAsia="Times New Roman"/>
          <w:sz w:val="24"/>
          <w:szCs w:val="24"/>
        </w:rPr>
      </w:pPr>
    </w:p>
    <w:p w:rsidR="00016953" w:rsidRDefault="00D622D2" w:rsidP="00016953">
      <w:pPr>
        <w:numPr>
          <w:ilvl w:val="1"/>
          <w:numId w:val="118"/>
        </w:numPr>
        <w:tabs>
          <w:tab w:val="left" w:pos="980"/>
        </w:tabs>
        <w:ind w:left="980" w:hanging="358"/>
        <w:rPr>
          <w:rFonts w:eastAsia="Times New Roman"/>
          <w:sz w:val="24"/>
          <w:szCs w:val="24"/>
        </w:rPr>
      </w:pPr>
      <w:r>
        <w:rPr>
          <w:rFonts w:eastAsia="Times New Roman"/>
          <w:sz w:val="24"/>
          <w:szCs w:val="24"/>
        </w:rPr>
        <w:t>Метлов Н. «Паук и мухи»</w:t>
      </w:r>
    </w:p>
    <w:p w:rsidR="00016953" w:rsidRDefault="00CD21B2" w:rsidP="00016953">
      <w:pPr>
        <w:spacing w:line="5" w:lineRule="exact"/>
        <w:rPr>
          <w:sz w:val="20"/>
          <w:szCs w:val="20"/>
        </w:rPr>
      </w:pPr>
    </w:p>
    <w:p w:rsidR="00016953" w:rsidRDefault="00D622D2" w:rsidP="00016953">
      <w:pPr>
        <w:numPr>
          <w:ilvl w:val="0"/>
          <w:numId w:val="119"/>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19"/>
        </w:numPr>
        <w:tabs>
          <w:tab w:val="left" w:pos="980"/>
        </w:tabs>
        <w:spacing w:line="235" w:lineRule="auto"/>
        <w:ind w:left="980" w:hanging="358"/>
        <w:rPr>
          <w:rFonts w:eastAsia="Times New Roman"/>
          <w:sz w:val="24"/>
          <w:szCs w:val="24"/>
        </w:rPr>
      </w:pPr>
      <w:r>
        <w:rPr>
          <w:rFonts w:eastAsia="Times New Roman"/>
          <w:sz w:val="24"/>
          <w:szCs w:val="24"/>
        </w:rPr>
        <w:t>Русская народна песня "Во саду ли, в огороде"</w:t>
      </w:r>
    </w:p>
    <w:p w:rsidR="00016953" w:rsidRDefault="00D622D2" w:rsidP="00016953">
      <w:pPr>
        <w:numPr>
          <w:ilvl w:val="1"/>
          <w:numId w:val="119"/>
        </w:numPr>
        <w:tabs>
          <w:tab w:val="left" w:pos="980"/>
        </w:tabs>
        <w:ind w:left="980" w:hanging="358"/>
        <w:rPr>
          <w:rFonts w:eastAsia="Times New Roman"/>
          <w:sz w:val="24"/>
          <w:szCs w:val="24"/>
        </w:rPr>
      </w:pPr>
      <w:r>
        <w:rPr>
          <w:rFonts w:eastAsia="Times New Roman"/>
          <w:sz w:val="24"/>
          <w:szCs w:val="24"/>
        </w:rPr>
        <w:t>Филиппенко А. "Цыплятки"</w:t>
      </w:r>
    </w:p>
    <w:p w:rsidR="00016953" w:rsidRDefault="00CD21B2" w:rsidP="00016953">
      <w:pPr>
        <w:spacing w:line="5"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CD21B2" w:rsidP="00016953">
      <w:pPr>
        <w:spacing w:line="7" w:lineRule="exact"/>
        <w:rPr>
          <w:sz w:val="20"/>
          <w:szCs w:val="20"/>
        </w:rPr>
      </w:pPr>
    </w:p>
    <w:p w:rsidR="00016953" w:rsidRDefault="00D622D2" w:rsidP="00016953">
      <w:pPr>
        <w:numPr>
          <w:ilvl w:val="0"/>
          <w:numId w:val="120"/>
        </w:numPr>
        <w:tabs>
          <w:tab w:val="left" w:pos="968"/>
        </w:tabs>
        <w:spacing w:line="234" w:lineRule="auto"/>
        <w:ind w:left="980" w:hanging="358"/>
        <w:rPr>
          <w:rFonts w:eastAsia="Times New Roman"/>
          <w:sz w:val="24"/>
          <w:szCs w:val="24"/>
        </w:rPr>
      </w:pPr>
      <w:r>
        <w:rPr>
          <w:rFonts w:eastAsia="Times New Roman"/>
          <w:sz w:val="24"/>
          <w:szCs w:val="24"/>
        </w:rPr>
        <w:t>Назвать особенности различия музыкальных звуков (высота, длительность, сила звучания);</w:t>
      </w:r>
    </w:p>
    <w:p w:rsidR="00016953" w:rsidRDefault="00CD21B2" w:rsidP="00016953">
      <w:pPr>
        <w:spacing w:line="1" w:lineRule="exact"/>
        <w:rPr>
          <w:rFonts w:eastAsia="Times New Roman"/>
          <w:sz w:val="24"/>
          <w:szCs w:val="24"/>
        </w:rPr>
      </w:pP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Расскажи о правилах поведения слушателей на концерте.</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Что такое нотный стан, скрипичный ключ?</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Значение нот I и II октавы.</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Основные штрихи в музыке: легато, нон легато, стаккато.</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Что такое динамические оттенки?</w:t>
      </w:r>
    </w:p>
    <w:p w:rsidR="00016953" w:rsidRDefault="00CD21B2" w:rsidP="00016953">
      <w:pPr>
        <w:spacing w:line="12" w:lineRule="exact"/>
        <w:rPr>
          <w:rFonts w:eastAsia="Times New Roman"/>
          <w:sz w:val="24"/>
          <w:szCs w:val="24"/>
        </w:rPr>
      </w:pPr>
    </w:p>
    <w:p w:rsidR="00016953" w:rsidRDefault="00D622D2" w:rsidP="00016953">
      <w:pPr>
        <w:numPr>
          <w:ilvl w:val="0"/>
          <w:numId w:val="120"/>
        </w:numPr>
        <w:tabs>
          <w:tab w:val="left" w:pos="968"/>
        </w:tabs>
        <w:spacing w:line="234" w:lineRule="auto"/>
        <w:ind w:left="980" w:right="20" w:hanging="358"/>
        <w:rPr>
          <w:rFonts w:eastAsia="Times New Roman"/>
          <w:sz w:val="24"/>
          <w:szCs w:val="24"/>
        </w:rPr>
      </w:pPr>
      <w:r>
        <w:rPr>
          <w:rFonts w:eastAsia="Times New Roman"/>
          <w:sz w:val="24"/>
          <w:szCs w:val="24"/>
        </w:rPr>
        <w:t>Какими символами или буквенными обозначениями указываются в тексте динамические оттенки?</w:t>
      </w:r>
    </w:p>
    <w:p w:rsidR="00016953" w:rsidRDefault="00CD21B2" w:rsidP="00016953">
      <w:pPr>
        <w:spacing w:line="1" w:lineRule="exact"/>
        <w:rPr>
          <w:rFonts w:eastAsia="Times New Roman"/>
          <w:sz w:val="24"/>
          <w:szCs w:val="24"/>
        </w:rPr>
      </w:pP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Перечислить динамические оттенки по силе звучания: тихие, средние, громкие.</w:t>
      </w:r>
    </w:p>
    <w:p w:rsidR="00016953" w:rsidRDefault="00CD21B2" w:rsidP="00016953">
      <w:pPr>
        <w:spacing w:line="12" w:lineRule="exact"/>
        <w:rPr>
          <w:rFonts w:eastAsia="Times New Roman"/>
          <w:sz w:val="24"/>
          <w:szCs w:val="24"/>
        </w:rPr>
      </w:pPr>
    </w:p>
    <w:p w:rsidR="00016953" w:rsidRDefault="00D622D2" w:rsidP="00016953">
      <w:pPr>
        <w:numPr>
          <w:ilvl w:val="0"/>
          <w:numId w:val="120"/>
        </w:numPr>
        <w:tabs>
          <w:tab w:val="left" w:pos="968"/>
        </w:tabs>
        <w:spacing w:line="234" w:lineRule="auto"/>
        <w:ind w:left="980" w:hanging="358"/>
        <w:rPr>
          <w:rFonts w:eastAsia="Times New Roman"/>
          <w:sz w:val="24"/>
          <w:szCs w:val="24"/>
        </w:rPr>
      </w:pPr>
      <w:r>
        <w:rPr>
          <w:rFonts w:eastAsia="Times New Roman"/>
          <w:sz w:val="24"/>
          <w:szCs w:val="24"/>
        </w:rPr>
        <w:t>Что такое темп в музыке? Зависит ли он от характера музыки? Какие бывают темпы?</w:t>
      </w:r>
    </w:p>
    <w:p w:rsidR="00016953" w:rsidRDefault="00CD21B2" w:rsidP="00016953">
      <w:pPr>
        <w:spacing w:line="1" w:lineRule="exact"/>
        <w:rPr>
          <w:rFonts w:eastAsia="Times New Roman"/>
          <w:sz w:val="24"/>
          <w:szCs w:val="24"/>
        </w:rPr>
      </w:pP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Назвать быстрые, медленные и умеренные темпы.</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Назвать знаки сокращенного письма.</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Что такое реприза, вольта?</w:t>
      </w:r>
    </w:p>
    <w:p w:rsidR="00016953" w:rsidRDefault="00CD21B2" w:rsidP="00016953">
      <w:pPr>
        <w:spacing w:line="12" w:lineRule="exact"/>
        <w:rPr>
          <w:rFonts w:eastAsia="Times New Roman"/>
          <w:sz w:val="24"/>
          <w:szCs w:val="24"/>
        </w:rPr>
      </w:pPr>
    </w:p>
    <w:p w:rsidR="00016953" w:rsidRDefault="00D622D2" w:rsidP="00016953">
      <w:pPr>
        <w:numPr>
          <w:ilvl w:val="0"/>
          <w:numId w:val="120"/>
        </w:numPr>
        <w:tabs>
          <w:tab w:val="left" w:pos="968"/>
        </w:tabs>
        <w:spacing w:line="234" w:lineRule="auto"/>
        <w:ind w:left="980" w:hanging="358"/>
        <w:rPr>
          <w:rFonts w:eastAsia="Times New Roman"/>
          <w:sz w:val="24"/>
          <w:szCs w:val="24"/>
        </w:rPr>
      </w:pPr>
      <w:r>
        <w:rPr>
          <w:rFonts w:eastAsia="Times New Roman"/>
          <w:sz w:val="24"/>
          <w:szCs w:val="24"/>
        </w:rPr>
        <w:t>Что такое фермата и от чего зависит продолжительность звучания ноты с этим знаком?</w:t>
      </w:r>
    </w:p>
    <w:p w:rsidR="00016953" w:rsidRDefault="00CD21B2" w:rsidP="00016953">
      <w:pPr>
        <w:spacing w:line="1" w:lineRule="exact"/>
        <w:rPr>
          <w:rFonts w:eastAsia="Times New Roman"/>
          <w:sz w:val="24"/>
          <w:szCs w:val="24"/>
        </w:rPr>
      </w:pP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Особенности строения музыкального инструмента: сколько частей, их названия.</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Какие вы знаете штрихи на домре как приемы звукоизвлечения?</w:t>
      </w:r>
    </w:p>
    <w:p w:rsidR="00016953" w:rsidRDefault="00D622D2" w:rsidP="00016953">
      <w:pPr>
        <w:numPr>
          <w:ilvl w:val="0"/>
          <w:numId w:val="120"/>
        </w:numPr>
        <w:tabs>
          <w:tab w:val="left" w:pos="980"/>
        </w:tabs>
        <w:ind w:left="980" w:hanging="358"/>
        <w:rPr>
          <w:rFonts w:eastAsia="Times New Roman"/>
          <w:sz w:val="24"/>
          <w:szCs w:val="24"/>
        </w:rPr>
      </w:pPr>
      <w:r>
        <w:rPr>
          <w:rFonts w:eastAsia="Times New Roman"/>
          <w:sz w:val="24"/>
          <w:szCs w:val="24"/>
        </w:rPr>
        <w:t>Расскажи об истории создания инструментов домры.</w:t>
      </w:r>
    </w:p>
    <w:p w:rsidR="00016953" w:rsidRDefault="00CD21B2" w:rsidP="00016953">
      <w:pPr>
        <w:spacing w:line="12" w:lineRule="exact"/>
        <w:rPr>
          <w:rFonts w:eastAsia="Times New Roman"/>
          <w:sz w:val="24"/>
          <w:szCs w:val="24"/>
        </w:rPr>
      </w:pPr>
    </w:p>
    <w:p w:rsidR="00016953" w:rsidRDefault="00D622D2" w:rsidP="00016953">
      <w:pPr>
        <w:numPr>
          <w:ilvl w:val="0"/>
          <w:numId w:val="120"/>
        </w:numPr>
        <w:tabs>
          <w:tab w:val="left" w:pos="968"/>
        </w:tabs>
        <w:spacing w:line="234" w:lineRule="auto"/>
        <w:ind w:left="980" w:right="20" w:hanging="358"/>
        <w:rPr>
          <w:rFonts w:eastAsia="Times New Roman"/>
          <w:sz w:val="24"/>
          <w:szCs w:val="24"/>
        </w:rPr>
      </w:pPr>
      <w:r>
        <w:rPr>
          <w:rFonts w:eastAsia="Times New Roman"/>
          <w:sz w:val="24"/>
          <w:szCs w:val="24"/>
        </w:rPr>
        <w:t>Кто является основоположником оркестра русских народных инструментов в России?</w:t>
      </w:r>
    </w:p>
    <w:p w:rsidR="00016953" w:rsidRDefault="00CD21B2" w:rsidP="00016953">
      <w:pPr>
        <w:spacing w:line="6" w:lineRule="exact"/>
        <w:rPr>
          <w:sz w:val="20"/>
          <w:szCs w:val="20"/>
        </w:rPr>
      </w:pPr>
    </w:p>
    <w:p w:rsidR="00016953" w:rsidRDefault="00D622D2" w:rsidP="00016953">
      <w:pPr>
        <w:ind w:left="820"/>
        <w:rPr>
          <w:sz w:val="20"/>
          <w:szCs w:val="20"/>
        </w:rPr>
      </w:pPr>
      <w:r>
        <w:rPr>
          <w:rFonts w:eastAsia="Times New Roman"/>
          <w:b/>
          <w:bCs/>
          <w:i/>
          <w:iCs/>
          <w:sz w:val="24"/>
          <w:szCs w:val="24"/>
        </w:rPr>
        <w:t>Примерный репертуарный список переводного экзамена в конце II полугодия</w:t>
      </w:r>
    </w:p>
    <w:p w:rsidR="00016953" w:rsidRDefault="00D622D2" w:rsidP="00016953">
      <w:pPr>
        <w:numPr>
          <w:ilvl w:val="0"/>
          <w:numId w:val="121"/>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21"/>
        </w:numPr>
        <w:tabs>
          <w:tab w:val="left" w:pos="980"/>
        </w:tabs>
        <w:spacing w:line="235" w:lineRule="auto"/>
        <w:ind w:left="980" w:hanging="358"/>
        <w:rPr>
          <w:rFonts w:eastAsia="Times New Roman"/>
          <w:sz w:val="24"/>
          <w:szCs w:val="24"/>
        </w:rPr>
      </w:pPr>
      <w:r>
        <w:rPr>
          <w:rFonts w:eastAsia="Times New Roman"/>
          <w:sz w:val="24"/>
          <w:szCs w:val="24"/>
        </w:rPr>
        <w:t>Моцарт В.А. Allegretto</w:t>
      </w:r>
    </w:p>
    <w:p w:rsidR="00016953" w:rsidRDefault="00D622D2" w:rsidP="00016953">
      <w:pPr>
        <w:numPr>
          <w:ilvl w:val="1"/>
          <w:numId w:val="121"/>
        </w:numPr>
        <w:tabs>
          <w:tab w:val="left" w:pos="980"/>
        </w:tabs>
        <w:ind w:left="980" w:hanging="358"/>
        <w:rPr>
          <w:rFonts w:eastAsia="Times New Roman"/>
          <w:sz w:val="24"/>
          <w:szCs w:val="24"/>
        </w:rPr>
      </w:pPr>
      <w:r>
        <w:rPr>
          <w:rFonts w:eastAsia="Times New Roman"/>
          <w:sz w:val="24"/>
          <w:szCs w:val="24"/>
        </w:rPr>
        <w:t>Украинская народная песня "Ой, джигуне, джигуне"</w:t>
      </w:r>
    </w:p>
    <w:p w:rsidR="00016953" w:rsidRDefault="00D622D2" w:rsidP="00016953">
      <w:pPr>
        <w:numPr>
          <w:ilvl w:val="1"/>
          <w:numId w:val="121"/>
        </w:numPr>
        <w:tabs>
          <w:tab w:val="left" w:pos="980"/>
        </w:tabs>
        <w:ind w:left="980" w:hanging="358"/>
        <w:rPr>
          <w:rFonts w:eastAsia="Times New Roman"/>
          <w:sz w:val="24"/>
          <w:szCs w:val="24"/>
        </w:rPr>
      </w:pPr>
      <w:r>
        <w:rPr>
          <w:rFonts w:eastAsia="Times New Roman"/>
          <w:sz w:val="24"/>
          <w:szCs w:val="24"/>
        </w:rPr>
        <w:t>Шаинский В. Песенка про кузнечика</w:t>
      </w:r>
    </w:p>
    <w:p w:rsidR="00016953" w:rsidRDefault="00CD21B2" w:rsidP="00016953">
      <w:pPr>
        <w:spacing w:line="5" w:lineRule="exact"/>
        <w:rPr>
          <w:sz w:val="20"/>
          <w:szCs w:val="20"/>
        </w:rPr>
      </w:pPr>
    </w:p>
    <w:p w:rsidR="00016953" w:rsidRDefault="00D622D2" w:rsidP="00016953">
      <w:pPr>
        <w:numPr>
          <w:ilvl w:val="0"/>
          <w:numId w:val="122"/>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22"/>
        </w:numPr>
        <w:tabs>
          <w:tab w:val="left" w:pos="980"/>
        </w:tabs>
        <w:spacing w:line="235" w:lineRule="auto"/>
        <w:ind w:left="980" w:hanging="358"/>
        <w:rPr>
          <w:rFonts w:eastAsia="Times New Roman"/>
          <w:sz w:val="24"/>
          <w:szCs w:val="24"/>
        </w:rPr>
      </w:pPr>
      <w:r>
        <w:rPr>
          <w:rFonts w:eastAsia="Times New Roman"/>
          <w:sz w:val="24"/>
          <w:szCs w:val="24"/>
        </w:rPr>
        <w:t>Гайдн Й. Песенка</w:t>
      </w:r>
    </w:p>
    <w:p w:rsidR="00016953" w:rsidRDefault="00D622D2" w:rsidP="00016953">
      <w:pPr>
        <w:numPr>
          <w:ilvl w:val="1"/>
          <w:numId w:val="122"/>
        </w:numPr>
        <w:tabs>
          <w:tab w:val="left" w:pos="980"/>
        </w:tabs>
        <w:ind w:left="980" w:hanging="358"/>
        <w:rPr>
          <w:rFonts w:eastAsia="Times New Roman"/>
          <w:sz w:val="24"/>
          <w:szCs w:val="24"/>
        </w:rPr>
      </w:pPr>
      <w:r>
        <w:rPr>
          <w:rFonts w:eastAsia="Times New Roman"/>
          <w:sz w:val="24"/>
          <w:szCs w:val="24"/>
        </w:rPr>
        <w:t>Калинников В. "Журавель"</w:t>
      </w:r>
    </w:p>
    <w:p w:rsidR="00016953" w:rsidRDefault="00D622D2" w:rsidP="00016953">
      <w:pPr>
        <w:numPr>
          <w:ilvl w:val="1"/>
          <w:numId w:val="122"/>
        </w:numPr>
        <w:tabs>
          <w:tab w:val="left" w:pos="980"/>
        </w:tabs>
        <w:ind w:left="980" w:hanging="358"/>
        <w:rPr>
          <w:rFonts w:eastAsia="Times New Roman"/>
          <w:sz w:val="24"/>
          <w:szCs w:val="24"/>
        </w:rPr>
      </w:pPr>
      <w:r>
        <w:rPr>
          <w:rFonts w:eastAsia="Times New Roman"/>
          <w:sz w:val="24"/>
          <w:szCs w:val="24"/>
        </w:rPr>
        <w:t>Русская народная песня «Вы послушайте, ребята»</w:t>
      </w:r>
    </w:p>
    <w:p w:rsidR="00016953" w:rsidRDefault="00CD21B2" w:rsidP="00016953">
      <w:pPr>
        <w:spacing w:line="5" w:lineRule="exact"/>
        <w:rPr>
          <w:sz w:val="20"/>
          <w:szCs w:val="20"/>
        </w:rPr>
      </w:pPr>
    </w:p>
    <w:p w:rsidR="00016953" w:rsidRDefault="00D622D2" w:rsidP="00016953">
      <w:pPr>
        <w:numPr>
          <w:ilvl w:val="0"/>
          <w:numId w:val="123"/>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7" w:lineRule="exact"/>
        <w:rPr>
          <w:sz w:val="20"/>
          <w:szCs w:val="20"/>
        </w:rPr>
      </w:pPr>
    </w:p>
    <w:p w:rsidR="00016953" w:rsidRDefault="00D622D2" w:rsidP="00016953">
      <w:pPr>
        <w:spacing w:line="234" w:lineRule="auto"/>
        <w:ind w:left="260"/>
        <w:rPr>
          <w:sz w:val="20"/>
          <w:szCs w:val="20"/>
        </w:rPr>
      </w:pPr>
      <w:r>
        <w:rPr>
          <w:rFonts w:eastAsia="Times New Roman"/>
          <w:sz w:val="24"/>
          <w:szCs w:val="24"/>
        </w:rPr>
        <w:t>Мажорные и минорные однооктавные гаммы: F-dur, D-dur, a-moll, c-moll, гаммы от 1-го пальца (на двух струнах). E-dur, A-dur с открытых струн.</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302" w:lineRule="exact"/>
        <w:rPr>
          <w:sz w:val="20"/>
          <w:szCs w:val="20"/>
        </w:rPr>
      </w:pPr>
    </w:p>
    <w:p w:rsidR="00016953" w:rsidRDefault="00D622D2" w:rsidP="00016953">
      <w:pPr>
        <w:ind w:right="-259"/>
        <w:jc w:val="center"/>
        <w:rPr>
          <w:sz w:val="20"/>
          <w:szCs w:val="20"/>
        </w:rPr>
      </w:pPr>
      <w:r>
        <w:rPr>
          <w:rFonts w:eastAsia="Times New Roman"/>
          <w:sz w:val="24"/>
          <w:szCs w:val="24"/>
        </w:rPr>
        <w:t>27</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spacing w:line="236" w:lineRule="auto"/>
        <w:ind w:left="260" w:right="20"/>
        <w:rPr>
          <w:sz w:val="20"/>
          <w:szCs w:val="20"/>
        </w:rPr>
      </w:pPr>
      <w:r>
        <w:rPr>
          <w:rFonts w:eastAsia="Times New Roman"/>
          <w:sz w:val="24"/>
          <w:szCs w:val="24"/>
        </w:rPr>
        <w:lastRenderedPageBreak/>
        <w:t>Штрихи в гаммах: дубль штрих, пиццикато большим пальцем, тремоло (по возможности), пунктирный ритм и элементы тремоло (по возможности), пальцевое легато, стаккато. Примерный список этюдов для технического зачета:</w:t>
      </w:r>
    </w:p>
    <w:p w:rsidR="00016953" w:rsidRDefault="00CD21B2" w:rsidP="00016953">
      <w:pPr>
        <w:spacing w:line="2" w:lineRule="exact"/>
        <w:rPr>
          <w:sz w:val="20"/>
          <w:szCs w:val="20"/>
        </w:rPr>
      </w:pPr>
    </w:p>
    <w:p w:rsidR="00016953" w:rsidRDefault="00D622D2" w:rsidP="00016953">
      <w:pPr>
        <w:numPr>
          <w:ilvl w:val="0"/>
          <w:numId w:val="124"/>
        </w:numPr>
        <w:tabs>
          <w:tab w:val="left" w:pos="980"/>
        </w:tabs>
        <w:ind w:left="980" w:hanging="358"/>
        <w:rPr>
          <w:rFonts w:eastAsia="Times New Roman"/>
          <w:sz w:val="24"/>
          <w:szCs w:val="24"/>
        </w:rPr>
      </w:pPr>
      <w:r>
        <w:rPr>
          <w:rFonts w:eastAsia="Times New Roman"/>
          <w:sz w:val="24"/>
          <w:szCs w:val="24"/>
        </w:rPr>
        <w:t>Пильщиков А. Этюд h-moll</w:t>
      </w:r>
    </w:p>
    <w:p w:rsidR="00016953" w:rsidRDefault="00D622D2" w:rsidP="00016953">
      <w:pPr>
        <w:numPr>
          <w:ilvl w:val="0"/>
          <w:numId w:val="124"/>
        </w:numPr>
        <w:tabs>
          <w:tab w:val="left" w:pos="980"/>
        </w:tabs>
        <w:ind w:left="980" w:hanging="358"/>
        <w:rPr>
          <w:rFonts w:eastAsia="Times New Roman"/>
          <w:sz w:val="24"/>
          <w:szCs w:val="24"/>
        </w:rPr>
      </w:pPr>
      <w:r>
        <w:rPr>
          <w:rFonts w:eastAsia="Times New Roman"/>
          <w:sz w:val="24"/>
          <w:szCs w:val="24"/>
        </w:rPr>
        <w:t>Пильщиков А.Этюд A-dur</w:t>
      </w:r>
    </w:p>
    <w:p w:rsidR="00016953" w:rsidRDefault="00D622D2" w:rsidP="00016953">
      <w:pPr>
        <w:numPr>
          <w:ilvl w:val="0"/>
          <w:numId w:val="124"/>
        </w:numPr>
        <w:tabs>
          <w:tab w:val="left" w:pos="980"/>
        </w:tabs>
        <w:ind w:left="980" w:hanging="358"/>
        <w:rPr>
          <w:rFonts w:eastAsia="Times New Roman"/>
          <w:sz w:val="24"/>
          <w:szCs w:val="24"/>
        </w:rPr>
      </w:pPr>
      <w:r>
        <w:rPr>
          <w:rFonts w:eastAsia="Times New Roman"/>
          <w:sz w:val="24"/>
          <w:szCs w:val="24"/>
        </w:rPr>
        <w:t>Пильщиков А. Этюд a-moll</w:t>
      </w:r>
    </w:p>
    <w:p w:rsidR="00016953" w:rsidRDefault="00D622D2" w:rsidP="00016953">
      <w:pPr>
        <w:numPr>
          <w:ilvl w:val="0"/>
          <w:numId w:val="124"/>
        </w:numPr>
        <w:tabs>
          <w:tab w:val="left" w:pos="980"/>
        </w:tabs>
        <w:ind w:left="980" w:hanging="358"/>
        <w:rPr>
          <w:rFonts w:eastAsia="Times New Roman"/>
          <w:sz w:val="24"/>
          <w:szCs w:val="24"/>
        </w:rPr>
      </w:pPr>
      <w:r>
        <w:rPr>
          <w:rFonts w:eastAsia="Times New Roman"/>
          <w:sz w:val="24"/>
          <w:szCs w:val="24"/>
        </w:rPr>
        <w:t>Шевчик О.Этюд G-dur</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580"/>
        <w:gridCol w:w="102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80" w:type="dxa"/>
            <w:tcBorders>
              <w:bottom w:val="single" w:sz="8" w:space="0" w:color="auto"/>
            </w:tcBorders>
            <w:vAlign w:val="bottom"/>
          </w:tcPr>
          <w:p w:rsidR="00016953" w:rsidRDefault="00CD21B2" w:rsidP="00426E4A">
            <w:pPr>
              <w:rPr>
                <w:sz w:val="24"/>
                <w:szCs w:val="24"/>
              </w:rPr>
            </w:pPr>
          </w:p>
        </w:tc>
        <w:tc>
          <w:tcPr>
            <w:tcW w:w="5420" w:type="dxa"/>
            <w:gridSpan w:val="2"/>
            <w:tcBorders>
              <w:bottom w:val="single" w:sz="8" w:space="0" w:color="auto"/>
            </w:tcBorders>
            <w:vAlign w:val="bottom"/>
          </w:tcPr>
          <w:p w:rsidR="00016953" w:rsidRDefault="00D622D2" w:rsidP="00426E4A">
            <w:pPr>
              <w:ind w:left="240"/>
              <w:rPr>
                <w:sz w:val="20"/>
                <w:szCs w:val="20"/>
              </w:rPr>
            </w:pPr>
            <w:r>
              <w:rPr>
                <w:rFonts w:eastAsia="Times New Roman"/>
                <w:b/>
                <w:bCs/>
                <w:i/>
                <w:iCs/>
                <w:sz w:val="24"/>
                <w:szCs w:val="24"/>
              </w:rPr>
              <w:t>Термины</w:t>
            </w:r>
          </w:p>
        </w:tc>
      </w:tr>
      <w:tr w:rsidR="00016953" w:rsidTr="00426E4A">
        <w:trPr>
          <w:trHeight w:val="268"/>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80" w:type="dxa"/>
            <w:tcBorders>
              <w:bottom w:val="single" w:sz="8" w:space="0" w:color="auto"/>
            </w:tcBorders>
            <w:vAlign w:val="bottom"/>
          </w:tcPr>
          <w:p w:rsidR="00016953" w:rsidRDefault="00CD21B2" w:rsidP="00426E4A">
            <w:pPr>
              <w:rPr>
                <w:sz w:val="23"/>
                <w:szCs w:val="23"/>
              </w:rPr>
            </w:pPr>
          </w:p>
        </w:tc>
        <w:tc>
          <w:tcPr>
            <w:tcW w:w="5420" w:type="dxa"/>
            <w:gridSpan w:val="2"/>
            <w:tcBorders>
              <w:bottom w:val="single" w:sz="8" w:space="0" w:color="auto"/>
              <w:right w:val="single" w:sz="8" w:space="0" w:color="auto"/>
            </w:tcBorders>
            <w:vAlign w:val="bottom"/>
          </w:tcPr>
          <w:p w:rsidR="00016953" w:rsidRDefault="00D622D2" w:rsidP="00426E4A">
            <w:pPr>
              <w:spacing w:line="265" w:lineRule="exact"/>
              <w:ind w:right="3960"/>
              <w:jc w:val="center"/>
              <w:rPr>
                <w:sz w:val="20"/>
                <w:szCs w:val="20"/>
              </w:rPr>
            </w:pPr>
            <w:r>
              <w:rPr>
                <w:rFonts w:eastAsia="Times New Roman"/>
                <w:b/>
                <w:bCs/>
                <w:w w:val="99"/>
                <w:sz w:val="24"/>
                <w:szCs w:val="24"/>
              </w:rPr>
              <w:t>2 класс</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7000" w:type="dxa"/>
            <w:gridSpan w:val="3"/>
            <w:tcBorders>
              <w:bottom w:val="single" w:sz="8" w:space="0" w:color="auto"/>
              <w:right w:val="single" w:sz="8" w:space="0" w:color="auto"/>
            </w:tcBorders>
            <w:vAlign w:val="bottom"/>
          </w:tcPr>
          <w:p w:rsidR="00016953" w:rsidRDefault="00D622D2" w:rsidP="00426E4A">
            <w:pPr>
              <w:spacing w:line="264" w:lineRule="exact"/>
              <w:ind w:right="2380"/>
              <w:jc w:val="center"/>
              <w:rPr>
                <w:sz w:val="20"/>
                <w:szCs w:val="20"/>
              </w:rPr>
            </w:pPr>
            <w:r>
              <w:rPr>
                <w:rFonts w:eastAsia="Times New Roman"/>
                <w:b/>
                <w:bCs/>
                <w:w w:val="99"/>
                <w:sz w:val="24"/>
                <w:szCs w:val="24"/>
              </w:rPr>
              <w:t>Динамические оттенки, штрихи</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f</w:t>
            </w:r>
          </w:p>
        </w:tc>
        <w:tc>
          <w:tcPr>
            <w:tcW w:w="158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фортэ</w:t>
            </w:r>
          </w:p>
        </w:tc>
        <w:tc>
          <w:tcPr>
            <w:tcW w:w="102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ff</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фортиссимо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mf</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мэцо фортэ</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очень громко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пиано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тихо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пианиссимо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тихо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mp</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мэцо пиано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тихо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Non legato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нон легато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связно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legato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легато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связно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staccato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стаккато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отрывисто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ritenuto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ритэнуто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замедляя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diminuendo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диминуэндо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постепенно уменьшая силу звука</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crescendo</w:t>
            </w:r>
          </w:p>
        </w:tc>
        <w:tc>
          <w:tcPr>
            <w:tcW w:w="15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крещендо</w:t>
            </w:r>
          </w:p>
        </w:tc>
        <w:tc>
          <w:tcPr>
            <w:tcW w:w="10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постепенно увеличивая силу звука</w:t>
            </w:r>
          </w:p>
        </w:tc>
      </w:tr>
    </w:tbl>
    <w:p w:rsidR="00016953" w:rsidRDefault="00CD21B2" w:rsidP="00016953">
      <w:pPr>
        <w:spacing w:line="271" w:lineRule="exact"/>
        <w:rPr>
          <w:sz w:val="20"/>
          <w:szCs w:val="20"/>
        </w:rPr>
      </w:pPr>
    </w:p>
    <w:p w:rsidR="00016953" w:rsidRDefault="00D622D2" w:rsidP="00016953">
      <w:pPr>
        <w:ind w:left="1280"/>
        <w:rPr>
          <w:sz w:val="20"/>
          <w:szCs w:val="20"/>
        </w:rPr>
      </w:pPr>
      <w:r>
        <w:rPr>
          <w:rFonts w:eastAsia="Times New Roman"/>
          <w:b/>
          <w:bCs/>
          <w:i/>
          <w:iCs/>
          <w:sz w:val="24"/>
          <w:szCs w:val="24"/>
        </w:rPr>
        <w:t>Репертуарный список академического концерта в конце I полугодия</w:t>
      </w:r>
    </w:p>
    <w:p w:rsidR="00016953" w:rsidRDefault="00D622D2" w:rsidP="00016953">
      <w:pPr>
        <w:numPr>
          <w:ilvl w:val="0"/>
          <w:numId w:val="125"/>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25"/>
        </w:numPr>
        <w:tabs>
          <w:tab w:val="left" w:pos="980"/>
        </w:tabs>
        <w:spacing w:line="235" w:lineRule="auto"/>
        <w:ind w:left="980" w:hanging="358"/>
        <w:rPr>
          <w:rFonts w:eastAsia="Times New Roman"/>
          <w:sz w:val="24"/>
          <w:szCs w:val="24"/>
        </w:rPr>
      </w:pPr>
      <w:r>
        <w:rPr>
          <w:rFonts w:eastAsia="Times New Roman"/>
          <w:sz w:val="24"/>
          <w:szCs w:val="24"/>
        </w:rPr>
        <w:t>Бах И.С. Гавот</w:t>
      </w:r>
    </w:p>
    <w:p w:rsidR="00016953" w:rsidRDefault="00CD21B2" w:rsidP="00016953">
      <w:pPr>
        <w:spacing w:line="13" w:lineRule="exact"/>
        <w:rPr>
          <w:rFonts w:eastAsia="Times New Roman"/>
          <w:sz w:val="24"/>
          <w:szCs w:val="24"/>
        </w:rPr>
      </w:pPr>
    </w:p>
    <w:p w:rsidR="00016953" w:rsidRDefault="00D622D2" w:rsidP="00016953">
      <w:pPr>
        <w:numPr>
          <w:ilvl w:val="1"/>
          <w:numId w:val="125"/>
        </w:numPr>
        <w:tabs>
          <w:tab w:val="left" w:pos="968"/>
        </w:tabs>
        <w:ind w:left="980" w:right="3340" w:hanging="358"/>
        <w:rPr>
          <w:rFonts w:eastAsia="Times New Roman"/>
          <w:sz w:val="24"/>
          <w:szCs w:val="24"/>
        </w:rPr>
      </w:pPr>
      <w:r>
        <w:rPr>
          <w:rFonts w:eastAsia="Times New Roman"/>
          <w:sz w:val="24"/>
          <w:szCs w:val="24"/>
        </w:rPr>
        <w:t>Шаинский В. "Антошка", обработка Н. Олейникова или Римский-Корсаков Н. "Мазурка"</w:t>
      </w:r>
    </w:p>
    <w:p w:rsidR="00016953" w:rsidRDefault="00CD21B2" w:rsidP="00016953">
      <w:pPr>
        <w:spacing w:line="269" w:lineRule="exact"/>
        <w:rPr>
          <w:sz w:val="20"/>
          <w:szCs w:val="20"/>
        </w:rPr>
      </w:pPr>
    </w:p>
    <w:p w:rsidR="00016953" w:rsidRDefault="00D622D2" w:rsidP="00016953">
      <w:pPr>
        <w:numPr>
          <w:ilvl w:val="0"/>
          <w:numId w:val="126"/>
        </w:numPr>
        <w:tabs>
          <w:tab w:val="left" w:pos="500"/>
        </w:tabs>
        <w:ind w:left="500" w:hanging="238"/>
        <w:rPr>
          <w:rFonts w:eastAsia="Times New Roman"/>
          <w:b/>
          <w:bCs/>
          <w:sz w:val="24"/>
          <w:szCs w:val="24"/>
        </w:rPr>
      </w:pPr>
      <w:r>
        <w:rPr>
          <w:rFonts w:eastAsia="Times New Roman"/>
          <w:b/>
          <w:bCs/>
          <w:sz w:val="24"/>
          <w:szCs w:val="24"/>
        </w:rPr>
        <w:lastRenderedPageBreak/>
        <w:t>вариант</w:t>
      </w:r>
    </w:p>
    <w:p w:rsidR="00016953" w:rsidRDefault="00D622D2" w:rsidP="00016953">
      <w:pPr>
        <w:numPr>
          <w:ilvl w:val="1"/>
          <w:numId w:val="126"/>
        </w:numPr>
        <w:tabs>
          <w:tab w:val="left" w:pos="980"/>
        </w:tabs>
        <w:spacing w:line="235" w:lineRule="auto"/>
        <w:ind w:left="980" w:hanging="358"/>
        <w:rPr>
          <w:rFonts w:eastAsia="Times New Roman"/>
          <w:sz w:val="24"/>
          <w:szCs w:val="24"/>
        </w:rPr>
      </w:pPr>
      <w:r>
        <w:rPr>
          <w:rFonts w:eastAsia="Times New Roman"/>
          <w:sz w:val="24"/>
          <w:szCs w:val="24"/>
        </w:rPr>
        <w:t>Бетховен Л. Экосез № 2</w:t>
      </w:r>
    </w:p>
    <w:p w:rsidR="00016953" w:rsidRDefault="00CD21B2" w:rsidP="00016953">
      <w:pPr>
        <w:spacing w:line="13" w:lineRule="exact"/>
        <w:rPr>
          <w:rFonts w:eastAsia="Times New Roman"/>
          <w:sz w:val="24"/>
          <w:szCs w:val="24"/>
        </w:rPr>
      </w:pPr>
    </w:p>
    <w:p w:rsidR="00016953" w:rsidRDefault="00D622D2" w:rsidP="00016953">
      <w:pPr>
        <w:numPr>
          <w:ilvl w:val="1"/>
          <w:numId w:val="126"/>
        </w:numPr>
        <w:tabs>
          <w:tab w:val="left" w:pos="968"/>
        </w:tabs>
        <w:spacing w:line="236" w:lineRule="auto"/>
        <w:ind w:left="980" w:right="4780" w:hanging="358"/>
        <w:rPr>
          <w:rFonts w:eastAsia="Times New Roman"/>
          <w:sz w:val="24"/>
          <w:szCs w:val="24"/>
        </w:rPr>
      </w:pPr>
      <w:r>
        <w:rPr>
          <w:rFonts w:eastAsia="Times New Roman"/>
          <w:sz w:val="24"/>
          <w:szCs w:val="24"/>
        </w:rPr>
        <w:t>Чайковский П.И. Камаринская или Глинка М. "Ты, соловушка, умолкни"</w:t>
      </w:r>
    </w:p>
    <w:p w:rsidR="00016953" w:rsidRDefault="00CD21B2" w:rsidP="00016953">
      <w:pPr>
        <w:spacing w:line="6" w:lineRule="exact"/>
        <w:rPr>
          <w:sz w:val="20"/>
          <w:szCs w:val="20"/>
        </w:rPr>
      </w:pPr>
    </w:p>
    <w:p w:rsidR="00016953" w:rsidRDefault="00D622D2" w:rsidP="00016953">
      <w:pPr>
        <w:ind w:right="-259"/>
        <w:jc w:val="center"/>
        <w:rPr>
          <w:sz w:val="20"/>
          <w:szCs w:val="20"/>
        </w:rPr>
      </w:pPr>
      <w:r>
        <w:rPr>
          <w:rFonts w:eastAsia="Times New Roman"/>
          <w:b/>
          <w:bCs/>
          <w:i/>
          <w:iCs/>
          <w:sz w:val="24"/>
          <w:szCs w:val="24"/>
        </w:rPr>
        <w:t>Требования по чтению с листа</w:t>
      </w:r>
    </w:p>
    <w:p w:rsidR="00016953" w:rsidRDefault="00CD21B2" w:rsidP="00016953">
      <w:pPr>
        <w:spacing w:line="8" w:lineRule="exact"/>
        <w:rPr>
          <w:sz w:val="20"/>
          <w:szCs w:val="20"/>
        </w:rPr>
      </w:pPr>
    </w:p>
    <w:p w:rsidR="00016953" w:rsidRDefault="00D622D2" w:rsidP="00016953">
      <w:pPr>
        <w:spacing w:line="234" w:lineRule="auto"/>
        <w:ind w:left="260"/>
        <w:rPr>
          <w:sz w:val="20"/>
          <w:szCs w:val="20"/>
        </w:rPr>
      </w:pPr>
      <w:r>
        <w:rPr>
          <w:rFonts w:eastAsia="Times New Roman"/>
          <w:sz w:val="24"/>
          <w:szCs w:val="24"/>
        </w:rPr>
        <w:t>Умение сыграть одноголосную пьесу с несложной мелодической линией (расширение диапазона до октавы) в пределах 8-16 тактов в тональностях до 2-х знаков.</w:t>
      </w:r>
    </w:p>
    <w:p w:rsidR="00016953" w:rsidRDefault="00CD21B2" w:rsidP="00016953">
      <w:pPr>
        <w:spacing w:line="19"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127"/>
        </w:numPr>
        <w:tabs>
          <w:tab w:val="left" w:pos="980"/>
        </w:tabs>
        <w:spacing w:line="237" w:lineRule="auto"/>
        <w:ind w:left="980" w:hanging="358"/>
        <w:rPr>
          <w:rFonts w:eastAsia="Times New Roman"/>
          <w:sz w:val="24"/>
          <w:szCs w:val="24"/>
        </w:rPr>
      </w:pPr>
      <w:r>
        <w:rPr>
          <w:rFonts w:eastAsia="Times New Roman"/>
          <w:sz w:val="24"/>
          <w:szCs w:val="24"/>
        </w:rPr>
        <w:t>Расскажи о правилах поведения слушателей на концерте.</w:t>
      </w:r>
    </w:p>
    <w:p w:rsidR="00016953" w:rsidRDefault="00CD21B2" w:rsidP="00016953">
      <w:pPr>
        <w:spacing w:line="12" w:lineRule="exact"/>
        <w:rPr>
          <w:rFonts w:eastAsia="Times New Roman"/>
          <w:sz w:val="24"/>
          <w:szCs w:val="24"/>
        </w:rPr>
      </w:pPr>
    </w:p>
    <w:p w:rsidR="00016953" w:rsidRDefault="00D622D2" w:rsidP="00016953">
      <w:pPr>
        <w:numPr>
          <w:ilvl w:val="0"/>
          <w:numId w:val="127"/>
        </w:numPr>
        <w:tabs>
          <w:tab w:val="left" w:pos="968"/>
        </w:tabs>
        <w:spacing w:line="234" w:lineRule="auto"/>
        <w:ind w:left="980" w:hanging="358"/>
        <w:rPr>
          <w:rFonts w:eastAsia="Times New Roman"/>
          <w:sz w:val="24"/>
          <w:szCs w:val="24"/>
        </w:rPr>
      </w:pPr>
      <w:r>
        <w:rPr>
          <w:rFonts w:eastAsia="Times New Roman"/>
          <w:sz w:val="24"/>
          <w:szCs w:val="24"/>
        </w:rPr>
        <w:t>Назвать средства музыкальной выразительности: мелодия - характер движения мелодии, лад, ритм, динамика.</w:t>
      </w:r>
    </w:p>
    <w:p w:rsidR="00016953" w:rsidRDefault="00CD21B2" w:rsidP="00016953">
      <w:pPr>
        <w:spacing w:line="13" w:lineRule="exact"/>
        <w:rPr>
          <w:rFonts w:eastAsia="Times New Roman"/>
          <w:sz w:val="24"/>
          <w:szCs w:val="24"/>
        </w:rPr>
      </w:pPr>
    </w:p>
    <w:p w:rsidR="00016953" w:rsidRDefault="00D622D2" w:rsidP="00016953">
      <w:pPr>
        <w:numPr>
          <w:ilvl w:val="0"/>
          <w:numId w:val="127"/>
        </w:numPr>
        <w:tabs>
          <w:tab w:val="left" w:pos="968"/>
        </w:tabs>
        <w:spacing w:line="234" w:lineRule="auto"/>
        <w:ind w:left="980" w:hanging="358"/>
        <w:rPr>
          <w:rFonts w:eastAsia="Times New Roman"/>
          <w:sz w:val="24"/>
          <w:szCs w:val="24"/>
        </w:rPr>
      </w:pPr>
      <w:r>
        <w:rPr>
          <w:rFonts w:eastAsia="Times New Roman"/>
          <w:sz w:val="24"/>
          <w:szCs w:val="24"/>
        </w:rPr>
        <w:t>Назвать известные музыкальные средства музыкальной выразительности. Дать им определения.</w:t>
      </w:r>
    </w:p>
    <w:p w:rsidR="00016953" w:rsidRDefault="00CD21B2" w:rsidP="00016953">
      <w:pPr>
        <w:spacing w:line="1" w:lineRule="exact"/>
        <w:rPr>
          <w:rFonts w:eastAsia="Times New Roman"/>
          <w:sz w:val="24"/>
          <w:szCs w:val="24"/>
        </w:rPr>
      </w:pPr>
    </w:p>
    <w:p w:rsidR="00016953" w:rsidRDefault="00D622D2" w:rsidP="00016953">
      <w:pPr>
        <w:numPr>
          <w:ilvl w:val="0"/>
          <w:numId w:val="127"/>
        </w:numPr>
        <w:tabs>
          <w:tab w:val="left" w:pos="980"/>
        </w:tabs>
        <w:ind w:left="980" w:hanging="358"/>
        <w:rPr>
          <w:rFonts w:eastAsia="Times New Roman"/>
          <w:sz w:val="24"/>
          <w:szCs w:val="24"/>
        </w:rPr>
      </w:pPr>
      <w:r>
        <w:rPr>
          <w:rFonts w:eastAsia="Times New Roman"/>
          <w:sz w:val="24"/>
          <w:szCs w:val="24"/>
        </w:rPr>
        <w:t>Что такое аппликатура?</w:t>
      </w:r>
    </w:p>
    <w:p w:rsidR="00016953" w:rsidRDefault="00D622D2" w:rsidP="00016953">
      <w:pPr>
        <w:numPr>
          <w:ilvl w:val="0"/>
          <w:numId w:val="127"/>
        </w:numPr>
        <w:tabs>
          <w:tab w:val="left" w:pos="980"/>
        </w:tabs>
        <w:ind w:left="980" w:hanging="358"/>
        <w:rPr>
          <w:rFonts w:eastAsia="Times New Roman"/>
          <w:sz w:val="24"/>
          <w:szCs w:val="24"/>
        </w:rPr>
      </w:pPr>
      <w:r>
        <w:rPr>
          <w:rFonts w:eastAsia="Times New Roman"/>
          <w:sz w:val="24"/>
          <w:szCs w:val="24"/>
        </w:rPr>
        <w:t>Обозначение темпов на итальянском языке по группам:</w:t>
      </w:r>
    </w:p>
    <w:p w:rsidR="00016953" w:rsidRDefault="00CD21B2" w:rsidP="00016953">
      <w:pPr>
        <w:spacing w:line="12" w:lineRule="exact"/>
        <w:rPr>
          <w:rFonts w:eastAsia="Times New Roman"/>
          <w:sz w:val="24"/>
          <w:szCs w:val="24"/>
        </w:rPr>
      </w:pPr>
    </w:p>
    <w:p w:rsidR="00016953" w:rsidRDefault="00D622D2" w:rsidP="00016953">
      <w:pPr>
        <w:numPr>
          <w:ilvl w:val="0"/>
          <w:numId w:val="127"/>
        </w:numPr>
        <w:tabs>
          <w:tab w:val="left" w:pos="968"/>
        </w:tabs>
        <w:spacing w:line="234" w:lineRule="auto"/>
        <w:ind w:left="980" w:hanging="358"/>
        <w:rPr>
          <w:rFonts w:eastAsia="Times New Roman"/>
          <w:sz w:val="24"/>
          <w:szCs w:val="24"/>
        </w:rPr>
      </w:pPr>
      <w:r>
        <w:rPr>
          <w:rFonts w:eastAsia="Times New Roman"/>
          <w:sz w:val="24"/>
          <w:szCs w:val="24"/>
        </w:rPr>
        <w:t>медленные (ларго, ленто, адажио), умеренные (модерато, андантино, аллегретто) и быстрые (аллегро, виво, престо) темпы.</w:t>
      </w:r>
    </w:p>
    <w:p w:rsidR="00016953" w:rsidRDefault="00CD21B2" w:rsidP="00016953">
      <w:pPr>
        <w:spacing w:line="1" w:lineRule="exact"/>
        <w:rPr>
          <w:rFonts w:eastAsia="Times New Roman"/>
          <w:sz w:val="24"/>
          <w:szCs w:val="24"/>
        </w:rPr>
      </w:pPr>
    </w:p>
    <w:p w:rsidR="00016953" w:rsidRDefault="00D622D2" w:rsidP="00016953">
      <w:pPr>
        <w:numPr>
          <w:ilvl w:val="0"/>
          <w:numId w:val="127"/>
        </w:numPr>
        <w:tabs>
          <w:tab w:val="left" w:pos="980"/>
        </w:tabs>
        <w:ind w:left="980" w:hanging="358"/>
        <w:rPr>
          <w:rFonts w:eastAsia="Times New Roman"/>
          <w:sz w:val="24"/>
          <w:szCs w:val="24"/>
        </w:rPr>
      </w:pPr>
      <w:r>
        <w:rPr>
          <w:rFonts w:eastAsia="Times New Roman"/>
          <w:sz w:val="24"/>
          <w:szCs w:val="24"/>
        </w:rPr>
        <w:t>Что такое а темпо, акцент, затакт, пауза.</w:t>
      </w:r>
    </w:p>
    <w:p w:rsidR="00016953" w:rsidRDefault="00D622D2" w:rsidP="00016953">
      <w:pPr>
        <w:numPr>
          <w:ilvl w:val="0"/>
          <w:numId w:val="127"/>
        </w:numPr>
        <w:tabs>
          <w:tab w:val="left" w:pos="980"/>
        </w:tabs>
        <w:ind w:left="980" w:hanging="358"/>
        <w:rPr>
          <w:rFonts w:eastAsia="Times New Roman"/>
          <w:sz w:val="24"/>
          <w:szCs w:val="24"/>
        </w:rPr>
      </w:pPr>
      <w:r>
        <w:rPr>
          <w:rFonts w:eastAsia="Times New Roman"/>
          <w:sz w:val="24"/>
          <w:szCs w:val="24"/>
        </w:rPr>
        <w:t>Назовите основные приемы игры на домре.</w:t>
      </w:r>
    </w:p>
    <w:p w:rsidR="00016953" w:rsidRDefault="00D622D2" w:rsidP="00016953">
      <w:pPr>
        <w:numPr>
          <w:ilvl w:val="0"/>
          <w:numId w:val="127"/>
        </w:numPr>
        <w:tabs>
          <w:tab w:val="left" w:pos="980"/>
        </w:tabs>
        <w:ind w:left="980" w:hanging="358"/>
        <w:rPr>
          <w:rFonts w:eastAsia="Times New Roman"/>
          <w:sz w:val="24"/>
          <w:szCs w:val="24"/>
        </w:rPr>
      </w:pPr>
      <w:r>
        <w:rPr>
          <w:rFonts w:eastAsia="Times New Roman"/>
          <w:sz w:val="24"/>
          <w:szCs w:val="24"/>
        </w:rPr>
        <w:t>Назовите известные вам русские народные инструменты.</w:t>
      </w:r>
    </w:p>
    <w:p w:rsidR="00016953" w:rsidRDefault="00D622D2" w:rsidP="00016953">
      <w:pPr>
        <w:numPr>
          <w:ilvl w:val="0"/>
          <w:numId w:val="127"/>
        </w:numPr>
        <w:tabs>
          <w:tab w:val="left" w:pos="980"/>
        </w:tabs>
        <w:ind w:left="980" w:hanging="358"/>
        <w:rPr>
          <w:rFonts w:eastAsia="Times New Roman"/>
          <w:sz w:val="24"/>
          <w:szCs w:val="24"/>
        </w:rPr>
      </w:pPr>
      <w:r>
        <w:rPr>
          <w:rFonts w:eastAsia="Times New Roman"/>
          <w:sz w:val="24"/>
          <w:szCs w:val="24"/>
        </w:rPr>
        <w:t>Рассказать о композиторах, произведения которых ты играешь.</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18" w:lineRule="exact"/>
        <w:rPr>
          <w:sz w:val="20"/>
          <w:szCs w:val="20"/>
        </w:rPr>
      </w:pPr>
    </w:p>
    <w:p w:rsidR="00016953" w:rsidRDefault="00D622D2" w:rsidP="00016953">
      <w:pPr>
        <w:ind w:right="-259"/>
        <w:jc w:val="center"/>
        <w:rPr>
          <w:sz w:val="20"/>
          <w:szCs w:val="20"/>
        </w:rPr>
      </w:pPr>
      <w:r>
        <w:rPr>
          <w:rFonts w:eastAsia="Times New Roman"/>
          <w:sz w:val="24"/>
          <w:szCs w:val="24"/>
        </w:rPr>
        <w:t>28</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ind w:left="1240"/>
        <w:rPr>
          <w:sz w:val="20"/>
          <w:szCs w:val="20"/>
        </w:rPr>
      </w:pPr>
      <w:r>
        <w:rPr>
          <w:rFonts w:eastAsia="Times New Roman"/>
          <w:b/>
          <w:bCs/>
          <w:i/>
          <w:iCs/>
          <w:sz w:val="24"/>
          <w:szCs w:val="24"/>
        </w:rPr>
        <w:lastRenderedPageBreak/>
        <w:t>Репертуарный список академического концерта в конце II полугодия</w:t>
      </w:r>
    </w:p>
    <w:p w:rsidR="00016953" w:rsidRDefault="00D622D2" w:rsidP="00016953">
      <w:pPr>
        <w:numPr>
          <w:ilvl w:val="0"/>
          <w:numId w:val="128"/>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28"/>
        </w:numPr>
        <w:tabs>
          <w:tab w:val="left" w:pos="980"/>
        </w:tabs>
        <w:spacing w:line="235" w:lineRule="auto"/>
        <w:ind w:left="980" w:hanging="358"/>
        <w:rPr>
          <w:rFonts w:eastAsia="Times New Roman"/>
          <w:sz w:val="24"/>
          <w:szCs w:val="24"/>
        </w:rPr>
      </w:pPr>
      <w:r>
        <w:rPr>
          <w:rFonts w:eastAsia="Times New Roman"/>
          <w:sz w:val="24"/>
          <w:szCs w:val="24"/>
        </w:rPr>
        <w:t>Моцарт В.А. "Майская песня"</w:t>
      </w:r>
    </w:p>
    <w:p w:rsidR="00016953" w:rsidRDefault="00D622D2" w:rsidP="00016953">
      <w:pPr>
        <w:numPr>
          <w:ilvl w:val="1"/>
          <w:numId w:val="128"/>
        </w:numPr>
        <w:tabs>
          <w:tab w:val="left" w:pos="980"/>
        </w:tabs>
        <w:ind w:left="980" w:hanging="358"/>
        <w:rPr>
          <w:rFonts w:eastAsia="Times New Roman"/>
          <w:sz w:val="24"/>
          <w:szCs w:val="24"/>
        </w:rPr>
      </w:pPr>
      <w:r>
        <w:rPr>
          <w:rFonts w:eastAsia="Times New Roman"/>
          <w:sz w:val="24"/>
          <w:szCs w:val="24"/>
        </w:rPr>
        <w:t>Чайковский П.И. Марш деревянных солдатиков</w:t>
      </w:r>
    </w:p>
    <w:p w:rsidR="00016953" w:rsidRDefault="00D622D2" w:rsidP="00016953">
      <w:pPr>
        <w:numPr>
          <w:ilvl w:val="1"/>
          <w:numId w:val="128"/>
        </w:numPr>
        <w:tabs>
          <w:tab w:val="left" w:pos="980"/>
        </w:tabs>
        <w:ind w:left="980" w:hanging="358"/>
        <w:rPr>
          <w:rFonts w:eastAsia="Times New Roman"/>
          <w:sz w:val="24"/>
          <w:szCs w:val="24"/>
        </w:rPr>
      </w:pPr>
      <w:r>
        <w:rPr>
          <w:rFonts w:eastAsia="Times New Roman"/>
          <w:sz w:val="24"/>
          <w:szCs w:val="24"/>
        </w:rPr>
        <w:t>Украинская народная песня "Ой, под вишнею"</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 вариант</w:t>
      </w:r>
    </w:p>
    <w:p w:rsidR="00016953" w:rsidRDefault="00D622D2" w:rsidP="00016953">
      <w:pPr>
        <w:numPr>
          <w:ilvl w:val="0"/>
          <w:numId w:val="129"/>
        </w:numPr>
        <w:tabs>
          <w:tab w:val="left" w:pos="980"/>
        </w:tabs>
        <w:spacing w:line="235" w:lineRule="auto"/>
        <w:ind w:left="980" w:hanging="358"/>
        <w:rPr>
          <w:rFonts w:eastAsia="Times New Roman"/>
          <w:sz w:val="24"/>
          <w:szCs w:val="24"/>
        </w:rPr>
      </w:pPr>
      <w:r>
        <w:rPr>
          <w:rFonts w:eastAsia="Times New Roman"/>
          <w:sz w:val="24"/>
          <w:szCs w:val="24"/>
        </w:rPr>
        <w:t>Перселл Г. Ария</w:t>
      </w:r>
    </w:p>
    <w:p w:rsidR="00016953" w:rsidRDefault="00D622D2" w:rsidP="00016953">
      <w:pPr>
        <w:numPr>
          <w:ilvl w:val="0"/>
          <w:numId w:val="129"/>
        </w:numPr>
        <w:tabs>
          <w:tab w:val="left" w:pos="980"/>
        </w:tabs>
        <w:ind w:left="980" w:hanging="358"/>
        <w:rPr>
          <w:rFonts w:eastAsia="Times New Roman"/>
          <w:sz w:val="24"/>
          <w:szCs w:val="24"/>
        </w:rPr>
      </w:pPr>
      <w:r>
        <w:rPr>
          <w:rFonts w:eastAsia="Times New Roman"/>
          <w:sz w:val="24"/>
          <w:szCs w:val="24"/>
        </w:rPr>
        <w:t>Гречанинов А. Вальс</w:t>
      </w:r>
    </w:p>
    <w:p w:rsidR="00016953" w:rsidRDefault="00D622D2" w:rsidP="00016953">
      <w:pPr>
        <w:numPr>
          <w:ilvl w:val="0"/>
          <w:numId w:val="129"/>
        </w:numPr>
        <w:tabs>
          <w:tab w:val="left" w:pos="980"/>
        </w:tabs>
        <w:ind w:left="980" w:hanging="358"/>
        <w:rPr>
          <w:rFonts w:eastAsia="Times New Roman"/>
          <w:sz w:val="24"/>
          <w:szCs w:val="24"/>
        </w:rPr>
      </w:pPr>
      <w:r>
        <w:rPr>
          <w:rFonts w:eastAsia="Times New Roman"/>
          <w:sz w:val="24"/>
          <w:szCs w:val="24"/>
        </w:rPr>
        <w:t>Кабалевский Д. Клоуны</w:t>
      </w:r>
    </w:p>
    <w:p w:rsidR="00016953" w:rsidRDefault="00CD21B2" w:rsidP="00016953">
      <w:pPr>
        <w:spacing w:line="5" w:lineRule="exact"/>
        <w:rPr>
          <w:sz w:val="20"/>
          <w:szCs w:val="20"/>
        </w:rPr>
      </w:pPr>
    </w:p>
    <w:p w:rsidR="00016953" w:rsidRDefault="00D622D2" w:rsidP="00016953">
      <w:pPr>
        <w:numPr>
          <w:ilvl w:val="0"/>
          <w:numId w:val="130"/>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7" w:lineRule="exact"/>
        <w:rPr>
          <w:sz w:val="20"/>
          <w:szCs w:val="20"/>
        </w:rPr>
      </w:pPr>
    </w:p>
    <w:p w:rsidR="00016953" w:rsidRDefault="00D622D2" w:rsidP="00016953">
      <w:pPr>
        <w:spacing w:line="234" w:lineRule="auto"/>
        <w:ind w:left="260"/>
        <w:rPr>
          <w:sz w:val="20"/>
          <w:szCs w:val="20"/>
        </w:rPr>
      </w:pPr>
      <w:r>
        <w:rPr>
          <w:rFonts w:eastAsia="Times New Roman"/>
          <w:sz w:val="24"/>
          <w:szCs w:val="24"/>
        </w:rPr>
        <w:t>Мажорные однооктавные гаммы в четвертой и пятой позициях на трех струнах от 1-2-3-го пальцев и их арпеджио: A-dur, B-dur, H-dur, C-dur, a-moll, c-moll, h-moll.</w:t>
      </w:r>
    </w:p>
    <w:p w:rsidR="00016953" w:rsidRDefault="00CD21B2" w:rsidP="00016953">
      <w:pPr>
        <w:spacing w:line="14" w:lineRule="exact"/>
        <w:rPr>
          <w:sz w:val="20"/>
          <w:szCs w:val="20"/>
        </w:rPr>
      </w:pPr>
    </w:p>
    <w:p w:rsidR="00016953" w:rsidRDefault="00D622D2" w:rsidP="00016953">
      <w:pPr>
        <w:spacing w:line="234" w:lineRule="auto"/>
        <w:ind w:left="260" w:firstLine="701"/>
        <w:rPr>
          <w:sz w:val="20"/>
          <w:szCs w:val="20"/>
        </w:rPr>
      </w:pPr>
      <w:r>
        <w:rPr>
          <w:rFonts w:eastAsia="Times New Roman"/>
          <w:sz w:val="24"/>
          <w:szCs w:val="24"/>
        </w:rPr>
        <w:t>Играть всеми штрихами, пройденными во 2 классе, и ритмическими группировками (дуоль, триоль, квартоль) хроматическую гамму на 2-х струнах от звука E.</w:t>
      </w:r>
    </w:p>
    <w:p w:rsidR="00016953" w:rsidRDefault="00CD21B2" w:rsidP="00016953">
      <w:pPr>
        <w:spacing w:line="6" w:lineRule="exact"/>
        <w:rPr>
          <w:sz w:val="20"/>
          <w:szCs w:val="20"/>
        </w:rPr>
      </w:pPr>
    </w:p>
    <w:p w:rsidR="00016953" w:rsidRDefault="00D622D2" w:rsidP="00016953">
      <w:pPr>
        <w:ind w:left="260"/>
        <w:rPr>
          <w:sz w:val="20"/>
          <w:szCs w:val="20"/>
        </w:rPr>
      </w:pPr>
      <w:r>
        <w:rPr>
          <w:rFonts w:eastAsia="Times New Roman"/>
          <w:b/>
          <w:bCs/>
          <w:sz w:val="24"/>
          <w:szCs w:val="24"/>
        </w:rPr>
        <w:t>Примерный список этюдов для технического зачета:</w:t>
      </w:r>
    </w:p>
    <w:p w:rsidR="00016953" w:rsidRDefault="00D622D2" w:rsidP="00016953">
      <w:pPr>
        <w:numPr>
          <w:ilvl w:val="0"/>
          <w:numId w:val="131"/>
        </w:numPr>
        <w:tabs>
          <w:tab w:val="left" w:pos="980"/>
        </w:tabs>
        <w:spacing w:line="235" w:lineRule="auto"/>
        <w:ind w:left="980" w:hanging="358"/>
        <w:rPr>
          <w:rFonts w:eastAsia="Times New Roman"/>
          <w:sz w:val="24"/>
          <w:szCs w:val="24"/>
        </w:rPr>
      </w:pPr>
      <w:r>
        <w:rPr>
          <w:rFonts w:eastAsia="Times New Roman"/>
          <w:sz w:val="24"/>
          <w:szCs w:val="24"/>
        </w:rPr>
        <w:t>Кайзер Г. Этюд d-moll</w:t>
      </w:r>
    </w:p>
    <w:p w:rsidR="00016953" w:rsidRDefault="00D622D2" w:rsidP="00016953">
      <w:pPr>
        <w:numPr>
          <w:ilvl w:val="0"/>
          <w:numId w:val="131"/>
        </w:numPr>
        <w:tabs>
          <w:tab w:val="left" w:pos="980"/>
        </w:tabs>
        <w:ind w:left="980" w:hanging="358"/>
        <w:rPr>
          <w:rFonts w:eastAsia="Times New Roman"/>
          <w:sz w:val="24"/>
          <w:szCs w:val="24"/>
        </w:rPr>
      </w:pPr>
      <w:r>
        <w:rPr>
          <w:rFonts w:eastAsia="Times New Roman"/>
          <w:sz w:val="24"/>
          <w:szCs w:val="24"/>
        </w:rPr>
        <w:t>Хамель Э. Этюд B-dur</w:t>
      </w:r>
    </w:p>
    <w:p w:rsidR="00016953" w:rsidRDefault="00D622D2" w:rsidP="00016953">
      <w:pPr>
        <w:numPr>
          <w:ilvl w:val="0"/>
          <w:numId w:val="131"/>
        </w:numPr>
        <w:tabs>
          <w:tab w:val="left" w:pos="980"/>
        </w:tabs>
        <w:ind w:left="980" w:hanging="358"/>
        <w:rPr>
          <w:rFonts w:eastAsia="Times New Roman"/>
          <w:sz w:val="24"/>
          <w:szCs w:val="24"/>
        </w:rPr>
      </w:pPr>
      <w:r>
        <w:rPr>
          <w:rFonts w:eastAsia="Times New Roman"/>
          <w:sz w:val="24"/>
          <w:szCs w:val="24"/>
        </w:rPr>
        <w:t>Шевчик О.Этюд e-moll</w:t>
      </w:r>
    </w:p>
    <w:p w:rsidR="00016953" w:rsidRDefault="00D622D2" w:rsidP="00016953">
      <w:pPr>
        <w:numPr>
          <w:ilvl w:val="0"/>
          <w:numId w:val="131"/>
        </w:numPr>
        <w:tabs>
          <w:tab w:val="left" w:pos="980"/>
        </w:tabs>
        <w:ind w:left="980" w:hanging="358"/>
        <w:rPr>
          <w:rFonts w:eastAsia="Times New Roman"/>
          <w:sz w:val="24"/>
          <w:szCs w:val="24"/>
        </w:rPr>
      </w:pPr>
      <w:r>
        <w:rPr>
          <w:rFonts w:eastAsia="Times New Roman"/>
          <w:sz w:val="24"/>
          <w:szCs w:val="24"/>
        </w:rPr>
        <w:t>Пильщиков А. Этюд G-dur</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500"/>
        <w:gridCol w:w="110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500" w:type="dxa"/>
            <w:tcBorders>
              <w:bottom w:val="single" w:sz="8" w:space="0" w:color="auto"/>
            </w:tcBorders>
            <w:vAlign w:val="bottom"/>
          </w:tcPr>
          <w:p w:rsidR="00016953" w:rsidRDefault="00CD21B2" w:rsidP="00426E4A">
            <w:pPr>
              <w:rPr>
                <w:sz w:val="24"/>
                <w:szCs w:val="24"/>
              </w:rPr>
            </w:pPr>
          </w:p>
        </w:tc>
        <w:tc>
          <w:tcPr>
            <w:tcW w:w="5500" w:type="dxa"/>
            <w:gridSpan w:val="2"/>
            <w:tcBorders>
              <w:bottom w:val="single" w:sz="8" w:space="0" w:color="auto"/>
            </w:tcBorders>
            <w:vAlign w:val="bottom"/>
          </w:tcPr>
          <w:p w:rsidR="00016953" w:rsidRDefault="00D622D2" w:rsidP="00426E4A">
            <w:pPr>
              <w:ind w:left="320"/>
              <w:rPr>
                <w:sz w:val="20"/>
                <w:szCs w:val="20"/>
              </w:rPr>
            </w:pPr>
            <w:r>
              <w:rPr>
                <w:rFonts w:eastAsia="Times New Roman"/>
                <w:b/>
                <w:bCs/>
                <w:i/>
                <w:iCs/>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500" w:type="dxa"/>
            <w:tcBorders>
              <w:bottom w:val="single" w:sz="8" w:space="0" w:color="auto"/>
            </w:tcBorders>
            <w:vAlign w:val="bottom"/>
          </w:tcPr>
          <w:p w:rsidR="00016953" w:rsidRDefault="00CD21B2" w:rsidP="00426E4A">
            <w:pPr>
              <w:rPr>
                <w:sz w:val="23"/>
                <w:szCs w:val="23"/>
              </w:rPr>
            </w:pPr>
          </w:p>
        </w:tc>
        <w:tc>
          <w:tcPr>
            <w:tcW w:w="5500" w:type="dxa"/>
            <w:gridSpan w:val="2"/>
            <w:tcBorders>
              <w:bottom w:val="single" w:sz="8" w:space="0" w:color="auto"/>
              <w:right w:val="single" w:sz="8" w:space="0" w:color="auto"/>
            </w:tcBorders>
            <w:vAlign w:val="bottom"/>
          </w:tcPr>
          <w:p w:rsidR="00016953" w:rsidRDefault="00D622D2" w:rsidP="00426E4A">
            <w:pPr>
              <w:spacing w:line="264" w:lineRule="exact"/>
              <w:ind w:left="360"/>
              <w:rPr>
                <w:sz w:val="20"/>
                <w:szCs w:val="20"/>
              </w:rPr>
            </w:pPr>
            <w:r>
              <w:rPr>
                <w:rFonts w:eastAsia="Times New Roman"/>
                <w:b/>
                <w:bCs/>
                <w:sz w:val="24"/>
                <w:szCs w:val="24"/>
              </w:rPr>
              <w:t>3 класс</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andante</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андантэ</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спокойно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andantino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андантино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быстрее, чем андантэ</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Allegro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аллегро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скоро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Allegretto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аллегретто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оживленно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dolce</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дольче</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lastRenderedPageBreak/>
              <w:t>Moderato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модэрато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умеренно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 tempo</w:t>
            </w:r>
          </w:p>
        </w:tc>
        <w:tc>
          <w:tcPr>
            <w:tcW w:w="15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 тэмпо</w:t>
            </w:r>
          </w:p>
        </w:tc>
        <w:tc>
          <w:tcPr>
            <w:tcW w:w="110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 прежнем темпе</w:t>
            </w:r>
          </w:p>
        </w:tc>
      </w:tr>
    </w:tbl>
    <w:p w:rsidR="00016953" w:rsidRDefault="00D622D2" w:rsidP="00016953">
      <w:pPr>
        <w:numPr>
          <w:ilvl w:val="0"/>
          <w:numId w:val="132"/>
        </w:numPr>
        <w:tabs>
          <w:tab w:val="left" w:pos="980"/>
        </w:tabs>
        <w:spacing w:line="231" w:lineRule="auto"/>
        <w:ind w:left="980" w:hanging="358"/>
        <w:rPr>
          <w:rFonts w:eastAsia="Times New Roman"/>
          <w:sz w:val="24"/>
          <w:szCs w:val="24"/>
        </w:rPr>
      </w:pPr>
      <w:r>
        <w:rPr>
          <w:rFonts w:eastAsia="Times New Roman"/>
          <w:sz w:val="24"/>
          <w:szCs w:val="24"/>
        </w:rPr>
        <w:t>При проверке терминов, использовать термины 2 класса.</w:t>
      </w:r>
    </w:p>
    <w:p w:rsidR="00016953" w:rsidRDefault="00CD21B2" w:rsidP="00016953">
      <w:pPr>
        <w:spacing w:line="281" w:lineRule="exact"/>
        <w:rPr>
          <w:sz w:val="20"/>
          <w:szCs w:val="20"/>
        </w:rPr>
      </w:pPr>
    </w:p>
    <w:p w:rsidR="00016953" w:rsidRDefault="00D622D2" w:rsidP="00016953">
      <w:pPr>
        <w:ind w:left="1280"/>
        <w:rPr>
          <w:sz w:val="20"/>
          <w:szCs w:val="20"/>
        </w:rPr>
      </w:pPr>
      <w:r>
        <w:rPr>
          <w:rFonts w:eastAsia="Times New Roman"/>
          <w:b/>
          <w:bCs/>
          <w:i/>
          <w:iCs/>
          <w:sz w:val="24"/>
          <w:szCs w:val="24"/>
        </w:rPr>
        <w:t>Репертуарный список академического концерта в конце I полугодия</w:t>
      </w:r>
    </w:p>
    <w:p w:rsidR="00016953" w:rsidRDefault="00D622D2" w:rsidP="00016953">
      <w:pPr>
        <w:numPr>
          <w:ilvl w:val="0"/>
          <w:numId w:val="133"/>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33"/>
        </w:numPr>
        <w:tabs>
          <w:tab w:val="left" w:pos="980"/>
        </w:tabs>
        <w:spacing w:line="235" w:lineRule="auto"/>
        <w:ind w:left="980" w:hanging="358"/>
        <w:rPr>
          <w:rFonts w:eastAsia="Times New Roman"/>
          <w:sz w:val="24"/>
          <w:szCs w:val="24"/>
        </w:rPr>
      </w:pPr>
      <w:r>
        <w:rPr>
          <w:rFonts w:eastAsia="Times New Roman"/>
          <w:sz w:val="24"/>
          <w:szCs w:val="24"/>
        </w:rPr>
        <w:t>Муффат Г. Буре</w:t>
      </w:r>
    </w:p>
    <w:p w:rsidR="00016953" w:rsidRDefault="00CD21B2" w:rsidP="00016953">
      <w:pPr>
        <w:spacing w:line="13" w:lineRule="exact"/>
        <w:rPr>
          <w:rFonts w:eastAsia="Times New Roman"/>
          <w:sz w:val="24"/>
          <w:szCs w:val="24"/>
        </w:rPr>
      </w:pPr>
    </w:p>
    <w:p w:rsidR="00016953" w:rsidRDefault="00D622D2" w:rsidP="00016953">
      <w:pPr>
        <w:numPr>
          <w:ilvl w:val="1"/>
          <w:numId w:val="133"/>
        </w:numPr>
        <w:tabs>
          <w:tab w:val="left" w:pos="980"/>
        </w:tabs>
        <w:spacing w:line="236" w:lineRule="auto"/>
        <w:ind w:left="980" w:right="1480" w:hanging="358"/>
        <w:rPr>
          <w:rFonts w:eastAsia="Times New Roman"/>
          <w:sz w:val="24"/>
          <w:szCs w:val="24"/>
        </w:rPr>
      </w:pPr>
      <w:r>
        <w:rPr>
          <w:rFonts w:eastAsia="Times New Roman"/>
          <w:sz w:val="24"/>
          <w:szCs w:val="24"/>
        </w:rPr>
        <w:t>Дербенко Е. Сюита "Приключение Буратино" (II и III части) или Русская народная песня "Сама садик я ходила", обработка М. Красева</w:t>
      </w:r>
    </w:p>
    <w:p w:rsidR="00016953" w:rsidRDefault="00CD21B2" w:rsidP="00016953">
      <w:pPr>
        <w:spacing w:line="7" w:lineRule="exact"/>
        <w:rPr>
          <w:sz w:val="20"/>
          <w:szCs w:val="20"/>
        </w:rPr>
      </w:pPr>
    </w:p>
    <w:p w:rsidR="00016953" w:rsidRDefault="00D622D2" w:rsidP="00016953">
      <w:pPr>
        <w:numPr>
          <w:ilvl w:val="0"/>
          <w:numId w:val="134"/>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34"/>
        </w:numPr>
        <w:tabs>
          <w:tab w:val="left" w:pos="980"/>
        </w:tabs>
        <w:spacing w:line="235" w:lineRule="auto"/>
        <w:ind w:left="980" w:hanging="358"/>
        <w:rPr>
          <w:rFonts w:eastAsia="Times New Roman"/>
          <w:sz w:val="24"/>
          <w:szCs w:val="24"/>
        </w:rPr>
      </w:pPr>
      <w:r>
        <w:rPr>
          <w:rFonts w:eastAsia="Times New Roman"/>
          <w:sz w:val="24"/>
          <w:szCs w:val="24"/>
        </w:rPr>
        <w:t>Моцарт В.А. Сюита "Маленькая ночная серенада" (Немецкий танец или Менуэт)</w:t>
      </w:r>
    </w:p>
    <w:p w:rsidR="00016953" w:rsidRDefault="00CD21B2" w:rsidP="00016953">
      <w:pPr>
        <w:spacing w:line="13" w:lineRule="exact"/>
        <w:rPr>
          <w:rFonts w:eastAsia="Times New Roman"/>
          <w:sz w:val="24"/>
          <w:szCs w:val="24"/>
        </w:rPr>
      </w:pPr>
    </w:p>
    <w:p w:rsidR="00016953" w:rsidRDefault="00D622D2" w:rsidP="00016953">
      <w:pPr>
        <w:numPr>
          <w:ilvl w:val="1"/>
          <w:numId w:val="134"/>
        </w:numPr>
        <w:tabs>
          <w:tab w:val="left" w:pos="968"/>
        </w:tabs>
        <w:ind w:left="980" w:right="3660" w:hanging="358"/>
        <w:rPr>
          <w:rFonts w:eastAsia="Times New Roman"/>
          <w:sz w:val="24"/>
          <w:szCs w:val="24"/>
        </w:rPr>
      </w:pPr>
      <w:r>
        <w:rPr>
          <w:rFonts w:eastAsia="Times New Roman"/>
          <w:sz w:val="24"/>
          <w:szCs w:val="24"/>
        </w:rPr>
        <w:t>Чайковский П.И. Трепак из балета "Щелкунчик" или И. Дьяконова "Былина"</w:t>
      </w:r>
    </w:p>
    <w:p w:rsidR="00016953" w:rsidRDefault="00CD21B2" w:rsidP="00016953">
      <w:pPr>
        <w:spacing w:line="200" w:lineRule="exact"/>
        <w:rPr>
          <w:sz w:val="20"/>
          <w:szCs w:val="20"/>
        </w:rPr>
      </w:pPr>
    </w:p>
    <w:p w:rsidR="00016953" w:rsidRDefault="00CD21B2" w:rsidP="00016953">
      <w:pPr>
        <w:spacing w:line="345" w:lineRule="exact"/>
        <w:rPr>
          <w:sz w:val="20"/>
          <w:szCs w:val="20"/>
        </w:rPr>
      </w:pPr>
    </w:p>
    <w:p w:rsidR="00016953" w:rsidRDefault="00D622D2" w:rsidP="00016953">
      <w:pPr>
        <w:ind w:left="3280"/>
        <w:rPr>
          <w:sz w:val="20"/>
          <w:szCs w:val="20"/>
        </w:rPr>
      </w:pPr>
      <w:r>
        <w:rPr>
          <w:rFonts w:eastAsia="Times New Roman"/>
          <w:b/>
          <w:bCs/>
          <w:i/>
          <w:iCs/>
          <w:sz w:val="24"/>
          <w:szCs w:val="24"/>
        </w:rPr>
        <w:t>Требования по чтению с листа</w:t>
      </w:r>
    </w:p>
    <w:p w:rsidR="00016953" w:rsidRDefault="00D622D2" w:rsidP="00016953">
      <w:pPr>
        <w:spacing w:line="235" w:lineRule="auto"/>
        <w:ind w:left="260"/>
        <w:rPr>
          <w:sz w:val="20"/>
          <w:szCs w:val="20"/>
        </w:rPr>
      </w:pPr>
      <w:r>
        <w:rPr>
          <w:rFonts w:eastAsia="Times New Roman"/>
          <w:sz w:val="24"/>
          <w:szCs w:val="24"/>
        </w:rPr>
        <w:t>Чтение с листа пьес (уровень 1 класса).</w:t>
      </w:r>
    </w:p>
    <w:p w:rsidR="00016953" w:rsidRDefault="00CD21B2" w:rsidP="00016953">
      <w:pPr>
        <w:spacing w:line="6" w:lineRule="exact"/>
        <w:rPr>
          <w:sz w:val="20"/>
          <w:szCs w:val="20"/>
        </w:rPr>
      </w:pPr>
    </w:p>
    <w:p w:rsidR="00016953" w:rsidRDefault="00D622D2" w:rsidP="00016953">
      <w:pPr>
        <w:ind w:left="540"/>
        <w:rPr>
          <w:sz w:val="20"/>
          <w:szCs w:val="20"/>
        </w:rPr>
      </w:pPr>
      <w:r>
        <w:rPr>
          <w:rFonts w:eastAsia="Times New Roman"/>
          <w:b/>
          <w:bCs/>
          <w:sz w:val="24"/>
          <w:szCs w:val="24"/>
        </w:rPr>
        <w:t>Вопросы для оценивания информационных и понятийных знаний обучающихся</w:t>
      </w:r>
    </w:p>
    <w:p w:rsidR="00016953" w:rsidRDefault="00D622D2" w:rsidP="00016953">
      <w:pPr>
        <w:ind w:left="1640"/>
        <w:rPr>
          <w:sz w:val="20"/>
          <w:szCs w:val="20"/>
        </w:rPr>
      </w:pPr>
      <w:r>
        <w:rPr>
          <w:rFonts w:eastAsia="Times New Roman"/>
          <w:b/>
          <w:bCs/>
          <w:sz w:val="24"/>
          <w:szCs w:val="24"/>
        </w:rPr>
        <w:t>(рекомендуется добавлять вопросы из предыдущего класса).</w:t>
      </w:r>
    </w:p>
    <w:p w:rsidR="00016953" w:rsidRDefault="00D622D2" w:rsidP="00016953">
      <w:pPr>
        <w:numPr>
          <w:ilvl w:val="0"/>
          <w:numId w:val="135"/>
        </w:numPr>
        <w:tabs>
          <w:tab w:val="left" w:pos="980"/>
        </w:tabs>
        <w:spacing w:line="236" w:lineRule="auto"/>
        <w:ind w:left="980" w:hanging="358"/>
        <w:rPr>
          <w:rFonts w:eastAsia="Times New Roman"/>
          <w:sz w:val="24"/>
          <w:szCs w:val="24"/>
        </w:rPr>
      </w:pPr>
      <w:r>
        <w:rPr>
          <w:rFonts w:eastAsia="Times New Roman"/>
          <w:sz w:val="24"/>
          <w:szCs w:val="24"/>
        </w:rPr>
        <w:t>Расскажи об особенностях строения формы: вариации, рондо, сюита.</w:t>
      </w:r>
    </w:p>
    <w:p w:rsidR="00016953" w:rsidRDefault="00D622D2" w:rsidP="00016953">
      <w:pPr>
        <w:numPr>
          <w:ilvl w:val="0"/>
          <w:numId w:val="135"/>
        </w:numPr>
        <w:tabs>
          <w:tab w:val="left" w:pos="980"/>
        </w:tabs>
        <w:ind w:left="980" w:hanging="358"/>
        <w:rPr>
          <w:rFonts w:eastAsia="Times New Roman"/>
          <w:b/>
          <w:bCs/>
          <w:sz w:val="24"/>
          <w:szCs w:val="24"/>
        </w:rPr>
      </w:pPr>
      <w:r>
        <w:rPr>
          <w:rFonts w:eastAsia="Times New Roman"/>
          <w:sz w:val="24"/>
          <w:szCs w:val="24"/>
        </w:rPr>
        <w:t>Расскажи о правилах поведения слушателей на концерте.</w:t>
      </w:r>
    </w:p>
    <w:p w:rsidR="00016953" w:rsidRDefault="00D622D2" w:rsidP="00016953">
      <w:pPr>
        <w:numPr>
          <w:ilvl w:val="0"/>
          <w:numId w:val="135"/>
        </w:numPr>
        <w:tabs>
          <w:tab w:val="left" w:pos="980"/>
        </w:tabs>
        <w:ind w:left="980" w:hanging="358"/>
        <w:rPr>
          <w:rFonts w:eastAsia="Times New Roman"/>
          <w:sz w:val="24"/>
          <w:szCs w:val="24"/>
        </w:rPr>
      </w:pPr>
      <w:r>
        <w:rPr>
          <w:rFonts w:eastAsia="Times New Roman"/>
          <w:sz w:val="24"/>
          <w:szCs w:val="24"/>
        </w:rPr>
        <w:t>Расскажи об основных средствах музыкальной выразительности.</w:t>
      </w:r>
    </w:p>
    <w:p w:rsidR="00016953" w:rsidRDefault="00D622D2" w:rsidP="00016953">
      <w:pPr>
        <w:numPr>
          <w:ilvl w:val="0"/>
          <w:numId w:val="135"/>
        </w:numPr>
        <w:tabs>
          <w:tab w:val="left" w:pos="980"/>
        </w:tabs>
        <w:ind w:left="980" w:hanging="358"/>
        <w:rPr>
          <w:rFonts w:eastAsia="Times New Roman"/>
          <w:sz w:val="24"/>
          <w:szCs w:val="24"/>
        </w:rPr>
      </w:pPr>
      <w:r>
        <w:rPr>
          <w:rFonts w:eastAsia="Times New Roman"/>
          <w:sz w:val="24"/>
          <w:szCs w:val="24"/>
        </w:rPr>
        <w:t>Что такое кульминация? Как ее определить в произведении?</w:t>
      </w:r>
    </w:p>
    <w:p w:rsidR="00016953" w:rsidRDefault="00D622D2" w:rsidP="00016953">
      <w:pPr>
        <w:numPr>
          <w:ilvl w:val="0"/>
          <w:numId w:val="135"/>
        </w:numPr>
        <w:tabs>
          <w:tab w:val="left" w:pos="980"/>
        </w:tabs>
        <w:ind w:left="980" w:hanging="358"/>
        <w:rPr>
          <w:rFonts w:eastAsia="Times New Roman"/>
          <w:sz w:val="24"/>
          <w:szCs w:val="24"/>
        </w:rPr>
      </w:pPr>
      <w:r>
        <w:rPr>
          <w:rFonts w:eastAsia="Times New Roman"/>
          <w:sz w:val="24"/>
          <w:szCs w:val="24"/>
        </w:rPr>
        <w:t>Назови основные приемы игры на домре.</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278" w:lineRule="exact"/>
        <w:rPr>
          <w:sz w:val="20"/>
          <w:szCs w:val="20"/>
        </w:rPr>
      </w:pPr>
    </w:p>
    <w:p w:rsidR="00016953" w:rsidRDefault="00D622D2" w:rsidP="00016953">
      <w:pPr>
        <w:ind w:right="-259"/>
        <w:jc w:val="center"/>
        <w:rPr>
          <w:sz w:val="20"/>
          <w:szCs w:val="20"/>
        </w:rPr>
      </w:pPr>
      <w:r>
        <w:rPr>
          <w:rFonts w:eastAsia="Times New Roman"/>
          <w:sz w:val="24"/>
          <w:szCs w:val="24"/>
        </w:rPr>
        <w:t>29</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numPr>
          <w:ilvl w:val="0"/>
          <w:numId w:val="136"/>
        </w:numPr>
        <w:tabs>
          <w:tab w:val="left" w:pos="968"/>
        </w:tabs>
        <w:spacing w:line="234" w:lineRule="auto"/>
        <w:ind w:left="980" w:hanging="358"/>
        <w:rPr>
          <w:rFonts w:eastAsia="Times New Roman"/>
          <w:sz w:val="24"/>
          <w:szCs w:val="24"/>
        </w:rPr>
      </w:pPr>
      <w:r>
        <w:rPr>
          <w:rFonts w:eastAsia="Times New Roman"/>
          <w:sz w:val="24"/>
          <w:szCs w:val="24"/>
        </w:rPr>
        <w:lastRenderedPageBreak/>
        <w:t>Назови значение следующих терминов: дольче, кантабиле, мольто, поко а поко, пиу моссо, мено мосс, ритенуто, семпре, мордент, трель.</w:t>
      </w:r>
    </w:p>
    <w:p w:rsidR="00016953" w:rsidRDefault="00CD21B2" w:rsidP="00016953">
      <w:pPr>
        <w:spacing w:line="2" w:lineRule="exact"/>
        <w:rPr>
          <w:rFonts w:eastAsia="Times New Roman"/>
          <w:sz w:val="24"/>
          <w:szCs w:val="24"/>
        </w:rPr>
      </w:pP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Что такое синкопа?</w:t>
      </w: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Какие виды ансамблей и оркестров тебе известны?</w:t>
      </w: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Назови инструментальный состав оркестра русских народных инструментов.</w:t>
      </w:r>
    </w:p>
    <w:p w:rsidR="00016953" w:rsidRDefault="00CD21B2" w:rsidP="00016953">
      <w:pPr>
        <w:spacing w:line="12" w:lineRule="exact"/>
        <w:rPr>
          <w:rFonts w:eastAsia="Times New Roman"/>
          <w:sz w:val="24"/>
          <w:szCs w:val="24"/>
        </w:rPr>
      </w:pPr>
    </w:p>
    <w:p w:rsidR="00016953" w:rsidRDefault="00D622D2" w:rsidP="00016953">
      <w:pPr>
        <w:numPr>
          <w:ilvl w:val="0"/>
          <w:numId w:val="136"/>
        </w:numPr>
        <w:tabs>
          <w:tab w:val="left" w:pos="968"/>
        </w:tabs>
        <w:spacing w:line="234" w:lineRule="auto"/>
        <w:ind w:left="980" w:right="20" w:hanging="358"/>
        <w:rPr>
          <w:rFonts w:eastAsia="Times New Roman"/>
          <w:sz w:val="24"/>
          <w:szCs w:val="24"/>
        </w:rPr>
      </w:pPr>
      <w:r>
        <w:rPr>
          <w:rFonts w:eastAsia="Times New Roman"/>
          <w:sz w:val="24"/>
          <w:szCs w:val="24"/>
        </w:rPr>
        <w:t>Назови, какие оркестры русских народных инструментов существуют в нашем городе?</w:t>
      </w:r>
    </w:p>
    <w:p w:rsidR="00016953" w:rsidRDefault="00CD21B2" w:rsidP="00016953">
      <w:pPr>
        <w:spacing w:line="1" w:lineRule="exact"/>
        <w:rPr>
          <w:rFonts w:eastAsia="Times New Roman"/>
          <w:sz w:val="24"/>
          <w:szCs w:val="24"/>
        </w:rPr>
      </w:pP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Каких ты знаешь исполнителей-домристов, балалаечников?</w:t>
      </w:r>
    </w:p>
    <w:p w:rsidR="00016953" w:rsidRDefault="00CD21B2" w:rsidP="00016953">
      <w:pPr>
        <w:spacing w:line="12" w:lineRule="exact"/>
        <w:rPr>
          <w:rFonts w:eastAsia="Times New Roman"/>
          <w:sz w:val="24"/>
          <w:szCs w:val="24"/>
        </w:rPr>
      </w:pPr>
    </w:p>
    <w:p w:rsidR="00016953" w:rsidRDefault="00D622D2" w:rsidP="00016953">
      <w:pPr>
        <w:numPr>
          <w:ilvl w:val="0"/>
          <w:numId w:val="136"/>
        </w:numPr>
        <w:tabs>
          <w:tab w:val="left" w:pos="968"/>
        </w:tabs>
        <w:spacing w:line="234" w:lineRule="auto"/>
        <w:ind w:left="980" w:hanging="358"/>
        <w:rPr>
          <w:rFonts w:eastAsia="Times New Roman"/>
          <w:sz w:val="24"/>
          <w:szCs w:val="24"/>
        </w:rPr>
      </w:pPr>
      <w:r>
        <w:rPr>
          <w:rFonts w:eastAsia="Times New Roman"/>
          <w:sz w:val="24"/>
          <w:szCs w:val="24"/>
        </w:rPr>
        <w:t>Какие концерты ты посетил в прошедшем году? Расскажи об одном их них, вырази свое отношение.</w:t>
      </w:r>
    </w:p>
    <w:p w:rsidR="00016953" w:rsidRDefault="00CD21B2" w:rsidP="00016953">
      <w:pPr>
        <w:spacing w:line="1" w:lineRule="exact"/>
        <w:rPr>
          <w:rFonts w:eastAsia="Times New Roman"/>
          <w:sz w:val="24"/>
          <w:szCs w:val="24"/>
        </w:rPr>
      </w:pP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Расскажи историю домры</w:t>
      </w: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Расскажи об устройстве домры.</w:t>
      </w: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Какие разновидности домры тебе известны?</w:t>
      </w:r>
    </w:p>
    <w:p w:rsidR="00016953" w:rsidRDefault="00CD21B2" w:rsidP="00016953">
      <w:pPr>
        <w:spacing w:line="12" w:lineRule="exact"/>
        <w:rPr>
          <w:rFonts w:eastAsia="Times New Roman"/>
          <w:sz w:val="24"/>
          <w:szCs w:val="24"/>
        </w:rPr>
      </w:pPr>
    </w:p>
    <w:p w:rsidR="00016953" w:rsidRDefault="00D622D2" w:rsidP="00016953">
      <w:pPr>
        <w:numPr>
          <w:ilvl w:val="0"/>
          <w:numId w:val="136"/>
        </w:numPr>
        <w:tabs>
          <w:tab w:val="left" w:pos="968"/>
        </w:tabs>
        <w:spacing w:line="234" w:lineRule="auto"/>
        <w:ind w:left="980" w:hanging="358"/>
        <w:rPr>
          <w:rFonts w:eastAsia="Times New Roman"/>
          <w:sz w:val="24"/>
          <w:szCs w:val="24"/>
        </w:rPr>
      </w:pPr>
      <w:r>
        <w:rPr>
          <w:rFonts w:eastAsia="Times New Roman"/>
          <w:sz w:val="24"/>
          <w:szCs w:val="24"/>
        </w:rPr>
        <w:t>Какие формы музыкальных произведений тебе известны. Приведи примеры произведений, которые ты исполняешь.</w:t>
      </w:r>
    </w:p>
    <w:p w:rsidR="00016953" w:rsidRDefault="00CD21B2" w:rsidP="00016953">
      <w:pPr>
        <w:spacing w:line="1" w:lineRule="exact"/>
        <w:rPr>
          <w:rFonts w:eastAsia="Times New Roman"/>
          <w:sz w:val="24"/>
          <w:szCs w:val="24"/>
        </w:rPr>
      </w:pP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Назови тональности, размеры исполняемых тобой произведений.</w:t>
      </w:r>
    </w:p>
    <w:p w:rsidR="00016953" w:rsidRDefault="00CD21B2" w:rsidP="00016953">
      <w:pPr>
        <w:spacing w:line="12" w:lineRule="exact"/>
        <w:rPr>
          <w:rFonts w:eastAsia="Times New Roman"/>
          <w:sz w:val="24"/>
          <w:szCs w:val="24"/>
        </w:rPr>
      </w:pPr>
    </w:p>
    <w:p w:rsidR="00016953" w:rsidRDefault="00D622D2" w:rsidP="00016953">
      <w:pPr>
        <w:numPr>
          <w:ilvl w:val="0"/>
          <w:numId w:val="136"/>
        </w:numPr>
        <w:tabs>
          <w:tab w:val="left" w:pos="968"/>
        </w:tabs>
        <w:spacing w:line="234" w:lineRule="auto"/>
        <w:ind w:left="980" w:hanging="358"/>
        <w:rPr>
          <w:rFonts w:eastAsia="Times New Roman"/>
          <w:sz w:val="24"/>
          <w:szCs w:val="24"/>
        </w:rPr>
      </w:pPr>
      <w:r>
        <w:rPr>
          <w:rFonts w:eastAsia="Times New Roman"/>
          <w:sz w:val="24"/>
          <w:szCs w:val="24"/>
        </w:rPr>
        <w:t>Расскажи об одном из посещенных тобой концертов исполнителей на русских народных инструментах, вырази собственное отношение.</w:t>
      </w:r>
    </w:p>
    <w:p w:rsidR="00016953" w:rsidRDefault="00CD21B2" w:rsidP="00016953">
      <w:pPr>
        <w:spacing w:line="1" w:lineRule="exact"/>
        <w:rPr>
          <w:rFonts w:eastAsia="Times New Roman"/>
          <w:sz w:val="24"/>
          <w:szCs w:val="24"/>
        </w:rPr>
      </w:pPr>
    </w:p>
    <w:p w:rsidR="00016953" w:rsidRDefault="00D622D2" w:rsidP="00016953">
      <w:pPr>
        <w:numPr>
          <w:ilvl w:val="0"/>
          <w:numId w:val="136"/>
        </w:numPr>
        <w:tabs>
          <w:tab w:val="left" w:pos="980"/>
        </w:tabs>
        <w:ind w:left="980" w:hanging="358"/>
        <w:rPr>
          <w:rFonts w:eastAsia="Times New Roman"/>
          <w:sz w:val="24"/>
          <w:szCs w:val="24"/>
        </w:rPr>
      </w:pPr>
      <w:r>
        <w:rPr>
          <w:rFonts w:eastAsia="Times New Roman"/>
          <w:sz w:val="24"/>
          <w:szCs w:val="24"/>
        </w:rPr>
        <w:t>Назвать современные коллективы - ансамбли и оркестры народных инструментов.</w:t>
      </w:r>
    </w:p>
    <w:p w:rsidR="00016953" w:rsidRDefault="00CD21B2" w:rsidP="00016953">
      <w:pPr>
        <w:spacing w:line="5" w:lineRule="exact"/>
        <w:rPr>
          <w:sz w:val="20"/>
          <w:szCs w:val="20"/>
        </w:rPr>
      </w:pPr>
    </w:p>
    <w:p w:rsidR="00016953" w:rsidRDefault="00D622D2" w:rsidP="00016953">
      <w:pPr>
        <w:ind w:right="-259"/>
        <w:jc w:val="center"/>
        <w:rPr>
          <w:sz w:val="20"/>
          <w:szCs w:val="20"/>
        </w:rPr>
      </w:pPr>
      <w:r>
        <w:rPr>
          <w:rFonts w:eastAsia="Times New Roman"/>
          <w:b/>
          <w:bCs/>
          <w:i/>
          <w:iCs/>
          <w:sz w:val="24"/>
          <w:szCs w:val="24"/>
        </w:rPr>
        <w:t>Репертуарный список переводного экзамена</w:t>
      </w:r>
    </w:p>
    <w:p w:rsidR="00016953" w:rsidRDefault="00D622D2" w:rsidP="00016953">
      <w:pPr>
        <w:numPr>
          <w:ilvl w:val="0"/>
          <w:numId w:val="137"/>
        </w:numPr>
        <w:tabs>
          <w:tab w:val="left" w:pos="980"/>
        </w:tabs>
        <w:spacing w:line="235" w:lineRule="auto"/>
        <w:ind w:left="980" w:hanging="358"/>
        <w:rPr>
          <w:rFonts w:eastAsia="Times New Roman"/>
          <w:sz w:val="24"/>
          <w:szCs w:val="24"/>
        </w:rPr>
      </w:pPr>
      <w:r>
        <w:rPr>
          <w:rFonts w:eastAsia="Times New Roman"/>
          <w:sz w:val="24"/>
          <w:szCs w:val="24"/>
        </w:rPr>
        <w:t>Бах И.С. Весной</w:t>
      </w:r>
    </w:p>
    <w:p w:rsidR="00016953" w:rsidRDefault="00D622D2" w:rsidP="00016953">
      <w:pPr>
        <w:numPr>
          <w:ilvl w:val="0"/>
          <w:numId w:val="137"/>
        </w:numPr>
        <w:tabs>
          <w:tab w:val="left" w:pos="980"/>
        </w:tabs>
        <w:ind w:left="980" w:hanging="358"/>
        <w:rPr>
          <w:rFonts w:eastAsia="Times New Roman"/>
          <w:sz w:val="24"/>
          <w:szCs w:val="24"/>
        </w:rPr>
      </w:pPr>
      <w:r>
        <w:rPr>
          <w:rFonts w:eastAsia="Times New Roman"/>
          <w:sz w:val="24"/>
          <w:szCs w:val="24"/>
        </w:rPr>
        <w:t>Рахманинов С. Русская песня</w:t>
      </w:r>
    </w:p>
    <w:p w:rsidR="00016953" w:rsidRDefault="00CD21B2" w:rsidP="00016953">
      <w:pPr>
        <w:spacing w:line="12" w:lineRule="exact"/>
        <w:rPr>
          <w:rFonts w:eastAsia="Times New Roman"/>
          <w:sz w:val="24"/>
          <w:szCs w:val="24"/>
        </w:rPr>
      </w:pPr>
    </w:p>
    <w:p w:rsidR="00016953" w:rsidRDefault="00D622D2" w:rsidP="00016953">
      <w:pPr>
        <w:numPr>
          <w:ilvl w:val="0"/>
          <w:numId w:val="137"/>
        </w:numPr>
        <w:tabs>
          <w:tab w:val="left" w:pos="968"/>
        </w:tabs>
        <w:spacing w:line="234" w:lineRule="auto"/>
        <w:ind w:left="980" w:right="540" w:hanging="358"/>
        <w:rPr>
          <w:rFonts w:eastAsia="Times New Roman"/>
          <w:sz w:val="24"/>
          <w:szCs w:val="24"/>
        </w:rPr>
      </w:pPr>
      <w:r>
        <w:rPr>
          <w:rFonts w:eastAsia="Times New Roman"/>
          <w:sz w:val="24"/>
          <w:szCs w:val="24"/>
        </w:rPr>
        <w:t>Чекалов Сюита П. "Васька-футболист" ("Маскарадный марш", Песня, "Васька-футболист").</w:t>
      </w:r>
    </w:p>
    <w:p w:rsidR="00016953" w:rsidRDefault="00CD21B2" w:rsidP="00016953">
      <w:pPr>
        <w:spacing w:line="7" w:lineRule="exact"/>
        <w:rPr>
          <w:sz w:val="20"/>
          <w:szCs w:val="20"/>
        </w:rPr>
      </w:pPr>
    </w:p>
    <w:p w:rsidR="00016953" w:rsidRDefault="00D622D2" w:rsidP="00016953">
      <w:pPr>
        <w:numPr>
          <w:ilvl w:val="0"/>
          <w:numId w:val="138"/>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25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7" w:lineRule="exact"/>
        <w:rPr>
          <w:sz w:val="20"/>
          <w:szCs w:val="20"/>
        </w:rPr>
      </w:pPr>
    </w:p>
    <w:p w:rsidR="00016953" w:rsidRDefault="00D622D2" w:rsidP="00016953">
      <w:pPr>
        <w:spacing w:line="234" w:lineRule="auto"/>
        <w:ind w:left="260"/>
        <w:rPr>
          <w:sz w:val="20"/>
          <w:szCs w:val="20"/>
        </w:rPr>
      </w:pPr>
      <w:r>
        <w:rPr>
          <w:rFonts w:eastAsia="Times New Roman"/>
          <w:sz w:val="24"/>
          <w:szCs w:val="24"/>
        </w:rPr>
        <w:t>Мажорные двухоктавные гаммы: E-dur, F-dur, G-dur, A-dur, B-dur, H-dur и тонические трезвучия в каждой из гамм.</w:t>
      </w:r>
    </w:p>
    <w:p w:rsidR="00016953" w:rsidRDefault="00CD21B2" w:rsidP="00016953">
      <w:pPr>
        <w:spacing w:line="2" w:lineRule="exact"/>
        <w:rPr>
          <w:sz w:val="20"/>
          <w:szCs w:val="20"/>
        </w:rPr>
      </w:pPr>
    </w:p>
    <w:p w:rsidR="00016953" w:rsidRDefault="00D622D2" w:rsidP="00016953">
      <w:pPr>
        <w:ind w:left="260"/>
        <w:rPr>
          <w:sz w:val="20"/>
          <w:szCs w:val="20"/>
        </w:rPr>
      </w:pPr>
      <w:r>
        <w:rPr>
          <w:rFonts w:eastAsia="Times New Roman"/>
          <w:sz w:val="24"/>
          <w:szCs w:val="24"/>
        </w:rPr>
        <w:t>Минорные однооктавные гаммы на одной струне: e-moll, g-moll, a-moll, (три вида минора)</w:t>
      </w:r>
    </w:p>
    <w:p w:rsidR="00016953" w:rsidRDefault="00D622D2" w:rsidP="00016953">
      <w:pPr>
        <w:numPr>
          <w:ilvl w:val="0"/>
          <w:numId w:val="139"/>
        </w:numPr>
        <w:tabs>
          <w:tab w:val="left" w:pos="460"/>
        </w:tabs>
        <w:ind w:left="460" w:hanging="198"/>
        <w:rPr>
          <w:rFonts w:eastAsia="Times New Roman"/>
          <w:sz w:val="24"/>
          <w:szCs w:val="24"/>
        </w:rPr>
      </w:pPr>
      <w:r>
        <w:rPr>
          <w:rFonts w:eastAsia="Times New Roman"/>
          <w:sz w:val="24"/>
          <w:szCs w:val="24"/>
        </w:rPr>
        <w:t>тонические трезвучия в каждой из гамм.</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Примерный список этюдов для технического зачета:</w:t>
      </w:r>
    </w:p>
    <w:p w:rsidR="00016953" w:rsidRDefault="00D622D2" w:rsidP="00016953">
      <w:pPr>
        <w:numPr>
          <w:ilvl w:val="1"/>
          <w:numId w:val="139"/>
        </w:numPr>
        <w:tabs>
          <w:tab w:val="left" w:pos="980"/>
        </w:tabs>
        <w:spacing w:line="235" w:lineRule="auto"/>
        <w:ind w:left="980" w:hanging="358"/>
        <w:rPr>
          <w:rFonts w:eastAsia="Times New Roman"/>
          <w:sz w:val="24"/>
          <w:szCs w:val="24"/>
        </w:rPr>
      </w:pPr>
      <w:r>
        <w:rPr>
          <w:rFonts w:eastAsia="Times New Roman"/>
          <w:sz w:val="24"/>
          <w:szCs w:val="24"/>
        </w:rPr>
        <w:t>Пильщиков А. Этюд A-dur</w:t>
      </w:r>
    </w:p>
    <w:p w:rsidR="00016953" w:rsidRDefault="00D622D2" w:rsidP="00016953">
      <w:pPr>
        <w:numPr>
          <w:ilvl w:val="1"/>
          <w:numId w:val="139"/>
        </w:numPr>
        <w:tabs>
          <w:tab w:val="left" w:pos="980"/>
        </w:tabs>
        <w:ind w:left="980" w:hanging="358"/>
        <w:rPr>
          <w:rFonts w:eastAsia="Times New Roman"/>
          <w:sz w:val="24"/>
          <w:szCs w:val="24"/>
        </w:rPr>
      </w:pPr>
      <w:r>
        <w:rPr>
          <w:rFonts w:eastAsia="Times New Roman"/>
          <w:sz w:val="24"/>
          <w:szCs w:val="24"/>
        </w:rPr>
        <w:t>Мурзин В. Этюд e-moll</w:t>
      </w:r>
    </w:p>
    <w:p w:rsidR="00016953" w:rsidRDefault="00D622D2" w:rsidP="00016953">
      <w:pPr>
        <w:numPr>
          <w:ilvl w:val="1"/>
          <w:numId w:val="139"/>
        </w:numPr>
        <w:tabs>
          <w:tab w:val="left" w:pos="980"/>
        </w:tabs>
        <w:ind w:left="980" w:hanging="358"/>
        <w:rPr>
          <w:rFonts w:eastAsia="Times New Roman"/>
          <w:sz w:val="24"/>
          <w:szCs w:val="24"/>
        </w:rPr>
      </w:pPr>
      <w:r>
        <w:rPr>
          <w:rFonts w:eastAsia="Times New Roman"/>
          <w:sz w:val="24"/>
          <w:szCs w:val="24"/>
        </w:rPr>
        <w:t>Чайкин Н. Этюд C-dur</w:t>
      </w:r>
    </w:p>
    <w:p w:rsidR="00016953" w:rsidRDefault="00D622D2" w:rsidP="00016953">
      <w:pPr>
        <w:numPr>
          <w:ilvl w:val="1"/>
          <w:numId w:val="139"/>
        </w:numPr>
        <w:tabs>
          <w:tab w:val="left" w:pos="980"/>
        </w:tabs>
        <w:ind w:left="980" w:hanging="358"/>
        <w:rPr>
          <w:rFonts w:eastAsia="Times New Roman"/>
          <w:sz w:val="24"/>
          <w:szCs w:val="24"/>
        </w:rPr>
      </w:pPr>
      <w:r>
        <w:rPr>
          <w:rFonts w:eastAsia="Times New Roman"/>
          <w:sz w:val="24"/>
          <w:szCs w:val="24"/>
        </w:rPr>
        <w:t>Яньшинов А.Этюд e-moll</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480"/>
        <w:gridCol w:w="112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480" w:type="dxa"/>
            <w:tcBorders>
              <w:bottom w:val="single" w:sz="8" w:space="0" w:color="auto"/>
            </w:tcBorders>
            <w:vAlign w:val="bottom"/>
          </w:tcPr>
          <w:p w:rsidR="00016953" w:rsidRDefault="00CD21B2" w:rsidP="00426E4A">
            <w:pPr>
              <w:rPr>
                <w:sz w:val="24"/>
                <w:szCs w:val="24"/>
              </w:rPr>
            </w:pPr>
          </w:p>
        </w:tc>
        <w:tc>
          <w:tcPr>
            <w:tcW w:w="5520" w:type="dxa"/>
            <w:gridSpan w:val="2"/>
            <w:tcBorders>
              <w:bottom w:val="single" w:sz="8" w:space="0" w:color="auto"/>
            </w:tcBorders>
            <w:vAlign w:val="bottom"/>
          </w:tcPr>
          <w:p w:rsidR="00016953" w:rsidRDefault="00D622D2" w:rsidP="00426E4A">
            <w:pPr>
              <w:ind w:left="340"/>
              <w:rPr>
                <w:sz w:val="20"/>
                <w:szCs w:val="20"/>
              </w:rPr>
            </w:pPr>
            <w:r>
              <w:rPr>
                <w:rFonts w:eastAsia="Times New Roman"/>
                <w:b/>
                <w:bCs/>
                <w:i/>
                <w:iCs/>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480" w:type="dxa"/>
            <w:tcBorders>
              <w:bottom w:val="single" w:sz="8" w:space="0" w:color="auto"/>
            </w:tcBorders>
            <w:vAlign w:val="bottom"/>
          </w:tcPr>
          <w:p w:rsidR="00016953" w:rsidRDefault="00CD21B2" w:rsidP="00426E4A">
            <w:pPr>
              <w:rPr>
                <w:sz w:val="23"/>
                <w:szCs w:val="23"/>
              </w:rPr>
            </w:pPr>
          </w:p>
        </w:tc>
        <w:tc>
          <w:tcPr>
            <w:tcW w:w="5520" w:type="dxa"/>
            <w:gridSpan w:val="2"/>
            <w:tcBorders>
              <w:bottom w:val="single" w:sz="8" w:space="0" w:color="auto"/>
              <w:right w:val="single" w:sz="8" w:space="0" w:color="auto"/>
            </w:tcBorders>
            <w:vAlign w:val="bottom"/>
          </w:tcPr>
          <w:p w:rsidR="00016953" w:rsidRDefault="00D622D2" w:rsidP="00426E4A">
            <w:pPr>
              <w:spacing w:line="264" w:lineRule="exact"/>
              <w:ind w:left="380"/>
              <w:rPr>
                <w:sz w:val="20"/>
                <w:szCs w:val="20"/>
              </w:rPr>
            </w:pPr>
            <w:r>
              <w:rPr>
                <w:rFonts w:eastAsia="Times New Roman"/>
                <w:b/>
                <w:bCs/>
                <w:sz w:val="24"/>
                <w:szCs w:val="24"/>
              </w:rPr>
              <w:t>4 класс</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Grazioso</w:t>
            </w:r>
          </w:p>
        </w:tc>
        <w:tc>
          <w:tcPr>
            <w:tcW w:w="148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грациозо</w:t>
            </w:r>
          </w:p>
        </w:tc>
        <w:tc>
          <w:tcPr>
            <w:tcW w:w="112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грациозно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Ledgiero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леджьеро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легко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Cantabile</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кантабиле</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певуче</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vivo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виво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vivace</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виваче</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живее, чем виво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presto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прэсто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быстро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Adagio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адажио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медленно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Largo</w:t>
            </w:r>
          </w:p>
        </w:tc>
        <w:tc>
          <w:tcPr>
            <w:tcW w:w="148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лярго</w:t>
            </w:r>
          </w:p>
        </w:tc>
        <w:tc>
          <w:tcPr>
            <w:tcW w:w="112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медленно</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2" w:lineRule="exact"/>
        <w:rPr>
          <w:sz w:val="20"/>
          <w:szCs w:val="20"/>
        </w:rPr>
      </w:pPr>
    </w:p>
    <w:p w:rsidR="00016953" w:rsidRDefault="00D622D2" w:rsidP="00016953">
      <w:pPr>
        <w:ind w:left="1280"/>
        <w:rPr>
          <w:sz w:val="20"/>
          <w:szCs w:val="20"/>
        </w:rPr>
      </w:pPr>
      <w:r>
        <w:rPr>
          <w:rFonts w:eastAsia="Times New Roman"/>
          <w:b/>
          <w:bCs/>
          <w:i/>
          <w:iCs/>
          <w:sz w:val="24"/>
          <w:szCs w:val="24"/>
        </w:rPr>
        <w:t>Репертуарный список академического концерта в конце I полугодия</w:t>
      </w:r>
    </w:p>
    <w:p w:rsidR="00016953" w:rsidRDefault="00D622D2" w:rsidP="00016953">
      <w:pPr>
        <w:numPr>
          <w:ilvl w:val="0"/>
          <w:numId w:val="140"/>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40"/>
        </w:numPr>
        <w:tabs>
          <w:tab w:val="left" w:pos="980"/>
        </w:tabs>
        <w:spacing w:line="235" w:lineRule="auto"/>
        <w:ind w:left="980" w:hanging="358"/>
        <w:rPr>
          <w:rFonts w:eastAsia="Times New Roman"/>
          <w:sz w:val="24"/>
          <w:szCs w:val="24"/>
        </w:rPr>
      </w:pPr>
      <w:r>
        <w:rPr>
          <w:rFonts w:eastAsia="Times New Roman"/>
          <w:sz w:val="24"/>
          <w:szCs w:val="24"/>
        </w:rPr>
        <w:t>Бах И.С. Рондо из сюиты h-moll</w:t>
      </w:r>
    </w:p>
    <w:p w:rsidR="00016953" w:rsidRDefault="00D622D2" w:rsidP="00016953">
      <w:pPr>
        <w:numPr>
          <w:ilvl w:val="1"/>
          <w:numId w:val="140"/>
        </w:numPr>
        <w:tabs>
          <w:tab w:val="left" w:pos="980"/>
        </w:tabs>
        <w:ind w:left="980" w:hanging="358"/>
        <w:rPr>
          <w:rFonts w:eastAsia="Times New Roman"/>
          <w:sz w:val="24"/>
          <w:szCs w:val="24"/>
        </w:rPr>
      </w:pPr>
      <w:r>
        <w:rPr>
          <w:rFonts w:eastAsia="Times New Roman"/>
          <w:sz w:val="24"/>
          <w:szCs w:val="24"/>
        </w:rPr>
        <w:t>Андреев В. Вальс "Бабочка", обработка В. Нагорного, переложение</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45" w:lineRule="exact"/>
        <w:rPr>
          <w:sz w:val="20"/>
          <w:szCs w:val="20"/>
        </w:rPr>
      </w:pPr>
    </w:p>
    <w:p w:rsidR="00016953" w:rsidRDefault="00D622D2" w:rsidP="00016953">
      <w:pPr>
        <w:ind w:right="-259"/>
        <w:jc w:val="center"/>
        <w:rPr>
          <w:sz w:val="20"/>
          <w:szCs w:val="20"/>
        </w:rPr>
      </w:pPr>
      <w:r>
        <w:rPr>
          <w:rFonts w:eastAsia="Times New Roman"/>
          <w:sz w:val="24"/>
          <w:szCs w:val="24"/>
        </w:rPr>
        <w:t>30</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numPr>
          <w:ilvl w:val="1"/>
          <w:numId w:val="141"/>
        </w:numPr>
        <w:tabs>
          <w:tab w:val="left" w:pos="968"/>
        </w:tabs>
        <w:spacing w:line="234" w:lineRule="auto"/>
        <w:ind w:left="980" w:right="220" w:hanging="358"/>
        <w:rPr>
          <w:rFonts w:eastAsia="Times New Roman"/>
          <w:sz w:val="24"/>
          <w:szCs w:val="24"/>
        </w:rPr>
      </w:pPr>
      <w:r>
        <w:rPr>
          <w:rFonts w:eastAsia="Times New Roman"/>
          <w:sz w:val="24"/>
          <w:szCs w:val="24"/>
        </w:rPr>
        <w:lastRenderedPageBreak/>
        <w:t>Дьяконовой И. или Русская народная песня "Ах вы, сени, мои сени", обработка В. Дителя</w:t>
      </w:r>
    </w:p>
    <w:p w:rsidR="00016953" w:rsidRDefault="00CD21B2" w:rsidP="00016953">
      <w:pPr>
        <w:spacing w:line="6" w:lineRule="exact"/>
        <w:rPr>
          <w:rFonts w:eastAsia="Times New Roman"/>
          <w:sz w:val="24"/>
          <w:szCs w:val="24"/>
        </w:rPr>
      </w:pPr>
    </w:p>
    <w:p w:rsidR="00016953" w:rsidRDefault="00D622D2" w:rsidP="00016953">
      <w:pPr>
        <w:numPr>
          <w:ilvl w:val="0"/>
          <w:numId w:val="142"/>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42"/>
        </w:numPr>
        <w:tabs>
          <w:tab w:val="left" w:pos="980"/>
        </w:tabs>
        <w:spacing w:line="235" w:lineRule="auto"/>
        <w:ind w:left="980" w:hanging="358"/>
        <w:rPr>
          <w:rFonts w:eastAsia="Times New Roman"/>
          <w:sz w:val="24"/>
          <w:szCs w:val="24"/>
        </w:rPr>
      </w:pPr>
      <w:r>
        <w:rPr>
          <w:rFonts w:eastAsia="Times New Roman"/>
          <w:sz w:val="24"/>
          <w:szCs w:val="24"/>
        </w:rPr>
        <w:t>Госсек Ф. Тамбурин или Л. Бетховен Полонез</w:t>
      </w:r>
    </w:p>
    <w:p w:rsidR="00016953" w:rsidRDefault="00CD21B2" w:rsidP="00016953">
      <w:pPr>
        <w:spacing w:line="13" w:lineRule="exact"/>
        <w:rPr>
          <w:rFonts w:eastAsia="Times New Roman"/>
          <w:sz w:val="24"/>
          <w:szCs w:val="24"/>
        </w:rPr>
      </w:pPr>
    </w:p>
    <w:p w:rsidR="00016953" w:rsidRDefault="00D622D2" w:rsidP="00016953">
      <w:pPr>
        <w:numPr>
          <w:ilvl w:val="1"/>
          <w:numId w:val="142"/>
        </w:numPr>
        <w:tabs>
          <w:tab w:val="left" w:pos="968"/>
        </w:tabs>
        <w:spacing w:line="234" w:lineRule="auto"/>
        <w:ind w:left="980" w:right="1340" w:hanging="358"/>
        <w:rPr>
          <w:rFonts w:eastAsia="Times New Roman"/>
          <w:sz w:val="24"/>
          <w:szCs w:val="24"/>
        </w:rPr>
      </w:pPr>
      <w:r>
        <w:rPr>
          <w:rFonts w:eastAsia="Times New Roman"/>
          <w:sz w:val="24"/>
          <w:szCs w:val="24"/>
        </w:rPr>
        <w:t>Русская народная песня "Соловьем залетным", обработка Камалдинова или С. Рахманинов Итальянская полька</w:t>
      </w:r>
    </w:p>
    <w:p w:rsidR="00016953" w:rsidRDefault="00CD21B2" w:rsidP="00016953">
      <w:pPr>
        <w:spacing w:line="19" w:lineRule="exact"/>
        <w:rPr>
          <w:sz w:val="20"/>
          <w:szCs w:val="20"/>
        </w:rPr>
      </w:pPr>
    </w:p>
    <w:p w:rsidR="00016953" w:rsidRDefault="00D622D2" w:rsidP="00016953">
      <w:pPr>
        <w:spacing w:line="232" w:lineRule="auto"/>
        <w:ind w:left="260" w:right="302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пьес (уровень 2 класса).</w:t>
      </w:r>
    </w:p>
    <w:p w:rsidR="00016953" w:rsidRDefault="00CD21B2" w:rsidP="00016953">
      <w:pPr>
        <w:spacing w:line="294"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143"/>
        </w:numPr>
        <w:tabs>
          <w:tab w:val="left" w:pos="980"/>
        </w:tabs>
        <w:spacing w:line="237" w:lineRule="auto"/>
        <w:ind w:left="980" w:hanging="358"/>
        <w:rPr>
          <w:rFonts w:eastAsia="Times New Roman"/>
          <w:sz w:val="24"/>
          <w:szCs w:val="24"/>
        </w:rPr>
      </w:pPr>
      <w:r>
        <w:rPr>
          <w:rFonts w:eastAsia="Times New Roman"/>
          <w:sz w:val="24"/>
          <w:szCs w:val="24"/>
        </w:rPr>
        <w:t>Что такое темп?</w:t>
      </w: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Приведи примеры терминов, обозначающих быстрый темп.</w:t>
      </w: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Приведи примеры медленных темпов.</w:t>
      </w: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Приведи примеры умеренных темпов.</w:t>
      </w:r>
    </w:p>
    <w:p w:rsidR="00016953" w:rsidRDefault="00CD21B2" w:rsidP="00016953">
      <w:pPr>
        <w:spacing w:line="12" w:lineRule="exact"/>
        <w:rPr>
          <w:rFonts w:eastAsia="Times New Roman"/>
          <w:sz w:val="24"/>
          <w:szCs w:val="24"/>
        </w:rPr>
      </w:pPr>
    </w:p>
    <w:p w:rsidR="00016953" w:rsidRPr="00287F55" w:rsidRDefault="00D622D2" w:rsidP="00016953">
      <w:pPr>
        <w:numPr>
          <w:ilvl w:val="0"/>
          <w:numId w:val="143"/>
        </w:numPr>
        <w:tabs>
          <w:tab w:val="left" w:pos="968"/>
        </w:tabs>
        <w:spacing w:line="234" w:lineRule="auto"/>
        <w:ind w:left="980" w:hanging="358"/>
        <w:rPr>
          <w:rFonts w:eastAsia="Times New Roman"/>
          <w:sz w:val="24"/>
          <w:szCs w:val="24"/>
          <w:lang w:val="en-US"/>
        </w:rPr>
      </w:pPr>
      <w:r>
        <w:rPr>
          <w:rFonts w:eastAsia="Times New Roman"/>
          <w:sz w:val="24"/>
          <w:szCs w:val="24"/>
        </w:rPr>
        <w:t>Объясни</w:t>
      </w:r>
      <w:r w:rsidRPr="00287F55">
        <w:rPr>
          <w:rFonts w:eastAsia="Times New Roman"/>
          <w:sz w:val="24"/>
          <w:szCs w:val="24"/>
          <w:lang w:val="en-US"/>
        </w:rPr>
        <w:t xml:space="preserve"> </w:t>
      </w:r>
      <w:r>
        <w:rPr>
          <w:rFonts w:eastAsia="Times New Roman"/>
          <w:sz w:val="24"/>
          <w:szCs w:val="24"/>
        </w:rPr>
        <w:t>значение</w:t>
      </w:r>
      <w:r w:rsidRPr="00287F55">
        <w:rPr>
          <w:rFonts w:eastAsia="Times New Roman"/>
          <w:sz w:val="24"/>
          <w:szCs w:val="24"/>
          <w:lang w:val="en-US"/>
        </w:rPr>
        <w:t xml:space="preserve"> </w:t>
      </w:r>
      <w:r>
        <w:rPr>
          <w:rFonts w:eastAsia="Times New Roman"/>
          <w:sz w:val="24"/>
          <w:szCs w:val="24"/>
        </w:rPr>
        <w:t>терминов</w:t>
      </w:r>
      <w:r w:rsidRPr="00287F55">
        <w:rPr>
          <w:rFonts w:eastAsia="Times New Roman"/>
          <w:sz w:val="24"/>
          <w:szCs w:val="24"/>
          <w:lang w:val="en-US"/>
        </w:rPr>
        <w:t>: con moto, accelerando, simile, vivace, ritardando, allargando, non troppo, espressivo.</w:t>
      </w:r>
    </w:p>
    <w:p w:rsidR="00016953" w:rsidRPr="00287F55" w:rsidRDefault="00CD21B2" w:rsidP="00016953">
      <w:pPr>
        <w:spacing w:line="1" w:lineRule="exact"/>
        <w:rPr>
          <w:rFonts w:eastAsia="Times New Roman"/>
          <w:sz w:val="24"/>
          <w:szCs w:val="24"/>
          <w:lang w:val="en-US"/>
        </w:rPr>
      </w:pP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Расскажи о правилах поведения слушателей на концерте.</w:t>
      </w: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Расскажи историю своего инструмента.</w:t>
      </w:r>
    </w:p>
    <w:p w:rsidR="00016953" w:rsidRDefault="00CD21B2" w:rsidP="00016953">
      <w:pPr>
        <w:spacing w:line="12" w:lineRule="exact"/>
        <w:rPr>
          <w:rFonts w:eastAsia="Times New Roman"/>
          <w:sz w:val="24"/>
          <w:szCs w:val="24"/>
        </w:rPr>
      </w:pPr>
    </w:p>
    <w:p w:rsidR="00016953" w:rsidRDefault="00D622D2" w:rsidP="00016953">
      <w:pPr>
        <w:numPr>
          <w:ilvl w:val="0"/>
          <w:numId w:val="143"/>
        </w:numPr>
        <w:tabs>
          <w:tab w:val="left" w:pos="968"/>
        </w:tabs>
        <w:spacing w:line="234" w:lineRule="auto"/>
        <w:ind w:left="980" w:hanging="358"/>
        <w:rPr>
          <w:rFonts w:eastAsia="Times New Roman"/>
          <w:sz w:val="24"/>
          <w:szCs w:val="24"/>
        </w:rPr>
      </w:pPr>
      <w:r>
        <w:rPr>
          <w:rFonts w:eastAsia="Times New Roman"/>
          <w:sz w:val="24"/>
          <w:szCs w:val="24"/>
        </w:rPr>
        <w:t>Какие ты знаешь "музыкальные" праздники? Когда отмечается всероссийский день баяна, аккордеона и гармоники? Расскажи об истории этого праздника.</w:t>
      </w:r>
    </w:p>
    <w:p w:rsidR="00016953" w:rsidRDefault="00CD21B2" w:rsidP="00016953">
      <w:pPr>
        <w:spacing w:line="1" w:lineRule="exact"/>
        <w:rPr>
          <w:rFonts w:eastAsia="Times New Roman"/>
          <w:sz w:val="24"/>
          <w:szCs w:val="24"/>
        </w:rPr>
      </w:pP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Какие народные танцы ты знаешь?</w:t>
      </w: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Назовите основные правила по уходу за инструментом - домрой.</w:t>
      </w:r>
    </w:p>
    <w:p w:rsidR="00016953" w:rsidRDefault="00D622D2" w:rsidP="00016953">
      <w:pPr>
        <w:numPr>
          <w:ilvl w:val="0"/>
          <w:numId w:val="143"/>
        </w:numPr>
        <w:tabs>
          <w:tab w:val="left" w:pos="980"/>
        </w:tabs>
        <w:ind w:left="980" w:hanging="358"/>
        <w:rPr>
          <w:rFonts w:eastAsia="Times New Roman"/>
          <w:sz w:val="24"/>
          <w:szCs w:val="24"/>
        </w:rPr>
      </w:pPr>
      <w:r>
        <w:rPr>
          <w:rFonts w:eastAsia="Times New Roman"/>
          <w:sz w:val="24"/>
          <w:szCs w:val="24"/>
        </w:rPr>
        <w:t>Кто из известных исполнителей возродил домру и усовершенствовал балалайку?</w:t>
      </w:r>
    </w:p>
    <w:p w:rsidR="00016953" w:rsidRDefault="00CD21B2" w:rsidP="00016953">
      <w:pPr>
        <w:spacing w:line="12" w:lineRule="exact"/>
        <w:rPr>
          <w:rFonts w:eastAsia="Times New Roman"/>
          <w:sz w:val="24"/>
          <w:szCs w:val="24"/>
        </w:rPr>
      </w:pPr>
    </w:p>
    <w:p w:rsidR="00016953" w:rsidRDefault="00D622D2" w:rsidP="00016953">
      <w:pPr>
        <w:numPr>
          <w:ilvl w:val="0"/>
          <w:numId w:val="143"/>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 w:lineRule="exact"/>
        <w:rPr>
          <w:sz w:val="20"/>
          <w:szCs w:val="20"/>
        </w:rPr>
      </w:pPr>
    </w:p>
    <w:p w:rsidR="00016953" w:rsidRDefault="00D622D2" w:rsidP="00016953">
      <w:pPr>
        <w:numPr>
          <w:ilvl w:val="0"/>
          <w:numId w:val="144"/>
        </w:numPr>
        <w:tabs>
          <w:tab w:val="left" w:pos="980"/>
        </w:tabs>
        <w:ind w:left="980" w:hanging="358"/>
        <w:rPr>
          <w:rFonts w:ascii="Symbol" w:eastAsia="Symbol" w:hAnsi="Symbol" w:cs="Symbol"/>
          <w:sz w:val="24"/>
          <w:szCs w:val="24"/>
        </w:rPr>
      </w:pPr>
      <w:r>
        <w:rPr>
          <w:rFonts w:eastAsia="Times New Roman"/>
          <w:sz w:val="24"/>
          <w:szCs w:val="24"/>
        </w:rPr>
        <w:t>назвать композитора, его национальную принадлежность, годы жизни и век</w:t>
      </w:r>
    </w:p>
    <w:p w:rsidR="00016953" w:rsidRDefault="00D622D2" w:rsidP="00016953">
      <w:pPr>
        <w:numPr>
          <w:ilvl w:val="0"/>
          <w:numId w:val="144"/>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44"/>
        </w:numPr>
        <w:tabs>
          <w:tab w:val="left" w:pos="980"/>
        </w:tabs>
        <w:ind w:left="980" w:hanging="358"/>
        <w:rPr>
          <w:rFonts w:ascii="Symbol" w:eastAsia="Symbol" w:hAnsi="Symbol" w:cs="Symbol"/>
          <w:sz w:val="24"/>
          <w:szCs w:val="24"/>
        </w:rPr>
      </w:pPr>
      <w:r>
        <w:rPr>
          <w:rFonts w:eastAsia="Times New Roman"/>
          <w:sz w:val="24"/>
          <w:szCs w:val="24"/>
        </w:rPr>
        <w:t>определить тональности, размер, темп, форму</w:t>
      </w:r>
    </w:p>
    <w:p w:rsidR="00016953" w:rsidRDefault="00D622D2" w:rsidP="00016953">
      <w:pPr>
        <w:numPr>
          <w:ilvl w:val="0"/>
          <w:numId w:val="144"/>
        </w:numPr>
        <w:tabs>
          <w:tab w:val="left" w:pos="980"/>
        </w:tabs>
        <w:spacing w:line="239" w:lineRule="auto"/>
        <w:ind w:left="980" w:hanging="358"/>
        <w:rPr>
          <w:rFonts w:ascii="Symbol" w:eastAsia="Symbol" w:hAnsi="Symbol" w:cs="Symbol"/>
          <w:sz w:val="24"/>
          <w:szCs w:val="24"/>
        </w:rPr>
      </w:pPr>
      <w:r>
        <w:rPr>
          <w:rFonts w:eastAsia="Times New Roman"/>
          <w:sz w:val="24"/>
          <w:szCs w:val="24"/>
        </w:rPr>
        <w:lastRenderedPageBreak/>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44"/>
        </w:numPr>
        <w:tabs>
          <w:tab w:val="left" w:pos="968"/>
        </w:tabs>
        <w:spacing w:line="230" w:lineRule="auto"/>
        <w:ind w:left="980" w:hanging="358"/>
        <w:jc w:val="both"/>
        <w:rPr>
          <w:rFonts w:ascii="Symbol" w:eastAsia="Symbol" w:hAnsi="Symbol" w:cs="Symbol"/>
          <w:sz w:val="24"/>
          <w:szCs w:val="24"/>
        </w:rPr>
      </w:pPr>
      <w:r>
        <w:rPr>
          <w:rFonts w:eastAsia="Times New Roman"/>
          <w:sz w:val="24"/>
          <w:szCs w:val="24"/>
        </w:rPr>
        <w:t>назвать, какие средства выразительности использует композитор для создания данного образа (в т. ч. особенности ритма (пунктирный, равномерный и т. д.), типы движения мелодии (поступенное движение, широкие ходы), ключевые интонации</w:t>
      </w:r>
    </w:p>
    <w:p w:rsidR="00016953" w:rsidRDefault="00CD21B2" w:rsidP="00016953">
      <w:pPr>
        <w:spacing w:line="3" w:lineRule="exact"/>
        <w:rPr>
          <w:rFonts w:ascii="Symbol" w:eastAsia="Symbol" w:hAnsi="Symbol" w:cs="Symbol"/>
          <w:sz w:val="24"/>
          <w:szCs w:val="24"/>
        </w:rPr>
      </w:pPr>
    </w:p>
    <w:p w:rsidR="00016953" w:rsidRDefault="00D622D2" w:rsidP="00016953">
      <w:pPr>
        <w:numPr>
          <w:ilvl w:val="0"/>
          <w:numId w:val="144"/>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pacing w:line="2" w:lineRule="exact"/>
        <w:rPr>
          <w:sz w:val="20"/>
          <w:szCs w:val="20"/>
        </w:rPr>
      </w:pPr>
    </w:p>
    <w:p w:rsidR="00016953" w:rsidRDefault="00D622D2" w:rsidP="00016953">
      <w:pPr>
        <w:ind w:left="2580"/>
        <w:rPr>
          <w:sz w:val="20"/>
          <w:szCs w:val="20"/>
        </w:rPr>
      </w:pPr>
      <w:r>
        <w:rPr>
          <w:rFonts w:eastAsia="Times New Roman"/>
          <w:b/>
          <w:bCs/>
          <w:i/>
          <w:iCs/>
          <w:sz w:val="24"/>
          <w:szCs w:val="24"/>
        </w:rPr>
        <w:t>Репертуарный список переводного экзамена</w:t>
      </w:r>
    </w:p>
    <w:p w:rsidR="00016953" w:rsidRDefault="00CD21B2" w:rsidP="00016953">
      <w:pPr>
        <w:spacing w:line="1" w:lineRule="exact"/>
        <w:rPr>
          <w:sz w:val="20"/>
          <w:szCs w:val="20"/>
        </w:rPr>
      </w:pPr>
    </w:p>
    <w:p w:rsidR="00016953" w:rsidRDefault="00D622D2" w:rsidP="00016953">
      <w:pPr>
        <w:numPr>
          <w:ilvl w:val="0"/>
          <w:numId w:val="145"/>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45"/>
        </w:numPr>
        <w:tabs>
          <w:tab w:val="left" w:pos="980"/>
        </w:tabs>
        <w:spacing w:line="235" w:lineRule="auto"/>
        <w:ind w:left="980" w:hanging="358"/>
        <w:rPr>
          <w:rFonts w:eastAsia="Times New Roman"/>
          <w:sz w:val="24"/>
          <w:szCs w:val="24"/>
        </w:rPr>
      </w:pPr>
      <w:r>
        <w:rPr>
          <w:rFonts w:eastAsia="Times New Roman"/>
          <w:sz w:val="24"/>
          <w:szCs w:val="24"/>
        </w:rPr>
        <w:t>Вивальди А. Концерт для скрипки a-moll (1-я или 2-я, 3-я части)</w:t>
      </w:r>
    </w:p>
    <w:p w:rsidR="00016953" w:rsidRDefault="00D622D2" w:rsidP="00016953">
      <w:pPr>
        <w:numPr>
          <w:ilvl w:val="1"/>
          <w:numId w:val="145"/>
        </w:numPr>
        <w:tabs>
          <w:tab w:val="left" w:pos="980"/>
        </w:tabs>
        <w:ind w:left="980" w:hanging="358"/>
        <w:rPr>
          <w:rFonts w:eastAsia="Times New Roman"/>
          <w:sz w:val="24"/>
          <w:szCs w:val="24"/>
        </w:rPr>
      </w:pPr>
      <w:r>
        <w:rPr>
          <w:rFonts w:eastAsia="Times New Roman"/>
          <w:sz w:val="24"/>
          <w:szCs w:val="24"/>
        </w:rPr>
        <w:t>Варламов А. "Что ты рано, травушка, пожелтела"</w:t>
      </w:r>
    </w:p>
    <w:p w:rsidR="00016953" w:rsidRDefault="00D622D2" w:rsidP="00016953">
      <w:pPr>
        <w:numPr>
          <w:ilvl w:val="1"/>
          <w:numId w:val="145"/>
        </w:numPr>
        <w:tabs>
          <w:tab w:val="left" w:pos="980"/>
        </w:tabs>
        <w:ind w:left="980" w:hanging="358"/>
        <w:rPr>
          <w:rFonts w:eastAsia="Times New Roman"/>
          <w:sz w:val="24"/>
          <w:szCs w:val="24"/>
        </w:rPr>
      </w:pPr>
      <w:r>
        <w:rPr>
          <w:rFonts w:eastAsia="Times New Roman"/>
          <w:sz w:val="24"/>
          <w:szCs w:val="24"/>
        </w:rPr>
        <w:t>Цыганков А. "Веселая прогулка"</w:t>
      </w:r>
    </w:p>
    <w:p w:rsidR="00016953" w:rsidRDefault="00CD21B2" w:rsidP="00016953">
      <w:pPr>
        <w:spacing w:line="5" w:lineRule="exact"/>
        <w:rPr>
          <w:sz w:val="20"/>
          <w:szCs w:val="20"/>
        </w:rPr>
      </w:pPr>
    </w:p>
    <w:p w:rsidR="00016953" w:rsidRDefault="00D622D2" w:rsidP="00016953">
      <w:pPr>
        <w:numPr>
          <w:ilvl w:val="0"/>
          <w:numId w:val="146"/>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46"/>
        </w:numPr>
        <w:tabs>
          <w:tab w:val="left" w:pos="980"/>
        </w:tabs>
        <w:spacing w:line="235" w:lineRule="auto"/>
        <w:ind w:left="980" w:hanging="358"/>
        <w:rPr>
          <w:rFonts w:eastAsia="Times New Roman"/>
          <w:sz w:val="24"/>
          <w:szCs w:val="24"/>
        </w:rPr>
      </w:pPr>
      <w:r>
        <w:rPr>
          <w:rFonts w:eastAsia="Times New Roman"/>
          <w:sz w:val="24"/>
          <w:szCs w:val="24"/>
        </w:rPr>
        <w:t>Гайдн Й.Венгерское рондо</w:t>
      </w:r>
    </w:p>
    <w:p w:rsidR="00016953" w:rsidRDefault="00D622D2" w:rsidP="00016953">
      <w:pPr>
        <w:numPr>
          <w:ilvl w:val="1"/>
          <w:numId w:val="146"/>
        </w:numPr>
        <w:tabs>
          <w:tab w:val="left" w:pos="980"/>
        </w:tabs>
        <w:ind w:left="980" w:hanging="358"/>
        <w:rPr>
          <w:rFonts w:eastAsia="Times New Roman"/>
          <w:sz w:val="24"/>
          <w:szCs w:val="24"/>
        </w:rPr>
      </w:pPr>
      <w:r>
        <w:rPr>
          <w:rFonts w:eastAsia="Times New Roman"/>
          <w:sz w:val="24"/>
          <w:szCs w:val="24"/>
        </w:rPr>
        <w:t>Григ Э.Норвежский танец</w:t>
      </w:r>
    </w:p>
    <w:p w:rsidR="00016953" w:rsidRDefault="00D622D2" w:rsidP="00016953">
      <w:pPr>
        <w:numPr>
          <w:ilvl w:val="1"/>
          <w:numId w:val="146"/>
        </w:numPr>
        <w:tabs>
          <w:tab w:val="left" w:pos="980"/>
        </w:tabs>
        <w:ind w:left="980" w:hanging="358"/>
        <w:rPr>
          <w:rFonts w:eastAsia="Times New Roman"/>
          <w:sz w:val="24"/>
          <w:szCs w:val="24"/>
        </w:rPr>
      </w:pPr>
      <w:r>
        <w:rPr>
          <w:rFonts w:eastAsia="Times New Roman"/>
          <w:sz w:val="24"/>
          <w:szCs w:val="24"/>
        </w:rPr>
        <w:t>Русская народная песня "У зари-то, у зореньки", обработка В. Городовской</w:t>
      </w:r>
    </w:p>
    <w:p w:rsidR="00016953" w:rsidRDefault="00CD21B2" w:rsidP="00016953">
      <w:pPr>
        <w:spacing w:line="281" w:lineRule="exact"/>
        <w:rPr>
          <w:sz w:val="20"/>
          <w:szCs w:val="20"/>
        </w:rPr>
      </w:pPr>
    </w:p>
    <w:p w:rsidR="00016953" w:rsidRDefault="00D622D2" w:rsidP="00016953">
      <w:pPr>
        <w:numPr>
          <w:ilvl w:val="0"/>
          <w:numId w:val="147"/>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left="3040"/>
        <w:rPr>
          <w:sz w:val="20"/>
          <w:szCs w:val="20"/>
        </w:rPr>
      </w:pPr>
      <w:r>
        <w:rPr>
          <w:rFonts w:eastAsia="Times New Roman"/>
          <w:b/>
          <w:bCs/>
          <w:i/>
          <w:iCs/>
          <w:sz w:val="24"/>
          <w:szCs w:val="24"/>
        </w:rPr>
        <w:t>Требования к техническому зачѐту</w:t>
      </w:r>
    </w:p>
    <w:p w:rsidR="00016953" w:rsidRPr="00287F55" w:rsidRDefault="00D622D2" w:rsidP="00016953">
      <w:pPr>
        <w:spacing w:line="235" w:lineRule="auto"/>
        <w:ind w:left="260"/>
        <w:rPr>
          <w:sz w:val="20"/>
          <w:szCs w:val="20"/>
          <w:lang w:val="en-US"/>
        </w:rPr>
      </w:pPr>
      <w:r>
        <w:rPr>
          <w:rFonts w:eastAsia="Times New Roman"/>
          <w:sz w:val="24"/>
          <w:szCs w:val="24"/>
        </w:rPr>
        <w:t>Гаммы</w:t>
      </w:r>
      <w:r w:rsidRPr="00287F55">
        <w:rPr>
          <w:rFonts w:eastAsia="Times New Roman"/>
          <w:sz w:val="24"/>
          <w:szCs w:val="24"/>
          <w:lang w:val="en-US"/>
        </w:rPr>
        <w:t xml:space="preserve"> E-dur, H-dur, B-dur, f-moll, fis-moll, h-moll.</w:t>
      </w:r>
    </w:p>
    <w:p w:rsidR="00016953" w:rsidRPr="00287F55" w:rsidRDefault="00CD21B2" w:rsidP="00016953">
      <w:pPr>
        <w:spacing w:line="1" w:lineRule="exact"/>
        <w:rPr>
          <w:sz w:val="20"/>
          <w:szCs w:val="20"/>
          <w:lang w:val="en-US"/>
        </w:rPr>
      </w:pPr>
    </w:p>
    <w:p w:rsidR="00016953" w:rsidRDefault="00D622D2" w:rsidP="00016953">
      <w:pPr>
        <w:ind w:left="260"/>
        <w:rPr>
          <w:sz w:val="20"/>
          <w:szCs w:val="20"/>
        </w:rPr>
      </w:pPr>
      <w:r>
        <w:rPr>
          <w:rFonts w:eastAsia="Times New Roman"/>
          <w:sz w:val="24"/>
          <w:szCs w:val="24"/>
        </w:rPr>
        <w:t>Хроматические гаммы E, F, G.</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sz w:val="24"/>
          <w:szCs w:val="24"/>
        </w:rPr>
        <w:t>Примерный список этюдов для технического зачета:</w:t>
      </w:r>
    </w:p>
    <w:p w:rsidR="00016953" w:rsidRDefault="00D622D2" w:rsidP="00016953">
      <w:pPr>
        <w:numPr>
          <w:ilvl w:val="0"/>
          <w:numId w:val="148"/>
        </w:numPr>
        <w:tabs>
          <w:tab w:val="left" w:pos="980"/>
        </w:tabs>
        <w:spacing w:line="235" w:lineRule="auto"/>
        <w:ind w:left="980" w:hanging="358"/>
        <w:rPr>
          <w:rFonts w:eastAsia="Times New Roman"/>
          <w:sz w:val="24"/>
          <w:szCs w:val="24"/>
        </w:rPr>
      </w:pPr>
      <w:r>
        <w:rPr>
          <w:rFonts w:eastAsia="Times New Roman"/>
          <w:sz w:val="24"/>
          <w:szCs w:val="24"/>
        </w:rPr>
        <w:t>Пильщиков А. Этюд e-moll</w:t>
      </w:r>
    </w:p>
    <w:p w:rsidR="00016953" w:rsidRDefault="00D622D2" w:rsidP="00016953">
      <w:pPr>
        <w:numPr>
          <w:ilvl w:val="0"/>
          <w:numId w:val="148"/>
        </w:numPr>
        <w:tabs>
          <w:tab w:val="left" w:pos="980"/>
        </w:tabs>
        <w:ind w:left="980" w:hanging="358"/>
        <w:rPr>
          <w:rFonts w:eastAsia="Times New Roman"/>
          <w:sz w:val="24"/>
          <w:szCs w:val="24"/>
        </w:rPr>
      </w:pPr>
      <w:r>
        <w:rPr>
          <w:rFonts w:eastAsia="Times New Roman"/>
          <w:sz w:val="24"/>
          <w:szCs w:val="24"/>
        </w:rPr>
        <w:t>Пильщиков А. Этюд D-dur</w:t>
      </w:r>
    </w:p>
    <w:p w:rsidR="00016953" w:rsidRDefault="00D622D2" w:rsidP="00016953">
      <w:pPr>
        <w:numPr>
          <w:ilvl w:val="0"/>
          <w:numId w:val="148"/>
        </w:numPr>
        <w:tabs>
          <w:tab w:val="left" w:pos="980"/>
        </w:tabs>
        <w:ind w:left="980" w:hanging="358"/>
        <w:rPr>
          <w:rFonts w:eastAsia="Times New Roman"/>
          <w:sz w:val="24"/>
          <w:szCs w:val="24"/>
        </w:rPr>
      </w:pPr>
      <w:r>
        <w:rPr>
          <w:rFonts w:eastAsia="Times New Roman"/>
          <w:sz w:val="24"/>
          <w:szCs w:val="24"/>
        </w:rPr>
        <w:t>Данкля К. Этюд D-dur</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66" w:lineRule="exact"/>
        <w:rPr>
          <w:sz w:val="20"/>
          <w:szCs w:val="20"/>
        </w:rPr>
      </w:pPr>
    </w:p>
    <w:p w:rsidR="00016953" w:rsidRDefault="00D622D2" w:rsidP="00016953">
      <w:pPr>
        <w:ind w:right="-259"/>
        <w:jc w:val="center"/>
        <w:rPr>
          <w:sz w:val="20"/>
          <w:szCs w:val="20"/>
        </w:rPr>
      </w:pPr>
      <w:r>
        <w:rPr>
          <w:rFonts w:eastAsia="Times New Roman"/>
          <w:sz w:val="24"/>
          <w:szCs w:val="24"/>
        </w:rPr>
        <w:t>31</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numPr>
          <w:ilvl w:val="0"/>
          <w:numId w:val="149"/>
        </w:numPr>
        <w:tabs>
          <w:tab w:val="left" w:pos="980"/>
        </w:tabs>
        <w:ind w:left="980" w:hanging="358"/>
        <w:rPr>
          <w:rFonts w:eastAsia="Times New Roman"/>
          <w:sz w:val="24"/>
          <w:szCs w:val="24"/>
        </w:rPr>
      </w:pPr>
      <w:r>
        <w:rPr>
          <w:rFonts w:eastAsia="Times New Roman"/>
          <w:sz w:val="24"/>
          <w:szCs w:val="24"/>
        </w:rPr>
        <w:lastRenderedPageBreak/>
        <w:t>Соколовский Н.Этюд B-dur</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820"/>
        <w:gridCol w:w="780"/>
        <w:gridCol w:w="440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820" w:type="dxa"/>
            <w:tcBorders>
              <w:bottom w:val="single" w:sz="8" w:space="0" w:color="auto"/>
            </w:tcBorders>
            <w:vAlign w:val="bottom"/>
          </w:tcPr>
          <w:p w:rsidR="00016953" w:rsidRDefault="00CD21B2" w:rsidP="00426E4A">
            <w:pPr>
              <w:rPr>
                <w:sz w:val="24"/>
                <w:szCs w:val="24"/>
              </w:rPr>
            </w:pPr>
          </w:p>
        </w:tc>
        <w:tc>
          <w:tcPr>
            <w:tcW w:w="5180" w:type="dxa"/>
            <w:gridSpan w:val="2"/>
            <w:tcBorders>
              <w:bottom w:val="single" w:sz="8" w:space="0" w:color="auto"/>
            </w:tcBorders>
            <w:vAlign w:val="bottom"/>
          </w:tcPr>
          <w:p w:rsidR="00016953" w:rsidRDefault="00D622D2" w:rsidP="00426E4A">
            <w:pPr>
              <w:rPr>
                <w:sz w:val="20"/>
                <w:szCs w:val="20"/>
              </w:rPr>
            </w:pPr>
            <w:r>
              <w:rPr>
                <w:rFonts w:eastAsia="Times New Roman"/>
                <w:b/>
                <w:bCs/>
                <w:i/>
                <w:iCs/>
                <w:sz w:val="24"/>
                <w:szCs w:val="24"/>
              </w:rPr>
              <w:t>Термины</w:t>
            </w:r>
          </w:p>
        </w:tc>
      </w:tr>
      <w:tr w:rsidR="00016953" w:rsidTr="00426E4A">
        <w:trPr>
          <w:trHeight w:val="268"/>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820" w:type="dxa"/>
            <w:tcBorders>
              <w:bottom w:val="single" w:sz="8" w:space="0" w:color="auto"/>
            </w:tcBorders>
            <w:vAlign w:val="bottom"/>
          </w:tcPr>
          <w:p w:rsidR="00016953" w:rsidRDefault="00CD21B2" w:rsidP="00426E4A">
            <w:pPr>
              <w:rPr>
                <w:sz w:val="23"/>
                <w:szCs w:val="23"/>
              </w:rPr>
            </w:pPr>
          </w:p>
        </w:tc>
        <w:tc>
          <w:tcPr>
            <w:tcW w:w="5180" w:type="dxa"/>
            <w:gridSpan w:val="2"/>
            <w:tcBorders>
              <w:bottom w:val="single" w:sz="8" w:space="0" w:color="auto"/>
              <w:right w:val="single" w:sz="8" w:space="0" w:color="auto"/>
            </w:tcBorders>
            <w:vAlign w:val="bottom"/>
          </w:tcPr>
          <w:p w:rsidR="00016953" w:rsidRDefault="00D622D2" w:rsidP="00426E4A">
            <w:pPr>
              <w:spacing w:line="265" w:lineRule="exact"/>
              <w:ind w:left="40"/>
              <w:rPr>
                <w:sz w:val="20"/>
                <w:szCs w:val="20"/>
              </w:rPr>
            </w:pPr>
            <w:r>
              <w:rPr>
                <w:rFonts w:eastAsia="Times New Roman"/>
                <w:b/>
                <w:bCs/>
                <w:sz w:val="24"/>
                <w:szCs w:val="24"/>
              </w:rPr>
              <w:t>5 класс</w:t>
            </w:r>
          </w:p>
        </w:tc>
      </w:tr>
      <w:tr w:rsidR="00016953" w:rsidTr="00426E4A">
        <w:trPr>
          <w:trHeight w:val="263"/>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3" w:lineRule="exact"/>
              <w:ind w:left="120"/>
              <w:rPr>
                <w:sz w:val="20"/>
                <w:szCs w:val="20"/>
              </w:rPr>
            </w:pPr>
            <w:r>
              <w:rPr>
                <w:rFonts w:eastAsia="Times New Roman"/>
                <w:sz w:val="24"/>
                <w:szCs w:val="24"/>
              </w:rPr>
              <w:t>Piu mosso</w:t>
            </w:r>
          </w:p>
        </w:tc>
        <w:tc>
          <w:tcPr>
            <w:tcW w:w="1820" w:type="dxa"/>
            <w:tcBorders>
              <w:bottom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пиу моссо</w:t>
            </w:r>
          </w:p>
        </w:tc>
        <w:tc>
          <w:tcPr>
            <w:tcW w:w="780" w:type="dxa"/>
            <w:tcBorders>
              <w:bottom w:val="single" w:sz="8" w:space="0" w:color="auto"/>
              <w:right w:val="single" w:sz="8" w:space="0" w:color="auto"/>
            </w:tcBorders>
            <w:vAlign w:val="bottom"/>
          </w:tcPr>
          <w:p w:rsidR="00016953" w:rsidRDefault="00CD21B2" w:rsidP="00426E4A"/>
        </w:tc>
        <w:tc>
          <w:tcPr>
            <w:tcW w:w="4400" w:type="dxa"/>
            <w:tcBorders>
              <w:bottom w:val="single" w:sz="8" w:space="0" w:color="auto"/>
              <w:right w:val="single" w:sz="8" w:space="0" w:color="auto"/>
            </w:tcBorders>
            <w:vAlign w:val="bottom"/>
          </w:tcPr>
          <w:p w:rsidR="00016953" w:rsidRDefault="00D622D2" w:rsidP="00426E4A">
            <w:pPr>
              <w:spacing w:line="263" w:lineRule="exact"/>
              <w:ind w:left="80"/>
              <w:rPr>
                <w:sz w:val="20"/>
                <w:szCs w:val="20"/>
              </w:rPr>
            </w:pPr>
            <w:r>
              <w:rPr>
                <w:rFonts w:eastAsia="Times New Roman"/>
                <w:sz w:val="24"/>
                <w:szCs w:val="24"/>
              </w:rPr>
              <w:t>более подвижно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Accelerando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аччелерандо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ускоряя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Meno mosso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Мэно моссо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менее подвижно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da capo al fine</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w w:val="99"/>
                <w:sz w:val="24"/>
                <w:szCs w:val="24"/>
              </w:rPr>
              <w:t>дэ капо эль финэ</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повторить с начала до слова конец</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agitato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аджитато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взволнованно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marcato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маркато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подчеркивая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Maestoso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маэстозо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торжественно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molto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мольто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очень, весьма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Grave</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гравэ</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тяжело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sostenuto</w:t>
            </w:r>
          </w:p>
        </w:tc>
        <w:tc>
          <w:tcPr>
            <w:tcW w:w="182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состэнуто</w:t>
            </w:r>
          </w:p>
        </w:tc>
        <w:tc>
          <w:tcPr>
            <w:tcW w:w="780" w:type="dxa"/>
            <w:tcBorders>
              <w:bottom w:val="single" w:sz="8" w:space="0" w:color="auto"/>
              <w:right w:val="single" w:sz="8" w:space="0" w:color="auto"/>
            </w:tcBorders>
            <w:vAlign w:val="bottom"/>
          </w:tcPr>
          <w:p w:rsidR="00016953" w:rsidRDefault="00CD21B2" w:rsidP="00426E4A">
            <w:pPr>
              <w:rPr>
                <w:sz w:val="23"/>
                <w:szCs w:val="23"/>
              </w:rPr>
            </w:pPr>
          </w:p>
        </w:tc>
        <w:tc>
          <w:tcPr>
            <w:tcW w:w="440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сдержанно</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left="1280"/>
        <w:rPr>
          <w:sz w:val="20"/>
          <w:szCs w:val="20"/>
        </w:rPr>
      </w:pPr>
      <w:r>
        <w:rPr>
          <w:rFonts w:eastAsia="Times New Roman"/>
          <w:b/>
          <w:bCs/>
          <w:i/>
          <w:iCs/>
          <w:sz w:val="24"/>
          <w:szCs w:val="24"/>
        </w:rPr>
        <w:t>Репертуарный список академического концерта в конце I полугодия</w:t>
      </w:r>
    </w:p>
    <w:p w:rsidR="00016953" w:rsidRDefault="00D622D2" w:rsidP="00016953">
      <w:pPr>
        <w:numPr>
          <w:ilvl w:val="0"/>
          <w:numId w:val="150"/>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50"/>
        </w:numPr>
        <w:tabs>
          <w:tab w:val="left" w:pos="980"/>
        </w:tabs>
        <w:spacing w:line="235" w:lineRule="auto"/>
        <w:ind w:left="980" w:hanging="358"/>
        <w:rPr>
          <w:rFonts w:eastAsia="Times New Roman"/>
          <w:sz w:val="24"/>
          <w:szCs w:val="24"/>
        </w:rPr>
      </w:pPr>
      <w:r>
        <w:rPr>
          <w:rFonts w:eastAsia="Times New Roman"/>
          <w:sz w:val="24"/>
          <w:szCs w:val="24"/>
        </w:rPr>
        <w:t>И. Линике Маленькая соната</w:t>
      </w:r>
    </w:p>
    <w:p w:rsidR="00016953" w:rsidRDefault="00CD21B2" w:rsidP="00016953">
      <w:pPr>
        <w:spacing w:line="13" w:lineRule="exact"/>
        <w:rPr>
          <w:rFonts w:eastAsia="Times New Roman"/>
          <w:sz w:val="24"/>
          <w:szCs w:val="24"/>
        </w:rPr>
      </w:pPr>
    </w:p>
    <w:p w:rsidR="00016953" w:rsidRDefault="00D622D2" w:rsidP="00016953">
      <w:pPr>
        <w:numPr>
          <w:ilvl w:val="1"/>
          <w:numId w:val="150"/>
        </w:numPr>
        <w:tabs>
          <w:tab w:val="left" w:pos="968"/>
        </w:tabs>
        <w:spacing w:line="234" w:lineRule="auto"/>
        <w:ind w:left="980" w:right="200" w:hanging="358"/>
        <w:rPr>
          <w:rFonts w:eastAsia="Times New Roman"/>
          <w:sz w:val="24"/>
          <w:szCs w:val="24"/>
        </w:rPr>
      </w:pPr>
      <w:r>
        <w:rPr>
          <w:rFonts w:eastAsia="Times New Roman"/>
          <w:sz w:val="24"/>
          <w:szCs w:val="24"/>
        </w:rPr>
        <w:t>И. Хандошкин Канцона или русская народная песня "Светит месяц", обработка А. Цыганкова</w:t>
      </w:r>
    </w:p>
    <w:p w:rsidR="00016953" w:rsidRDefault="00CD21B2" w:rsidP="00016953">
      <w:pPr>
        <w:spacing w:line="6" w:lineRule="exact"/>
        <w:rPr>
          <w:sz w:val="20"/>
          <w:szCs w:val="20"/>
        </w:rPr>
      </w:pPr>
    </w:p>
    <w:p w:rsidR="00016953" w:rsidRDefault="00D622D2" w:rsidP="00016953">
      <w:pPr>
        <w:numPr>
          <w:ilvl w:val="0"/>
          <w:numId w:val="151"/>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51"/>
        </w:numPr>
        <w:tabs>
          <w:tab w:val="left" w:pos="980"/>
        </w:tabs>
        <w:spacing w:line="235" w:lineRule="auto"/>
        <w:ind w:left="980" w:hanging="358"/>
        <w:rPr>
          <w:rFonts w:eastAsia="Times New Roman"/>
          <w:sz w:val="24"/>
          <w:szCs w:val="24"/>
        </w:rPr>
      </w:pPr>
      <w:r>
        <w:rPr>
          <w:rFonts w:eastAsia="Times New Roman"/>
          <w:sz w:val="24"/>
          <w:szCs w:val="24"/>
        </w:rPr>
        <w:t>В.А. Моцарт Турецкое рондо</w:t>
      </w:r>
    </w:p>
    <w:p w:rsidR="00016953" w:rsidRDefault="00D622D2" w:rsidP="00016953">
      <w:pPr>
        <w:numPr>
          <w:ilvl w:val="1"/>
          <w:numId w:val="151"/>
        </w:numPr>
        <w:tabs>
          <w:tab w:val="left" w:pos="980"/>
        </w:tabs>
        <w:ind w:left="980" w:hanging="358"/>
        <w:rPr>
          <w:rFonts w:eastAsia="Times New Roman"/>
          <w:sz w:val="24"/>
          <w:szCs w:val="24"/>
        </w:rPr>
      </w:pPr>
      <w:r>
        <w:rPr>
          <w:rFonts w:eastAsia="Times New Roman"/>
          <w:sz w:val="24"/>
          <w:szCs w:val="24"/>
        </w:rPr>
        <w:t>Р. Глиэр Вальс или В. Сапожнин "Веселая скрипка"</w:t>
      </w:r>
    </w:p>
    <w:p w:rsidR="00016953" w:rsidRDefault="00CD21B2" w:rsidP="00016953">
      <w:pPr>
        <w:spacing w:line="17" w:lineRule="exact"/>
        <w:rPr>
          <w:sz w:val="20"/>
          <w:szCs w:val="20"/>
        </w:rPr>
      </w:pPr>
    </w:p>
    <w:p w:rsidR="00016953" w:rsidRDefault="00D622D2" w:rsidP="00016953">
      <w:pPr>
        <w:spacing w:line="232" w:lineRule="auto"/>
        <w:ind w:left="260" w:right="302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легких пьес из репертуара 2-3 класса.</w:t>
      </w:r>
    </w:p>
    <w:p w:rsidR="00016953" w:rsidRDefault="00CD21B2" w:rsidP="00016953">
      <w:pPr>
        <w:spacing w:line="295"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152"/>
        </w:numPr>
        <w:tabs>
          <w:tab w:val="left" w:pos="980"/>
        </w:tabs>
        <w:spacing w:line="237" w:lineRule="auto"/>
        <w:ind w:left="980" w:hanging="358"/>
        <w:rPr>
          <w:rFonts w:eastAsia="Times New Roman"/>
          <w:sz w:val="24"/>
          <w:szCs w:val="24"/>
        </w:rPr>
      </w:pPr>
      <w:r>
        <w:rPr>
          <w:rFonts w:eastAsia="Times New Roman"/>
          <w:sz w:val="24"/>
          <w:szCs w:val="24"/>
        </w:rPr>
        <w:t>Что такое мелизмы?</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Назови виды мелизмов.</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lastRenderedPageBreak/>
        <w:t>Назови особенности исполнения мордентов.</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Что такое аккорд? Какие виды аккордов ты знаешь?</w:t>
      </w:r>
    </w:p>
    <w:p w:rsidR="00016953" w:rsidRPr="00287F55" w:rsidRDefault="00D622D2" w:rsidP="00016953">
      <w:pPr>
        <w:numPr>
          <w:ilvl w:val="0"/>
          <w:numId w:val="152"/>
        </w:numPr>
        <w:tabs>
          <w:tab w:val="left" w:pos="980"/>
        </w:tabs>
        <w:ind w:left="980" w:hanging="358"/>
        <w:rPr>
          <w:rFonts w:eastAsia="Times New Roman"/>
          <w:sz w:val="24"/>
          <w:szCs w:val="24"/>
          <w:lang w:val="en-US"/>
        </w:rPr>
      </w:pPr>
      <w:r>
        <w:rPr>
          <w:rFonts w:eastAsia="Times New Roman"/>
          <w:sz w:val="24"/>
          <w:szCs w:val="24"/>
        </w:rPr>
        <w:t>Значение</w:t>
      </w:r>
      <w:r w:rsidRPr="00287F55">
        <w:rPr>
          <w:rFonts w:eastAsia="Times New Roman"/>
          <w:sz w:val="24"/>
          <w:szCs w:val="24"/>
          <w:lang w:val="en-US"/>
        </w:rPr>
        <w:t xml:space="preserve"> </w:t>
      </w:r>
      <w:r>
        <w:rPr>
          <w:rFonts w:eastAsia="Times New Roman"/>
          <w:sz w:val="24"/>
          <w:szCs w:val="24"/>
        </w:rPr>
        <w:t>терминов</w:t>
      </w:r>
      <w:r w:rsidRPr="00287F55">
        <w:rPr>
          <w:rFonts w:eastAsia="Times New Roman"/>
          <w:sz w:val="24"/>
          <w:szCs w:val="24"/>
          <w:lang w:val="en-US"/>
        </w:rPr>
        <w:t>: ciocoso, leggero, risoluto, maestoso, scherzando, placido.</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Что такое репетиция? Какой аппликатурой исполняется репетиция?</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Что такое трель? Как обозначается в нотном тексте?</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Что такое глиссандо и каков принцип его исполнения?</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Как обозначается арпеджиато в тексте и каков принцип исполнения?</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Расскажи об особенностях строения сонатного цикла.</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Какие виды оркестров тебе известны?</w:t>
      </w:r>
    </w:p>
    <w:p w:rsidR="00016953" w:rsidRDefault="00CD21B2" w:rsidP="00016953">
      <w:pPr>
        <w:spacing w:line="12" w:lineRule="exact"/>
        <w:rPr>
          <w:rFonts w:eastAsia="Times New Roman"/>
          <w:sz w:val="24"/>
          <w:szCs w:val="24"/>
        </w:rPr>
      </w:pPr>
    </w:p>
    <w:p w:rsidR="00016953" w:rsidRDefault="00D622D2" w:rsidP="00016953">
      <w:pPr>
        <w:numPr>
          <w:ilvl w:val="0"/>
          <w:numId w:val="152"/>
        </w:numPr>
        <w:tabs>
          <w:tab w:val="left" w:pos="968"/>
        </w:tabs>
        <w:spacing w:line="234" w:lineRule="auto"/>
        <w:ind w:left="980" w:right="20" w:hanging="358"/>
        <w:rPr>
          <w:rFonts w:eastAsia="Times New Roman"/>
          <w:sz w:val="24"/>
          <w:szCs w:val="24"/>
        </w:rPr>
      </w:pPr>
      <w:r>
        <w:rPr>
          <w:rFonts w:eastAsia="Times New Roman"/>
          <w:sz w:val="24"/>
          <w:szCs w:val="24"/>
        </w:rPr>
        <w:t>Какие инструменты звучат в симфоническом оркестре, в оркестре народных инструментов?</w:t>
      </w:r>
    </w:p>
    <w:p w:rsidR="00016953" w:rsidRDefault="00CD21B2" w:rsidP="00016953">
      <w:pPr>
        <w:spacing w:line="1" w:lineRule="exact"/>
        <w:rPr>
          <w:rFonts w:eastAsia="Times New Roman"/>
          <w:sz w:val="24"/>
          <w:szCs w:val="24"/>
        </w:rPr>
      </w:pP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Какие концерты ты посетил в этом году?</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Какие виды искусства тебе известны?</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Назови учреждения культуры, которые находятся в нашем городе?</w:t>
      </w:r>
    </w:p>
    <w:p w:rsidR="00016953" w:rsidRDefault="00CD21B2" w:rsidP="00016953">
      <w:pPr>
        <w:spacing w:line="12" w:lineRule="exact"/>
        <w:rPr>
          <w:rFonts w:eastAsia="Times New Roman"/>
          <w:sz w:val="24"/>
          <w:szCs w:val="24"/>
        </w:rPr>
      </w:pPr>
    </w:p>
    <w:p w:rsidR="00016953" w:rsidRDefault="00D622D2" w:rsidP="00016953">
      <w:pPr>
        <w:numPr>
          <w:ilvl w:val="0"/>
          <w:numId w:val="152"/>
        </w:numPr>
        <w:tabs>
          <w:tab w:val="left" w:pos="968"/>
        </w:tabs>
        <w:spacing w:line="234" w:lineRule="auto"/>
        <w:ind w:left="980" w:hanging="358"/>
        <w:rPr>
          <w:rFonts w:eastAsia="Times New Roman"/>
          <w:sz w:val="24"/>
          <w:szCs w:val="24"/>
        </w:rPr>
      </w:pPr>
      <w:r>
        <w:rPr>
          <w:rFonts w:eastAsia="Times New Roman"/>
          <w:sz w:val="24"/>
          <w:szCs w:val="24"/>
        </w:rPr>
        <w:t>Какие музыканты исполнители, оркестры, ансамбли русских народных инструментов есть в нашем городе?</w:t>
      </w:r>
    </w:p>
    <w:p w:rsidR="00016953" w:rsidRDefault="00CD21B2" w:rsidP="00016953">
      <w:pPr>
        <w:spacing w:line="1" w:lineRule="exact"/>
        <w:rPr>
          <w:rFonts w:eastAsia="Times New Roman"/>
          <w:sz w:val="24"/>
          <w:szCs w:val="24"/>
        </w:rPr>
      </w:pP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Какую музыку ты слушаешь дома?</w:t>
      </w: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Кто твой любимый композитор? Какие его произведения ты знаешь?</w:t>
      </w:r>
    </w:p>
    <w:p w:rsidR="00016953" w:rsidRDefault="00CD21B2" w:rsidP="00016953">
      <w:pPr>
        <w:spacing w:line="12" w:lineRule="exact"/>
        <w:rPr>
          <w:rFonts w:eastAsia="Times New Roman"/>
          <w:sz w:val="24"/>
          <w:szCs w:val="24"/>
        </w:rPr>
      </w:pPr>
    </w:p>
    <w:p w:rsidR="00016953" w:rsidRDefault="00D622D2" w:rsidP="00016953">
      <w:pPr>
        <w:numPr>
          <w:ilvl w:val="0"/>
          <w:numId w:val="152"/>
        </w:numPr>
        <w:tabs>
          <w:tab w:val="left" w:pos="968"/>
        </w:tabs>
        <w:spacing w:line="234" w:lineRule="auto"/>
        <w:ind w:left="980" w:hanging="358"/>
        <w:rPr>
          <w:rFonts w:eastAsia="Times New Roman"/>
          <w:sz w:val="24"/>
          <w:szCs w:val="24"/>
        </w:rPr>
      </w:pPr>
      <w:r>
        <w:rPr>
          <w:rFonts w:eastAsia="Times New Roman"/>
          <w:sz w:val="24"/>
          <w:szCs w:val="24"/>
        </w:rPr>
        <w:t>Назови известных тебе магнитогорских композиторов, которые пишут музыку для народных инструментов.</w:t>
      </w:r>
    </w:p>
    <w:p w:rsidR="00016953" w:rsidRDefault="00CD21B2" w:rsidP="00016953">
      <w:pPr>
        <w:spacing w:line="1" w:lineRule="exact"/>
        <w:rPr>
          <w:rFonts w:eastAsia="Times New Roman"/>
          <w:sz w:val="24"/>
          <w:szCs w:val="24"/>
        </w:rPr>
      </w:pPr>
    </w:p>
    <w:p w:rsidR="00016953" w:rsidRDefault="00D622D2" w:rsidP="00016953">
      <w:pPr>
        <w:numPr>
          <w:ilvl w:val="0"/>
          <w:numId w:val="152"/>
        </w:numPr>
        <w:tabs>
          <w:tab w:val="left" w:pos="980"/>
        </w:tabs>
        <w:ind w:left="980" w:hanging="358"/>
        <w:rPr>
          <w:rFonts w:eastAsia="Times New Roman"/>
          <w:sz w:val="24"/>
          <w:szCs w:val="24"/>
        </w:rPr>
      </w:pPr>
      <w:r>
        <w:rPr>
          <w:rFonts w:eastAsia="Times New Roman"/>
          <w:sz w:val="24"/>
          <w:szCs w:val="24"/>
        </w:rPr>
        <w:t>Что такое фольклор? Назови известных фольклористов.</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26" w:lineRule="exact"/>
        <w:rPr>
          <w:sz w:val="20"/>
          <w:szCs w:val="20"/>
        </w:rPr>
      </w:pPr>
    </w:p>
    <w:p w:rsidR="00016953" w:rsidRDefault="00D622D2" w:rsidP="00016953">
      <w:pPr>
        <w:ind w:right="-259"/>
        <w:jc w:val="center"/>
        <w:rPr>
          <w:sz w:val="20"/>
          <w:szCs w:val="20"/>
        </w:rPr>
      </w:pPr>
      <w:r>
        <w:rPr>
          <w:rFonts w:eastAsia="Times New Roman"/>
          <w:sz w:val="24"/>
          <w:szCs w:val="24"/>
        </w:rPr>
        <w:t>32</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153"/>
        </w:numPr>
        <w:tabs>
          <w:tab w:val="left" w:pos="968"/>
        </w:tabs>
        <w:spacing w:line="234" w:lineRule="auto"/>
        <w:ind w:left="980" w:right="140" w:hanging="358"/>
        <w:rPr>
          <w:rFonts w:eastAsia="Times New Roman"/>
          <w:sz w:val="24"/>
          <w:szCs w:val="24"/>
        </w:rPr>
      </w:pPr>
      <w:r>
        <w:rPr>
          <w:rFonts w:eastAsia="Times New Roman"/>
          <w:sz w:val="24"/>
          <w:szCs w:val="24"/>
        </w:rPr>
        <w:lastRenderedPageBreak/>
        <w:t>Проанализируй одно из исполняемых музыкальных произведений и ответить на следующие вопросы:</w:t>
      </w:r>
    </w:p>
    <w:p w:rsidR="00016953" w:rsidRDefault="00CD21B2" w:rsidP="00016953">
      <w:pPr>
        <w:spacing w:line="3" w:lineRule="exact"/>
        <w:rPr>
          <w:sz w:val="20"/>
          <w:szCs w:val="20"/>
        </w:rPr>
      </w:pPr>
    </w:p>
    <w:p w:rsidR="00016953" w:rsidRDefault="00D622D2" w:rsidP="00016953">
      <w:pPr>
        <w:numPr>
          <w:ilvl w:val="0"/>
          <w:numId w:val="154"/>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54"/>
        </w:numPr>
        <w:tabs>
          <w:tab w:val="left" w:pos="980"/>
        </w:tabs>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154"/>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154"/>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54"/>
        </w:numPr>
        <w:tabs>
          <w:tab w:val="left" w:pos="968"/>
        </w:tabs>
        <w:spacing w:line="230" w:lineRule="auto"/>
        <w:ind w:left="980" w:right="140" w:hanging="358"/>
        <w:jc w:val="both"/>
        <w:rPr>
          <w:rFonts w:ascii="Symbol" w:eastAsia="Symbol" w:hAnsi="Symbol" w:cs="Symbol"/>
          <w:sz w:val="24"/>
          <w:szCs w:val="24"/>
        </w:rPr>
      </w:pPr>
      <w:r>
        <w:rPr>
          <w:rFonts w:eastAsia="Times New Roman"/>
          <w:sz w:val="24"/>
          <w:szCs w:val="24"/>
        </w:rPr>
        <w:t>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016953" w:rsidRDefault="00CD21B2" w:rsidP="00016953">
      <w:pPr>
        <w:spacing w:line="3" w:lineRule="exact"/>
        <w:rPr>
          <w:rFonts w:ascii="Symbol" w:eastAsia="Symbol" w:hAnsi="Symbol" w:cs="Symbol"/>
          <w:sz w:val="24"/>
          <w:szCs w:val="24"/>
        </w:rPr>
      </w:pPr>
    </w:p>
    <w:p w:rsidR="00016953" w:rsidRDefault="00D622D2" w:rsidP="00016953">
      <w:pPr>
        <w:numPr>
          <w:ilvl w:val="0"/>
          <w:numId w:val="154"/>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pacing w:line="278" w:lineRule="exact"/>
        <w:rPr>
          <w:sz w:val="20"/>
          <w:szCs w:val="20"/>
        </w:rPr>
      </w:pPr>
    </w:p>
    <w:p w:rsidR="00016953" w:rsidRDefault="00D622D2" w:rsidP="00016953">
      <w:pPr>
        <w:ind w:right="-119"/>
        <w:jc w:val="center"/>
        <w:rPr>
          <w:sz w:val="20"/>
          <w:szCs w:val="20"/>
        </w:rPr>
      </w:pPr>
      <w:r>
        <w:rPr>
          <w:rFonts w:eastAsia="Times New Roman"/>
          <w:b/>
          <w:bCs/>
          <w:i/>
          <w:iCs/>
          <w:sz w:val="24"/>
          <w:szCs w:val="24"/>
        </w:rPr>
        <w:t>Репертуарный список переводного экзамена</w:t>
      </w:r>
    </w:p>
    <w:p w:rsidR="00016953" w:rsidRDefault="00CD21B2" w:rsidP="00016953">
      <w:pPr>
        <w:spacing w:line="1" w:lineRule="exact"/>
        <w:rPr>
          <w:sz w:val="20"/>
          <w:szCs w:val="20"/>
        </w:rPr>
      </w:pPr>
    </w:p>
    <w:p w:rsidR="00016953" w:rsidRDefault="00D622D2" w:rsidP="00016953">
      <w:pPr>
        <w:numPr>
          <w:ilvl w:val="0"/>
          <w:numId w:val="155"/>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55"/>
        </w:numPr>
        <w:tabs>
          <w:tab w:val="left" w:pos="980"/>
        </w:tabs>
        <w:spacing w:line="235" w:lineRule="auto"/>
        <w:ind w:left="980" w:hanging="358"/>
        <w:rPr>
          <w:rFonts w:eastAsia="Times New Roman"/>
          <w:sz w:val="24"/>
          <w:szCs w:val="24"/>
        </w:rPr>
      </w:pPr>
      <w:r>
        <w:rPr>
          <w:rFonts w:eastAsia="Times New Roman"/>
          <w:sz w:val="24"/>
          <w:szCs w:val="24"/>
        </w:rPr>
        <w:t>Данкля Ш. Концертное соло</w:t>
      </w:r>
    </w:p>
    <w:p w:rsidR="00016953" w:rsidRDefault="00D622D2" w:rsidP="00016953">
      <w:pPr>
        <w:numPr>
          <w:ilvl w:val="1"/>
          <w:numId w:val="155"/>
        </w:numPr>
        <w:tabs>
          <w:tab w:val="left" w:pos="980"/>
        </w:tabs>
        <w:ind w:left="980" w:hanging="358"/>
        <w:rPr>
          <w:rFonts w:eastAsia="Times New Roman"/>
          <w:sz w:val="24"/>
          <w:szCs w:val="24"/>
        </w:rPr>
      </w:pPr>
      <w:r>
        <w:rPr>
          <w:rFonts w:eastAsia="Times New Roman"/>
          <w:sz w:val="24"/>
          <w:szCs w:val="24"/>
        </w:rPr>
        <w:t>Лаптев В.Импровизация</w:t>
      </w:r>
    </w:p>
    <w:p w:rsidR="00016953" w:rsidRDefault="00D622D2" w:rsidP="00016953">
      <w:pPr>
        <w:numPr>
          <w:ilvl w:val="1"/>
          <w:numId w:val="155"/>
        </w:numPr>
        <w:tabs>
          <w:tab w:val="left" w:pos="980"/>
        </w:tabs>
        <w:ind w:left="980" w:hanging="358"/>
        <w:rPr>
          <w:rFonts w:eastAsia="Times New Roman"/>
          <w:sz w:val="24"/>
          <w:szCs w:val="24"/>
        </w:rPr>
      </w:pPr>
      <w:r>
        <w:rPr>
          <w:rFonts w:eastAsia="Times New Roman"/>
          <w:sz w:val="24"/>
          <w:szCs w:val="24"/>
        </w:rPr>
        <w:t>Русская народная песня "Веселая голова", обработка В. Лаптева</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 вариант</w:t>
      </w:r>
    </w:p>
    <w:p w:rsidR="00016953" w:rsidRDefault="00D622D2" w:rsidP="00016953">
      <w:pPr>
        <w:numPr>
          <w:ilvl w:val="0"/>
          <w:numId w:val="156"/>
        </w:numPr>
        <w:tabs>
          <w:tab w:val="left" w:pos="980"/>
        </w:tabs>
        <w:spacing w:line="235" w:lineRule="auto"/>
        <w:ind w:left="980" w:hanging="358"/>
        <w:rPr>
          <w:rFonts w:eastAsia="Times New Roman"/>
          <w:sz w:val="24"/>
          <w:szCs w:val="24"/>
        </w:rPr>
      </w:pPr>
      <w:r>
        <w:rPr>
          <w:rFonts w:eastAsia="Times New Roman"/>
          <w:sz w:val="24"/>
          <w:szCs w:val="24"/>
        </w:rPr>
        <w:t>Бортнянский Д.Соната C-dur</w:t>
      </w:r>
    </w:p>
    <w:p w:rsidR="00016953" w:rsidRDefault="00D622D2" w:rsidP="00016953">
      <w:pPr>
        <w:numPr>
          <w:ilvl w:val="0"/>
          <w:numId w:val="156"/>
        </w:numPr>
        <w:tabs>
          <w:tab w:val="left" w:pos="980"/>
        </w:tabs>
        <w:ind w:left="980" w:hanging="358"/>
        <w:rPr>
          <w:rFonts w:eastAsia="Times New Roman"/>
          <w:sz w:val="24"/>
          <w:szCs w:val="24"/>
        </w:rPr>
      </w:pPr>
      <w:r>
        <w:rPr>
          <w:rFonts w:eastAsia="Times New Roman"/>
          <w:sz w:val="24"/>
          <w:szCs w:val="24"/>
        </w:rPr>
        <w:t>Корсаков Н. "Песня индийского гостя" из оперы "Садко"</w:t>
      </w:r>
    </w:p>
    <w:p w:rsidR="00016953" w:rsidRDefault="00D622D2" w:rsidP="00016953">
      <w:pPr>
        <w:numPr>
          <w:ilvl w:val="0"/>
          <w:numId w:val="156"/>
        </w:numPr>
        <w:tabs>
          <w:tab w:val="left" w:pos="980"/>
        </w:tabs>
        <w:ind w:left="980" w:hanging="358"/>
        <w:rPr>
          <w:rFonts w:eastAsia="Times New Roman"/>
          <w:sz w:val="24"/>
          <w:szCs w:val="24"/>
        </w:rPr>
      </w:pPr>
      <w:r>
        <w:rPr>
          <w:rFonts w:eastAsia="Times New Roman"/>
          <w:sz w:val="24"/>
          <w:szCs w:val="24"/>
        </w:rPr>
        <w:t>Дмитриев В."Старая карусель"</w:t>
      </w:r>
    </w:p>
    <w:p w:rsidR="00016953" w:rsidRDefault="00CD21B2" w:rsidP="00016953">
      <w:pPr>
        <w:spacing w:line="5" w:lineRule="exact"/>
        <w:rPr>
          <w:sz w:val="20"/>
          <w:szCs w:val="20"/>
        </w:rPr>
      </w:pPr>
    </w:p>
    <w:p w:rsidR="00016953" w:rsidRDefault="00D622D2" w:rsidP="00016953">
      <w:pPr>
        <w:numPr>
          <w:ilvl w:val="0"/>
          <w:numId w:val="157"/>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11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7" w:lineRule="exact"/>
        <w:rPr>
          <w:sz w:val="20"/>
          <w:szCs w:val="20"/>
        </w:rPr>
      </w:pPr>
    </w:p>
    <w:p w:rsidR="00016953" w:rsidRDefault="00D622D2" w:rsidP="00016953">
      <w:pPr>
        <w:spacing w:line="234" w:lineRule="auto"/>
        <w:ind w:left="260" w:right="140"/>
        <w:rPr>
          <w:sz w:val="20"/>
          <w:szCs w:val="20"/>
        </w:rPr>
      </w:pPr>
      <w:r>
        <w:rPr>
          <w:rFonts w:eastAsia="Times New Roman"/>
          <w:sz w:val="24"/>
          <w:szCs w:val="24"/>
        </w:rPr>
        <w:t>Двухоктавные гаммы H-dur, fis-moll (трех видов), повторение гамм за 5 класс, игра в них ломаных арпеджио.</w:t>
      </w:r>
    </w:p>
    <w:p w:rsidR="00016953" w:rsidRDefault="00CD21B2" w:rsidP="00016953">
      <w:pPr>
        <w:spacing w:line="7" w:lineRule="exact"/>
        <w:rPr>
          <w:sz w:val="20"/>
          <w:szCs w:val="20"/>
        </w:rPr>
      </w:pPr>
    </w:p>
    <w:p w:rsidR="00016953" w:rsidRDefault="00D622D2" w:rsidP="00016953">
      <w:pPr>
        <w:ind w:left="260"/>
        <w:rPr>
          <w:sz w:val="20"/>
          <w:szCs w:val="20"/>
        </w:rPr>
      </w:pPr>
      <w:r>
        <w:rPr>
          <w:rFonts w:eastAsia="Times New Roman"/>
          <w:b/>
          <w:bCs/>
          <w:sz w:val="24"/>
          <w:szCs w:val="24"/>
        </w:rPr>
        <w:t>Примерный список этюдов для технического зачета:</w:t>
      </w:r>
    </w:p>
    <w:p w:rsidR="00016953" w:rsidRDefault="00D622D2" w:rsidP="00016953">
      <w:pPr>
        <w:numPr>
          <w:ilvl w:val="0"/>
          <w:numId w:val="158"/>
        </w:numPr>
        <w:tabs>
          <w:tab w:val="left" w:pos="980"/>
        </w:tabs>
        <w:spacing w:line="235" w:lineRule="auto"/>
        <w:ind w:left="980" w:hanging="358"/>
        <w:rPr>
          <w:rFonts w:eastAsia="Times New Roman"/>
          <w:sz w:val="24"/>
          <w:szCs w:val="24"/>
        </w:rPr>
      </w:pPr>
      <w:r>
        <w:rPr>
          <w:rFonts w:eastAsia="Times New Roman"/>
          <w:sz w:val="24"/>
          <w:szCs w:val="24"/>
        </w:rPr>
        <w:t>Пильщиков А. Этюд A-dur</w:t>
      </w:r>
    </w:p>
    <w:p w:rsidR="00016953" w:rsidRDefault="00D622D2" w:rsidP="00016953">
      <w:pPr>
        <w:numPr>
          <w:ilvl w:val="0"/>
          <w:numId w:val="158"/>
        </w:numPr>
        <w:tabs>
          <w:tab w:val="left" w:pos="980"/>
        </w:tabs>
        <w:ind w:left="980" w:hanging="358"/>
        <w:rPr>
          <w:rFonts w:eastAsia="Times New Roman"/>
          <w:sz w:val="24"/>
          <w:szCs w:val="24"/>
        </w:rPr>
      </w:pPr>
      <w:r>
        <w:rPr>
          <w:rFonts w:eastAsia="Times New Roman"/>
          <w:sz w:val="24"/>
          <w:szCs w:val="24"/>
        </w:rPr>
        <w:t>Пильщиков А. Этюд с-moll</w:t>
      </w:r>
    </w:p>
    <w:p w:rsidR="00016953" w:rsidRDefault="00D622D2" w:rsidP="00016953">
      <w:pPr>
        <w:numPr>
          <w:ilvl w:val="0"/>
          <w:numId w:val="158"/>
        </w:numPr>
        <w:tabs>
          <w:tab w:val="left" w:pos="980"/>
        </w:tabs>
        <w:ind w:left="980" w:hanging="358"/>
        <w:rPr>
          <w:rFonts w:eastAsia="Times New Roman"/>
          <w:sz w:val="24"/>
          <w:szCs w:val="24"/>
        </w:rPr>
      </w:pPr>
      <w:r>
        <w:rPr>
          <w:rFonts w:eastAsia="Times New Roman"/>
          <w:sz w:val="24"/>
          <w:szCs w:val="24"/>
        </w:rPr>
        <w:t>Данкля К.Этюд gis-moll</w:t>
      </w:r>
    </w:p>
    <w:p w:rsidR="00016953" w:rsidRDefault="00D622D2" w:rsidP="00016953">
      <w:pPr>
        <w:numPr>
          <w:ilvl w:val="0"/>
          <w:numId w:val="158"/>
        </w:numPr>
        <w:tabs>
          <w:tab w:val="left" w:pos="980"/>
        </w:tabs>
        <w:ind w:left="980" w:hanging="358"/>
        <w:rPr>
          <w:rFonts w:eastAsia="Times New Roman"/>
          <w:sz w:val="24"/>
          <w:szCs w:val="24"/>
        </w:rPr>
      </w:pPr>
      <w:r>
        <w:rPr>
          <w:rFonts w:eastAsia="Times New Roman"/>
          <w:sz w:val="24"/>
          <w:szCs w:val="24"/>
        </w:rPr>
        <w:lastRenderedPageBreak/>
        <w:t>Соколовский Н. Этюд As-dur</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600"/>
        <w:gridCol w:w="1000"/>
        <w:gridCol w:w="454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600" w:type="dxa"/>
            <w:tcBorders>
              <w:bottom w:val="single" w:sz="8" w:space="0" w:color="auto"/>
            </w:tcBorders>
            <w:vAlign w:val="bottom"/>
          </w:tcPr>
          <w:p w:rsidR="00016953" w:rsidRDefault="00CD21B2" w:rsidP="00426E4A">
            <w:pPr>
              <w:rPr>
                <w:sz w:val="24"/>
                <w:szCs w:val="24"/>
              </w:rPr>
            </w:pPr>
          </w:p>
        </w:tc>
        <w:tc>
          <w:tcPr>
            <w:tcW w:w="5540" w:type="dxa"/>
            <w:gridSpan w:val="2"/>
            <w:tcBorders>
              <w:bottom w:val="single" w:sz="8" w:space="0" w:color="auto"/>
            </w:tcBorders>
            <w:vAlign w:val="bottom"/>
          </w:tcPr>
          <w:p w:rsidR="00016953" w:rsidRDefault="00D622D2" w:rsidP="00426E4A">
            <w:pPr>
              <w:ind w:right="4020"/>
              <w:jc w:val="center"/>
              <w:rPr>
                <w:sz w:val="20"/>
                <w:szCs w:val="20"/>
              </w:rPr>
            </w:pPr>
            <w:r>
              <w:rPr>
                <w:rFonts w:eastAsia="Times New Roman"/>
                <w:b/>
                <w:bCs/>
                <w:i/>
                <w:iCs/>
                <w:w w:val="98"/>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600" w:type="dxa"/>
            <w:tcBorders>
              <w:bottom w:val="single" w:sz="8" w:space="0" w:color="auto"/>
            </w:tcBorders>
            <w:vAlign w:val="bottom"/>
          </w:tcPr>
          <w:p w:rsidR="00016953" w:rsidRDefault="00CD21B2" w:rsidP="00426E4A">
            <w:pPr>
              <w:rPr>
                <w:sz w:val="23"/>
                <w:szCs w:val="23"/>
              </w:rPr>
            </w:pPr>
          </w:p>
        </w:tc>
        <w:tc>
          <w:tcPr>
            <w:tcW w:w="5540" w:type="dxa"/>
            <w:gridSpan w:val="2"/>
            <w:tcBorders>
              <w:bottom w:val="single" w:sz="8" w:space="0" w:color="auto"/>
              <w:right w:val="single" w:sz="8" w:space="0" w:color="auto"/>
            </w:tcBorders>
            <w:vAlign w:val="bottom"/>
          </w:tcPr>
          <w:p w:rsidR="00016953" w:rsidRDefault="00D622D2" w:rsidP="00426E4A">
            <w:pPr>
              <w:spacing w:line="264" w:lineRule="exact"/>
              <w:ind w:right="4000"/>
              <w:jc w:val="center"/>
              <w:rPr>
                <w:sz w:val="20"/>
                <w:szCs w:val="20"/>
              </w:rPr>
            </w:pPr>
            <w:r>
              <w:rPr>
                <w:rFonts w:eastAsia="Times New Roman"/>
                <w:b/>
                <w:bCs/>
                <w:w w:val="99"/>
                <w:sz w:val="24"/>
                <w:szCs w:val="24"/>
              </w:rPr>
              <w:t>6 класс</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Ritardando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ритэрдандо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замедляя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Allargando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алляргандо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расширяя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Calando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саляндо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затихая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Assai</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ассаи</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весьма</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Giocoso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джиокозо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игриво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Una corde</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уна кордэ</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взять левую педаль</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Tre corde</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трэ кордэ</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взять правую педаль</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espressivo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эспрэссиво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выразительно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Risoluto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ризолюто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решительно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brilliante</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брильянтэ</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блестяще</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animato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анимато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воодушевленно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morendo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морэндо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замирая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pesante</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пэзантэ</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тяжело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scherzando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скерцандо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шутливо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tranguillo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транкуилло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спокойно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Sempre</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сэмпрэ</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все время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anima</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анима</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душой</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Non troppo</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нон троппо</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не слишком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simile</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симиле</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также</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Tempo prima</w:t>
            </w:r>
          </w:p>
        </w:tc>
        <w:tc>
          <w:tcPr>
            <w:tcW w:w="160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тэмпо прима</w:t>
            </w:r>
          </w:p>
        </w:tc>
        <w:tc>
          <w:tcPr>
            <w:tcW w:w="100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 прежнем темпе</w:t>
            </w:r>
          </w:p>
        </w:tc>
      </w:tr>
    </w:tbl>
    <w:p w:rsidR="00016953" w:rsidRDefault="00CD21B2" w:rsidP="00016953">
      <w:pPr>
        <w:spacing w:line="200" w:lineRule="exact"/>
        <w:rPr>
          <w:sz w:val="20"/>
          <w:szCs w:val="20"/>
        </w:rPr>
      </w:pPr>
    </w:p>
    <w:p w:rsidR="00016953" w:rsidRDefault="00CD21B2" w:rsidP="00016953">
      <w:pPr>
        <w:sectPr w:rsidR="00016953">
          <w:pgSz w:w="11900" w:h="16838"/>
          <w:pgMar w:top="1135" w:right="706" w:bottom="151" w:left="1440" w:header="0" w:footer="0" w:gutter="0"/>
          <w:cols w:space="720" w:equalWidth="0">
            <w:col w:w="9760"/>
          </w:cols>
        </w:sectPr>
      </w:pPr>
    </w:p>
    <w:p w:rsidR="00016953" w:rsidRDefault="00CD21B2" w:rsidP="00016953">
      <w:pPr>
        <w:spacing w:line="112" w:lineRule="exact"/>
        <w:rPr>
          <w:sz w:val="20"/>
          <w:szCs w:val="20"/>
        </w:rPr>
      </w:pPr>
    </w:p>
    <w:p w:rsidR="00016953" w:rsidRDefault="00D622D2" w:rsidP="00016953">
      <w:pPr>
        <w:ind w:right="-119"/>
        <w:jc w:val="center"/>
        <w:rPr>
          <w:sz w:val="20"/>
          <w:szCs w:val="20"/>
        </w:rPr>
      </w:pPr>
      <w:r>
        <w:rPr>
          <w:rFonts w:eastAsia="Times New Roman"/>
          <w:sz w:val="24"/>
          <w:szCs w:val="24"/>
        </w:rPr>
        <w:t>33</w:t>
      </w:r>
    </w:p>
    <w:p w:rsidR="00016953" w:rsidRDefault="00CD21B2" w:rsidP="00016953">
      <w:pPr>
        <w:sectPr w:rsidR="00016953">
          <w:type w:val="continuous"/>
          <w:pgSz w:w="11900" w:h="16838"/>
          <w:pgMar w:top="1135" w:right="706" w:bottom="151" w:left="1440" w:header="0" w:footer="0" w:gutter="0"/>
          <w:cols w:space="720" w:equalWidth="0">
            <w:col w:w="9760"/>
          </w:cols>
        </w:sectPr>
      </w:pPr>
    </w:p>
    <w:p w:rsidR="00016953" w:rsidRDefault="00D622D2" w:rsidP="00016953">
      <w:pPr>
        <w:ind w:left="260"/>
        <w:rPr>
          <w:sz w:val="20"/>
          <w:szCs w:val="20"/>
        </w:rPr>
      </w:pPr>
      <w:r>
        <w:rPr>
          <w:rFonts w:eastAsia="Times New Roman"/>
          <w:sz w:val="24"/>
          <w:szCs w:val="24"/>
        </w:rPr>
        <w:lastRenderedPageBreak/>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left="1280"/>
        <w:rPr>
          <w:sz w:val="20"/>
          <w:szCs w:val="20"/>
        </w:rPr>
      </w:pPr>
      <w:r>
        <w:rPr>
          <w:rFonts w:eastAsia="Times New Roman"/>
          <w:b/>
          <w:bCs/>
          <w:i/>
          <w:iCs/>
          <w:sz w:val="24"/>
          <w:szCs w:val="24"/>
        </w:rPr>
        <w:t>Репертуарный список академического концерта в конце I полугодия</w:t>
      </w:r>
    </w:p>
    <w:p w:rsidR="00016953" w:rsidRDefault="00D622D2" w:rsidP="00016953">
      <w:pPr>
        <w:numPr>
          <w:ilvl w:val="0"/>
          <w:numId w:val="159"/>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59"/>
        </w:numPr>
        <w:tabs>
          <w:tab w:val="left" w:pos="980"/>
        </w:tabs>
        <w:spacing w:line="235" w:lineRule="auto"/>
        <w:ind w:left="980" w:hanging="358"/>
        <w:rPr>
          <w:rFonts w:eastAsia="Times New Roman"/>
          <w:sz w:val="24"/>
          <w:szCs w:val="24"/>
        </w:rPr>
      </w:pPr>
      <w:r>
        <w:rPr>
          <w:rFonts w:eastAsia="Times New Roman"/>
          <w:sz w:val="24"/>
          <w:szCs w:val="24"/>
        </w:rPr>
        <w:t>Бах И.С. Концерт a-moll, I часть</w:t>
      </w:r>
    </w:p>
    <w:p w:rsidR="00016953" w:rsidRDefault="00D622D2" w:rsidP="00016953">
      <w:pPr>
        <w:numPr>
          <w:ilvl w:val="1"/>
          <w:numId w:val="159"/>
        </w:numPr>
        <w:tabs>
          <w:tab w:val="left" w:pos="980"/>
        </w:tabs>
        <w:ind w:left="980" w:hanging="358"/>
        <w:rPr>
          <w:rFonts w:eastAsia="Times New Roman"/>
          <w:sz w:val="24"/>
          <w:szCs w:val="24"/>
        </w:rPr>
      </w:pPr>
      <w:r>
        <w:rPr>
          <w:rFonts w:eastAsia="Times New Roman"/>
          <w:sz w:val="24"/>
          <w:szCs w:val="24"/>
        </w:rPr>
        <w:t>Массне Ж. Размышление  или Сибирская народная песня, обработка В. Лаптева</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 вариант</w:t>
      </w:r>
    </w:p>
    <w:p w:rsidR="00016953" w:rsidRDefault="00D622D2" w:rsidP="00016953">
      <w:pPr>
        <w:numPr>
          <w:ilvl w:val="0"/>
          <w:numId w:val="160"/>
        </w:numPr>
        <w:tabs>
          <w:tab w:val="left" w:pos="980"/>
        </w:tabs>
        <w:spacing w:line="235" w:lineRule="auto"/>
        <w:ind w:left="980" w:hanging="358"/>
        <w:rPr>
          <w:rFonts w:eastAsia="Times New Roman"/>
          <w:sz w:val="24"/>
          <w:szCs w:val="24"/>
        </w:rPr>
      </w:pPr>
      <w:r>
        <w:rPr>
          <w:rFonts w:eastAsia="Times New Roman"/>
          <w:sz w:val="24"/>
          <w:szCs w:val="24"/>
        </w:rPr>
        <w:t>Барчунов П. Концерт для домры</w:t>
      </w:r>
    </w:p>
    <w:p w:rsidR="00016953" w:rsidRDefault="00CD21B2" w:rsidP="00016953">
      <w:pPr>
        <w:spacing w:line="13" w:lineRule="exact"/>
        <w:rPr>
          <w:rFonts w:eastAsia="Times New Roman"/>
          <w:sz w:val="24"/>
          <w:szCs w:val="24"/>
        </w:rPr>
      </w:pPr>
    </w:p>
    <w:p w:rsidR="00016953" w:rsidRDefault="00D622D2" w:rsidP="00016953">
      <w:pPr>
        <w:numPr>
          <w:ilvl w:val="0"/>
          <w:numId w:val="160"/>
        </w:numPr>
        <w:tabs>
          <w:tab w:val="left" w:pos="968"/>
        </w:tabs>
        <w:ind w:left="980" w:right="1700" w:hanging="358"/>
        <w:rPr>
          <w:rFonts w:eastAsia="Times New Roman"/>
          <w:sz w:val="24"/>
          <w:szCs w:val="24"/>
        </w:rPr>
      </w:pPr>
      <w:r>
        <w:rPr>
          <w:rFonts w:eastAsia="Times New Roman"/>
          <w:sz w:val="24"/>
          <w:szCs w:val="24"/>
        </w:rPr>
        <w:t>Хачатурян А. "Танец розовых девушек" из балета "Гаянэ" или Цыганков А."По Муромской дорожке" из "Старогородской сюиты"</w:t>
      </w:r>
    </w:p>
    <w:p w:rsidR="00016953" w:rsidRDefault="00CD21B2" w:rsidP="00016953">
      <w:pPr>
        <w:spacing w:line="281" w:lineRule="exact"/>
        <w:rPr>
          <w:sz w:val="20"/>
          <w:szCs w:val="20"/>
        </w:rPr>
      </w:pPr>
    </w:p>
    <w:p w:rsidR="00016953" w:rsidRDefault="00D622D2" w:rsidP="00016953">
      <w:pPr>
        <w:spacing w:line="232" w:lineRule="auto"/>
        <w:ind w:left="260" w:right="302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легких пьес из репертуара 3-4 класса.</w:t>
      </w:r>
    </w:p>
    <w:p w:rsidR="00016953" w:rsidRDefault="00CD21B2" w:rsidP="00016953">
      <w:pPr>
        <w:spacing w:line="295"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CD21B2" w:rsidP="00016953">
      <w:pPr>
        <w:spacing w:line="9" w:lineRule="exact"/>
        <w:rPr>
          <w:sz w:val="20"/>
          <w:szCs w:val="20"/>
        </w:rPr>
      </w:pPr>
    </w:p>
    <w:p w:rsidR="00016953" w:rsidRDefault="00D622D2" w:rsidP="00016953">
      <w:pPr>
        <w:numPr>
          <w:ilvl w:val="0"/>
          <w:numId w:val="161"/>
        </w:numPr>
        <w:tabs>
          <w:tab w:val="left" w:pos="968"/>
        </w:tabs>
        <w:spacing w:line="234" w:lineRule="auto"/>
        <w:ind w:left="980" w:right="20" w:hanging="358"/>
        <w:rPr>
          <w:rFonts w:eastAsia="Times New Roman"/>
          <w:sz w:val="24"/>
          <w:szCs w:val="24"/>
        </w:rPr>
      </w:pPr>
      <w:r>
        <w:rPr>
          <w:rFonts w:eastAsia="Times New Roman"/>
          <w:sz w:val="24"/>
          <w:szCs w:val="24"/>
        </w:rPr>
        <w:t>Какие циклические формы ты знаешь? Назови особенности строения циклических форм.</w:t>
      </w:r>
    </w:p>
    <w:p w:rsidR="00016953" w:rsidRDefault="00CD21B2" w:rsidP="00016953">
      <w:pPr>
        <w:spacing w:line="1" w:lineRule="exact"/>
        <w:rPr>
          <w:rFonts w:eastAsia="Times New Roman"/>
          <w:sz w:val="24"/>
          <w:szCs w:val="24"/>
        </w:rPr>
      </w:pP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t>Какие красочные приемы исполнения на домре ты знаешь?</w:t>
      </w:r>
    </w:p>
    <w:p w:rsidR="00016953" w:rsidRDefault="00CD21B2" w:rsidP="00016953">
      <w:pPr>
        <w:spacing w:line="12" w:lineRule="exact"/>
        <w:rPr>
          <w:rFonts w:eastAsia="Times New Roman"/>
          <w:sz w:val="24"/>
          <w:szCs w:val="24"/>
        </w:rPr>
      </w:pPr>
    </w:p>
    <w:p w:rsidR="00016953" w:rsidRDefault="00D622D2" w:rsidP="00016953">
      <w:pPr>
        <w:numPr>
          <w:ilvl w:val="0"/>
          <w:numId w:val="161"/>
        </w:numPr>
        <w:tabs>
          <w:tab w:val="left" w:pos="968"/>
        </w:tabs>
        <w:spacing w:line="234" w:lineRule="auto"/>
        <w:ind w:left="980" w:hanging="358"/>
        <w:rPr>
          <w:rFonts w:eastAsia="Times New Roman"/>
          <w:sz w:val="24"/>
          <w:szCs w:val="24"/>
        </w:rPr>
      </w:pPr>
      <w:r>
        <w:rPr>
          <w:rFonts w:eastAsia="Times New Roman"/>
          <w:sz w:val="24"/>
          <w:szCs w:val="24"/>
        </w:rPr>
        <w:t>Назови средства музыкальной выразительности для воплощения художественного образа музыкального произведения?</w:t>
      </w:r>
    </w:p>
    <w:p w:rsidR="00016953" w:rsidRDefault="00CD21B2" w:rsidP="00016953">
      <w:pPr>
        <w:spacing w:line="13" w:lineRule="exact"/>
        <w:rPr>
          <w:rFonts w:eastAsia="Times New Roman"/>
          <w:sz w:val="24"/>
          <w:szCs w:val="24"/>
        </w:rPr>
      </w:pPr>
    </w:p>
    <w:p w:rsidR="00016953" w:rsidRDefault="00D622D2" w:rsidP="00016953">
      <w:pPr>
        <w:numPr>
          <w:ilvl w:val="0"/>
          <w:numId w:val="161"/>
        </w:numPr>
        <w:tabs>
          <w:tab w:val="left" w:pos="968"/>
        </w:tabs>
        <w:spacing w:line="234" w:lineRule="auto"/>
        <w:ind w:left="980" w:hanging="358"/>
        <w:rPr>
          <w:rFonts w:eastAsia="Times New Roman"/>
          <w:sz w:val="24"/>
          <w:szCs w:val="24"/>
        </w:rPr>
      </w:pPr>
      <w:r>
        <w:rPr>
          <w:rFonts w:eastAsia="Times New Roman"/>
          <w:sz w:val="24"/>
          <w:szCs w:val="24"/>
        </w:rPr>
        <w:t>Перечисли композиторов, которые писали музыку для русских народных инструментов.</w:t>
      </w:r>
    </w:p>
    <w:p w:rsidR="00016953" w:rsidRDefault="00CD21B2" w:rsidP="00016953">
      <w:pPr>
        <w:spacing w:line="1" w:lineRule="exact"/>
        <w:rPr>
          <w:rFonts w:eastAsia="Times New Roman"/>
          <w:sz w:val="24"/>
          <w:szCs w:val="24"/>
        </w:rPr>
      </w:pP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t>Расскажи о В. Городовской. Какие произведения ты знаешь?</w:t>
      </w: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t>Назови зарубежных композиторов, произведения которых ты исполняешь.</w:t>
      </w: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t>Что такое предложение?</w:t>
      </w: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t>Что такое флажолет? Какие виды флажолет ты знаешь?</w:t>
      </w: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t>Назови красочные приемы игры на домре.</w:t>
      </w:r>
    </w:p>
    <w:p w:rsidR="00016953" w:rsidRDefault="00CD21B2" w:rsidP="00016953">
      <w:pPr>
        <w:spacing w:line="12" w:lineRule="exact"/>
        <w:rPr>
          <w:rFonts w:eastAsia="Times New Roman"/>
          <w:sz w:val="24"/>
          <w:szCs w:val="24"/>
        </w:rPr>
      </w:pPr>
    </w:p>
    <w:p w:rsidR="00016953" w:rsidRDefault="00D622D2" w:rsidP="00016953">
      <w:pPr>
        <w:numPr>
          <w:ilvl w:val="0"/>
          <w:numId w:val="161"/>
        </w:numPr>
        <w:tabs>
          <w:tab w:val="left" w:pos="968"/>
        </w:tabs>
        <w:spacing w:line="234" w:lineRule="auto"/>
        <w:ind w:left="980" w:hanging="358"/>
        <w:rPr>
          <w:rFonts w:eastAsia="Times New Roman"/>
          <w:sz w:val="24"/>
          <w:szCs w:val="24"/>
        </w:rPr>
      </w:pPr>
      <w:r>
        <w:rPr>
          <w:rFonts w:eastAsia="Times New Roman"/>
          <w:sz w:val="24"/>
          <w:szCs w:val="24"/>
        </w:rPr>
        <w:t>Расскажи о посещенных тобой концертах народной музыки. Вырази свое отношение, проанализируй выступления исполнителей.</w:t>
      </w:r>
    </w:p>
    <w:p w:rsidR="00016953" w:rsidRDefault="00CD21B2" w:rsidP="00016953">
      <w:pPr>
        <w:spacing w:line="1" w:lineRule="exact"/>
        <w:rPr>
          <w:rFonts w:eastAsia="Times New Roman"/>
          <w:sz w:val="24"/>
          <w:szCs w:val="24"/>
        </w:rPr>
      </w:pP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lastRenderedPageBreak/>
        <w:t>Расскажи об истории происхождения и распространения домры.</w:t>
      </w:r>
    </w:p>
    <w:p w:rsidR="00016953" w:rsidRDefault="00D622D2" w:rsidP="00016953">
      <w:pPr>
        <w:numPr>
          <w:ilvl w:val="0"/>
          <w:numId w:val="161"/>
        </w:numPr>
        <w:tabs>
          <w:tab w:val="left" w:pos="980"/>
        </w:tabs>
        <w:ind w:left="980" w:hanging="358"/>
        <w:rPr>
          <w:rFonts w:eastAsia="Times New Roman"/>
          <w:sz w:val="24"/>
          <w:szCs w:val="24"/>
        </w:rPr>
      </w:pPr>
      <w:r>
        <w:rPr>
          <w:rFonts w:eastAsia="Times New Roman"/>
          <w:sz w:val="24"/>
          <w:szCs w:val="24"/>
        </w:rPr>
        <w:t>Расскажи о художественно-исполнительских особенностях домры.</w:t>
      </w:r>
    </w:p>
    <w:p w:rsidR="00016953" w:rsidRDefault="00CD21B2" w:rsidP="00016953">
      <w:pPr>
        <w:spacing w:line="12" w:lineRule="exact"/>
        <w:rPr>
          <w:rFonts w:eastAsia="Times New Roman"/>
          <w:sz w:val="24"/>
          <w:szCs w:val="24"/>
        </w:rPr>
      </w:pPr>
    </w:p>
    <w:p w:rsidR="00016953" w:rsidRDefault="00D622D2" w:rsidP="00016953">
      <w:pPr>
        <w:numPr>
          <w:ilvl w:val="0"/>
          <w:numId w:val="161"/>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3" w:lineRule="exact"/>
        <w:rPr>
          <w:sz w:val="20"/>
          <w:szCs w:val="20"/>
        </w:rPr>
      </w:pPr>
    </w:p>
    <w:p w:rsidR="00016953" w:rsidRDefault="00D622D2" w:rsidP="00016953">
      <w:pPr>
        <w:numPr>
          <w:ilvl w:val="0"/>
          <w:numId w:val="162"/>
        </w:numPr>
        <w:tabs>
          <w:tab w:val="left" w:pos="968"/>
        </w:tabs>
        <w:spacing w:line="226" w:lineRule="auto"/>
        <w:ind w:left="980" w:hanging="358"/>
        <w:rPr>
          <w:rFonts w:ascii="Symbol" w:eastAsia="Symbol" w:hAnsi="Symbol" w:cs="Symbol"/>
          <w:sz w:val="24"/>
          <w:szCs w:val="24"/>
        </w:rPr>
      </w:pPr>
      <w:r>
        <w:rPr>
          <w:rFonts w:eastAsia="Times New Roman"/>
          <w:sz w:val="24"/>
          <w:szCs w:val="24"/>
        </w:rPr>
        <w:t>назвать композитора и его современников, его национальную принадлежность, композиторскую школу, годы жизни.</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162"/>
        </w:numPr>
        <w:tabs>
          <w:tab w:val="left" w:pos="980"/>
        </w:tabs>
        <w:ind w:left="980" w:hanging="358"/>
        <w:rPr>
          <w:rFonts w:ascii="Symbol" w:eastAsia="Symbol" w:hAnsi="Symbol" w:cs="Symbol"/>
          <w:sz w:val="24"/>
          <w:szCs w:val="24"/>
        </w:rPr>
      </w:pPr>
      <w:r>
        <w:rPr>
          <w:rFonts w:eastAsia="Times New Roman"/>
          <w:sz w:val="24"/>
          <w:szCs w:val="24"/>
        </w:rPr>
        <w:t>охарактеризовать эпоху</w:t>
      </w:r>
    </w:p>
    <w:p w:rsidR="00016953" w:rsidRDefault="00D622D2" w:rsidP="00016953">
      <w:pPr>
        <w:numPr>
          <w:ilvl w:val="0"/>
          <w:numId w:val="162"/>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CD21B2" w:rsidP="00016953">
      <w:pPr>
        <w:spacing w:line="31" w:lineRule="exact"/>
        <w:rPr>
          <w:rFonts w:ascii="Symbol" w:eastAsia="Symbol" w:hAnsi="Symbol" w:cs="Symbol"/>
          <w:sz w:val="24"/>
          <w:szCs w:val="24"/>
        </w:rPr>
      </w:pPr>
    </w:p>
    <w:p w:rsidR="00016953" w:rsidRDefault="00D622D2" w:rsidP="00016953">
      <w:pPr>
        <w:numPr>
          <w:ilvl w:val="0"/>
          <w:numId w:val="162"/>
        </w:numPr>
        <w:tabs>
          <w:tab w:val="left" w:pos="968"/>
        </w:tabs>
        <w:spacing w:line="226" w:lineRule="auto"/>
        <w:ind w:left="980" w:hanging="358"/>
        <w:rPr>
          <w:rFonts w:ascii="Symbol" w:eastAsia="Symbol" w:hAnsi="Symbol" w:cs="Symbol"/>
          <w:sz w:val="24"/>
          <w:szCs w:val="24"/>
        </w:rPr>
      </w:pPr>
      <w:r>
        <w:rPr>
          <w:rFonts w:eastAsia="Times New Roman"/>
          <w:sz w:val="24"/>
          <w:szCs w:val="24"/>
        </w:rPr>
        <w:t>назвать жанр произведения, назвать жанровые признаки, рассказать об особенностях строения формы</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62"/>
        </w:numPr>
        <w:tabs>
          <w:tab w:val="left" w:pos="980"/>
        </w:tabs>
        <w:ind w:left="980" w:hanging="358"/>
        <w:rPr>
          <w:rFonts w:ascii="Symbol" w:eastAsia="Symbol" w:hAnsi="Symbol" w:cs="Symbol"/>
          <w:sz w:val="24"/>
          <w:szCs w:val="24"/>
        </w:rPr>
      </w:pPr>
      <w:r>
        <w:rPr>
          <w:rFonts w:eastAsia="Times New Roman"/>
          <w:sz w:val="24"/>
          <w:szCs w:val="24"/>
        </w:rPr>
        <w:t>назвать тональность, размер, темп, основные средства выразительности</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62"/>
        </w:numPr>
        <w:tabs>
          <w:tab w:val="left" w:pos="968"/>
        </w:tabs>
        <w:spacing w:line="226" w:lineRule="auto"/>
        <w:ind w:left="980" w:right="20" w:hanging="358"/>
        <w:rPr>
          <w:rFonts w:ascii="Symbol" w:eastAsia="Symbol" w:hAnsi="Symbol" w:cs="Symbol"/>
          <w:sz w:val="24"/>
          <w:szCs w:val="24"/>
        </w:rPr>
      </w:pPr>
      <w:r>
        <w:rPr>
          <w:rFonts w:eastAsia="Times New Roman"/>
          <w:sz w:val="24"/>
          <w:szCs w:val="24"/>
        </w:rPr>
        <w:t>в чем заключаются ритмические особенности (затакт, синкопа, пунктирный ритм)? Объяснить выразительное значение ритма.</w:t>
      </w:r>
    </w:p>
    <w:p w:rsidR="00016953" w:rsidRDefault="00CD21B2" w:rsidP="00016953">
      <w:pPr>
        <w:spacing w:line="32" w:lineRule="exact"/>
        <w:rPr>
          <w:rFonts w:ascii="Symbol" w:eastAsia="Symbol" w:hAnsi="Symbol" w:cs="Symbol"/>
          <w:sz w:val="24"/>
          <w:szCs w:val="24"/>
        </w:rPr>
      </w:pPr>
    </w:p>
    <w:p w:rsidR="00016953" w:rsidRDefault="00D622D2" w:rsidP="00016953">
      <w:pPr>
        <w:numPr>
          <w:ilvl w:val="0"/>
          <w:numId w:val="162"/>
        </w:numPr>
        <w:tabs>
          <w:tab w:val="left" w:pos="968"/>
        </w:tabs>
        <w:spacing w:line="226" w:lineRule="auto"/>
        <w:ind w:left="980" w:hanging="358"/>
        <w:rPr>
          <w:rFonts w:ascii="Symbol" w:eastAsia="Symbol" w:hAnsi="Symbol" w:cs="Symbol"/>
          <w:sz w:val="24"/>
          <w:szCs w:val="24"/>
        </w:rPr>
      </w:pPr>
      <w:r>
        <w:rPr>
          <w:rFonts w:eastAsia="Times New Roman"/>
          <w:sz w:val="24"/>
          <w:szCs w:val="24"/>
        </w:rPr>
        <w:t>какой тип мелодии использует композитор, есть ли модуляция и отклонение, в какие тональности?</w:t>
      </w:r>
    </w:p>
    <w:p w:rsidR="00016953" w:rsidRDefault="00CD21B2" w:rsidP="00016953">
      <w:pPr>
        <w:spacing w:line="32" w:lineRule="exact"/>
        <w:rPr>
          <w:rFonts w:ascii="Symbol" w:eastAsia="Symbol" w:hAnsi="Symbol" w:cs="Symbol"/>
          <w:sz w:val="24"/>
          <w:szCs w:val="24"/>
        </w:rPr>
      </w:pPr>
    </w:p>
    <w:p w:rsidR="00016953" w:rsidRDefault="00D622D2" w:rsidP="00016953">
      <w:pPr>
        <w:numPr>
          <w:ilvl w:val="0"/>
          <w:numId w:val="162"/>
        </w:numPr>
        <w:tabs>
          <w:tab w:val="left" w:pos="968"/>
        </w:tabs>
        <w:spacing w:line="226" w:lineRule="auto"/>
        <w:ind w:left="980" w:hanging="358"/>
        <w:rPr>
          <w:rFonts w:ascii="Symbol" w:eastAsia="Symbol" w:hAnsi="Symbol" w:cs="Symbol"/>
          <w:sz w:val="24"/>
          <w:szCs w:val="24"/>
        </w:rPr>
      </w:pPr>
      <w:r>
        <w:rPr>
          <w:rFonts w:eastAsia="Times New Roman"/>
          <w:sz w:val="24"/>
          <w:szCs w:val="24"/>
        </w:rPr>
        <w:t>к какому стилю относится произведение, в чем конкретно проявляются стилевые черты?</w:t>
      </w:r>
    </w:p>
    <w:p w:rsidR="00016953" w:rsidRDefault="00CD21B2" w:rsidP="00016953">
      <w:pPr>
        <w:spacing w:line="32" w:lineRule="exact"/>
        <w:rPr>
          <w:rFonts w:ascii="Symbol" w:eastAsia="Symbol" w:hAnsi="Symbol" w:cs="Symbol"/>
          <w:sz w:val="24"/>
          <w:szCs w:val="24"/>
        </w:rPr>
      </w:pPr>
    </w:p>
    <w:p w:rsidR="00016953" w:rsidRDefault="00D622D2" w:rsidP="00016953">
      <w:pPr>
        <w:numPr>
          <w:ilvl w:val="0"/>
          <w:numId w:val="162"/>
        </w:numPr>
        <w:tabs>
          <w:tab w:val="left" w:pos="968"/>
        </w:tabs>
        <w:spacing w:line="227" w:lineRule="auto"/>
        <w:ind w:left="980" w:hanging="358"/>
        <w:rPr>
          <w:rFonts w:ascii="Symbol" w:eastAsia="Symbol" w:hAnsi="Symbol" w:cs="Symbol"/>
          <w:sz w:val="24"/>
          <w:szCs w:val="24"/>
        </w:rPr>
      </w:pPr>
      <w:r>
        <w:rPr>
          <w:rFonts w:eastAsia="Times New Roman"/>
          <w:sz w:val="24"/>
          <w:szCs w:val="24"/>
        </w:rPr>
        <w:t>в чем заключаются особенности динамического развития, где находится кульминация?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62"/>
        </w:numPr>
        <w:tabs>
          <w:tab w:val="left" w:pos="980"/>
        </w:tabs>
        <w:ind w:left="980" w:hanging="358"/>
        <w:rPr>
          <w:rFonts w:ascii="Symbol" w:eastAsia="Symbol" w:hAnsi="Symbol" w:cs="Symbol"/>
          <w:sz w:val="24"/>
          <w:szCs w:val="24"/>
        </w:rPr>
      </w:pPr>
      <w:r>
        <w:rPr>
          <w:rFonts w:eastAsia="Times New Roman"/>
          <w:sz w:val="24"/>
          <w:szCs w:val="24"/>
        </w:rPr>
        <w:t>в чем заключаются гармонические особенности, какие аккорды встречаются?</w:t>
      </w:r>
    </w:p>
    <w:p w:rsidR="00016953" w:rsidRDefault="00CD21B2" w:rsidP="00016953">
      <w:pPr>
        <w:spacing w:line="2" w:lineRule="exact"/>
        <w:rPr>
          <w:sz w:val="20"/>
          <w:szCs w:val="20"/>
        </w:rPr>
      </w:pPr>
    </w:p>
    <w:p w:rsidR="00016953" w:rsidRDefault="00D622D2" w:rsidP="00016953">
      <w:pPr>
        <w:ind w:right="-259"/>
        <w:jc w:val="center"/>
        <w:rPr>
          <w:sz w:val="20"/>
          <w:szCs w:val="20"/>
        </w:rPr>
      </w:pPr>
      <w:r>
        <w:rPr>
          <w:rFonts w:eastAsia="Times New Roman"/>
          <w:b/>
          <w:bCs/>
          <w:i/>
          <w:iCs/>
          <w:sz w:val="24"/>
          <w:szCs w:val="24"/>
        </w:rPr>
        <w:t>Репертуарный список переводного экзамена</w:t>
      </w:r>
    </w:p>
    <w:p w:rsidR="00016953" w:rsidRDefault="00D622D2" w:rsidP="00016953">
      <w:pPr>
        <w:numPr>
          <w:ilvl w:val="0"/>
          <w:numId w:val="163"/>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192" w:lineRule="exact"/>
        <w:rPr>
          <w:sz w:val="20"/>
          <w:szCs w:val="20"/>
        </w:rPr>
      </w:pPr>
    </w:p>
    <w:p w:rsidR="00016953" w:rsidRDefault="00D622D2" w:rsidP="00016953">
      <w:pPr>
        <w:ind w:right="-259"/>
        <w:jc w:val="center"/>
        <w:rPr>
          <w:sz w:val="20"/>
          <w:szCs w:val="20"/>
        </w:rPr>
      </w:pPr>
      <w:r>
        <w:rPr>
          <w:rFonts w:eastAsia="Times New Roman"/>
          <w:sz w:val="24"/>
          <w:szCs w:val="24"/>
        </w:rPr>
        <w:t>34</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1"/>
          <w:numId w:val="164"/>
        </w:numPr>
        <w:tabs>
          <w:tab w:val="left" w:pos="980"/>
        </w:tabs>
        <w:ind w:left="980" w:hanging="358"/>
        <w:rPr>
          <w:rFonts w:eastAsia="Times New Roman"/>
          <w:sz w:val="24"/>
          <w:szCs w:val="24"/>
        </w:rPr>
      </w:pPr>
      <w:r>
        <w:rPr>
          <w:rFonts w:eastAsia="Times New Roman"/>
          <w:sz w:val="24"/>
          <w:szCs w:val="24"/>
        </w:rPr>
        <w:lastRenderedPageBreak/>
        <w:t>А. Лоскунов Концерт для домры</w:t>
      </w:r>
    </w:p>
    <w:p w:rsidR="00016953" w:rsidRDefault="00D622D2" w:rsidP="00016953">
      <w:pPr>
        <w:numPr>
          <w:ilvl w:val="1"/>
          <w:numId w:val="164"/>
        </w:numPr>
        <w:tabs>
          <w:tab w:val="left" w:pos="980"/>
        </w:tabs>
        <w:ind w:left="980" w:hanging="358"/>
        <w:rPr>
          <w:rFonts w:eastAsia="Times New Roman"/>
          <w:sz w:val="24"/>
          <w:szCs w:val="24"/>
        </w:rPr>
      </w:pPr>
      <w:r>
        <w:rPr>
          <w:rFonts w:eastAsia="Times New Roman"/>
          <w:sz w:val="24"/>
          <w:szCs w:val="24"/>
        </w:rPr>
        <w:t>Р. Глиэр "У ручья"</w:t>
      </w:r>
    </w:p>
    <w:p w:rsidR="00016953" w:rsidRDefault="00D622D2" w:rsidP="00016953">
      <w:pPr>
        <w:numPr>
          <w:ilvl w:val="1"/>
          <w:numId w:val="164"/>
        </w:numPr>
        <w:tabs>
          <w:tab w:val="left" w:pos="980"/>
        </w:tabs>
        <w:ind w:left="980" w:hanging="358"/>
        <w:rPr>
          <w:rFonts w:eastAsia="Times New Roman"/>
          <w:sz w:val="24"/>
          <w:szCs w:val="24"/>
        </w:rPr>
      </w:pPr>
      <w:r>
        <w:rPr>
          <w:rFonts w:eastAsia="Times New Roman"/>
          <w:sz w:val="24"/>
          <w:szCs w:val="24"/>
        </w:rPr>
        <w:t>Русская народная песня "Не одна во поле дороженька", обработка В. Городовской</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 вариант</w:t>
      </w:r>
    </w:p>
    <w:p w:rsidR="00016953" w:rsidRDefault="00D622D2" w:rsidP="00016953">
      <w:pPr>
        <w:numPr>
          <w:ilvl w:val="1"/>
          <w:numId w:val="165"/>
        </w:numPr>
        <w:tabs>
          <w:tab w:val="left" w:pos="980"/>
        </w:tabs>
        <w:spacing w:line="235" w:lineRule="auto"/>
        <w:ind w:left="980" w:hanging="358"/>
        <w:rPr>
          <w:rFonts w:eastAsia="Times New Roman"/>
          <w:sz w:val="24"/>
          <w:szCs w:val="24"/>
        </w:rPr>
      </w:pPr>
      <w:r>
        <w:rPr>
          <w:rFonts w:eastAsia="Times New Roman"/>
          <w:sz w:val="24"/>
          <w:szCs w:val="24"/>
        </w:rPr>
        <w:t>А. Вивальди Концерт для скрипки G-dur,  I часть</w:t>
      </w:r>
    </w:p>
    <w:p w:rsidR="00016953" w:rsidRDefault="00D622D2" w:rsidP="00016953">
      <w:pPr>
        <w:numPr>
          <w:ilvl w:val="1"/>
          <w:numId w:val="165"/>
        </w:numPr>
        <w:tabs>
          <w:tab w:val="left" w:pos="980"/>
        </w:tabs>
        <w:ind w:left="980" w:hanging="358"/>
        <w:rPr>
          <w:rFonts w:eastAsia="Times New Roman"/>
          <w:sz w:val="24"/>
          <w:szCs w:val="24"/>
        </w:rPr>
      </w:pPr>
      <w:r>
        <w:rPr>
          <w:rFonts w:eastAsia="Times New Roman"/>
          <w:sz w:val="24"/>
          <w:szCs w:val="24"/>
        </w:rPr>
        <w:t>А. Аренский Незабудка</w:t>
      </w:r>
    </w:p>
    <w:p w:rsidR="00016953" w:rsidRDefault="00D622D2" w:rsidP="00016953">
      <w:pPr>
        <w:numPr>
          <w:ilvl w:val="1"/>
          <w:numId w:val="165"/>
        </w:numPr>
        <w:tabs>
          <w:tab w:val="left" w:pos="980"/>
        </w:tabs>
        <w:ind w:left="980" w:hanging="358"/>
        <w:rPr>
          <w:rFonts w:eastAsia="Times New Roman"/>
          <w:sz w:val="24"/>
          <w:szCs w:val="24"/>
        </w:rPr>
      </w:pPr>
      <w:r>
        <w:rPr>
          <w:rFonts w:eastAsia="Times New Roman"/>
          <w:sz w:val="24"/>
          <w:szCs w:val="24"/>
        </w:rPr>
        <w:t>А. Цыганков Под гармошку</w:t>
      </w:r>
    </w:p>
    <w:p w:rsidR="00016953" w:rsidRDefault="00CD21B2" w:rsidP="00016953">
      <w:pPr>
        <w:spacing w:line="281" w:lineRule="exact"/>
        <w:rPr>
          <w:sz w:val="20"/>
          <w:szCs w:val="20"/>
        </w:rPr>
      </w:pPr>
    </w:p>
    <w:p w:rsidR="00016953" w:rsidRDefault="00D622D2" w:rsidP="00016953">
      <w:pPr>
        <w:numPr>
          <w:ilvl w:val="0"/>
          <w:numId w:val="166"/>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right="-119"/>
        <w:jc w:val="center"/>
        <w:rPr>
          <w:sz w:val="20"/>
          <w:szCs w:val="20"/>
        </w:rPr>
      </w:pPr>
      <w:r>
        <w:rPr>
          <w:rFonts w:eastAsia="Times New Roman"/>
          <w:b/>
          <w:bCs/>
          <w:i/>
          <w:iCs/>
          <w:sz w:val="24"/>
          <w:szCs w:val="24"/>
        </w:rPr>
        <w:t>Требования к техническому зачѐту</w:t>
      </w:r>
    </w:p>
    <w:p w:rsidR="00016953" w:rsidRDefault="00CD21B2" w:rsidP="00016953">
      <w:pPr>
        <w:spacing w:line="7" w:lineRule="exact"/>
        <w:rPr>
          <w:sz w:val="20"/>
          <w:szCs w:val="20"/>
        </w:rPr>
      </w:pPr>
    </w:p>
    <w:p w:rsidR="00016953" w:rsidRDefault="00D622D2" w:rsidP="00016953">
      <w:pPr>
        <w:spacing w:line="234" w:lineRule="auto"/>
        <w:ind w:left="260" w:right="140"/>
        <w:rPr>
          <w:sz w:val="20"/>
          <w:szCs w:val="20"/>
        </w:rPr>
      </w:pPr>
      <w:r>
        <w:rPr>
          <w:rFonts w:eastAsia="Times New Roman"/>
          <w:sz w:val="24"/>
          <w:szCs w:val="24"/>
        </w:rPr>
        <w:t>Игра гамм за предыдущие классы по принципу "от простого к сложному", направлена на стабилизацию всех ранее освоенных штрихов и приемов.</w:t>
      </w:r>
    </w:p>
    <w:p w:rsidR="00016953" w:rsidRDefault="00CD21B2" w:rsidP="00016953">
      <w:pPr>
        <w:spacing w:line="6" w:lineRule="exact"/>
        <w:rPr>
          <w:sz w:val="20"/>
          <w:szCs w:val="20"/>
        </w:rPr>
      </w:pPr>
    </w:p>
    <w:p w:rsidR="00016953" w:rsidRDefault="00D622D2" w:rsidP="00016953">
      <w:pPr>
        <w:ind w:left="260"/>
        <w:rPr>
          <w:sz w:val="20"/>
          <w:szCs w:val="20"/>
        </w:rPr>
      </w:pPr>
      <w:r>
        <w:rPr>
          <w:rFonts w:eastAsia="Times New Roman"/>
          <w:b/>
          <w:bCs/>
          <w:sz w:val="24"/>
          <w:szCs w:val="24"/>
        </w:rPr>
        <w:t>Примерный список этюдов для технического зачета:</w:t>
      </w:r>
    </w:p>
    <w:p w:rsidR="00016953" w:rsidRDefault="00D622D2" w:rsidP="00016953">
      <w:pPr>
        <w:numPr>
          <w:ilvl w:val="0"/>
          <w:numId w:val="167"/>
        </w:numPr>
        <w:tabs>
          <w:tab w:val="left" w:pos="980"/>
        </w:tabs>
        <w:spacing w:line="236" w:lineRule="auto"/>
        <w:ind w:left="980" w:hanging="358"/>
        <w:rPr>
          <w:rFonts w:eastAsia="Times New Roman"/>
          <w:sz w:val="24"/>
          <w:szCs w:val="24"/>
        </w:rPr>
      </w:pPr>
      <w:r>
        <w:rPr>
          <w:rFonts w:eastAsia="Times New Roman"/>
          <w:sz w:val="24"/>
          <w:szCs w:val="24"/>
        </w:rPr>
        <w:t>Кайзер Г. Этюд h-moll</w:t>
      </w:r>
    </w:p>
    <w:p w:rsidR="00016953" w:rsidRDefault="00D622D2" w:rsidP="00016953">
      <w:pPr>
        <w:numPr>
          <w:ilvl w:val="0"/>
          <w:numId w:val="167"/>
        </w:numPr>
        <w:tabs>
          <w:tab w:val="left" w:pos="980"/>
        </w:tabs>
        <w:ind w:left="980" w:hanging="358"/>
        <w:rPr>
          <w:rFonts w:eastAsia="Times New Roman"/>
          <w:sz w:val="24"/>
          <w:szCs w:val="24"/>
        </w:rPr>
      </w:pPr>
      <w:r>
        <w:rPr>
          <w:rFonts w:eastAsia="Times New Roman"/>
          <w:sz w:val="24"/>
          <w:szCs w:val="24"/>
        </w:rPr>
        <w:t>Камалдинов Г.Этюд g-moll</w:t>
      </w:r>
    </w:p>
    <w:p w:rsidR="00016953" w:rsidRDefault="00D622D2" w:rsidP="00016953">
      <w:pPr>
        <w:numPr>
          <w:ilvl w:val="0"/>
          <w:numId w:val="167"/>
        </w:numPr>
        <w:tabs>
          <w:tab w:val="left" w:pos="980"/>
        </w:tabs>
        <w:ind w:left="980" w:hanging="358"/>
        <w:rPr>
          <w:rFonts w:eastAsia="Times New Roman"/>
          <w:sz w:val="24"/>
          <w:szCs w:val="24"/>
        </w:rPr>
      </w:pPr>
      <w:r>
        <w:rPr>
          <w:rFonts w:eastAsia="Times New Roman"/>
          <w:sz w:val="24"/>
          <w:szCs w:val="24"/>
        </w:rPr>
        <w:t>Камалдинов Г.Этюд c-moll</w:t>
      </w:r>
    </w:p>
    <w:p w:rsidR="00016953" w:rsidRDefault="00D622D2" w:rsidP="00016953">
      <w:pPr>
        <w:numPr>
          <w:ilvl w:val="0"/>
          <w:numId w:val="167"/>
        </w:numPr>
        <w:tabs>
          <w:tab w:val="left" w:pos="980"/>
        </w:tabs>
        <w:ind w:left="980" w:hanging="358"/>
        <w:rPr>
          <w:rFonts w:eastAsia="Times New Roman"/>
          <w:sz w:val="24"/>
          <w:szCs w:val="24"/>
        </w:rPr>
      </w:pPr>
      <w:r>
        <w:rPr>
          <w:rFonts w:eastAsia="Times New Roman"/>
          <w:sz w:val="24"/>
          <w:szCs w:val="24"/>
        </w:rPr>
        <w:t>Пильщиков А.Этюд F-dur</w:t>
      </w:r>
    </w:p>
    <w:p w:rsidR="00016953" w:rsidRDefault="00CD21B2" w:rsidP="00016953">
      <w:pPr>
        <w:spacing w:line="5" w:lineRule="exact"/>
        <w:rPr>
          <w:sz w:val="20"/>
          <w:szCs w:val="20"/>
        </w:rPr>
      </w:pPr>
    </w:p>
    <w:tbl>
      <w:tblPr>
        <w:tblW w:w="0" w:type="auto"/>
        <w:tblInd w:w="150" w:type="dxa"/>
        <w:tblLayout w:type="fixed"/>
        <w:tblCellMar>
          <w:left w:w="0" w:type="dxa"/>
          <w:right w:w="0" w:type="dxa"/>
        </w:tblCellMar>
        <w:tblLook w:val="04A0"/>
      </w:tblPr>
      <w:tblGrid>
        <w:gridCol w:w="2500"/>
        <w:gridCol w:w="1660"/>
        <w:gridCol w:w="940"/>
        <w:gridCol w:w="4540"/>
      </w:tblGrid>
      <w:tr w:rsidR="00016953" w:rsidTr="00426E4A">
        <w:trPr>
          <w:trHeight w:val="279"/>
        </w:trPr>
        <w:tc>
          <w:tcPr>
            <w:tcW w:w="2500" w:type="dxa"/>
            <w:tcBorders>
              <w:bottom w:val="single" w:sz="8" w:space="0" w:color="auto"/>
            </w:tcBorders>
            <w:vAlign w:val="bottom"/>
          </w:tcPr>
          <w:p w:rsidR="00016953" w:rsidRDefault="00CD21B2" w:rsidP="00426E4A">
            <w:pPr>
              <w:rPr>
                <w:sz w:val="24"/>
                <w:szCs w:val="24"/>
              </w:rPr>
            </w:pPr>
          </w:p>
        </w:tc>
        <w:tc>
          <w:tcPr>
            <w:tcW w:w="1660" w:type="dxa"/>
            <w:tcBorders>
              <w:bottom w:val="single" w:sz="8" w:space="0" w:color="auto"/>
            </w:tcBorders>
            <w:vAlign w:val="bottom"/>
          </w:tcPr>
          <w:p w:rsidR="00016953" w:rsidRDefault="00CD21B2" w:rsidP="00426E4A">
            <w:pPr>
              <w:rPr>
                <w:sz w:val="24"/>
                <w:szCs w:val="24"/>
              </w:rPr>
            </w:pPr>
          </w:p>
        </w:tc>
        <w:tc>
          <w:tcPr>
            <w:tcW w:w="5480" w:type="dxa"/>
            <w:gridSpan w:val="2"/>
            <w:tcBorders>
              <w:bottom w:val="single" w:sz="8" w:space="0" w:color="auto"/>
            </w:tcBorders>
            <w:vAlign w:val="bottom"/>
          </w:tcPr>
          <w:p w:rsidR="00016953" w:rsidRDefault="00D622D2" w:rsidP="00426E4A">
            <w:pPr>
              <w:ind w:right="4080"/>
              <w:jc w:val="center"/>
              <w:rPr>
                <w:sz w:val="20"/>
                <w:szCs w:val="20"/>
              </w:rPr>
            </w:pPr>
            <w:r>
              <w:rPr>
                <w:rFonts w:eastAsia="Times New Roman"/>
                <w:b/>
                <w:bCs/>
                <w:i/>
                <w:iCs/>
                <w:w w:val="98"/>
                <w:sz w:val="24"/>
                <w:szCs w:val="24"/>
              </w:rPr>
              <w:t>Термины</w:t>
            </w:r>
          </w:p>
        </w:tc>
      </w:tr>
      <w:tr w:rsidR="00016953" w:rsidTr="00426E4A">
        <w:trPr>
          <w:trHeight w:val="266"/>
        </w:trPr>
        <w:tc>
          <w:tcPr>
            <w:tcW w:w="2500" w:type="dxa"/>
            <w:tcBorders>
              <w:left w:val="single" w:sz="8" w:space="0" w:color="auto"/>
              <w:bottom w:val="single" w:sz="8" w:space="0" w:color="auto"/>
            </w:tcBorders>
            <w:vAlign w:val="bottom"/>
          </w:tcPr>
          <w:p w:rsidR="00016953" w:rsidRDefault="00CD21B2" w:rsidP="00426E4A">
            <w:pPr>
              <w:rPr>
                <w:sz w:val="23"/>
                <w:szCs w:val="23"/>
              </w:rPr>
            </w:pPr>
          </w:p>
        </w:tc>
        <w:tc>
          <w:tcPr>
            <w:tcW w:w="1660" w:type="dxa"/>
            <w:tcBorders>
              <w:bottom w:val="single" w:sz="8" w:space="0" w:color="auto"/>
            </w:tcBorders>
            <w:vAlign w:val="bottom"/>
          </w:tcPr>
          <w:p w:rsidR="00016953" w:rsidRDefault="00CD21B2" w:rsidP="00426E4A">
            <w:pPr>
              <w:rPr>
                <w:sz w:val="23"/>
                <w:szCs w:val="23"/>
              </w:rPr>
            </w:pPr>
          </w:p>
        </w:tc>
        <w:tc>
          <w:tcPr>
            <w:tcW w:w="5480" w:type="dxa"/>
            <w:gridSpan w:val="2"/>
            <w:tcBorders>
              <w:bottom w:val="single" w:sz="8" w:space="0" w:color="auto"/>
              <w:right w:val="single" w:sz="8" w:space="0" w:color="auto"/>
            </w:tcBorders>
            <w:vAlign w:val="bottom"/>
          </w:tcPr>
          <w:p w:rsidR="00016953" w:rsidRDefault="00D622D2" w:rsidP="00426E4A">
            <w:pPr>
              <w:spacing w:line="264" w:lineRule="exact"/>
              <w:ind w:right="4060"/>
              <w:jc w:val="center"/>
              <w:rPr>
                <w:sz w:val="20"/>
                <w:szCs w:val="20"/>
              </w:rPr>
            </w:pPr>
            <w:r>
              <w:rPr>
                <w:rFonts w:eastAsia="Times New Roman"/>
                <w:b/>
                <w:bCs/>
                <w:w w:val="99"/>
                <w:sz w:val="24"/>
                <w:szCs w:val="24"/>
              </w:rPr>
              <w:t>7 класс</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Rubato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рубато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свободно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brio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брио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жаром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Appassionato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аппасионато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страстно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Con fuoco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кон фуоко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 огнем</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Veloce</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вэлоче</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быстро, скоро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Comodo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комодо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удобно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Spirituoso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спиритозо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увлеченно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Deciso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дэчизо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решительно, смело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Secco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сэкко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жестко. коротко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lastRenderedPageBreak/>
              <w:t>Ad libitum</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ад либитум</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по желанию, по усмотрению. свободно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Amoroso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аморозо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страстно, любовно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Capriccioso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каприччиозо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капризно, причудливо</w:t>
            </w:r>
          </w:p>
        </w:tc>
      </w:tr>
      <w:tr w:rsidR="00016953" w:rsidTr="00426E4A">
        <w:trPr>
          <w:trHeight w:val="268"/>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Festivo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фестиво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празднично, радостно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Furioso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фуриозо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яростно, неистово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Lacrimoso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лакримозо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печаль, жалобно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Severo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сэвэро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строго, серьезно</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Stringendo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стринжендо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ускоряя</w:t>
            </w:r>
          </w:p>
        </w:tc>
      </w:tr>
      <w:tr w:rsidR="00016953" w:rsidTr="00426E4A">
        <w:trPr>
          <w:trHeight w:val="266"/>
        </w:trPr>
        <w:tc>
          <w:tcPr>
            <w:tcW w:w="2500" w:type="dxa"/>
            <w:tcBorders>
              <w:left w:val="single" w:sz="8" w:space="0" w:color="auto"/>
              <w:bottom w:val="single" w:sz="8" w:space="0" w:color="auto"/>
              <w:right w:val="single" w:sz="8" w:space="0" w:color="auto"/>
            </w:tcBorders>
            <w:vAlign w:val="bottom"/>
          </w:tcPr>
          <w:p w:rsidR="00016953" w:rsidRDefault="00D622D2" w:rsidP="00426E4A">
            <w:pPr>
              <w:spacing w:line="264" w:lineRule="exact"/>
              <w:ind w:left="120"/>
              <w:rPr>
                <w:sz w:val="20"/>
                <w:szCs w:val="20"/>
              </w:rPr>
            </w:pPr>
            <w:r>
              <w:rPr>
                <w:rFonts w:eastAsia="Times New Roman"/>
                <w:sz w:val="24"/>
                <w:szCs w:val="24"/>
              </w:rPr>
              <w:t>Tempo giusto</w:t>
            </w:r>
          </w:p>
        </w:tc>
        <w:tc>
          <w:tcPr>
            <w:tcW w:w="1660" w:type="dxa"/>
            <w:tcBorders>
              <w:bottom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темпо джусто</w:t>
            </w:r>
          </w:p>
        </w:tc>
        <w:tc>
          <w:tcPr>
            <w:tcW w:w="940" w:type="dxa"/>
            <w:tcBorders>
              <w:bottom w:val="single" w:sz="8" w:space="0" w:color="auto"/>
              <w:right w:val="single" w:sz="8" w:space="0" w:color="auto"/>
            </w:tcBorders>
            <w:vAlign w:val="bottom"/>
          </w:tcPr>
          <w:p w:rsidR="00016953" w:rsidRDefault="00CD21B2" w:rsidP="00426E4A">
            <w:pPr>
              <w:rPr>
                <w:sz w:val="23"/>
                <w:szCs w:val="23"/>
              </w:rPr>
            </w:pPr>
          </w:p>
        </w:tc>
        <w:tc>
          <w:tcPr>
            <w:tcW w:w="4540" w:type="dxa"/>
            <w:tcBorders>
              <w:bottom w:val="single" w:sz="8" w:space="0" w:color="auto"/>
              <w:right w:val="single" w:sz="8" w:space="0" w:color="auto"/>
            </w:tcBorders>
            <w:vAlign w:val="bottom"/>
          </w:tcPr>
          <w:p w:rsidR="00016953" w:rsidRDefault="00D622D2" w:rsidP="00426E4A">
            <w:pPr>
              <w:spacing w:line="264" w:lineRule="exact"/>
              <w:ind w:left="80"/>
              <w:rPr>
                <w:sz w:val="20"/>
                <w:szCs w:val="20"/>
              </w:rPr>
            </w:pPr>
            <w:r>
              <w:rPr>
                <w:rFonts w:eastAsia="Times New Roman"/>
                <w:sz w:val="24"/>
                <w:szCs w:val="24"/>
              </w:rPr>
              <w:t>строго в темпе</w:t>
            </w:r>
          </w:p>
        </w:tc>
      </w:tr>
    </w:tbl>
    <w:p w:rsidR="00016953" w:rsidRDefault="00D622D2" w:rsidP="00016953">
      <w:pPr>
        <w:spacing w:line="231" w:lineRule="auto"/>
        <w:ind w:left="260"/>
        <w:rPr>
          <w:sz w:val="20"/>
          <w:szCs w:val="20"/>
        </w:rPr>
      </w:pPr>
      <w:r>
        <w:rPr>
          <w:rFonts w:eastAsia="Times New Roman"/>
          <w:sz w:val="24"/>
          <w:szCs w:val="24"/>
        </w:rPr>
        <w:t>При проверке терминов, использовать термины предыдущих классов.</w:t>
      </w:r>
    </w:p>
    <w:p w:rsidR="00016953" w:rsidRDefault="00CD21B2" w:rsidP="00016953">
      <w:pPr>
        <w:spacing w:line="281" w:lineRule="exact"/>
        <w:rPr>
          <w:sz w:val="20"/>
          <w:szCs w:val="20"/>
        </w:rPr>
      </w:pPr>
    </w:p>
    <w:p w:rsidR="00016953" w:rsidRDefault="00D622D2" w:rsidP="00016953">
      <w:pPr>
        <w:ind w:right="-119"/>
        <w:jc w:val="center"/>
        <w:rPr>
          <w:sz w:val="20"/>
          <w:szCs w:val="20"/>
        </w:rPr>
      </w:pPr>
      <w:r>
        <w:rPr>
          <w:rFonts w:eastAsia="Times New Roman"/>
          <w:b/>
          <w:bCs/>
          <w:i/>
          <w:iCs/>
          <w:sz w:val="24"/>
          <w:szCs w:val="24"/>
        </w:rPr>
        <w:t>Репертуарный список академического концерта в конце I полугодия</w:t>
      </w:r>
    </w:p>
    <w:p w:rsidR="00016953" w:rsidRDefault="00D622D2" w:rsidP="00016953">
      <w:pPr>
        <w:numPr>
          <w:ilvl w:val="0"/>
          <w:numId w:val="168"/>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68"/>
        </w:numPr>
        <w:tabs>
          <w:tab w:val="left" w:pos="980"/>
        </w:tabs>
        <w:spacing w:line="235" w:lineRule="auto"/>
        <w:ind w:left="980" w:hanging="358"/>
        <w:rPr>
          <w:rFonts w:eastAsia="Times New Roman"/>
          <w:sz w:val="24"/>
          <w:szCs w:val="24"/>
        </w:rPr>
      </w:pPr>
      <w:r>
        <w:rPr>
          <w:rFonts w:eastAsia="Times New Roman"/>
          <w:sz w:val="24"/>
          <w:szCs w:val="24"/>
        </w:rPr>
        <w:t>Гендель Г. Соната  G-dur,  I, II части</w:t>
      </w:r>
    </w:p>
    <w:p w:rsidR="00016953" w:rsidRDefault="00CD21B2" w:rsidP="00016953">
      <w:pPr>
        <w:spacing w:line="13" w:lineRule="exact"/>
        <w:rPr>
          <w:rFonts w:eastAsia="Times New Roman"/>
          <w:sz w:val="24"/>
          <w:szCs w:val="24"/>
        </w:rPr>
      </w:pPr>
    </w:p>
    <w:p w:rsidR="00016953" w:rsidRDefault="00D622D2" w:rsidP="00016953">
      <w:pPr>
        <w:numPr>
          <w:ilvl w:val="1"/>
          <w:numId w:val="168"/>
        </w:numPr>
        <w:tabs>
          <w:tab w:val="left" w:pos="968"/>
        </w:tabs>
        <w:spacing w:line="234" w:lineRule="auto"/>
        <w:ind w:left="980" w:right="140" w:hanging="358"/>
        <w:rPr>
          <w:rFonts w:eastAsia="Times New Roman"/>
          <w:sz w:val="24"/>
          <w:szCs w:val="24"/>
        </w:rPr>
      </w:pPr>
      <w:r>
        <w:rPr>
          <w:rFonts w:eastAsia="Times New Roman"/>
          <w:sz w:val="24"/>
          <w:szCs w:val="24"/>
        </w:rPr>
        <w:t>Хачатурян А.Танец Эгины из балета "Спартак" или А. Цыганков Плясовые наигрыши</w:t>
      </w:r>
    </w:p>
    <w:p w:rsidR="00016953" w:rsidRDefault="00CD21B2" w:rsidP="00016953">
      <w:pPr>
        <w:spacing w:line="6" w:lineRule="exact"/>
        <w:rPr>
          <w:sz w:val="20"/>
          <w:szCs w:val="20"/>
        </w:rPr>
      </w:pPr>
    </w:p>
    <w:p w:rsidR="00016953" w:rsidRDefault="00D622D2" w:rsidP="00016953">
      <w:pPr>
        <w:numPr>
          <w:ilvl w:val="0"/>
          <w:numId w:val="169"/>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69"/>
        </w:numPr>
        <w:tabs>
          <w:tab w:val="left" w:pos="980"/>
        </w:tabs>
        <w:spacing w:line="235" w:lineRule="auto"/>
        <w:ind w:left="980" w:hanging="358"/>
        <w:rPr>
          <w:rFonts w:eastAsia="Times New Roman"/>
          <w:sz w:val="24"/>
          <w:szCs w:val="24"/>
        </w:rPr>
      </w:pPr>
      <w:r>
        <w:rPr>
          <w:rFonts w:eastAsia="Times New Roman"/>
          <w:sz w:val="24"/>
          <w:szCs w:val="24"/>
        </w:rPr>
        <w:t>Марчелло Б. Скерцандо</w:t>
      </w:r>
    </w:p>
    <w:p w:rsidR="00016953" w:rsidRDefault="00CD21B2" w:rsidP="00016953">
      <w:pPr>
        <w:spacing w:line="13" w:lineRule="exact"/>
        <w:rPr>
          <w:rFonts w:eastAsia="Times New Roman"/>
          <w:sz w:val="24"/>
          <w:szCs w:val="24"/>
        </w:rPr>
      </w:pPr>
    </w:p>
    <w:p w:rsidR="00016953" w:rsidRDefault="00D622D2" w:rsidP="00016953">
      <w:pPr>
        <w:numPr>
          <w:ilvl w:val="1"/>
          <w:numId w:val="169"/>
        </w:numPr>
        <w:tabs>
          <w:tab w:val="left" w:pos="968"/>
        </w:tabs>
        <w:spacing w:line="234" w:lineRule="auto"/>
        <w:ind w:left="980" w:right="160" w:hanging="358"/>
        <w:rPr>
          <w:rFonts w:eastAsia="Times New Roman"/>
          <w:sz w:val="24"/>
          <w:szCs w:val="24"/>
        </w:rPr>
      </w:pPr>
      <w:r>
        <w:rPr>
          <w:rFonts w:eastAsia="Times New Roman"/>
          <w:sz w:val="24"/>
          <w:szCs w:val="24"/>
        </w:rPr>
        <w:t>Аренский А. Экспромт или Русская народная песня "Ах, Настасья", обработка В. Дителя</w:t>
      </w:r>
    </w:p>
    <w:p w:rsidR="00016953" w:rsidRDefault="00CD21B2" w:rsidP="00016953">
      <w:pPr>
        <w:spacing w:line="19" w:lineRule="exact"/>
        <w:rPr>
          <w:sz w:val="20"/>
          <w:szCs w:val="20"/>
        </w:rPr>
      </w:pPr>
    </w:p>
    <w:p w:rsidR="00016953" w:rsidRDefault="00D622D2" w:rsidP="00016953">
      <w:pPr>
        <w:spacing w:line="232" w:lineRule="auto"/>
        <w:ind w:left="260" w:right="3160" w:firstLine="3010"/>
        <w:rPr>
          <w:sz w:val="20"/>
          <w:szCs w:val="20"/>
        </w:rPr>
      </w:pPr>
      <w:r>
        <w:rPr>
          <w:rFonts w:eastAsia="Times New Roman"/>
          <w:b/>
          <w:bCs/>
          <w:i/>
          <w:iCs/>
          <w:sz w:val="24"/>
          <w:szCs w:val="24"/>
        </w:rPr>
        <w:t xml:space="preserve">Требования по чтению с листа </w:t>
      </w:r>
      <w:r>
        <w:rPr>
          <w:rFonts w:eastAsia="Times New Roman"/>
          <w:sz w:val="24"/>
          <w:szCs w:val="24"/>
        </w:rPr>
        <w:t>Чтение с листа легких пьес из репертуара 4-5 класса.</w:t>
      </w:r>
    </w:p>
    <w:p w:rsidR="00016953" w:rsidRDefault="00CD21B2" w:rsidP="00016953">
      <w:pPr>
        <w:sectPr w:rsidR="00016953">
          <w:pgSz w:w="11900" w:h="16838"/>
          <w:pgMar w:top="1122" w:right="706" w:bottom="151" w:left="1440" w:header="0" w:footer="0" w:gutter="0"/>
          <w:cols w:space="720" w:equalWidth="0">
            <w:col w:w="9760"/>
          </w:cols>
        </w:sect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324" w:lineRule="exact"/>
        <w:rPr>
          <w:sz w:val="20"/>
          <w:szCs w:val="20"/>
        </w:rPr>
      </w:pPr>
    </w:p>
    <w:p w:rsidR="00016953" w:rsidRDefault="00D622D2" w:rsidP="00016953">
      <w:pPr>
        <w:ind w:right="-119"/>
        <w:jc w:val="center"/>
        <w:rPr>
          <w:sz w:val="20"/>
          <w:szCs w:val="20"/>
        </w:rPr>
      </w:pPr>
      <w:r>
        <w:rPr>
          <w:rFonts w:eastAsia="Times New Roman"/>
          <w:sz w:val="24"/>
          <w:szCs w:val="24"/>
        </w:rPr>
        <w:t>35</w:t>
      </w:r>
    </w:p>
    <w:p w:rsidR="00016953" w:rsidRDefault="00CD21B2" w:rsidP="00016953">
      <w:pPr>
        <w:sectPr w:rsidR="00016953">
          <w:type w:val="continuous"/>
          <w:pgSz w:w="11900" w:h="16838"/>
          <w:pgMar w:top="1122" w:right="706" w:bottom="151" w:left="1440" w:header="0" w:footer="0" w:gutter="0"/>
          <w:cols w:space="720" w:equalWidth="0">
            <w:col w:w="9760"/>
          </w:cols>
        </w:sectPr>
      </w:pPr>
    </w:p>
    <w:p w:rsidR="00016953" w:rsidRDefault="00D622D2" w:rsidP="00016953">
      <w:pPr>
        <w:spacing w:line="234" w:lineRule="auto"/>
        <w:ind w:right="-259"/>
        <w:jc w:val="center"/>
        <w:rPr>
          <w:sz w:val="20"/>
          <w:szCs w:val="20"/>
        </w:rPr>
      </w:pPr>
      <w:r>
        <w:rPr>
          <w:rFonts w:eastAsia="Times New Roman"/>
          <w:b/>
          <w:bCs/>
          <w:i/>
          <w:iCs/>
          <w:sz w:val="24"/>
          <w:szCs w:val="24"/>
        </w:rPr>
        <w:lastRenderedPageBreak/>
        <w:t>Вопросы для оценивания информационных и понятийных знаний обучающихся (рекомендуется добавлять вопросы из предыдущего класса)</w:t>
      </w:r>
    </w:p>
    <w:p w:rsidR="00016953" w:rsidRDefault="00D622D2" w:rsidP="00016953">
      <w:pPr>
        <w:numPr>
          <w:ilvl w:val="0"/>
          <w:numId w:val="170"/>
        </w:numPr>
        <w:tabs>
          <w:tab w:val="left" w:pos="980"/>
        </w:tabs>
        <w:spacing w:line="237" w:lineRule="auto"/>
        <w:ind w:left="980" w:hanging="358"/>
        <w:rPr>
          <w:rFonts w:eastAsia="Times New Roman"/>
          <w:sz w:val="24"/>
          <w:szCs w:val="24"/>
        </w:rPr>
      </w:pPr>
      <w:r>
        <w:rPr>
          <w:rFonts w:eastAsia="Times New Roman"/>
          <w:sz w:val="24"/>
          <w:szCs w:val="24"/>
        </w:rPr>
        <w:t>Какие виды ритмических группировок ты знаешь?</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Какие ритмические группировки ты встречал в исполняемых произведениях?</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Расскажи об этапах самостоятельной работы над произведением.</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Назови приемы игры, необходимые для воплощения художественного образа.</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Назови основные и красочные приемы игры.</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Что ты знаешь из истории домры?</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Назови известных тебе исполнителей-домристов.</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Чем отличается ансамбль от оркестра?</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Назови виды оркестров.</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Какие оркестры существуют в нашем городе?</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Назови зарубежных композиторов и их произведения.</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Назови русских композиторов и их произведения.</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Назови виды искусства.</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Слушаешь ли ты музыку дома и какую?</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Кто твой любимый композитор? Почему?</w:t>
      </w:r>
    </w:p>
    <w:p w:rsidR="00016953" w:rsidRDefault="00D622D2" w:rsidP="00016953">
      <w:pPr>
        <w:numPr>
          <w:ilvl w:val="0"/>
          <w:numId w:val="170"/>
        </w:numPr>
        <w:tabs>
          <w:tab w:val="left" w:pos="980"/>
        </w:tabs>
        <w:ind w:left="980" w:hanging="358"/>
        <w:rPr>
          <w:rFonts w:eastAsia="Times New Roman"/>
          <w:sz w:val="24"/>
          <w:szCs w:val="24"/>
        </w:rPr>
      </w:pPr>
      <w:r>
        <w:rPr>
          <w:rFonts w:eastAsia="Times New Roman"/>
          <w:sz w:val="24"/>
          <w:szCs w:val="24"/>
        </w:rPr>
        <w:t>Каковы функции дирижера в оркестре, в хоре?</w:t>
      </w:r>
    </w:p>
    <w:p w:rsidR="00016953" w:rsidRDefault="00CD21B2" w:rsidP="00016953">
      <w:pPr>
        <w:spacing w:line="12" w:lineRule="exact"/>
        <w:rPr>
          <w:rFonts w:eastAsia="Times New Roman"/>
          <w:sz w:val="24"/>
          <w:szCs w:val="24"/>
        </w:rPr>
      </w:pPr>
    </w:p>
    <w:p w:rsidR="00016953" w:rsidRDefault="00D622D2" w:rsidP="00016953">
      <w:pPr>
        <w:numPr>
          <w:ilvl w:val="0"/>
          <w:numId w:val="170"/>
        </w:numPr>
        <w:tabs>
          <w:tab w:val="left" w:pos="968"/>
        </w:tabs>
        <w:spacing w:line="234" w:lineRule="auto"/>
        <w:ind w:left="980" w:right="20" w:hanging="358"/>
        <w:rPr>
          <w:rFonts w:eastAsia="Times New Roman"/>
          <w:sz w:val="24"/>
          <w:szCs w:val="24"/>
        </w:rPr>
      </w:pPr>
      <w:r>
        <w:rPr>
          <w:rFonts w:eastAsia="Times New Roman"/>
          <w:sz w:val="24"/>
          <w:szCs w:val="24"/>
        </w:rPr>
        <w:t>Расскажи о творчестве Т. Вольской, А. Цыганкова и других современных исполнителей.</w:t>
      </w:r>
    </w:p>
    <w:p w:rsidR="00016953" w:rsidRDefault="00CD21B2" w:rsidP="00016953">
      <w:pPr>
        <w:spacing w:line="13" w:lineRule="exact"/>
        <w:rPr>
          <w:rFonts w:eastAsia="Times New Roman"/>
          <w:sz w:val="24"/>
          <w:szCs w:val="24"/>
        </w:rPr>
      </w:pPr>
    </w:p>
    <w:p w:rsidR="00016953" w:rsidRDefault="00D622D2" w:rsidP="00016953">
      <w:pPr>
        <w:numPr>
          <w:ilvl w:val="0"/>
          <w:numId w:val="170"/>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3" w:lineRule="exact"/>
        <w:rPr>
          <w:sz w:val="20"/>
          <w:szCs w:val="20"/>
        </w:rPr>
      </w:pPr>
    </w:p>
    <w:p w:rsidR="00016953" w:rsidRDefault="00D622D2" w:rsidP="00016953">
      <w:pPr>
        <w:numPr>
          <w:ilvl w:val="0"/>
          <w:numId w:val="171"/>
        </w:numPr>
        <w:tabs>
          <w:tab w:val="left" w:pos="968"/>
        </w:tabs>
        <w:spacing w:line="226" w:lineRule="auto"/>
        <w:ind w:left="980" w:hanging="358"/>
        <w:rPr>
          <w:rFonts w:ascii="Symbol" w:eastAsia="Symbol" w:hAnsi="Symbol" w:cs="Symbol"/>
          <w:sz w:val="24"/>
          <w:szCs w:val="24"/>
        </w:rPr>
      </w:pPr>
      <w:r>
        <w:rPr>
          <w:rFonts w:eastAsia="Times New Roman"/>
          <w:sz w:val="24"/>
          <w:szCs w:val="24"/>
        </w:rPr>
        <w:t>назвать композитора и его современников, его национальную принадлежность, композиторскую школу, годы жизни.</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171"/>
        </w:numPr>
        <w:tabs>
          <w:tab w:val="left" w:pos="980"/>
        </w:tabs>
        <w:ind w:left="980" w:hanging="358"/>
        <w:rPr>
          <w:rFonts w:ascii="Symbol" w:eastAsia="Symbol" w:hAnsi="Symbol" w:cs="Symbol"/>
          <w:sz w:val="24"/>
          <w:szCs w:val="24"/>
        </w:rPr>
      </w:pPr>
      <w:r>
        <w:rPr>
          <w:rFonts w:eastAsia="Times New Roman"/>
          <w:sz w:val="24"/>
          <w:szCs w:val="24"/>
        </w:rPr>
        <w:t>охарактеризовать эпоху</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71"/>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71"/>
        </w:numPr>
        <w:tabs>
          <w:tab w:val="left" w:pos="968"/>
        </w:tabs>
        <w:spacing w:line="226" w:lineRule="auto"/>
        <w:ind w:left="980" w:right="20" w:hanging="358"/>
        <w:rPr>
          <w:rFonts w:ascii="Symbol" w:eastAsia="Symbol" w:hAnsi="Symbol" w:cs="Symbol"/>
          <w:sz w:val="24"/>
          <w:szCs w:val="24"/>
        </w:rPr>
      </w:pPr>
      <w:r>
        <w:rPr>
          <w:rFonts w:eastAsia="Times New Roman"/>
          <w:sz w:val="24"/>
          <w:szCs w:val="24"/>
        </w:rPr>
        <w:t>назвать жанр произведения, назвать жанровые признаки, рассказать об особенностях строения формы</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71"/>
        </w:numPr>
        <w:tabs>
          <w:tab w:val="left" w:pos="980"/>
        </w:tabs>
        <w:ind w:left="980" w:hanging="358"/>
        <w:rPr>
          <w:rFonts w:ascii="Symbol" w:eastAsia="Symbol" w:hAnsi="Symbol" w:cs="Symbol"/>
          <w:sz w:val="24"/>
          <w:szCs w:val="24"/>
        </w:rPr>
      </w:pPr>
      <w:r>
        <w:rPr>
          <w:rFonts w:eastAsia="Times New Roman"/>
          <w:sz w:val="24"/>
          <w:szCs w:val="24"/>
        </w:rPr>
        <w:t>назвать тональность, размер, темп, основные средства выразительности</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71"/>
        </w:numPr>
        <w:tabs>
          <w:tab w:val="left" w:pos="968"/>
        </w:tabs>
        <w:spacing w:line="226" w:lineRule="auto"/>
        <w:ind w:left="980" w:right="20" w:hanging="358"/>
        <w:rPr>
          <w:rFonts w:ascii="Symbol" w:eastAsia="Symbol" w:hAnsi="Symbol" w:cs="Symbol"/>
          <w:sz w:val="24"/>
          <w:szCs w:val="24"/>
        </w:rPr>
      </w:pPr>
      <w:r>
        <w:rPr>
          <w:rFonts w:eastAsia="Times New Roman"/>
          <w:sz w:val="24"/>
          <w:szCs w:val="24"/>
        </w:rPr>
        <w:t>в чем заключаются ритмические особенности (затакт, синкопа, пунктирный ритм)? Объяснить выразительное значение ритма.</w:t>
      </w:r>
    </w:p>
    <w:p w:rsidR="00016953" w:rsidRDefault="00CD21B2" w:rsidP="00016953">
      <w:pPr>
        <w:spacing w:line="32" w:lineRule="exact"/>
        <w:rPr>
          <w:rFonts w:ascii="Symbol" w:eastAsia="Symbol" w:hAnsi="Symbol" w:cs="Symbol"/>
          <w:sz w:val="24"/>
          <w:szCs w:val="24"/>
        </w:rPr>
      </w:pPr>
    </w:p>
    <w:p w:rsidR="00016953" w:rsidRDefault="00D622D2" w:rsidP="00016953">
      <w:pPr>
        <w:numPr>
          <w:ilvl w:val="0"/>
          <w:numId w:val="171"/>
        </w:numPr>
        <w:tabs>
          <w:tab w:val="left" w:pos="968"/>
        </w:tabs>
        <w:spacing w:line="226" w:lineRule="auto"/>
        <w:ind w:left="980" w:right="20" w:hanging="358"/>
        <w:rPr>
          <w:rFonts w:ascii="Symbol" w:eastAsia="Symbol" w:hAnsi="Symbol" w:cs="Symbol"/>
          <w:sz w:val="24"/>
          <w:szCs w:val="24"/>
        </w:rPr>
      </w:pPr>
      <w:r>
        <w:rPr>
          <w:rFonts w:eastAsia="Times New Roman"/>
          <w:sz w:val="24"/>
          <w:szCs w:val="24"/>
        </w:rPr>
        <w:t>какой тип мелодии использует композитор, есть ли модуляция и отклонение, в какие тональности?</w:t>
      </w:r>
    </w:p>
    <w:p w:rsidR="00016953" w:rsidRDefault="00CD21B2" w:rsidP="00016953">
      <w:pPr>
        <w:spacing w:line="32" w:lineRule="exact"/>
        <w:rPr>
          <w:rFonts w:ascii="Symbol" w:eastAsia="Symbol" w:hAnsi="Symbol" w:cs="Symbol"/>
          <w:sz w:val="24"/>
          <w:szCs w:val="24"/>
        </w:rPr>
      </w:pPr>
    </w:p>
    <w:p w:rsidR="00016953" w:rsidRDefault="00D622D2" w:rsidP="00016953">
      <w:pPr>
        <w:numPr>
          <w:ilvl w:val="0"/>
          <w:numId w:val="171"/>
        </w:numPr>
        <w:tabs>
          <w:tab w:val="left" w:pos="968"/>
        </w:tabs>
        <w:spacing w:line="227" w:lineRule="auto"/>
        <w:ind w:left="980" w:hanging="358"/>
        <w:rPr>
          <w:rFonts w:ascii="Symbol" w:eastAsia="Symbol" w:hAnsi="Symbol" w:cs="Symbol"/>
          <w:sz w:val="24"/>
          <w:szCs w:val="24"/>
        </w:rPr>
      </w:pPr>
      <w:r>
        <w:rPr>
          <w:rFonts w:eastAsia="Times New Roman"/>
          <w:sz w:val="24"/>
          <w:szCs w:val="24"/>
        </w:rPr>
        <w:t>в чем заключаются особенности динамического развития, где находится кульминация?</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171"/>
        </w:numPr>
        <w:tabs>
          <w:tab w:val="left" w:pos="980"/>
        </w:tabs>
        <w:ind w:left="980" w:hanging="358"/>
        <w:rPr>
          <w:rFonts w:ascii="Symbol" w:eastAsia="Symbol" w:hAnsi="Symbol" w:cs="Symbol"/>
          <w:sz w:val="24"/>
          <w:szCs w:val="24"/>
        </w:rPr>
      </w:pPr>
      <w:r>
        <w:rPr>
          <w:rFonts w:eastAsia="Times New Roman"/>
          <w:sz w:val="24"/>
          <w:szCs w:val="24"/>
        </w:rPr>
        <w:t>в чем заключаются гармонические особенности, какие аккорды встречаются?</w:t>
      </w:r>
    </w:p>
    <w:p w:rsidR="00016953" w:rsidRDefault="00CD21B2" w:rsidP="00016953">
      <w:pPr>
        <w:spacing w:line="278" w:lineRule="exact"/>
        <w:rPr>
          <w:sz w:val="20"/>
          <w:szCs w:val="20"/>
        </w:rPr>
      </w:pPr>
    </w:p>
    <w:p w:rsidR="00016953" w:rsidRDefault="00D622D2" w:rsidP="00016953">
      <w:pPr>
        <w:ind w:left="1940"/>
        <w:rPr>
          <w:sz w:val="20"/>
          <w:szCs w:val="20"/>
        </w:rPr>
      </w:pPr>
      <w:r>
        <w:rPr>
          <w:rFonts w:eastAsia="Times New Roman"/>
          <w:b/>
          <w:bCs/>
          <w:i/>
          <w:iCs/>
          <w:sz w:val="24"/>
          <w:szCs w:val="24"/>
        </w:rPr>
        <w:t>Примерный репертуарный список переводного экзамена</w:t>
      </w:r>
    </w:p>
    <w:p w:rsidR="00016953" w:rsidRDefault="00D622D2" w:rsidP="00016953">
      <w:pPr>
        <w:numPr>
          <w:ilvl w:val="0"/>
          <w:numId w:val="172"/>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72"/>
        </w:numPr>
        <w:tabs>
          <w:tab w:val="left" w:pos="980"/>
        </w:tabs>
        <w:spacing w:line="235" w:lineRule="auto"/>
        <w:ind w:left="980" w:hanging="358"/>
        <w:rPr>
          <w:rFonts w:eastAsia="Times New Roman"/>
          <w:sz w:val="24"/>
          <w:szCs w:val="24"/>
        </w:rPr>
      </w:pPr>
      <w:r>
        <w:rPr>
          <w:rFonts w:eastAsia="Times New Roman"/>
          <w:sz w:val="24"/>
          <w:szCs w:val="24"/>
        </w:rPr>
        <w:t>Фрескобальди Дж.Токката</w:t>
      </w:r>
    </w:p>
    <w:p w:rsidR="00016953" w:rsidRDefault="00D622D2" w:rsidP="00016953">
      <w:pPr>
        <w:numPr>
          <w:ilvl w:val="1"/>
          <w:numId w:val="172"/>
        </w:numPr>
        <w:tabs>
          <w:tab w:val="left" w:pos="980"/>
        </w:tabs>
        <w:ind w:left="980" w:hanging="358"/>
        <w:rPr>
          <w:rFonts w:eastAsia="Times New Roman"/>
          <w:sz w:val="24"/>
          <w:szCs w:val="24"/>
        </w:rPr>
      </w:pPr>
      <w:r>
        <w:rPr>
          <w:rFonts w:eastAsia="Times New Roman"/>
          <w:sz w:val="24"/>
          <w:szCs w:val="24"/>
        </w:rPr>
        <w:t>Аренский А. Романс</w:t>
      </w:r>
    </w:p>
    <w:p w:rsidR="00016953" w:rsidRDefault="00D622D2" w:rsidP="00016953">
      <w:pPr>
        <w:numPr>
          <w:ilvl w:val="1"/>
          <w:numId w:val="172"/>
        </w:numPr>
        <w:tabs>
          <w:tab w:val="left" w:pos="980"/>
        </w:tabs>
        <w:ind w:left="980" w:hanging="358"/>
        <w:rPr>
          <w:rFonts w:eastAsia="Times New Roman"/>
          <w:sz w:val="24"/>
          <w:szCs w:val="24"/>
        </w:rPr>
      </w:pPr>
      <w:r>
        <w:rPr>
          <w:rFonts w:eastAsia="Times New Roman"/>
          <w:sz w:val="24"/>
          <w:szCs w:val="24"/>
        </w:rPr>
        <w:t>Цыганков А. "Светит месяц", обработка русской народной песни</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 вариант</w:t>
      </w:r>
    </w:p>
    <w:p w:rsidR="00016953" w:rsidRDefault="00D622D2" w:rsidP="00016953">
      <w:pPr>
        <w:numPr>
          <w:ilvl w:val="0"/>
          <w:numId w:val="173"/>
        </w:numPr>
        <w:tabs>
          <w:tab w:val="left" w:pos="980"/>
        </w:tabs>
        <w:spacing w:line="235" w:lineRule="auto"/>
        <w:ind w:left="980" w:hanging="358"/>
        <w:rPr>
          <w:rFonts w:eastAsia="Times New Roman"/>
          <w:sz w:val="24"/>
          <w:szCs w:val="24"/>
        </w:rPr>
      </w:pPr>
      <w:r>
        <w:rPr>
          <w:rFonts w:eastAsia="Times New Roman"/>
          <w:sz w:val="24"/>
          <w:szCs w:val="24"/>
        </w:rPr>
        <w:t>Моцарт В.А. Маленькая ночная серенада</w:t>
      </w:r>
    </w:p>
    <w:p w:rsidR="00016953" w:rsidRDefault="00D622D2" w:rsidP="00016953">
      <w:pPr>
        <w:numPr>
          <w:ilvl w:val="0"/>
          <w:numId w:val="173"/>
        </w:numPr>
        <w:tabs>
          <w:tab w:val="left" w:pos="980"/>
        </w:tabs>
        <w:ind w:left="980" w:hanging="358"/>
        <w:rPr>
          <w:rFonts w:eastAsia="Times New Roman"/>
          <w:sz w:val="24"/>
          <w:szCs w:val="24"/>
        </w:rPr>
      </w:pPr>
      <w:r>
        <w:rPr>
          <w:rFonts w:eastAsia="Times New Roman"/>
          <w:sz w:val="24"/>
          <w:szCs w:val="24"/>
        </w:rPr>
        <w:t>Сен-Санс К. Лебедь</w:t>
      </w:r>
    </w:p>
    <w:p w:rsidR="00016953" w:rsidRDefault="00D622D2" w:rsidP="00016953">
      <w:pPr>
        <w:numPr>
          <w:ilvl w:val="0"/>
          <w:numId w:val="173"/>
        </w:numPr>
        <w:tabs>
          <w:tab w:val="left" w:pos="980"/>
        </w:tabs>
        <w:ind w:left="980" w:hanging="358"/>
        <w:rPr>
          <w:rFonts w:eastAsia="Times New Roman"/>
          <w:sz w:val="24"/>
          <w:szCs w:val="24"/>
        </w:rPr>
      </w:pPr>
      <w:r>
        <w:rPr>
          <w:rFonts w:eastAsia="Times New Roman"/>
          <w:sz w:val="24"/>
          <w:szCs w:val="24"/>
        </w:rPr>
        <w:t>Русская народная пеня "Ходила младешенька", обработка В. Городовской</w:t>
      </w:r>
    </w:p>
    <w:p w:rsidR="00016953" w:rsidRDefault="00CD21B2" w:rsidP="00016953">
      <w:pPr>
        <w:spacing w:line="281" w:lineRule="exact"/>
        <w:rPr>
          <w:sz w:val="20"/>
          <w:szCs w:val="20"/>
        </w:rPr>
      </w:pPr>
    </w:p>
    <w:p w:rsidR="00016953" w:rsidRDefault="00D622D2" w:rsidP="00016953">
      <w:pPr>
        <w:numPr>
          <w:ilvl w:val="0"/>
          <w:numId w:val="174"/>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CD21B2" w:rsidP="00016953">
      <w:pPr>
        <w:spacing w:line="12" w:lineRule="exact"/>
        <w:rPr>
          <w:sz w:val="20"/>
          <w:szCs w:val="20"/>
        </w:rPr>
      </w:pPr>
    </w:p>
    <w:p w:rsidR="00016953" w:rsidRDefault="00D622D2" w:rsidP="00016953">
      <w:pPr>
        <w:spacing w:line="232" w:lineRule="auto"/>
        <w:ind w:left="980" w:hanging="318"/>
        <w:rPr>
          <w:sz w:val="20"/>
          <w:szCs w:val="20"/>
        </w:rPr>
      </w:pPr>
      <w:r>
        <w:rPr>
          <w:rFonts w:eastAsia="Times New Roman"/>
          <w:b/>
          <w:bCs/>
          <w:i/>
          <w:iCs/>
          <w:sz w:val="24"/>
          <w:szCs w:val="24"/>
        </w:rPr>
        <w:t xml:space="preserve">Вопросы для оценивания информационных и понятийных знаний обучающихся </w:t>
      </w:r>
      <w:r>
        <w:rPr>
          <w:rFonts w:eastAsia="Times New Roman"/>
          <w:sz w:val="24"/>
          <w:szCs w:val="24"/>
        </w:rPr>
        <w:t>Список вопросов коллоквиума формируется из вопросов всех предыдущих годов</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sz w:val="24"/>
          <w:szCs w:val="24"/>
        </w:rPr>
        <w:t>обучения.</w:t>
      </w:r>
    </w:p>
    <w:p w:rsidR="00016953" w:rsidRDefault="00CD21B2" w:rsidP="00016953">
      <w:pPr>
        <w:spacing w:line="5" w:lineRule="exact"/>
        <w:rPr>
          <w:sz w:val="20"/>
          <w:szCs w:val="20"/>
        </w:rPr>
      </w:pPr>
    </w:p>
    <w:p w:rsidR="00016953" w:rsidRDefault="00D622D2" w:rsidP="00016953">
      <w:pPr>
        <w:ind w:right="-259"/>
        <w:jc w:val="center"/>
        <w:rPr>
          <w:sz w:val="20"/>
          <w:szCs w:val="20"/>
        </w:rPr>
      </w:pPr>
      <w:r>
        <w:rPr>
          <w:rFonts w:eastAsia="Times New Roman"/>
          <w:b/>
          <w:bCs/>
          <w:i/>
          <w:iCs/>
          <w:sz w:val="24"/>
          <w:szCs w:val="24"/>
        </w:rPr>
        <w:t>Репертуарный список итогового экзамена</w:t>
      </w:r>
    </w:p>
    <w:p w:rsidR="00016953" w:rsidRDefault="00CD21B2" w:rsidP="00016953">
      <w:pPr>
        <w:sectPr w:rsidR="00016953">
          <w:pgSz w:w="11900" w:h="16838"/>
          <w:pgMar w:top="1139" w:right="846" w:bottom="151" w:left="1440" w:header="0" w:footer="0" w:gutter="0"/>
          <w:cols w:space="720" w:equalWidth="0">
            <w:col w:w="9620"/>
          </w:cols>
        </w:sectPr>
      </w:pPr>
    </w:p>
    <w:p w:rsidR="00016953" w:rsidRDefault="00CD21B2" w:rsidP="00016953">
      <w:pPr>
        <w:spacing w:line="209" w:lineRule="exact"/>
        <w:rPr>
          <w:sz w:val="20"/>
          <w:szCs w:val="20"/>
        </w:rPr>
      </w:pPr>
    </w:p>
    <w:p w:rsidR="00016953" w:rsidRDefault="00D622D2" w:rsidP="00016953">
      <w:pPr>
        <w:ind w:right="-259"/>
        <w:jc w:val="center"/>
        <w:rPr>
          <w:sz w:val="20"/>
          <w:szCs w:val="20"/>
        </w:rPr>
      </w:pPr>
      <w:r>
        <w:rPr>
          <w:rFonts w:eastAsia="Times New Roman"/>
          <w:sz w:val="24"/>
          <w:szCs w:val="24"/>
        </w:rPr>
        <w:t>36</w:t>
      </w:r>
    </w:p>
    <w:p w:rsidR="00016953" w:rsidRDefault="00CD21B2" w:rsidP="00016953">
      <w:pPr>
        <w:sectPr w:rsidR="00016953">
          <w:type w:val="continuous"/>
          <w:pgSz w:w="11900" w:h="16838"/>
          <w:pgMar w:top="1139" w:right="846" w:bottom="151" w:left="1440" w:header="0" w:footer="0" w:gutter="0"/>
          <w:cols w:space="720" w:equalWidth="0">
            <w:col w:w="9620"/>
          </w:cols>
        </w:sectPr>
      </w:pPr>
    </w:p>
    <w:p w:rsidR="00016953" w:rsidRDefault="00D622D2" w:rsidP="00016953">
      <w:pPr>
        <w:numPr>
          <w:ilvl w:val="0"/>
          <w:numId w:val="175"/>
        </w:numPr>
        <w:tabs>
          <w:tab w:val="left" w:pos="420"/>
        </w:tabs>
        <w:ind w:left="420" w:hanging="158"/>
        <w:rPr>
          <w:rFonts w:eastAsia="Times New Roman"/>
          <w:b/>
          <w:bCs/>
          <w:sz w:val="24"/>
          <w:szCs w:val="24"/>
        </w:rPr>
      </w:pPr>
      <w:r>
        <w:rPr>
          <w:rFonts w:eastAsia="Times New Roman"/>
          <w:b/>
          <w:bCs/>
          <w:sz w:val="24"/>
          <w:szCs w:val="24"/>
        </w:rPr>
        <w:lastRenderedPageBreak/>
        <w:t>вариант</w:t>
      </w:r>
    </w:p>
    <w:p w:rsidR="00016953" w:rsidRDefault="00D622D2" w:rsidP="00016953">
      <w:pPr>
        <w:numPr>
          <w:ilvl w:val="1"/>
          <w:numId w:val="175"/>
        </w:numPr>
        <w:tabs>
          <w:tab w:val="left" w:pos="980"/>
        </w:tabs>
        <w:spacing w:line="236" w:lineRule="auto"/>
        <w:ind w:left="980" w:hanging="358"/>
        <w:rPr>
          <w:rFonts w:eastAsia="Times New Roman"/>
          <w:sz w:val="24"/>
          <w:szCs w:val="24"/>
        </w:rPr>
      </w:pPr>
      <w:r>
        <w:rPr>
          <w:rFonts w:eastAsia="Times New Roman"/>
          <w:sz w:val="24"/>
          <w:szCs w:val="24"/>
        </w:rPr>
        <w:t>Гендель Г.Пассакалия</w:t>
      </w:r>
    </w:p>
    <w:p w:rsidR="00016953" w:rsidRDefault="00D622D2" w:rsidP="00016953">
      <w:pPr>
        <w:numPr>
          <w:ilvl w:val="1"/>
          <w:numId w:val="175"/>
        </w:numPr>
        <w:tabs>
          <w:tab w:val="left" w:pos="980"/>
        </w:tabs>
        <w:ind w:left="980" w:hanging="358"/>
        <w:rPr>
          <w:rFonts w:eastAsia="Times New Roman"/>
          <w:sz w:val="24"/>
          <w:szCs w:val="24"/>
        </w:rPr>
      </w:pPr>
      <w:r>
        <w:rPr>
          <w:rFonts w:eastAsia="Times New Roman"/>
          <w:sz w:val="24"/>
          <w:szCs w:val="24"/>
        </w:rPr>
        <w:t>Венявский Г.Романс</w:t>
      </w:r>
    </w:p>
    <w:p w:rsidR="00016953" w:rsidRDefault="00D622D2" w:rsidP="00016953">
      <w:pPr>
        <w:numPr>
          <w:ilvl w:val="1"/>
          <w:numId w:val="175"/>
        </w:numPr>
        <w:tabs>
          <w:tab w:val="left" w:pos="980"/>
        </w:tabs>
        <w:ind w:left="980" w:hanging="358"/>
        <w:rPr>
          <w:rFonts w:eastAsia="Times New Roman"/>
          <w:sz w:val="24"/>
          <w:szCs w:val="24"/>
        </w:rPr>
      </w:pPr>
      <w:r>
        <w:rPr>
          <w:rFonts w:eastAsia="Times New Roman"/>
          <w:sz w:val="24"/>
          <w:szCs w:val="24"/>
        </w:rPr>
        <w:t>Прокофьев С. Маски</w:t>
      </w:r>
    </w:p>
    <w:p w:rsidR="00016953" w:rsidRDefault="00D622D2" w:rsidP="00016953">
      <w:pPr>
        <w:numPr>
          <w:ilvl w:val="1"/>
          <w:numId w:val="175"/>
        </w:numPr>
        <w:tabs>
          <w:tab w:val="left" w:pos="980"/>
        </w:tabs>
        <w:ind w:left="980" w:hanging="358"/>
        <w:rPr>
          <w:rFonts w:eastAsia="Times New Roman"/>
          <w:sz w:val="24"/>
          <w:szCs w:val="24"/>
        </w:rPr>
      </w:pPr>
      <w:r>
        <w:rPr>
          <w:rFonts w:eastAsia="Times New Roman"/>
          <w:sz w:val="24"/>
          <w:szCs w:val="24"/>
        </w:rPr>
        <w:t>Цыганков А. "Ах, Вермланд мой, ты прекрасен", шведская народная песня</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 вариант</w:t>
      </w:r>
    </w:p>
    <w:p w:rsidR="00016953" w:rsidRDefault="00D622D2" w:rsidP="00016953">
      <w:pPr>
        <w:numPr>
          <w:ilvl w:val="0"/>
          <w:numId w:val="176"/>
        </w:numPr>
        <w:tabs>
          <w:tab w:val="left" w:pos="980"/>
        </w:tabs>
        <w:spacing w:line="235" w:lineRule="auto"/>
        <w:ind w:left="980" w:hanging="358"/>
        <w:rPr>
          <w:rFonts w:eastAsia="Times New Roman"/>
          <w:sz w:val="24"/>
          <w:szCs w:val="24"/>
        </w:rPr>
      </w:pPr>
      <w:r>
        <w:rPr>
          <w:rFonts w:eastAsia="Times New Roman"/>
          <w:sz w:val="24"/>
          <w:szCs w:val="24"/>
        </w:rPr>
        <w:t>Шнитке А. Менуэт, Фуга из "Сюиты в старинном стиле"</w:t>
      </w:r>
    </w:p>
    <w:p w:rsidR="00016953" w:rsidRDefault="00D622D2" w:rsidP="00016953">
      <w:pPr>
        <w:numPr>
          <w:ilvl w:val="0"/>
          <w:numId w:val="176"/>
        </w:numPr>
        <w:tabs>
          <w:tab w:val="left" w:pos="980"/>
        </w:tabs>
        <w:ind w:left="980" w:hanging="358"/>
        <w:rPr>
          <w:rFonts w:eastAsia="Times New Roman"/>
          <w:sz w:val="24"/>
          <w:szCs w:val="24"/>
        </w:rPr>
      </w:pPr>
      <w:r>
        <w:rPr>
          <w:rFonts w:eastAsia="Times New Roman"/>
          <w:sz w:val="24"/>
          <w:szCs w:val="24"/>
        </w:rPr>
        <w:t>Дварионас Б. Элегия</w:t>
      </w:r>
    </w:p>
    <w:p w:rsidR="00016953" w:rsidRDefault="00D622D2" w:rsidP="00016953">
      <w:pPr>
        <w:numPr>
          <w:ilvl w:val="0"/>
          <w:numId w:val="176"/>
        </w:numPr>
        <w:tabs>
          <w:tab w:val="left" w:pos="980"/>
        </w:tabs>
        <w:ind w:left="980" w:hanging="358"/>
        <w:rPr>
          <w:rFonts w:eastAsia="Times New Roman"/>
          <w:sz w:val="24"/>
          <w:szCs w:val="24"/>
        </w:rPr>
      </w:pPr>
      <w:r>
        <w:rPr>
          <w:rFonts w:eastAsia="Times New Roman"/>
          <w:sz w:val="24"/>
          <w:szCs w:val="24"/>
        </w:rPr>
        <w:t>Щедрин Р. В продолжение Альбенису</w:t>
      </w:r>
    </w:p>
    <w:p w:rsidR="00016953" w:rsidRDefault="00D622D2" w:rsidP="00016953">
      <w:pPr>
        <w:numPr>
          <w:ilvl w:val="0"/>
          <w:numId w:val="176"/>
        </w:numPr>
        <w:tabs>
          <w:tab w:val="left" w:pos="980"/>
        </w:tabs>
        <w:ind w:left="980" w:hanging="358"/>
        <w:rPr>
          <w:rFonts w:eastAsia="Times New Roman"/>
          <w:sz w:val="24"/>
          <w:szCs w:val="24"/>
        </w:rPr>
      </w:pPr>
      <w:r>
        <w:rPr>
          <w:rFonts w:eastAsia="Times New Roman"/>
          <w:sz w:val="24"/>
          <w:szCs w:val="24"/>
        </w:rPr>
        <w:t>Цыганков А. "Гусляр и скоморох"</w:t>
      </w:r>
    </w:p>
    <w:p w:rsidR="00016953" w:rsidRDefault="00CD21B2" w:rsidP="00016953">
      <w:pPr>
        <w:spacing w:line="5" w:lineRule="exact"/>
        <w:rPr>
          <w:sz w:val="20"/>
          <w:szCs w:val="20"/>
        </w:rPr>
      </w:pPr>
    </w:p>
    <w:p w:rsidR="00016953" w:rsidRDefault="00D622D2" w:rsidP="00016953">
      <w:pPr>
        <w:numPr>
          <w:ilvl w:val="0"/>
          <w:numId w:val="177"/>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ind w:left="2480"/>
        <w:rPr>
          <w:sz w:val="20"/>
          <w:szCs w:val="20"/>
        </w:rPr>
      </w:pPr>
      <w:r>
        <w:rPr>
          <w:rFonts w:eastAsia="Times New Roman"/>
          <w:b/>
          <w:bCs/>
          <w:i/>
          <w:iCs/>
          <w:sz w:val="24"/>
          <w:szCs w:val="24"/>
        </w:rPr>
        <w:t>Примерная программа итоговой аттестации</w:t>
      </w:r>
    </w:p>
    <w:p w:rsidR="00016953" w:rsidRDefault="00D622D2" w:rsidP="00016953">
      <w:pPr>
        <w:numPr>
          <w:ilvl w:val="0"/>
          <w:numId w:val="178"/>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178"/>
        </w:numPr>
        <w:tabs>
          <w:tab w:val="left" w:pos="980"/>
        </w:tabs>
        <w:spacing w:line="236" w:lineRule="auto"/>
        <w:ind w:left="980" w:hanging="358"/>
        <w:rPr>
          <w:rFonts w:eastAsia="Times New Roman"/>
          <w:sz w:val="24"/>
          <w:szCs w:val="24"/>
        </w:rPr>
      </w:pPr>
      <w:r>
        <w:rPr>
          <w:rFonts w:eastAsia="Times New Roman"/>
          <w:sz w:val="24"/>
          <w:szCs w:val="24"/>
        </w:rPr>
        <w:t>Будашкин Н. Концерт для домры, 1 часть</w:t>
      </w:r>
    </w:p>
    <w:p w:rsidR="00016953" w:rsidRDefault="00D622D2" w:rsidP="00016953">
      <w:pPr>
        <w:numPr>
          <w:ilvl w:val="1"/>
          <w:numId w:val="178"/>
        </w:numPr>
        <w:tabs>
          <w:tab w:val="left" w:pos="980"/>
        </w:tabs>
        <w:ind w:left="980" w:hanging="358"/>
        <w:rPr>
          <w:rFonts w:eastAsia="Times New Roman"/>
          <w:sz w:val="24"/>
          <w:szCs w:val="24"/>
        </w:rPr>
      </w:pPr>
      <w:r>
        <w:rPr>
          <w:rFonts w:eastAsia="Times New Roman"/>
          <w:sz w:val="24"/>
          <w:szCs w:val="24"/>
        </w:rPr>
        <w:t>Эльгар Э. Капризница</w:t>
      </w:r>
    </w:p>
    <w:p w:rsidR="00016953" w:rsidRDefault="00D622D2" w:rsidP="00016953">
      <w:pPr>
        <w:numPr>
          <w:ilvl w:val="1"/>
          <w:numId w:val="178"/>
        </w:numPr>
        <w:tabs>
          <w:tab w:val="left" w:pos="980"/>
        </w:tabs>
        <w:ind w:left="980" w:hanging="358"/>
        <w:rPr>
          <w:rFonts w:eastAsia="Times New Roman"/>
          <w:sz w:val="24"/>
          <w:szCs w:val="24"/>
        </w:rPr>
      </w:pPr>
      <w:r>
        <w:rPr>
          <w:rFonts w:eastAsia="Times New Roman"/>
          <w:sz w:val="24"/>
          <w:szCs w:val="24"/>
        </w:rPr>
        <w:t>Барчунов П. Элегия</w:t>
      </w:r>
    </w:p>
    <w:p w:rsidR="00016953" w:rsidRDefault="00D622D2" w:rsidP="00016953">
      <w:pPr>
        <w:numPr>
          <w:ilvl w:val="1"/>
          <w:numId w:val="178"/>
        </w:numPr>
        <w:tabs>
          <w:tab w:val="left" w:pos="980"/>
        </w:tabs>
        <w:ind w:left="980" w:hanging="358"/>
        <w:rPr>
          <w:rFonts w:eastAsia="Times New Roman"/>
          <w:sz w:val="24"/>
          <w:szCs w:val="24"/>
        </w:rPr>
      </w:pPr>
      <w:r>
        <w:rPr>
          <w:rFonts w:eastAsia="Times New Roman"/>
          <w:sz w:val="24"/>
          <w:szCs w:val="24"/>
        </w:rPr>
        <w:t>Городовская В. Скоморошина</w:t>
      </w:r>
    </w:p>
    <w:p w:rsidR="00016953" w:rsidRDefault="00CD21B2" w:rsidP="00016953">
      <w:pPr>
        <w:spacing w:line="5" w:lineRule="exact"/>
        <w:rPr>
          <w:sz w:val="20"/>
          <w:szCs w:val="20"/>
        </w:rPr>
      </w:pPr>
    </w:p>
    <w:p w:rsidR="00016953" w:rsidRDefault="00D622D2" w:rsidP="00016953">
      <w:pPr>
        <w:numPr>
          <w:ilvl w:val="0"/>
          <w:numId w:val="179"/>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179"/>
        </w:numPr>
        <w:tabs>
          <w:tab w:val="left" w:pos="980"/>
        </w:tabs>
        <w:spacing w:line="235" w:lineRule="auto"/>
        <w:ind w:left="980" w:hanging="358"/>
        <w:rPr>
          <w:rFonts w:eastAsia="Times New Roman"/>
          <w:sz w:val="24"/>
          <w:szCs w:val="24"/>
        </w:rPr>
      </w:pPr>
      <w:r>
        <w:rPr>
          <w:rFonts w:eastAsia="Times New Roman"/>
          <w:sz w:val="24"/>
          <w:szCs w:val="24"/>
        </w:rPr>
        <w:t>Бах И.С. Концерт a-moll для скрипки, 1 часть</w:t>
      </w:r>
    </w:p>
    <w:p w:rsidR="00016953" w:rsidRDefault="00D622D2" w:rsidP="00016953">
      <w:pPr>
        <w:numPr>
          <w:ilvl w:val="1"/>
          <w:numId w:val="179"/>
        </w:numPr>
        <w:tabs>
          <w:tab w:val="left" w:pos="980"/>
        </w:tabs>
        <w:ind w:left="980" w:hanging="358"/>
        <w:rPr>
          <w:rFonts w:eastAsia="Times New Roman"/>
          <w:sz w:val="24"/>
          <w:szCs w:val="24"/>
        </w:rPr>
      </w:pPr>
      <w:r>
        <w:rPr>
          <w:rFonts w:eastAsia="Times New Roman"/>
          <w:sz w:val="24"/>
          <w:szCs w:val="24"/>
        </w:rPr>
        <w:t>Крейслер Ф. Маленький венский марш</w:t>
      </w:r>
    </w:p>
    <w:p w:rsidR="00016953" w:rsidRDefault="00D622D2" w:rsidP="00016953">
      <w:pPr>
        <w:numPr>
          <w:ilvl w:val="1"/>
          <w:numId w:val="179"/>
        </w:numPr>
        <w:tabs>
          <w:tab w:val="left" w:pos="980"/>
        </w:tabs>
        <w:ind w:left="980" w:hanging="358"/>
        <w:rPr>
          <w:rFonts w:eastAsia="Times New Roman"/>
          <w:sz w:val="24"/>
          <w:szCs w:val="24"/>
        </w:rPr>
      </w:pPr>
      <w:r>
        <w:rPr>
          <w:rFonts w:eastAsia="Times New Roman"/>
          <w:sz w:val="24"/>
          <w:szCs w:val="24"/>
        </w:rPr>
        <w:t>Кюи Ц. Аппассионато</w:t>
      </w:r>
    </w:p>
    <w:p w:rsidR="00016953" w:rsidRDefault="00CD21B2" w:rsidP="00016953">
      <w:pPr>
        <w:spacing w:line="11" w:lineRule="exact"/>
        <w:rPr>
          <w:rFonts w:eastAsia="Times New Roman"/>
          <w:sz w:val="24"/>
          <w:szCs w:val="24"/>
        </w:rPr>
      </w:pPr>
    </w:p>
    <w:p w:rsidR="00016953" w:rsidRDefault="00D622D2" w:rsidP="00016953">
      <w:pPr>
        <w:numPr>
          <w:ilvl w:val="1"/>
          <w:numId w:val="179"/>
        </w:numPr>
        <w:tabs>
          <w:tab w:val="left" w:pos="980"/>
        </w:tabs>
        <w:ind w:left="980" w:hanging="358"/>
        <w:rPr>
          <w:rFonts w:eastAsia="Times New Roman"/>
          <w:sz w:val="23"/>
          <w:szCs w:val="23"/>
        </w:rPr>
      </w:pPr>
      <w:r>
        <w:rPr>
          <w:rFonts w:eastAsia="Times New Roman"/>
          <w:sz w:val="23"/>
          <w:szCs w:val="23"/>
        </w:rPr>
        <w:t>Цыганков А. Вариации на тему русской народной песни «Травушка, муравушка»</w:t>
      </w:r>
    </w:p>
    <w:p w:rsidR="00016953" w:rsidRDefault="00CD21B2" w:rsidP="00016953">
      <w:pPr>
        <w:sectPr w:rsidR="00016953">
          <w:pgSz w:w="11900" w:h="16838"/>
          <w:pgMar w:top="1127" w:right="1146" w:bottom="151" w:left="1440" w:header="0" w:footer="0" w:gutter="0"/>
          <w:cols w:space="720" w:equalWidth="0">
            <w:col w:w="9320"/>
          </w:cols>
        </w:sect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51" w:lineRule="exact"/>
        <w:rPr>
          <w:sz w:val="20"/>
          <w:szCs w:val="20"/>
        </w:rPr>
      </w:pPr>
    </w:p>
    <w:p w:rsidR="00016953" w:rsidRDefault="00D622D2" w:rsidP="00016953">
      <w:pPr>
        <w:ind w:left="4820"/>
        <w:rPr>
          <w:sz w:val="20"/>
          <w:szCs w:val="20"/>
        </w:rPr>
      </w:pPr>
      <w:r>
        <w:rPr>
          <w:rFonts w:eastAsia="Times New Roman"/>
          <w:sz w:val="24"/>
          <w:szCs w:val="24"/>
        </w:rPr>
        <w:t>37</w:t>
      </w:r>
    </w:p>
    <w:p w:rsidR="00016953" w:rsidRDefault="00CD21B2" w:rsidP="00016953">
      <w:pPr>
        <w:sectPr w:rsidR="00016953">
          <w:type w:val="continuous"/>
          <w:pgSz w:w="11900" w:h="16838"/>
          <w:pgMar w:top="1127" w:right="1146" w:bottom="151" w:left="1440" w:header="0" w:footer="0" w:gutter="0"/>
          <w:cols w:space="720" w:equalWidth="0">
            <w:col w:w="9320"/>
          </w:cols>
        </w:sectPr>
      </w:pPr>
    </w:p>
    <w:p w:rsidR="00016953" w:rsidRDefault="00D622D2" w:rsidP="00016953">
      <w:pPr>
        <w:ind w:right="240"/>
        <w:jc w:val="center"/>
        <w:rPr>
          <w:sz w:val="20"/>
          <w:szCs w:val="20"/>
        </w:rPr>
      </w:pPr>
      <w:r>
        <w:rPr>
          <w:rFonts w:eastAsia="Times New Roman"/>
          <w:b/>
          <w:bCs/>
          <w:sz w:val="24"/>
          <w:szCs w:val="24"/>
        </w:rPr>
        <w:lastRenderedPageBreak/>
        <w:t>Учебный предмет «Ансамбль»</w:t>
      </w:r>
    </w:p>
    <w:p w:rsidR="00016953" w:rsidRDefault="00CD21B2" w:rsidP="00016953">
      <w:pPr>
        <w:spacing w:line="284" w:lineRule="exact"/>
        <w:rPr>
          <w:sz w:val="20"/>
          <w:szCs w:val="20"/>
        </w:rPr>
      </w:pPr>
    </w:p>
    <w:p w:rsidR="00016953" w:rsidRDefault="00D622D2" w:rsidP="00016953">
      <w:pPr>
        <w:spacing w:line="236" w:lineRule="auto"/>
        <w:ind w:left="260" w:right="520" w:firstLine="708"/>
        <w:jc w:val="both"/>
        <w:rPr>
          <w:sz w:val="20"/>
          <w:szCs w:val="20"/>
        </w:rPr>
      </w:pPr>
      <w:r>
        <w:rPr>
          <w:rFonts w:eastAsia="Times New Roman"/>
          <w:sz w:val="24"/>
          <w:szCs w:val="24"/>
        </w:rPr>
        <w:t>Оценка качества занятий по учебному предмету «Ансамбль» включает в себя текущий контроль и промежуточную аттестацию. В рамках текущей аттестации проводится контрольный урок и зачет в конце первого полугодия.</w:t>
      </w:r>
    </w:p>
    <w:p w:rsidR="00016953" w:rsidRDefault="00CD21B2" w:rsidP="00016953">
      <w:pPr>
        <w:spacing w:line="14" w:lineRule="exact"/>
        <w:rPr>
          <w:sz w:val="20"/>
          <w:szCs w:val="20"/>
        </w:rPr>
      </w:pPr>
    </w:p>
    <w:p w:rsidR="00016953" w:rsidRDefault="00D622D2" w:rsidP="00016953">
      <w:pPr>
        <w:numPr>
          <w:ilvl w:val="1"/>
          <w:numId w:val="180"/>
        </w:numPr>
        <w:tabs>
          <w:tab w:val="left" w:pos="1186"/>
        </w:tabs>
        <w:spacing w:line="236" w:lineRule="auto"/>
        <w:ind w:left="260" w:right="500" w:firstLine="710"/>
        <w:jc w:val="both"/>
        <w:rPr>
          <w:rFonts w:eastAsia="Times New Roman"/>
          <w:sz w:val="24"/>
          <w:szCs w:val="24"/>
        </w:rPr>
      </w:pPr>
      <w:r>
        <w:rPr>
          <w:rFonts w:eastAsia="Times New Roman"/>
          <w:sz w:val="24"/>
          <w:szCs w:val="24"/>
        </w:rPr>
        <w:t>рамках промежуточной аттестации проводится зачет в конце второго полугодия в счет аудиторного времени, предусмотренного на учебный предмет. Формы проведения зачета:</w:t>
      </w:r>
    </w:p>
    <w:p w:rsidR="00016953" w:rsidRDefault="00CD21B2" w:rsidP="00016953">
      <w:pPr>
        <w:spacing w:line="2" w:lineRule="exact"/>
        <w:rPr>
          <w:rFonts w:eastAsia="Times New Roman"/>
          <w:sz w:val="24"/>
          <w:szCs w:val="24"/>
        </w:rPr>
      </w:pPr>
    </w:p>
    <w:p w:rsidR="00016953" w:rsidRDefault="00D622D2" w:rsidP="00016953">
      <w:pPr>
        <w:numPr>
          <w:ilvl w:val="0"/>
          <w:numId w:val="180"/>
        </w:numPr>
        <w:tabs>
          <w:tab w:val="left" w:pos="980"/>
        </w:tabs>
        <w:ind w:left="980" w:hanging="358"/>
        <w:rPr>
          <w:rFonts w:ascii="Symbol" w:eastAsia="Symbol" w:hAnsi="Symbol" w:cs="Symbol"/>
          <w:sz w:val="24"/>
          <w:szCs w:val="24"/>
        </w:rPr>
      </w:pPr>
      <w:r>
        <w:rPr>
          <w:rFonts w:eastAsia="Times New Roman"/>
          <w:sz w:val="24"/>
          <w:szCs w:val="24"/>
        </w:rPr>
        <w:t>академический концерт</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80"/>
        </w:numPr>
        <w:tabs>
          <w:tab w:val="left" w:pos="980"/>
        </w:tabs>
        <w:ind w:left="980" w:hanging="358"/>
        <w:rPr>
          <w:rFonts w:ascii="Symbol" w:eastAsia="Symbol" w:hAnsi="Symbol" w:cs="Symbol"/>
          <w:sz w:val="24"/>
          <w:szCs w:val="24"/>
        </w:rPr>
      </w:pPr>
      <w:r>
        <w:rPr>
          <w:rFonts w:eastAsia="Times New Roman"/>
          <w:sz w:val="24"/>
          <w:szCs w:val="24"/>
        </w:rPr>
        <w:t>выступление в концерте, внеклассном мероприятии</w:t>
      </w:r>
    </w:p>
    <w:p w:rsidR="00016953" w:rsidRDefault="00D622D2" w:rsidP="00016953">
      <w:pPr>
        <w:numPr>
          <w:ilvl w:val="0"/>
          <w:numId w:val="180"/>
        </w:numPr>
        <w:tabs>
          <w:tab w:val="left" w:pos="980"/>
        </w:tabs>
        <w:spacing w:line="239" w:lineRule="auto"/>
        <w:ind w:left="980" w:hanging="358"/>
        <w:rPr>
          <w:rFonts w:ascii="Symbol" w:eastAsia="Symbol" w:hAnsi="Symbol" w:cs="Symbol"/>
          <w:sz w:val="24"/>
          <w:szCs w:val="24"/>
        </w:rPr>
      </w:pPr>
      <w:r>
        <w:rPr>
          <w:rFonts w:eastAsia="Times New Roman"/>
          <w:sz w:val="24"/>
          <w:szCs w:val="24"/>
        </w:rPr>
        <w:t>участие в конкурсе или фестивале и др.</w:t>
      </w:r>
    </w:p>
    <w:p w:rsidR="00016953" w:rsidRDefault="00D622D2" w:rsidP="00016953">
      <w:pPr>
        <w:spacing w:line="237" w:lineRule="auto"/>
        <w:ind w:left="980"/>
        <w:rPr>
          <w:rFonts w:ascii="Symbol" w:eastAsia="Symbol" w:hAnsi="Symbol" w:cs="Symbol"/>
          <w:sz w:val="24"/>
          <w:szCs w:val="24"/>
        </w:rPr>
      </w:pPr>
      <w:r>
        <w:rPr>
          <w:rFonts w:eastAsia="Times New Roman"/>
          <w:sz w:val="24"/>
          <w:szCs w:val="24"/>
        </w:rPr>
        <w:t>Рекомендуется   публичное   (на   сцене)   исполнение   учебной   программы   в</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sz w:val="24"/>
          <w:szCs w:val="24"/>
        </w:rPr>
        <w:t>присутствии комиссии, родителей, обучающихся и других слушателей.</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sz w:val="24"/>
          <w:szCs w:val="24"/>
        </w:rPr>
        <w:t>Исполнение полной программы демонстрирует уровень освоения программы данного года</w:t>
      </w:r>
    </w:p>
    <w:p w:rsidR="00016953" w:rsidRDefault="00CD21B2" w:rsidP="00016953">
      <w:pPr>
        <w:spacing w:line="12" w:lineRule="exact"/>
        <w:rPr>
          <w:sz w:val="20"/>
          <w:szCs w:val="20"/>
        </w:rPr>
      </w:pPr>
    </w:p>
    <w:p w:rsidR="00016953" w:rsidRDefault="00D622D2" w:rsidP="00016953">
      <w:pPr>
        <w:spacing w:line="236" w:lineRule="auto"/>
        <w:ind w:left="260" w:right="500"/>
        <w:jc w:val="both"/>
        <w:rPr>
          <w:sz w:val="20"/>
          <w:szCs w:val="20"/>
        </w:rPr>
      </w:pPr>
      <w:r>
        <w:rPr>
          <w:rFonts w:eastAsia="Times New Roman"/>
          <w:sz w:val="24"/>
          <w:szCs w:val="24"/>
        </w:rPr>
        <w:t>обучения. Зачет проводится с применением дифференцированных и недифференцированных систем оценок, завершаясь обязательным методическим обсуждением.</w:t>
      </w:r>
    </w:p>
    <w:p w:rsidR="00016953" w:rsidRDefault="00CD21B2" w:rsidP="00016953">
      <w:pPr>
        <w:spacing w:line="14" w:lineRule="exact"/>
        <w:rPr>
          <w:sz w:val="20"/>
          <w:szCs w:val="20"/>
        </w:rPr>
      </w:pPr>
    </w:p>
    <w:p w:rsidR="00016953" w:rsidRDefault="00D622D2" w:rsidP="00016953">
      <w:pPr>
        <w:spacing w:line="238" w:lineRule="auto"/>
        <w:ind w:left="260" w:right="500" w:firstLine="708"/>
        <w:jc w:val="both"/>
        <w:rPr>
          <w:sz w:val="20"/>
          <w:szCs w:val="20"/>
        </w:rPr>
      </w:pPr>
      <w:r>
        <w:rPr>
          <w:rFonts w:eastAsia="Times New Roman"/>
          <w:sz w:val="24"/>
          <w:szCs w:val="24"/>
        </w:rPr>
        <w:t>Оценка информационных и понятийных знаний обучающихся происходит посредством устного опроса, который может проводиться в форме блиц-опроса, брейн-ринга, коллоквиума и др. как самостоятельного мероприятия или в рамках творческого зачета в конце второго полугодия в счет аудиторного времени, предусмотренного на учебный предмет. Рекомендуется включать вопросы по учебному предметы "Ансамбль" в коллоквиуме по "Специальности".</w:t>
      </w:r>
    </w:p>
    <w:p w:rsidR="00016953" w:rsidRDefault="00CD21B2" w:rsidP="00016953">
      <w:pPr>
        <w:spacing w:line="14" w:lineRule="exact"/>
        <w:rPr>
          <w:sz w:val="20"/>
          <w:szCs w:val="20"/>
        </w:rPr>
      </w:pPr>
    </w:p>
    <w:p w:rsidR="00016953" w:rsidRDefault="00D622D2" w:rsidP="00016953">
      <w:pPr>
        <w:spacing w:line="236" w:lineRule="auto"/>
        <w:ind w:left="260" w:right="500" w:firstLine="708"/>
        <w:jc w:val="both"/>
        <w:rPr>
          <w:sz w:val="20"/>
          <w:szCs w:val="20"/>
        </w:rPr>
      </w:pPr>
      <w:r>
        <w:rPr>
          <w:rFonts w:eastAsia="Times New Roman"/>
          <w:sz w:val="24"/>
          <w:szCs w:val="24"/>
        </w:rPr>
        <w:t>По завершении изучения предмета "Ансамбль" проводится аттестация в конце 8 класса в виде экзамена, выставляется оценка, которая заносится в свидетельство об окончании образовательного учреждения.</w:t>
      </w:r>
    </w:p>
    <w:p w:rsidR="00016953" w:rsidRDefault="00CD21B2" w:rsidP="00016953">
      <w:pPr>
        <w:spacing w:line="2" w:lineRule="exact"/>
        <w:rPr>
          <w:sz w:val="20"/>
          <w:szCs w:val="20"/>
        </w:rPr>
      </w:pPr>
    </w:p>
    <w:p w:rsidR="00016953" w:rsidRDefault="00D622D2" w:rsidP="00016953">
      <w:pPr>
        <w:ind w:left="980"/>
        <w:rPr>
          <w:sz w:val="20"/>
          <w:szCs w:val="20"/>
        </w:rPr>
      </w:pPr>
      <w:r>
        <w:rPr>
          <w:rFonts w:eastAsia="Times New Roman"/>
          <w:sz w:val="24"/>
          <w:szCs w:val="24"/>
        </w:rPr>
        <w:t>Форма проведения экзамена:</w:t>
      </w:r>
    </w:p>
    <w:p w:rsidR="00016953" w:rsidRDefault="00CD21B2" w:rsidP="00016953">
      <w:pPr>
        <w:spacing w:line="1" w:lineRule="exact"/>
        <w:rPr>
          <w:sz w:val="20"/>
          <w:szCs w:val="20"/>
        </w:rPr>
      </w:pPr>
    </w:p>
    <w:p w:rsidR="00016953" w:rsidRDefault="00D622D2" w:rsidP="00016953">
      <w:pPr>
        <w:numPr>
          <w:ilvl w:val="0"/>
          <w:numId w:val="181"/>
        </w:numPr>
        <w:tabs>
          <w:tab w:val="left" w:pos="980"/>
        </w:tabs>
        <w:ind w:left="980" w:hanging="358"/>
        <w:rPr>
          <w:rFonts w:ascii="Symbol" w:eastAsia="Symbol" w:hAnsi="Symbol" w:cs="Symbol"/>
          <w:sz w:val="24"/>
          <w:szCs w:val="24"/>
        </w:rPr>
      </w:pPr>
      <w:r>
        <w:rPr>
          <w:rFonts w:eastAsia="Times New Roman"/>
          <w:sz w:val="24"/>
          <w:szCs w:val="24"/>
        </w:rPr>
        <w:t>академический концерт</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81"/>
        </w:numPr>
        <w:tabs>
          <w:tab w:val="left" w:pos="968"/>
        </w:tabs>
        <w:spacing w:line="226" w:lineRule="auto"/>
        <w:ind w:left="980" w:right="500" w:hanging="358"/>
        <w:rPr>
          <w:rFonts w:ascii="Symbol" w:eastAsia="Symbol" w:hAnsi="Symbol" w:cs="Symbol"/>
          <w:sz w:val="24"/>
          <w:szCs w:val="24"/>
        </w:rPr>
      </w:pPr>
      <w:r>
        <w:rPr>
          <w:rFonts w:eastAsia="Times New Roman"/>
          <w:sz w:val="24"/>
          <w:szCs w:val="24"/>
        </w:rPr>
        <w:t>включение произведений по "Ансамблю" в сольный концерт обучающегося, концерт класса преподавателя.</w:t>
      </w:r>
    </w:p>
    <w:p w:rsidR="00016953" w:rsidRDefault="00CD21B2" w:rsidP="00016953">
      <w:pPr>
        <w:spacing w:line="1" w:lineRule="exact"/>
        <w:rPr>
          <w:sz w:val="20"/>
          <w:szCs w:val="20"/>
        </w:rPr>
      </w:pPr>
    </w:p>
    <w:tbl>
      <w:tblPr>
        <w:tblW w:w="0" w:type="auto"/>
        <w:tblInd w:w="150" w:type="dxa"/>
        <w:tblLayout w:type="fixed"/>
        <w:tblCellMar>
          <w:left w:w="0" w:type="dxa"/>
          <w:right w:w="0" w:type="dxa"/>
        </w:tblCellMar>
        <w:tblLook w:val="04A0"/>
      </w:tblPr>
      <w:tblGrid>
        <w:gridCol w:w="1140"/>
        <w:gridCol w:w="4520"/>
        <w:gridCol w:w="4320"/>
      </w:tblGrid>
      <w:tr w:rsidR="00016953" w:rsidTr="00426E4A">
        <w:trPr>
          <w:trHeight w:val="273"/>
        </w:trPr>
        <w:tc>
          <w:tcPr>
            <w:tcW w:w="1140" w:type="dxa"/>
            <w:tcBorders>
              <w:top w:val="single" w:sz="8" w:space="0" w:color="auto"/>
              <w:left w:val="single" w:sz="8" w:space="0" w:color="auto"/>
              <w:right w:val="single" w:sz="8" w:space="0" w:color="auto"/>
            </w:tcBorders>
            <w:vAlign w:val="bottom"/>
          </w:tcPr>
          <w:p w:rsidR="00016953" w:rsidRDefault="00D622D2" w:rsidP="00426E4A">
            <w:pPr>
              <w:spacing w:line="273" w:lineRule="exact"/>
              <w:jc w:val="center"/>
              <w:rPr>
                <w:sz w:val="20"/>
                <w:szCs w:val="20"/>
              </w:rPr>
            </w:pPr>
            <w:r>
              <w:rPr>
                <w:rFonts w:eastAsia="Times New Roman"/>
                <w:b/>
                <w:bCs/>
                <w:sz w:val="24"/>
                <w:szCs w:val="24"/>
              </w:rPr>
              <w:t>Класс</w:t>
            </w:r>
          </w:p>
        </w:tc>
        <w:tc>
          <w:tcPr>
            <w:tcW w:w="8840" w:type="dxa"/>
            <w:gridSpan w:val="2"/>
            <w:tcBorders>
              <w:top w:val="single" w:sz="8" w:space="0" w:color="auto"/>
              <w:bottom w:val="single" w:sz="8" w:space="0" w:color="auto"/>
              <w:right w:val="single" w:sz="8" w:space="0" w:color="auto"/>
            </w:tcBorders>
            <w:vAlign w:val="bottom"/>
          </w:tcPr>
          <w:p w:rsidR="00016953" w:rsidRDefault="00D622D2" w:rsidP="00426E4A">
            <w:pPr>
              <w:spacing w:line="273" w:lineRule="exact"/>
              <w:ind w:left="1720"/>
              <w:rPr>
                <w:sz w:val="20"/>
                <w:szCs w:val="20"/>
              </w:rPr>
            </w:pPr>
            <w:r>
              <w:rPr>
                <w:rFonts w:eastAsia="Times New Roman"/>
                <w:b/>
                <w:bCs/>
                <w:sz w:val="24"/>
                <w:szCs w:val="24"/>
              </w:rPr>
              <w:t>Текущая, промежуточная и итоговая аттестации</w:t>
            </w:r>
          </w:p>
        </w:tc>
      </w:tr>
      <w:tr w:rsidR="00016953" w:rsidTr="00426E4A">
        <w:trPr>
          <w:trHeight w:val="266"/>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3"/>
                <w:szCs w:val="23"/>
              </w:rPr>
            </w:pPr>
          </w:p>
        </w:tc>
        <w:tc>
          <w:tcPr>
            <w:tcW w:w="4520" w:type="dxa"/>
            <w:tcBorders>
              <w:bottom w:val="single" w:sz="8" w:space="0" w:color="auto"/>
              <w:right w:val="single" w:sz="8" w:space="0" w:color="auto"/>
            </w:tcBorders>
            <w:vAlign w:val="bottom"/>
          </w:tcPr>
          <w:p w:rsidR="00016953" w:rsidRDefault="00D622D2" w:rsidP="00426E4A">
            <w:pPr>
              <w:spacing w:line="264" w:lineRule="exact"/>
              <w:jc w:val="center"/>
              <w:rPr>
                <w:sz w:val="20"/>
                <w:szCs w:val="20"/>
              </w:rPr>
            </w:pPr>
            <w:r>
              <w:rPr>
                <w:rFonts w:eastAsia="Times New Roman"/>
                <w:b/>
                <w:bCs/>
                <w:w w:val="98"/>
                <w:sz w:val="24"/>
                <w:szCs w:val="24"/>
              </w:rPr>
              <w:t>Декабрь</w:t>
            </w:r>
          </w:p>
        </w:tc>
        <w:tc>
          <w:tcPr>
            <w:tcW w:w="4320" w:type="dxa"/>
            <w:tcBorders>
              <w:bottom w:val="single" w:sz="8" w:space="0" w:color="auto"/>
              <w:right w:val="single" w:sz="8" w:space="0" w:color="auto"/>
            </w:tcBorders>
            <w:vAlign w:val="bottom"/>
          </w:tcPr>
          <w:p w:rsidR="00016953" w:rsidRDefault="00D622D2" w:rsidP="00426E4A">
            <w:pPr>
              <w:spacing w:line="264" w:lineRule="exact"/>
              <w:jc w:val="center"/>
              <w:rPr>
                <w:sz w:val="20"/>
                <w:szCs w:val="20"/>
              </w:rPr>
            </w:pPr>
            <w:r>
              <w:rPr>
                <w:rFonts w:eastAsia="Times New Roman"/>
                <w:b/>
                <w:bCs/>
                <w:w w:val="98"/>
                <w:sz w:val="24"/>
                <w:szCs w:val="24"/>
              </w:rPr>
              <w:t>Май</w:t>
            </w:r>
          </w:p>
        </w:tc>
      </w:tr>
      <w:tr w:rsidR="00016953" w:rsidTr="00426E4A">
        <w:trPr>
          <w:trHeight w:val="261"/>
        </w:trPr>
        <w:tc>
          <w:tcPr>
            <w:tcW w:w="11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3</w:t>
            </w:r>
          </w:p>
        </w:tc>
        <w:tc>
          <w:tcPr>
            <w:tcW w:w="45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контрольный урок</w:t>
            </w:r>
          </w:p>
        </w:tc>
        <w:tc>
          <w:tcPr>
            <w:tcW w:w="43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контрольный урок</w:t>
            </w:r>
          </w:p>
        </w:tc>
      </w:tr>
      <w:tr w:rsidR="00016953" w:rsidTr="00426E4A">
        <w:trPr>
          <w:trHeight w:val="281"/>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45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по нотам</w:t>
            </w:r>
          </w:p>
        </w:tc>
        <w:tc>
          <w:tcPr>
            <w:tcW w:w="43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1 пьеса наизусть</w:t>
            </w:r>
          </w:p>
        </w:tc>
      </w:tr>
      <w:tr w:rsidR="00016953" w:rsidTr="00426E4A">
        <w:trPr>
          <w:trHeight w:val="261"/>
        </w:trPr>
        <w:tc>
          <w:tcPr>
            <w:tcW w:w="11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4</w:t>
            </w:r>
          </w:p>
        </w:tc>
        <w:tc>
          <w:tcPr>
            <w:tcW w:w="45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контрольный урок</w:t>
            </w:r>
          </w:p>
        </w:tc>
        <w:tc>
          <w:tcPr>
            <w:tcW w:w="43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контрольный урок</w:t>
            </w:r>
          </w:p>
        </w:tc>
      </w:tr>
      <w:tr w:rsidR="00016953" w:rsidTr="00426E4A">
        <w:trPr>
          <w:trHeight w:val="282"/>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45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по нотам</w:t>
            </w:r>
          </w:p>
        </w:tc>
        <w:tc>
          <w:tcPr>
            <w:tcW w:w="43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1 пьеса наизусть</w:t>
            </w:r>
          </w:p>
        </w:tc>
      </w:tr>
      <w:tr w:rsidR="00016953" w:rsidTr="00426E4A">
        <w:trPr>
          <w:trHeight w:val="261"/>
        </w:trPr>
        <w:tc>
          <w:tcPr>
            <w:tcW w:w="11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5</w:t>
            </w:r>
          </w:p>
        </w:tc>
        <w:tc>
          <w:tcPr>
            <w:tcW w:w="45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контрольный урок</w:t>
            </w:r>
          </w:p>
        </w:tc>
        <w:tc>
          <w:tcPr>
            <w:tcW w:w="43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зачет</w:t>
            </w:r>
          </w:p>
        </w:tc>
      </w:tr>
      <w:tr w:rsidR="00016953" w:rsidTr="00426E4A">
        <w:trPr>
          <w:trHeight w:val="281"/>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45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по нотам</w:t>
            </w:r>
          </w:p>
        </w:tc>
        <w:tc>
          <w:tcPr>
            <w:tcW w:w="43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1 пьеса наизусть</w:t>
            </w:r>
          </w:p>
        </w:tc>
      </w:tr>
      <w:tr w:rsidR="00016953" w:rsidTr="00426E4A">
        <w:trPr>
          <w:trHeight w:val="261"/>
        </w:trPr>
        <w:tc>
          <w:tcPr>
            <w:tcW w:w="11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6</w:t>
            </w:r>
          </w:p>
        </w:tc>
        <w:tc>
          <w:tcPr>
            <w:tcW w:w="45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контрольный урок</w:t>
            </w:r>
          </w:p>
        </w:tc>
        <w:tc>
          <w:tcPr>
            <w:tcW w:w="43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зачет</w:t>
            </w:r>
          </w:p>
        </w:tc>
      </w:tr>
      <w:tr w:rsidR="00016953" w:rsidTr="00426E4A">
        <w:trPr>
          <w:trHeight w:val="281"/>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45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по нотам</w:t>
            </w:r>
          </w:p>
        </w:tc>
        <w:tc>
          <w:tcPr>
            <w:tcW w:w="43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наизусть</w:t>
            </w:r>
          </w:p>
        </w:tc>
      </w:tr>
      <w:tr w:rsidR="00016953" w:rsidTr="00426E4A">
        <w:trPr>
          <w:trHeight w:val="261"/>
        </w:trPr>
        <w:tc>
          <w:tcPr>
            <w:tcW w:w="11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7</w:t>
            </w:r>
          </w:p>
        </w:tc>
        <w:tc>
          <w:tcPr>
            <w:tcW w:w="45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контрольный урок</w:t>
            </w:r>
          </w:p>
        </w:tc>
        <w:tc>
          <w:tcPr>
            <w:tcW w:w="43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w w:val="98"/>
                <w:sz w:val="24"/>
                <w:szCs w:val="24"/>
              </w:rPr>
              <w:t>экзамен</w:t>
            </w:r>
          </w:p>
        </w:tc>
      </w:tr>
      <w:tr w:rsidR="00016953" w:rsidTr="00426E4A">
        <w:trPr>
          <w:trHeight w:val="281"/>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45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по нотам</w:t>
            </w:r>
          </w:p>
        </w:tc>
        <w:tc>
          <w:tcPr>
            <w:tcW w:w="43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наизусть</w:t>
            </w:r>
          </w:p>
        </w:tc>
      </w:tr>
      <w:tr w:rsidR="00016953" w:rsidTr="00426E4A">
        <w:trPr>
          <w:trHeight w:val="261"/>
        </w:trPr>
        <w:tc>
          <w:tcPr>
            <w:tcW w:w="11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8</w:t>
            </w:r>
          </w:p>
        </w:tc>
        <w:tc>
          <w:tcPr>
            <w:tcW w:w="45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контрольный урок</w:t>
            </w:r>
          </w:p>
        </w:tc>
        <w:tc>
          <w:tcPr>
            <w:tcW w:w="43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зачет</w:t>
            </w:r>
          </w:p>
        </w:tc>
      </w:tr>
      <w:tr w:rsidR="00016953" w:rsidTr="00426E4A">
        <w:trPr>
          <w:trHeight w:val="281"/>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45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по нотам</w:t>
            </w:r>
          </w:p>
        </w:tc>
        <w:tc>
          <w:tcPr>
            <w:tcW w:w="43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наизусть</w:t>
            </w:r>
          </w:p>
        </w:tc>
      </w:tr>
      <w:tr w:rsidR="00016953" w:rsidTr="00426E4A">
        <w:trPr>
          <w:trHeight w:val="261"/>
        </w:trPr>
        <w:tc>
          <w:tcPr>
            <w:tcW w:w="1140" w:type="dxa"/>
            <w:tcBorders>
              <w:left w:val="single" w:sz="8" w:space="0" w:color="auto"/>
              <w:right w:val="single" w:sz="8" w:space="0" w:color="auto"/>
            </w:tcBorders>
            <w:vAlign w:val="bottom"/>
          </w:tcPr>
          <w:p w:rsidR="00016953" w:rsidRDefault="00D622D2" w:rsidP="00426E4A">
            <w:pPr>
              <w:spacing w:line="260" w:lineRule="exact"/>
              <w:jc w:val="center"/>
              <w:rPr>
                <w:sz w:val="20"/>
                <w:szCs w:val="20"/>
              </w:rPr>
            </w:pPr>
            <w:r>
              <w:rPr>
                <w:rFonts w:eastAsia="Times New Roman"/>
                <w:w w:val="99"/>
                <w:sz w:val="24"/>
                <w:szCs w:val="24"/>
              </w:rPr>
              <w:t>9</w:t>
            </w:r>
          </w:p>
        </w:tc>
        <w:tc>
          <w:tcPr>
            <w:tcW w:w="45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контрольный урок</w:t>
            </w:r>
          </w:p>
        </w:tc>
        <w:tc>
          <w:tcPr>
            <w:tcW w:w="4320" w:type="dxa"/>
            <w:tcBorders>
              <w:right w:val="single" w:sz="8" w:space="0" w:color="auto"/>
            </w:tcBorders>
            <w:vAlign w:val="bottom"/>
          </w:tcPr>
          <w:p w:rsidR="00016953" w:rsidRDefault="00D622D2" w:rsidP="00426E4A">
            <w:pPr>
              <w:spacing w:line="260" w:lineRule="exact"/>
              <w:jc w:val="center"/>
              <w:rPr>
                <w:sz w:val="20"/>
                <w:szCs w:val="20"/>
              </w:rPr>
            </w:pPr>
            <w:r>
              <w:rPr>
                <w:rFonts w:eastAsia="Times New Roman"/>
                <w:sz w:val="24"/>
                <w:szCs w:val="24"/>
              </w:rPr>
              <w:t>зачет</w:t>
            </w:r>
          </w:p>
        </w:tc>
      </w:tr>
      <w:tr w:rsidR="00016953" w:rsidTr="00426E4A">
        <w:trPr>
          <w:trHeight w:val="282"/>
        </w:trPr>
        <w:tc>
          <w:tcPr>
            <w:tcW w:w="1140" w:type="dxa"/>
            <w:tcBorders>
              <w:left w:val="single" w:sz="8" w:space="0" w:color="auto"/>
              <w:bottom w:val="single" w:sz="8" w:space="0" w:color="auto"/>
              <w:right w:val="single" w:sz="8" w:space="0" w:color="auto"/>
            </w:tcBorders>
            <w:vAlign w:val="bottom"/>
          </w:tcPr>
          <w:p w:rsidR="00016953" w:rsidRDefault="00CD21B2" w:rsidP="00426E4A">
            <w:pPr>
              <w:rPr>
                <w:sz w:val="24"/>
                <w:szCs w:val="24"/>
              </w:rPr>
            </w:pPr>
          </w:p>
        </w:tc>
        <w:tc>
          <w:tcPr>
            <w:tcW w:w="45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по нотам</w:t>
            </w:r>
          </w:p>
        </w:tc>
        <w:tc>
          <w:tcPr>
            <w:tcW w:w="4320" w:type="dxa"/>
            <w:tcBorders>
              <w:bottom w:val="single" w:sz="8" w:space="0" w:color="auto"/>
              <w:right w:val="single" w:sz="8" w:space="0" w:color="auto"/>
            </w:tcBorders>
            <w:vAlign w:val="bottom"/>
          </w:tcPr>
          <w:p w:rsidR="00016953" w:rsidRDefault="00D622D2" w:rsidP="00426E4A">
            <w:pPr>
              <w:jc w:val="center"/>
              <w:rPr>
                <w:sz w:val="20"/>
                <w:szCs w:val="20"/>
              </w:rPr>
            </w:pPr>
            <w:r>
              <w:rPr>
                <w:rFonts w:eastAsia="Times New Roman"/>
                <w:sz w:val="24"/>
                <w:szCs w:val="24"/>
              </w:rPr>
              <w:t>2 пьесы наизусть</w:t>
            </w:r>
          </w:p>
        </w:tc>
      </w:tr>
    </w:tbl>
    <w:p w:rsidR="00016953" w:rsidRDefault="00CD21B2" w:rsidP="00016953">
      <w:pPr>
        <w:spacing w:line="271" w:lineRule="exact"/>
        <w:rPr>
          <w:sz w:val="20"/>
          <w:szCs w:val="20"/>
        </w:rPr>
      </w:pPr>
    </w:p>
    <w:p w:rsidR="00016953" w:rsidRDefault="00D622D2" w:rsidP="00016953">
      <w:pPr>
        <w:numPr>
          <w:ilvl w:val="1"/>
          <w:numId w:val="182"/>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spacing w:line="235" w:lineRule="auto"/>
        <w:ind w:left="980"/>
        <w:rPr>
          <w:rFonts w:eastAsia="Times New Roman"/>
          <w:b/>
          <w:bCs/>
          <w:sz w:val="24"/>
          <w:szCs w:val="24"/>
        </w:rPr>
      </w:pPr>
      <w:r>
        <w:rPr>
          <w:rFonts w:eastAsia="Times New Roman"/>
          <w:sz w:val="24"/>
          <w:szCs w:val="24"/>
        </w:rPr>
        <w:t>Промежуточная аттестация в 4 классе</w:t>
      </w:r>
    </w:p>
    <w:p w:rsidR="00016953" w:rsidRDefault="00D622D2" w:rsidP="00016953">
      <w:pPr>
        <w:numPr>
          <w:ilvl w:val="0"/>
          <w:numId w:val="182"/>
        </w:numPr>
        <w:tabs>
          <w:tab w:val="left" w:pos="480"/>
        </w:tabs>
        <w:ind w:left="480" w:hanging="218"/>
        <w:rPr>
          <w:rFonts w:eastAsia="Times New Roman"/>
          <w:sz w:val="24"/>
          <w:szCs w:val="24"/>
        </w:rPr>
      </w:pPr>
      <w:r>
        <w:rPr>
          <w:rFonts w:eastAsia="Times New Roman"/>
          <w:sz w:val="24"/>
          <w:szCs w:val="24"/>
        </w:rPr>
        <w:t>течение года ученики должны сыграть 3 пьесы:</w:t>
      </w:r>
    </w:p>
    <w:p w:rsidR="00016953" w:rsidRDefault="00D622D2" w:rsidP="00016953">
      <w:pPr>
        <w:ind w:left="260"/>
        <w:rPr>
          <w:sz w:val="20"/>
          <w:szCs w:val="20"/>
        </w:rPr>
      </w:pPr>
      <w:r>
        <w:rPr>
          <w:rFonts w:eastAsia="Times New Roman"/>
          <w:sz w:val="24"/>
          <w:szCs w:val="24"/>
        </w:rPr>
        <w:t>Первое полугодие: 2 произведения по нотам (контрольный урок).</w:t>
      </w:r>
    </w:p>
    <w:p w:rsidR="00016953" w:rsidRDefault="00D622D2" w:rsidP="00016953">
      <w:pPr>
        <w:ind w:left="260"/>
        <w:rPr>
          <w:sz w:val="20"/>
          <w:szCs w:val="20"/>
        </w:rPr>
      </w:pPr>
      <w:r>
        <w:rPr>
          <w:rFonts w:eastAsia="Times New Roman"/>
          <w:sz w:val="24"/>
          <w:szCs w:val="24"/>
        </w:rPr>
        <w:t>Второе полугодие: 1произведение наизусть (зачет)+ коллоквиум.</w:t>
      </w:r>
    </w:p>
    <w:p w:rsidR="00016953" w:rsidRDefault="00CD21B2" w:rsidP="00016953">
      <w:pPr>
        <w:sectPr w:rsidR="00016953">
          <w:pgSz w:w="11900" w:h="16838"/>
          <w:pgMar w:top="1127" w:right="346" w:bottom="151" w:left="1440" w:header="0" w:footer="0" w:gutter="0"/>
          <w:cols w:space="720" w:equalWidth="0">
            <w:col w:w="10120"/>
          </w:cols>
        </w:sectPr>
      </w:pPr>
    </w:p>
    <w:p w:rsidR="00016953" w:rsidRDefault="00CD21B2" w:rsidP="00016953">
      <w:pPr>
        <w:spacing w:line="182" w:lineRule="exact"/>
        <w:rPr>
          <w:sz w:val="20"/>
          <w:szCs w:val="20"/>
        </w:rPr>
      </w:pPr>
    </w:p>
    <w:p w:rsidR="00016953" w:rsidRDefault="00D622D2" w:rsidP="00016953">
      <w:pPr>
        <w:ind w:right="240"/>
        <w:jc w:val="center"/>
        <w:rPr>
          <w:sz w:val="20"/>
          <w:szCs w:val="20"/>
        </w:rPr>
      </w:pPr>
      <w:r>
        <w:rPr>
          <w:rFonts w:eastAsia="Times New Roman"/>
          <w:sz w:val="24"/>
          <w:szCs w:val="24"/>
        </w:rPr>
        <w:t>38</w:t>
      </w:r>
    </w:p>
    <w:p w:rsidR="00016953" w:rsidRDefault="00CD21B2" w:rsidP="00016953">
      <w:pPr>
        <w:sectPr w:rsidR="00016953">
          <w:type w:val="continuous"/>
          <w:pgSz w:w="11900" w:h="16838"/>
          <w:pgMar w:top="1127" w:right="346" w:bottom="151" w:left="1440" w:header="0" w:footer="0" w:gutter="0"/>
          <w:cols w:space="720" w:equalWidth="0">
            <w:col w:w="10120"/>
          </w:cols>
        </w:sectPr>
      </w:pPr>
    </w:p>
    <w:p w:rsidR="00016953" w:rsidRDefault="00D622D2" w:rsidP="00016953">
      <w:pPr>
        <w:ind w:left="260"/>
        <w:rPr>
          <w:sz w:val="20"/>
          <w:szCs w:val="20"/>
        </w:rPr>
      </w:pPr>
      <w:r>
        <w:rPr>
          <w:rFonts w:eastAsia="Times New Roman"/>
          <w:sz w:val="24"/>
          <w:szCs w:val="24"/>
        </w:rPr>
        <w:lastRenderedPageBreak/>
        <w:t>Репертуарный список (пьесы для дуэта аккордеонистов, дуэта аккордеон - баян)</w:t>
      </w:r>
    </w:p>
    <w:p w:rsidR="00016953" w:rsidRDefault="00D622D2" w:rsidP="00016953">
      <w:pPr>
        <w:numPr>
          <w:ilvl w:val="0"/>
          <w:numId w:val="183"/>
        </w:numPr>
        <w:tabs>
          <w:tab w:val="left" w:pos="1260"/>
        </w:tabs>
        <w:ind w:left="1260" w:hanging="355"/>
        <w:rPr>
          <w:rFonts w:eastAsia="Times New Roman"/>
          <w:sz w:val="24"/>
          <w:szCs w:val="24"/>
        </w:rPr>
      </w:pPr>
      <w:r>
        <w:rPr>
          <w:rFonts w:eastAsia="Times New Roman"/>
          <w:sz w:val="24"/>
          <w:szCs w:val="24"/>
        </w:rPr>
        <w:t>Корелли А. "Сарабанда" d-moll</w:t>
      </w:r>
    </w:p>
    <w:p w:rsidR="00016953" w:rsidRDefault="00D622D2" w:rsidP="00016953">
      <w:pPr>
        <w:numPr>
          <w:ilvl w:val="0"/>
          <w:numId w:val="183"/>
        </w:numPr>
        <w:tabs>
          <w:tab w:val="left" w:pos="1260"/>
        </w:tabs>
        <w:ind w:left="1260" w:hanging="355"/>
        <w:rPr>
          <w:rFonts w:eastAsia="Times New Roman"/>
          <w:sz w:val="24"/>
          <w:szCs w:val="24"/>
        </w:rPr>
      </w:pPr>
      <w:r>
        <w:rPr>
          <w:rFonts w:eastAsia="Times New Roman"/>
          <w:sz w:val="24"/>
          <w:szCs w:val="24"/>
        </w:rPr>
        <w:t>Доренский А. "Веселое настроение"</w:t>
      </w:r>
    </w:p>
    <w:p w:rsidR="00016953" w:rsidRDefault="00D622D2" w:rsidP="00016953">
      <w:pPr>
        <w:numPr>
          <w:ilvl w:val="0"/>
          <w:numId w:val="183"/>
        </w:numPr>
        <w:tabs>
          <w:tab w:val="left" w:pos="1260"/>
        </w:tabs>
        <w:ind w:left="1260" w:hanging="355"/>
        <w:rPr>
          <w:rFonts w:eastAsia="Times New Roman"/>
          <w:sz w:val="24"/>
          <w:szCs w:val="24"/>
        </w:rPr>
      </w:pPr>
      <w:r>
        <w:rPr>
          <w:rFonts w:eastAsia="Times New Roman"/>
          <w:sz w:val="24"/>
          <w:szCs w:val="24"/>
        </w:rPr>
        <w:t>Закарпатсткий народный танец "Верховина" обработка В. Накапникова</w:t>
      </w:r>
    </w:p>
    <w:p w:rsidR="00016953" w:rsidRDefault="00CD21B2" w:rsidP="00016953">
      <w:pPr>
        <w:spacing w:line="281"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numPr>
          <w:ilvl w:val="0"/>
          <w:numId w:val="184"/>
        </w:numPr>
        <w:tabs>
          <w:tab w:val="left" w:pos="980"/>
        </w:tabs>
        <w:spacing w:line="235" w:lineRule="auto"/>
        <w:ind w:left="980" w:hanging="358"/>
        <w:rPr>
          <w:rFonts w:eastAsia="Times New Roman"/>
          <w:sz w:val="24"/>
          <w:szCs w:val="24"/>
        </w:rPr>
      </w:pPr>
      <w:r>
        <w:rPr>
          <w:rFonts w:eastAsia="Times New Roman"/>
          <w:sz w:val="24"/>
          <w:szCs w:val="24"/>
        </w:rPr>
        <w:t>Что означает слово "ансамбль"?</w:t>
      </w:r>
    </w:p>
    <w:p w:rsidR="00016953" w:rsidRDefault="00D622D2" w:rsidP="00016953">
      <w:pPr>
        <w:numPr>
          <w:ilvl w:val="0"/>
          <w:numId w:val="184"/>
        </w:numPr>
        <w:tabs>
          <w:tab w:val="left" w:pos="980"/>
        </w:tabs>
        <w:ind w:left="980" w:hanging="358"/>
        <w:rPr>
          <w:rFonts w:eastAsia="Times New Roman"/>
          <w:sz w:val="24"/>
          <w:szCs w:val="24"/>
        </w:rPr>
      </w:pPr>
      <w:r>
        <w:rPr>
          <w:rFonts w:eastAsia="Times New Roman"/>
          <w:sz w:val="24"/>
          <w:szCs w:val="24"/>
        </w:rPr>
        <w:t>Что такое аккомпанемент?</w:t>
      </w:r>
    </w:p>
    <w:p w:rsidR="00016953" w:rsidRDefault="00D622D2" w:rsidP="00016953">
      <w:pPr>
        <w:numPr>
          <w:ilvl w:val="0"/>
          <w:numId w:val="184"/>
        </w:numPr>
        <w:tabs>
          <w:tab w:val="left" w:pos="980"/>
        </w:tabs>
        <w:ind w:left="980" w:hanging="358"/>
        <w:rPr>
          <w:rFonts w:eastAsia="Times New Roman"/>
          <w:sz w:val="24"/>
          <w:szCs w:val="24"/>
        </w:rPr>
      </w:pPr>
      <w:r>
        <w:rPr>
          <w:rFonts w:eastAsia="Times New Roman"/>
          <w:sz w:val="24"/>
          <w:szCs w:val="24"/>
        </w:rPr>
        <w:t>Как называется ансамбль из 2-х исполнителей?</w:t>
      </w:r>
    </w:p>
    <w:p w:rsidR="00016953" w:rsidRDefault="00D622D2" w:rsidP="00016953">
      <w:pPr>
        <w:numPr>
          <w:ilvl w:val="0"/>
          <w:numId w:val="184"/>
        </w:numPr>
        <w:tabs>
          <w:tab w:val="left" w:pos="980"/>
        </w:tabs>
        <w:ind w:left="980" w:hanging="358"/>
        <w:rPr>
          <w:rFonts w:eastAsia="Times New Roman"/>
          <w:sz w:val="24"/>
          <w:szCs w:val="24"/>
        </w:rPr>
      </w:pPr>
      <w:r>
        <w:rPr>
          <w:rFonts w:eastAsia="Times New Roman"/>
          <w:sz w:val="24"/>
          <w:szCs w:val="24"/>
        </w:rPr>
        <w:t>Как называется ансамбль из 3-х исполнителей?</w:t>
      </w:r>
    </w:p>
    <w:p w:rsidR="00016953" w:rsidRDefault="00CD21B2" w:rsidP="00016953">
      <w:pPr>
        <w:spacing w:line="12" w:lineRule="exact"/>
        <w:rPr>
          <w:rFonts w:eastAsia="Times New Roman"/>
          <w:sz w:val="24"/>
          <w:szCs w:val="24"/>
        </w:rPr>
      </w:pPr>
    </w:p>
    <w:p w:rsidR="00016953" w:rsidRDefault="00D622D2" w:rsidP="00016953">
      <w:pPr>
        <w:numPr>
          <w:ilvl w:val="0"/>
          <w:numId w:val="184"/>
        </w:numPr>
        <w:tabs>
          <w:tab w:val="left" w:pos="968"/>
        </w:tabs>
        <w:spacing w:line="234" w:lineRule="auto"/>
        <w:ind w:left="980" w:hanging="358"/>
        <w:rPr>
          <w:rFonts w:eastAsia="Times New Roman"/>
          <w:sz w:val="24"/>
          <w:szCs w:val="24"/>
        </w:rPr>
      </w:pPr>
      <w:r>
        <w:rPr>
          <w:rFonts w:eastAsia="Times New Roman"/>
          <w:sz w:val="24"/>
          <w:szCs w:val="24"/>
        </w:rPr>
        <w:t>Какие инструменты могут входить в состав ансамбля русских народных инструментов?</w:t>
      </w:r>
    </w:p>
    <w:p w:rsidR="00016953" w:rsidRDefault="00CD21B2" w:rsidP="00016953">
      <w:pPr>
        <w:spacing w:line="13" w:lineRule="exact"/>
        <w:rPr>
          <w:rFonts w:eastAsia="Times New Roman"/>
          <w:sz w:val="24"/>
          <w:szCs w:val="24"/>
        </w:rPr>
      </w:pPr>
    </w:p>
    <w:p w:rsidR="00016953" w:rsidRDefault="00D622D2" w:rsidP="00016953">
      <w:pPr>
        <w:numPr>
          <w:ilvl w:val="0"/>
          <w:numId w:val="184"/>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4" w:lineRule="exact"/>
        <w:rPr>
          <w:sz w:val="20"/>
          <w:szCs w:val="20"/>
        </w:rPr>
      </w:pPr>
    </w:p>
    <w:p w:rsidR="00016953" w:rsidRDefault="00D622D2" w:rsidP="00016953">
      <w:pPr>
        <w:numPr>
          <w:ilvl w:val="0"/>
          <w:numId w:val="185"/>
        </w:numPr>
        <w:tabs>
          <w:tab w:val="left" w:pos="968"/>
        </w:tabs>
        <w:spacing w:line="227" w:lineRule="auto"/>
        <w:ind w:left="980" w:hanging="358"/>
        <w:rPr>
          <w:rFonts w:ascii="Symbol" w:eastAsia="Symbol" w:hAnsi="Symbol" w:cs="Symbol"/>
          <w:sz w:val="24"/>
          <w:szCs w:val="24"/>
        </w:rPr>
      </w:pPr>
      <w:r>
        <w:rPr>
          <w:rFonts w:eastAsia="Times New Roman"/>
          <w:sz w:val="24"/>
          <w:szCs w:val="24"/>
        </w:rPr>
        <w:t>назвать композитора и его современников, его национальную принадлежность, годы жизни или век.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85"/>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185"/>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185"/>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185"/>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85"/>
        </w:numPr>
        <w:tabs>
          <w:tab w:val="left" w:pos="968"/>
        </w:tabs>
        <w:spacing w:line="230" w:lineRule="auto"/>
        <w:ind w:left="980" w:hanging="358"/>
        <w:jc w:val="both"/>
        <w:rPr>
          <w:rFonts w:ascii="Symbol" w:eastAsia="Symbol" w:hAnsi="Symbol" w:cs="Symbol"/>
          <w:sz w:val="24"/>
          <w:szCs w:val="24"/>
        </w:rPr>
      </w:pPr>
      <w:r>
        <w:rPr>
          <w:rFonts w:eastAsia="Times New Roman"/>
          <w:sz w:val="24"/>
          <w:szCs w:val="24"/>
        </w:rPr>
        <w:t>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016953" w:rsidRDefault="00CD21B2" w:rsidP="00016953">
      <w:pPr>
        <w:spacing w:line="34" w:lineRule="exact"/>
        <w:rPr>
          <w:rFonts w:ascii="Symbol" w:eastAsia="Symbol" w:hAnsi="Symbol" w:cs="Symbol"/>
          <w:sz w:val="24"/>
          <w:szCs w:val="24"/>
        </w:rPr>
      </w:pPr>
    </w:p>
    <w:p w:rsidR="00016953" w:rsidRDefault="00D622D2" w:rsidP="00016953">
      <w:pPr>
        <w:numPr>
          <w:ilvl w:val="0"/>
          <w:numId w:val="185"/>
        </w:numPr>
        <w:tabs>
          <w:tab w:val="left" w:pos="968"/>
        </w:tabs>
        <w:spacing w:line="227" w:lineRule="auto"/>
        <w:ind w:left="980" w:hanging="358"/>
        <w:rPr>
          <w:rFonts w:ascii="Symbol" w:eastAsia="Symbol" w:hAnsi="Symbol" w:cs="Symbol"/>
          <w:sz w:val="24"/>
          <w:szCs w:val="24"/>
        </w:rPr>
      </w:pPr>
      <w:r>
        <w:rPr>
          <w:rFonts w:eastAsia="Times New Roman"/>
          <w:sz w:val="24"/>
          <w:szCs w:val="24"/>
        </w:rPr>
        <w:t>назвать знаменитых современников композитора, произведение которого исполняли</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85"/>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pacing w:line="281" w:lineRule="exact"/>
        <w:rPr>
          <w:sz w:val="20"/>
          <w:szCs w:val="20"/>
        </w:rPr>
      </w:pPr>
    </w:p>
    <w:p w:rsidR="00016953" w:rsidRDefault="00D622D2" w:rsidP="00016953">
      <w:pPr>
        <w:numPr>
          <w:ilvl w:val="1"/>
          <w:numId w:val="186"/>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spacing w:line="235" w:lineRule="auto"/>
        <w:ind w:left="980"/>
        <w:rPr>
          <w:rFonts w:eastAsia="Times New Roman"/>
          <w:b/>
          <w:bCs/>
          <w:sz w:val="24"/>
          <w:szCs w:val="24"/>
        </w:rPr>
      </w:pPr>
      <w:r>
        <w:rPr>
          <w:rFonts w:eastAsia="Times New Roman"/>
          <w:sz w:val="24"/>
          <w:szCs w:val="24"/>
        </w:rPr>
        <w:t>Промежуточная аттестация в 4 классе</w:t>
      </w:r>
    </w:p>
    <w:p w:rsidR="00016953" w:rsidRDefault="00D622D2" w:rsidP="00016953">
      <w:pPr>
        <w:numPr>
          <w:ilvl w:val="0"/>
          <w:numId w:val="186"/>
        </w:numPr>
        <w:tabs>
          <w:tab w:val="left" w:pos="480"/>
        </w:tabs>
        <w:ind w:left="480" w:hanging="218"/>
        <w:rPr>
          <w:rFonts w:eastAsia="Times New Roman"/>
          <w:sz w:val="24"/>
          <w:szCs w:val="24"/>
        </w:rPr>
      </w:pPr>
      <w:r>
        <w:rPr>
          <w:rFonts w:eastAsia="Times New Roman"/>
          <w:sz w:val="24"/>
          <w:szCs w:val="24"/>
        </w:rPr>
        <w:t>течение года ученики должны сыграть 3 пьесы:</w:t>
      </w:r>
    </w:p>
    <w:p w:rsidR="00016953" w:rsidRDefault="00D622D2" w:rsidP="00016953">
      <w:pPr>
        <w:ind w:left="260"/>
        <w:rPr>
          <w:sz w:val="20"/>
          <w:szCs w:val="20"/>
        </w:rPr>
      </w:pPr>
      <w:r>
        <w:rPr>
          <w:rFonts w:eastAsia="Times New Roman"/>
          <w:sz w:val="24"/>
          <w:szCs w:val="24"/>
        </w:rPr>
        <w:lastRenderedPageBreak/>
        <w:t>Первое полугодие: 2 произведения по нотам (контрольный урок).</w:t>
      </w:r>
    </w:p>
    <w:p w:rsidR="00016953" w:rsidRDefault="00CD21B2" w:rsidP="00016953">
      <w:pPr>
        <w:spacing w:line="12" w:lineRule="exact"/>
        <w:rPr>
          <w:sz w:val="20"/>
          <w:szCs w:val="20"/>
        </w:rPr>
      </w:pPr>
    </w:p>
    <w:p w:rsidR="00016953" w:rsidRDefault="00D622D2" w:rsidP="00016953">
      <w:pPr>
        <w:spacing w:line="234" w:lineRule="auto"/>
        <w:ind w:left="260" w:right="1120"/>
        <w:rPr>
          <w:sz w:val="20"/>
          <w:szCs w:val="20"/>
        </w:rPr>
      </w:pPr>
      <w:r>
        <w:rPr>
          <w:rFonts w:eastAsia="Times New Roman"/>
          <w:sz w:val="24"/>
          <w:szCs w:val="24"/>
        </w:rPr>
        <w:t>Второе полугодие: 1произведение наизусть (зачет)+ коллоквиум. Репертуарный список (пьесы для дуэта аккордеонистов, дуэта аккордеон - баян)</w:t>
      </w:r>
    </w:p>
    <w:p w:rsidR="00016953" w:rsidRDefault="00CD21B2" w:rsidP="00016953">
      <w:pPr>
        <w:spacing w:line="2" w:lineRule="exact"/>
        <w:rPr>
          <w:sz w:val="20"/>
          <w:szCs w:val="20"/>
        </w:rPr>
      </w:pPr>
    </w:p>
    <w:p w:rsidR="00016953" w:rsidRDefault="00D622D2" w:rsidP="00016953">
      <w:pPr>
        <w:numPr>
          <w:ilvl w:val="0"/>
          <w:numId w:val="187"/>
        </w:numPr>
        <w:tabs>
          <w:tab w:val="left" w:pos="1260"/>
        </w:tabs>
        <w:ind w:left="1260" w:hanging="355"/>
        <w:rPr>
          <w:rFonts w:eastAsia="Times New Roman"/>
          <w:sz w:val="24"/>
          <w:szCs w:val="24"/>
        </w:rPr>
      </w:pPr>
      <w:r>
        <w:rPr>
          <w:rFonts w:eastAsia="Times New Roman"/>
          <w:sz w:val="24"/>
          <w:szCs w:val="24"/>
        </w:rPr>
        <w:t>Андреев В. "Грезы"</w:t>
      </w:r>
    </w:p>
    <w:p w:rsidR="00016953" w:rsidRDefault="00D622D2" w:rsidP="00016953">
      <w:pPr>
        <w:numPr>
          <w:ilvl w:val="0"/>
          <w:numId w:val="187"/>
        </w:numPr>
        <w:tabs>
          <w:tab w:val="left" w:pos="1260"/>
        </w:tabs>
        <w:ind w:left="1260" w:hanging="355"/>
        <w:rPr>
          <w:rFonts w:eastAsia="Times New Roman"/>
          <w:sz w:val="24"/>
          <w:szCs w:val="24"/>
        </w:rPr>
      </w:pPr>
      <w:r>
        <w:rPr>
          <w:rFonts w:eastAsia="Times New Roman"/>
          <w:sz w:val="24"/>
          <w:szCs w:val="24"/>
        </w:rPr>
        <w:t>Аббасов П. "Велосипед" Es-dur</w:t>
      </w:r>
    </w:p>
    <w:p w:rsidR="00016953" w:rsidRDefault="00D622D2" w:rsidP="00016953">
      <w:pPr>
        <w:numPr>
          <w:ilvl w:val="0"/>
          <w:numId w:val="187"/>
        </w:numPr>
        <w:tabs>
          <w:tab w:val="left" w:pos="1260"/>
        </w:tabs>
        <w:ind w:left="1260" w:hanging="355"/>
        <w:rPr>
          <w:rFonts w:eastAsia="Times New Roman"/>
          <w:sz w:val="24"/>
          <w:szCs w:val="24"/>
        </w:rPr>
      </w:pPr>
      <w:r>
        <w:rPr>
          <w:rFonts w:eastAsia="Times New Roman"/>
          <w:sz w:val="24"/>
          <w:szCs w:val="24"/>
        </w:rPr>
        <w:t>Русская народная песня "Ах вы сени, мои сени" обработка Е. Дербенко</w:t>
      </w:r>
    </w:p>
    <w:p w:rsidR="00016953" w:rsidRDefault="00CD21B2" w:rsidP="00016953">
      <w:pPr>
        <w:spacing w:line="281" w:lineRule="exact"/>
        <w:rPr>
          <w:sz w:val="20"/>
          <w:szCs w:val="20"/>
        </w:rPr>
      </w:pPr>
    </w:p>
    <w:p w:rsidR="00016953" w:rsidRDefault="00D622D2" w:rsidP="00016953">
      <w:pPr>
        <w:ind w:left="660"/>
        <w:rPr>
          <w:sz w:val="20"/>
          <w:szCs w:val="20"/>
        </w:rPr>
      </w:pPr>
      <w:r>
        <w:rPr>
          <w:rFonts w:eastAsia="Times New Roman"/>
          <w:b/>
          <w:bCs/>
          <w:i/>
          <w:iCs/>
          <w:sz w:val="24"/>
          <w:szCs w:val="24"/>
        </w:rPr>
        <w:t>Вопросы для оценивания информационных и понятийных знаний обучающихся</w:t>
      </w:r>
    </w:p>
    <w:p w:rsidR="00016953" w:rsidRDefault="00D622D2" w:rsidP="00016953">
      <w:pPr>
        <w:numPr>
          <w:ilvl w:val="0"/>
          <w:numId w:val="188"/>
        </w:numPr>
        <w:tabs>
          <w:tab w:val="left" w:pos="980"/>
        </w:tabs>
        <w:spacing w:line="235" w:lineRule="auto"/>
        <w:ind w:left="980" w:hanging="358"/>
        <w:rPr>
          <w:rFonts w:eastAsia="Times New Roman"/>
          <w:sz w:val="24"/>
          <w:szCs w:val="24"/>
        </w:rPr>
      </w:pPr>
      <w:r>
        <w:rPr>
          <w:rFonts w:eastAsia="Times New Roman"/>
          <w:sz w:val="24"/>
          <w:szCs w:val="24"/>
        </w:rPr>
        <w:t>Что означает слово "ансамбль"?</w:t>
      </w:r>
    </w:p>
    <w:p w:rsidR="00016953" w:rsidRDefault="00D622D2" w:rsidP="00016953">
      <w:pPr>
        <w:numPr>
          <w:ilvl w:val="0"/>
          <w:numId w:val="188"/>
        </w:numPr>
        <w:tabs>
          <w:tab w:val="left" w:pos="980"/>
        </w:tabs>
        <w:ind w:left="980" w:hanging="358"/>
        <w:rPr>
          <w:rFonts w:eastAsia="Times New Roman"/>
          <w:sz w:val="24"/>
          <w:szCs w:val="24"/>
        </w:rPr>
      </w:pPr>
      <w:r>
        <w:rPr>
          <w:rFonts w:eastAsia="Times New Roman"/>
          <w:sz w:val="24"/>
          <w:szCs w:val="24"/>
        </w:rPr>
        <w:t>Что такое аккомпанемент?</w:t>
      </w:r>
    </w:p>
    <w:p w:rsidR="00016953" w:rsidRDefault="00D622D2" w:rsidP="00016953">
      <w:pPr>
        <w:numPr>
          <w:ilvl w:val="0"/>
          <w:numId w:val="188"/>
        </w:numPr>
        <w:tabs>
          <w:tab w:val="left" w:pos="980"/>
        </w:tabs>
        <w:ind w:left="980" w:hanging="358"/>
        <w:rPr>
          <w:rFonts w:eastAsia="Times New Roman"/>
          <w:sz w:val="24"/>
          <w:szCs w:val="24"/>
        </w:rPr>
      </w:pPr>
      <w:r>
        <w:rPr>
          <w:rFonts w:eastAsia="Times New Roman"/>
          <w:sz w:val="24"/>
          <w:szCs w:val="24"/>
        </w:rPr>
        <w:t>Назови виды ансамблей.</w:t>
      </w:r>
    </w:p>
    <w:p w:rsidR="00016953" w:rsidRDefault="00D622D2" w:rsidP="00016953">
      <w:pPr>
        <w:numPr>
          <w:ilvl w:val="0"/>
          <w:numId w:val="188"/>
        </w:numPr>
        <w:tabs>
          <w:tab w:val="left" w:pos="980"/>
        </w:tabs>
        <w:ind w:left="980" w:hanging="358"/>
        <w:rPr>
          <w:rFonts w:eastAsia="Times New Roman"/>
          <w:sz w:val="24"/>
          <w:szCs w:val="24"/>
        </w:rPr>
      </w:pPr>
      <w:r>
        <w:rPr>
          <w:rFonts w:eastAsia="Times New Roman"/>
          <w:sz w:val="24"/>
          <w:szCs w:val="24"/>
        </w:rPr>
        <w:t>Какие ансамбли (баянистов, аккордеонистов) в нашем городе тебе известны?</w:t>
      </w:r>
    </w:p>
    <w:p w:rsidR="00016953" w:rsidRDefault="00D622D2" w:rsidP="00016953">
      <w:pPr>
        <w:numPr>
          <w:ilvl w:val="0"/>
          <w:numId w:val="188"/>
        </w:numPr>
        <w:tabs>
          <w:tab w:val="left" w:pos="980"/>
        </w:tabs>
        <w:ind w:left="980" w:hanging="358"/>
        <w:rPr>
          <w:rFonts w:eastAsia="Times New Roman"/>
          <w:sz w:val="24"/>
          <w:szCs w:val="24"/>
        </w:rPr>
      </w:pPr>
      <w:r>
        <w:rPr>
          <w:rFonts w:eastAsia="Times New Roman"/>
          <w:sz w:val="24"/>
          <w:szCs w:val="24"/>
        </w:rPr>
        <w:t>Чем отличается оркестр от ансамбля?</w:t>
      </w:r>
    </w:p>
    <w:p w:rsidR="00016953" w:rsidRDefault="00D622D2" w:rsidP="00016953">
      <w:pPr>
        <w:numPr>
          <w:ilvl w:val="0"/>
          <w:numId w:val="188"/>
        </w:numPr>
        <w:tabs>
          <w:tab w:val="left" w:pos="980"/>
        </w:tabs>
        <w:ind w:left="980" w:hanging="358"/>
        <w:rPr>
          <w:rFonts w:eastAsia="Times New Roman"/>
          <w:sz w:val="24"/>
          <w:szCs w:val="24"/>
        </w:rPr>
      </w:pPr>
      <w:r>
        <w:rPr>
          <w:rFonts w:eastAsia="Times New Roman"/>
          <w:sz w:val="24"/>
          <w:szCs w:val="24"/>
        </w:rPr>
        <w:t>Существует ли понятие ансамбля в оркестре?</w:t>
      </w:r>
    </w:p>
    <w:p w:rsidR="00016953" w:rsidRDefault="00D622D2" w:rsidP="00016953">
      <w:pPr>
        <w:numPr>
          <w:ilvl w:val="0"/>
          <w:numId w:val="188"/>
        </w:numPr>
        <w:tabs>
          <w:tab w:val="left" w:pos="980"/>
        </w:tabs>
        <w:spacing w:line="237" w:lineRule="auto"/>
        <w:ind w:left="980" w:hanging="358"/>
        <w:rPr>
          <w:rFonts w:eastAsia="Times New Roman"/>
          <w:sz w:val="24"/>
          <w:szCs w:val="24"/>
        </w:rPr>
      </w:pPr>
      <w:r>
        <w:rPr>
          <w:rFonts w:eastAsia="Times New Roman"/>
          <w:sz w:val="24"/>
          <w:szCs w:val="24"/>
        </w:rPr>
        <w:t>Как называется ансамбль из 2-х исполнителей?</w:t>
      </w:r>
    </w:p>
    <w:p w:rsidR="00016953" w:rsidRDefault="00CD21B2" w:rsidP="00016953">
      <w:pPr>
        <w:spacing w:line="1" w:lineRule="exact"/>
        <w:rPr>
          <w:rFonts w:eastAsia="Times New Roman"/>
          <w:sz w:val="24"/>
          <w:szCs w:val="24"/>
        </w:rPr>
      </w:pPr>
    </w:p>
    <w:p w:rsidR="00016953" w:rsidRDefault="00D622D2" w:rsidP="00016953">
      <w:pPr>
        <w:numPr>
          <w:ilvl w:val="0"/>
          <w:numId w:val="188"/>
        </w:numPr>
        <w:tabs>
          <w:tab w:val="left" w:pos="980"/>
        </w:tabs>
        <w:ind w:left="980" w:hanging="358"/>
        <w:rPr>
          <w:rFonts w:eastAsia="Times New Roman"/>
          <w:sz w:val="24"/>
          <w:szCs w:val="24"/>
        </w:rPr>
      </w:pPr>
      <w:r>
        <w:rPr>
          <w:rFonts w:eastAsia="Times New Roman"/>
          <w:sz w:val="24"/>
          <w:szCs w:val="24"/>
        </w:rPr>
        <w:t>Как называется ансамбль из 3-х исполнителей?</w:t>
      </w:r>
    </w:p>
    <w:p w:rsidR="00016953" w:rsidRDefault="00D622D2" w:rsidP="00016953">
      <w:pPr>
        <w:numPr>
          <w:ilvl w:val="0"/>
          <w:numId w:val="188"/>
        </w:numPr>
        <w:tabs>
          <w:tab w:val="left" w:pos="980"/>
        </w:tabs>
        <w:ind w:left="980" w:hanging="358"/>
        <w:rPr>
          <w:rFonts w:eastAsia="Times New Roman"/>
          <w:sz w:val="24"/>
          <w:szCs w:val="24"/>
        </w:rPr>
      </w:pPr>
      <w:r>
        <w:rPr>
          <w:rFonts w:eastAsia="Times New Roman"/>
          <w:sz w:val="24"/>
          <w:szCs w:val="24"/>
        </w:rPr>
        <w:t>Как называется ансамбль из 4-х исполнителей?</w:t>
      </w:r>
    </w:p>
    <w:p w:rsidR="00016953" w:rsidRDefault="00CD21B2" w:rsidP="00016953">
      <w:pPr>
        <w:spacing w:line="12" w:lineRule="exact"/>
        <w:rPr>
          <w:rFonts w:eastAsia="Times New Roman"/>
          <w:sz w:val="24"/>
          <w:szCs w:val="24"/>
        </w:rPr>
      </w:pPr>
    </w:p>
    <w:p w:rsidR="00016953" w:rsidRDefault="00D622D2" w:rsidP="00016953">
      <w:pPr>
        <w:numPr>
          <w:ilvl w:val="0"/>
          <w:numId w:val="188"/>
        </w:numPr>
        <w:tabs>
          <w:tab w:val="left" w:pos="968"/>
        </w:tabs>
        <w:spacing w:line="234" w:lineRule="auto"/>
        <w:ind w:left="980" w:hanging="358"/>
        <w:rPr>
          <w:rFonts w:eastAsia="Times New Roman"/>
          <w:sz w:val="24"/>
          <w:szCs w:val="24"/>
        </w:rPr>
      </w:pPr>
      <w:r>
        <w:rPr>
          <w:rFonts w:eastAsia="Times New Roman"/>
          <w:sz w:val="24"/>
          <w:szCs w:val="24"/>
        </w:rPr>
        <w:t>Какие инструменты могут входить в состав ансамбля русских народных инструментов?</w:t>
      </w:r>
    </w:p>
    <w:p w:rsidR="00016953" w:rsidRDefault="00CD21B2" w:rsidP="00016953">
      <w:pPr>
        <w:spacing w:line="13" w:lineRule="exact"/>
        <w:rPr>
          <w:rFonts w:eastAsia="Times New Roman"/>
          <w:sz w:val="24"/>
          <w:szCs w:val="24"/>
        </w:rPr>
      </w:pPr>
    </w:p>
    <w:p w:rsidR="00016953" w:rsidRDefault="00D622D2" w:rsidP="00016953">
      <w:pPr>
        <w:numPr>
          <w:ilvl w:val="0"/>
          <w:numId w:val="188"/>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10" w:lineRule="exact"/>
        <w:rPr>
          <w:sz w:val="20"/>
          <w:szCs w:val="20"/>
        </w:rPr>
      </w:pPr>
    </w:p>
    <w:p w:rsidR="00016953" w:rsidRDefault="00D622D2" w:rsidP="00016953">
      <w:pPr>
        <w:ind w:right="-259"/>
        <w:jc w:val="center"/>
        <w:rPr>
          <w:sz w:val="20"/>
          <w:szCs w:val="20"/>
        </w:rPr>
      </w:pPr>
      <w:r>
        <w:rPr>
          <w:rFonts w:eastAsia="Times New Roman"/>
          <w:sz w:val="24"/>
          <w:szCs w:val="24"/>
        </w:rPr>
        <w:t>39</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189"/>
        </w:numPr>
        <w:tabs>
          <w:tab w:val="left" w:pos="968"/>
        </w:tabs>
        <w:spacing w:line="227" w:lineRule="auto"/>
        <w:ind w:left="980" w:hanging="358"/>
        <w:rPr>
          <w:rFonts w:ascii="Symbol" w:eastAsia="Symbol" w:hAnsi="Symbol" w:cs="Symbol"/>
          <w:sz w:val="24"/>
          <w:szCs w:val="24"/>
        </w:rPr>
      </w:pPr>
      <w:r>
        <w:rPr>
          <w:rFonts w:eastAsia="Times New Roman"/>
          <w:sz w:val="24"/>
          <w:szCs w:val="24"/>
        </w:rPr>
        <w:lastRenderedPageBreak/>
        <w:t>назвать композитора и его современников, его национальную принадлежность, годы жизни или век.</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189"/>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189"/>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189"/>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189"/>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89"/>
        </w:numPr>
        <w:tabs>
          <w:tab w:val="left" w:pos="968"/>
        </w:tabs>
        <w:spacing w:line="230" w:lineRule="auto"/>
        <w:ind w:left="980" w:hanging="358"/>
        <w:jc w:val="both"/>
        <w:rPr>
          <w:rFonts w:ascii="Symbol" w:eastAsia="Symbol" w:hAnsi="Symbol" w:cs="Symbol"/>
          <w:sz w:val="24"/>
          <w:szCs w:val="24"/>
        </w:rPr>
      </w:pPr>
      <w:r>
        <w:rPr>
          <w:rFonts w:eastAsia="Times New Roman"/>
          <w:sz w:val="24"/>
          <w:szCs w:val="24"/>
        </w:rPr>
        <w:t>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016953" w:rsidRDefault="00CD21B2" w:rsidP="00016953">
      <w:pPr>
        <w:spacing w:line="34" w:lineRule="exact"/>
        <w:rPr>
          <w:rFonts w:ascii="Symbol" w:eastAsia="Symbol" w:hAnsi="Symbol" w:cs="Symbol"/>
          <w:sz w:val="24"/>
          <w:szCs w:val="24"/>
        </w:rPr>
      </w:pPr>
    </w:p>
    <w:p w:rsidR="00016953" w:rsidRDefault="00D622D2" w:rsidP="00016953">
      <w:pPr>
        <w:numPr>
          <w:ilvl w:val="0"/>
          <w:numId w:val="189"/>
        </w:numPr>
        <w:tabs>
          <w:tab w:val="left" w:pos="968"/>
        </w:tabs>
        <w:spacing w:line="227" w:lineRule="auto"/>
        <w:ind w:left="980" w:hanging="358"/>
        <w:rPr>
          <w:rFonts w:ascii="Symbol" w:eastAsia="Symbol" w:hAnsi="Symbol" w:cs="Symbol"/>
          <w:sz w:val="24"/>
          <w:szCs w:val="24"/>
        </w:rPr>
      </w:pPr>
      <w:r>
        <w:rPr>
          <w:rFonts w:eastAsia="Times New Roman"/>
          <w:sz w:val="24"/>
          <w:szCs w:val="24"/>
        </w:rPr>
        <w:t>назвать знаменитых современников композитора, произведение которого исполняли</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89"/>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pacing w:line="279" w:lineRule="exact"/>
        <w:rPr>
          <w:sz w:val="20"/>
          <w:szCs w:val="20"/>
        </w:rPr>
      </w:pPr>
    </w:p>
    <w:p w:rsidR="00016953" w:rsidRDefault="00D622D2" w:rsidP="00016953">
      <w:pPr>
        <w:numPr>
          <w:ilvl w:val="1"/>
          <w:numId w:val="190"/>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D622D2" w:rsidP="00016953">
      <w:pPr>
        <w:numPr>
          <w:ilvl w:val="0"/>
          <w:numId w:val="190"/>
        </w:numPr>
        <w:tabs>
          <w:tab w:val="left" w:pos="1180"/>
        </w:tabs>
        <w:spacing w:line="235" w:lineRule="auto"/>
        <w:ind w:left="1180" w:hanging="210"/>
        <w:rPr>
          <w:rFonts w:eastAsia="Times New Roman"/>
          <w:sz w:val="24"/>
          <w:szCs w:val="24"/>
        </w:rPr>
      </w:pPr>
      <w:r>
        <w:rPr>
          <w:rFonts w:eastAsia="Times New Roman"/>
          <w:sz w:val="24"/>
          <w:szCs w:val="24"/>
        </w:rPr>
        <w:t>течение года ученики должны сыграть 3 пьесы:</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sz w:val="24"/>
          <w:szCs w:val="24"/>
        </w:rPr>
        <w:t>Первое полугодие: 2 произведения по нотам (контрольный урок).</w:t>
      </w:r>
    </w:p>
    <w:p w:rsidR="00016953" w:rsidRDefault="00D622D2" w:rsidP="00016953">
      <w:pPr>
        <w:ind w:left="260"/>
        <w:rPr>
          <w:sz w:val="20"/>
          <w:szCs w:val="20"/>
        </w:rPr>
      </w:pPr>
      <w:r>
        <w:rPr>
          <w:rFonts w:eastAsia="Times New Roman"/>
          <w:sz w:val="24"/>
          <w:szCs w:val="24"/>
        </w:rPr>
        <w:t>Второе полугодие: 1 произведение наизусть (зачет)+ коллоквиум.</w:t>
      </w:r>
    </w:p>
    <w:p w:rsidR="00016953" w:rsidRDefault="00CD21B2" w:rsidP="00016953">
      <w:pPr>
        <w:spacing w:line="12" w:lineRule="exact"/>
        <w:rPr>
          <w:sz w:val="20"/>
          <w:szCs w:val="20"/>
        </w:rPr>
      </w:pPr>
    </w:p>
    <w:p w:rsidR="00016953" w:rsidRDefault="00D622D2" w:rsidP="00016953">
      <w:pPr>
        <w:spacing w:line="234" w:lineRule="auto"/>
        <w:ind w:left="260"/>
        <w:rPr>
          <w:sz w:val="20"/>
          <w:szCs w:val="20"/>
        </w:rPr>
      </w:pPr>
      <w:r>
        <w:rPr>
          <w:rFonts w:eastAsia="Times New Roman"/>
          <w:sz w:val="24"/>
          <w:szCs w:val="24"/>
        </w:rPr>
        <w:t>Примерный репертуарный список (пьесы для дуэта аккордеонистов, дуэта аккордеон - баян)</w:t>
      </w:r>
    </w:p>
    <w:p w:rsidR="00016953" w:rsidRDefault="00CD21B2" w:rsidP="00016953">
      <w:pPr>
        <w:spacing w:line="2" w:lineRule="exact"/>
        <w:rPr>
          <w:sz w:val="20"/>
          <w:szCs w:val="20"/>
        </w:rPr>
      </w:pPr>
    </w:p>
    <w:p w:rsidR="00016953" w:rsidRDefault="00D622D2" w:rsidP="00016953">
      <w:pPr>
        <w:numPr>
          <w:ilvl w:val="0"/>
          <w:numId w:val="191"/>
        </w:numPr>
        <w:tabs>
          <w:tab w:val="left" w:pos="980"/>
        </w:tabs>
        <w:ind w:left="980" w:hanging="358"/>
        <w:rPr>
          <w:rFonts w:eastAsia="Times New Roman"/>
          <w:sz w:val="24"/>
          <w:szCs w:val="24"/>
        </w:rPr>
      </w:pPr>
      <w:r>
        <w:rPr>
          <w:rFonts w:eastAsia="Times New Roman"/>
          <w:sz w:val="24"/>
          <w:szCs w:val="24"/>
        </w:rPr>
        <w:t>Беляев Г. "Готический менуэт"</w:t>
      </w:r>
    </w:p>
    <w:p w:rsidR="00016953" w:rsidRDefault="00D622D2" w:rsidP="00016953">
      <w:pPr>
        <w:numPr>
          <w:ilvl w:val="0"/>
          <w:numId w:val="191"/>
        </w:numPr>
        <w:tabs>
          <w:tab w:val="left" w:pos="980"/>
        </w:tabs>
        <w:ind w:left="980" w:hanging="358"/>
        <w:rPr>
          <w:rFonts w:eastAsia="Times New Roman"/>
          <w:sz w:val="24"/>
          <w:szCs w:val="24"/>
        </w:rPr>
      </w:pPr>
      <w:r>
        <w:rPr>
          <w:rFonts w:eastAsia="Times New Roman"/>
          <w:sz w:val="24"/>
          <w:szCs w:val="24"/>
        </w:rPr>
        <w:t>Печников А. "Маленький мадригал"</w:t>
      </w:r>
    </w:p>
    <w:p w:rsidR="00016953" w:rsidRDefault="00D622D2" w:rsidP="00016953">
      <w:pPr>
        <w:numPr>
          <w:ilvl w:val="0"/>
          <w:numId w:val="191"/>
        </w:numPr>
        <w:tabs>
          <w:tab w:val="left" w:pos="980"/>
        </w:tabs>
        <w:ind w:left="980" w:hanging="358"/>
        <w:rPr>
          <w:rFonts w:eastAsia="Times New Roman"/>
          <w:sz w:val="24"/>
          <w:szCs w:val="24"/>
        </w:rPr>
      </w:pPr>
      <w:r>
        <w:rPr>
          <w:rFonts w:eastAsia="Times New Roman"/>
          <w:sz w:val="24"/>
          <w:szCs w:val="24"/>
        </w:rPr>
        <w:t>Гранов Ю."Вальс-мюзет"</w:t>
      </w:r>
    </w:p>
    <w:p w:rsidR="00016953" w:rsidRDefault="00D622D2" w:rsidP="00016953">
      <w:pPr>
        <w:numPr>
          <w:ilvl w:val="0"/>
          <w:numId w:val="191"/>
        </w:numPr>
        <w:tabs>
          <w:tab w:val="left" w:pos="980"/>
        </w:tabs>
        <w:ind w:left="980" w:hanging="358"/>
        <w:rPr>
          <w:rFonts w:eastAsia="Times New Roman"/>
          <w:sz w:val="24"/>
          <w:szCs w:val="24"/>
        </w:rPr>
      </w:pPr>
      <w:r>
        <w:rPr>
          <w:rFonts w:eastAsia="Times New Roman"/>
          <w:sz w:val="24"/>
          <w:szCs w:val="24"/>
        </w:rPr>
        <w:t>Сурцуков В. "Юный ковбой"</w:t>
      </w:r>
    </w:p>
    <w:p w:rsidR="00016953" w:rsidRDefault="00D622D2" w:rsidP="00016953">
      <w:pPr>
        <w:numPr>
          <w:ilvl w:val="0"/>
          <w:numId w:val="191"/>
        </w:numPr>
        <w:tabs>
          <w:tab w:val="left" w:pos="980"/>
        </w:tabs>
        <w:ind w:left="980" w:hanging="358"/>
        <w:rPr>
          <w:rFonts w:eastAsia="Times New Roman"/>
          <w:sz w:val="24"/>
          <w:szCs w:val="24"/>
        </w:rPr>
      </w:pPr>
      <w:r>
        <w:rPr>
          <w:rFonts w:eastAsia="Times New Roman"/>
          <w:sz w:val="24"/>
          <w:szCs w:val="24"/>
        </w:rPr>
        <w:t>Русская народная песня "Волжские напевы" обработка Н. Корецкого</w:t>
      </w:r>
    </w:p>
    <w:p w:rsidR="00016953" w:rsidRDefault="00D622D2" w:rsidP="00016953">
      <w:pPr>
        <w:numPr>
          <w:ilvl w:val="0"/>
          <w:numId w:val="191"/>
        </w:numPr>
        <w:tabs>
          <w:tab w:val="left" w:pos="980"/>
        </w:tabs>
        <w:ind w:left="980" w:hanging="358"/>
        <w:rPr>
          <w:rFonts w:eastAsia="Times New Roman"/>
          <w:sz w:val="24"/>
          <w:szCs w:val="24"/>
        </w:rPr>
      </w:pPr>
      <w:r>
        <w:rPr>
          <w:rFonts w:eastAsia="Times New Roman"/>
          <w:sz w:val="24"/>
          <w:szCs w:val="24"/>
        </w:rPr>
        <w:t>Дербенко Е. "Пляши веселей!" (Казачий перепляс)</w:t>
      </w:r>
    </w:p>
    <w:p w:rsidR="00016953" w:rsidRDefault="00CD21B2" w:rsidP="00016953">
      <w:pPr>
        <w:spacing w:line="293"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включать вопросы I года обучения)</w:t>
      </w:r>
    </w:p>
    <w:p w:rsidR="00016953" w:rsidRDefault="00D622D2" w:rsidP="00016953">
      <w:pPr>
        <w:numPr>
          <w:ilvl w:val="0"/>
          <w:numId w:val="192"/>
        </w:numPr>
        <w:tabs>
          <w:tab w:val="left" w:pos="980"/>
        </w:tabs>
        <w:spacing w:line="237" w:lineRule="auto"/>
        <w:ind w:left="980" w:hanging="358"/>
        <w:rPr>
          <w:rFonts w:eastAsia="Times New Roman"/>
          <w:sz w:val="24"/>
          <w:szCs w:val="24"/>
        </w:rPr>
      </w:pPr>
      <w:r>
        <w:rPr>
          <w:rFonts w:eastAsia="Times New Roman"/>
          <w:sz w:val="24"/>
          <w:szCs w:val="24"/>
        </w:rPr>
        <w:t>Расшифруйте термин "вокально-инструментальный ансамбль"?</w:t>
      </w:r>
    </w:p>
    <w:p w:rsidR="00016953" w:rsidRDefault="00CD21B2" w:rsidP="00016953">
      <w:pPr>
        <w:spacing w:line="12" w:lineRule="exact"/>
        <w:rPr>
          <w:rFonts w:eastAsia="Times New Roman"/>
          <w:sz w:val="24"/>
          <w:szCs w:val="24"/>
        </w:rPr>
      </w:pPr>
    </w:p>
    <w:p w:rsidR="00016953" w:rsidRDefault="00D622D2" w:rsidP="00016953">
      <w:pPr>
        <w:numPr>
          <w:ilvl w:val="0"/>
          <w:numId w:val="192"/>
        </w:numPr>
        <w:tabs>
          <w:tab w:val="left" w:pos="968"/>
        </w:tabs>
        <w:spacing w:line="234" w:lineRule="auto"/>
        <w:ind w:left="980" w:hanging="358"/>
        <w:rPr>
          <w:rFonts w:eastAsia="Times New Roman"/>
          <w:sz w:val="24"/>
          <w:szCs w:val="24"/>
        </w:rPr>
      </w:pPr>
      <w:r>
        <w:rPr>
          <w:rFonts w:eastAsia="Times New Roman"/>
          <w:sz w:val="24"/>
          <w:szCs w:val="24"/>
        </w:rPr>
        <w:lastRenderedPageBreak/>
        <w:t>Какие инструменты могут входить в состав ансамбля русских народных инструментов?</w:t>
      </w:r>
    </w:p>
    <w:p w:rsidR="00016953" w:rsidRDefault="00CD21B2" w:rsidP="00016953">
      <w:pPr>
        <w:spacing w:line="13" w:lineRule="exact"/>
        <w:rPr>
          <w:rFonts w:eastAsia="Times New Roman"/>
          <w:sz w:val="24"/>
          <w:szCs w:val="24"/>
        </w:rPr>
      </w:pPr>
    </w:p>
    <w:p w:rsidR="00016953" w:rsidRDefault="00D622D2" w:rsidP="00016953">
      <w:pPr>
        <w:numPr>
          <w:ilvl w:val="0"/>
          <w:numId w:val="192"/>
        </w:numPr>
        <w:tabs>
          <w:tab w:val="left" w:pos="968"/>
        </w:tabs>
        <w:spacing w:line="234" w:lineRule="auto"/>
        <w:ind w:left="980" w:hanging="358"/>
        <w:rPr>
          <w:rFonts w:eastAsia="Times New Roman"/>
          <w:sz w:val="24"/>
          <w:szCs w:val="24"/>
        </w:rPr>
      </w:pPr>
      <w:r>
        <w:rPr>
          <w:rFonts w:eastAsia="Times New Roman"/>
          <w:sz w:val="24"/>
          <w:szCs w:val="24"/>
        </w:rPr>
        <w:t>Какой из баянных ансамблей (дуэт, трио, квартет и т. д.) самый мобильный и почему?</w:t>
      </w:r>
    </w:p>
    <w:p w:rsidR="00016953" w:rsidRDefault="00CD21B2" w:rsidP="00016953">
      <w:pPr>
        <w:spacing w:line="1" w:lineRule="exact"/>
        <w:rPr>
          <w:rFonts w:eastAsia="Times New Roman"/>
          <w:sz w:val="24"/>
          <w:szCs w:val="24"/>
        </w:rPr>
      </w:pPr>
    </w:p>
    <w:p w:rsidR="00016953" w:rsidRDefault="00D622D2" w:rsidP="00016953">
      <w:pPr>
        <w:numPr>
          <w:ilvl w:val="0"/>
          <w:numId w:val="192"/>
        </w:numPr>
        <w:tabs>
          <w:tab w:val="left" w:pos="980"/>
        </w:tabs>
        <w:ind w:left="980" w:hanging="358"/>
        <w:rPr>
          <w:rFonts w:eastAsia="Times New Roman"/>
          <w:sz w:val="24"/>
          <w:szCs w:val="24"/>
        </w:rPr>
      </w:pPr>
      <w:r>
        <w:rPr>
          <w:rFonts w:eastAsia="Times New Roman"/>
          <w:sz w:val="24"/>
          <w:szCs w:val="24"/>
        </w:rPr>
        <w:t>Что означает термин "синхронность"?</w:t>
      </w:r>
    </w:p>
    <w:p w:rsidR="00016953" w:rsidRDefault="00CD21B2" w:rsidP="00016953">
      <w:pPr>
        <w:spacing w:line="12" w:lineRule="exact"/>
        <w:rPr>
          <w:rFonts w:eastAsia="Times New Roman"/>
          <w:sz w:val="24"/>
          <w:szCs w:val="24"/>
        </w:rPr>
      </w:pPr>
    </w:p>
    <w:p w:rsidR="00016953" w:rsidRDefault="00D622D2" w:rsidP="00016953">
      <w:pPr>
        <w:numPr>
          <w:ilvl w:val="0"/>
          <w:numId w:val="192"/>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4" w:lineRule="exact"/>
        <w:rPr>
          <w:sz w:val="20"/>
          <w:szCs w:val="20"/>
        </w:rPr>
      </w:pPr>
    </w:p>
    <w:p w:rsidR="00016953" w:rsidRDefault="00D622D2" w:rsidP="00016953">
      <w:pPr>
        <w:numPr>
          <w:ilvl w:val="0"/>
          <w:numId w:val="193"/>
        </w:numPr>
        <w:tabs>
          <w:tab w:val="left" w:pos="968"/>
        </w:tabs>
        <w:spacing w:line="226" w:lineRule="auto"/>
        <w:ind w:left="980" w:hanging="358"/>
        <w:rPr>
          <w:rFonts w:ascii="Symbol" w:eastAsia="Symbol" w:hAnsi="Symbol" w:cs="Symbol"/>
          <w:sz w:val="24"/>
          <w:szCs w:val="24"/>
        </w:rPr>
      </w:pPr>
      <w:r>
        <w:rPr>
          <w:rFonts w:eastAsia="Times New Roman"/>
          <w:sz w:val="24"/>
          <w:szCs w:val="24"/>
        </w:rPr>
        <w:t>назвать композитора и его современников, его национальную принадлежность, годы жизни или век.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93"/>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193"/>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193"/>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193"/>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93"/>
        </w:numPr>
        <w:tabs>
          <w:tab w:val="left" w:pos="968"/>
        </w:tabs>
        <w:spacing w:line="231" w:lineRule="auto"/>
        <w:ind w:left="980" w:right="20" w:hanging="358"/>
        <w:jc w:val="both"/>
        <w:rPr>
          <w:rFonts w:ascii="Symbol" w:eastAsia="Symbol" w:hAnsi="Symbol" w:cs="Symbol"/>
          <w:sz w:val="24"/>
          <w:szCs w:val="24"/>
        </w:rPr>
      </w:pPr>
      <w:r>
        <w:rPr>
          <w:rFonts w:eastAsia="Times New Roman"/>
          <w:sz w:val="24"/>
          <w:szCs w:val="24"/>
        </w:rPr>
        <w:t>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193"/>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pacing w:line="279" w:lineRule="exact"/>
        <w:rPr>
          <w:sz w:val="20"/>
          <w:szCs w:val="20"/>
        </w:rPr>
      </w:pPr>
    </w:p>
    <w:p w:rsidR="00016953" w:rsidRDefault="00D622D2" w:rsidP="00016953">
      <w:pPr>
        <w:numPr>
          <w:ilvl w:val="1"/>
          <w:numId w:val="194"/>
        </w:numPr>
        <w:tabs>
          <w:tab w:val="left" w:pos="4720"/>
        </w:tabs>
        <w:ind w:left="4720" w:hanging="173"/>
        <w:rPr>
          <w:rFonts w:eastAsia="Times New Roman"/>
          <w:b/>
          <w:bCs/>
          <w:sz w:val="24"/>
          <w:szCs w:val="24"/>
        </w:rPr>
      </w:pPr>
      <w:r>
        <w:rPr>
          <w:rFonts w:eastAsia="Times New Roman"/>
          <w:b/>
          <w:bCs/>
          <w:sz w:val="24"/>
          <w:szCs w:val="24"/>
        </w:rPr>
        <w:t>класс</w:t>
      </w:r>
    </w:p>
    <w:p w:rsidR="00016953" w:rsidRDefault="00CD21B2" w:rsidP="00016953">
      <w:pPr>
        <w:spacing w:line="7" w:lineRule="exact"/>
        <w:rPr>
          <w:rFonts w:eastAsia="Times New Roman"/>
          <w:b/>
          <w:bCs/>
          <w:sz w:val="24"/>
          <w:szCs w:val="24"/>
        </w:rPr>
      </w:pPr>
    </w:p>
    <w:p w:rsidR="00016953" w:rsidRDefault="00D622D2" w:rsidP="00016953">
      <w:pPr>
        <w:numPr>
          <w:ilvl w:val="0"/>
          <w:numId w:val="194"/>
        </w:numPr>
        <w:tabs>
          <w:tab w:val="left" w:pos="1270"/>
        </w:tabs>
        <w:spacing w:line="234" w:lineRule="auto"/>
        <w:ind w:left="260" w:firstLine="710"/>
        <w:rPr>
          <w:rFonts w:eastAsia="Times New Roman"/>
          <w:sz w:val="24"/>
          <w:szCs w:val="24"/>
        </w:rPr>
      </w:pPr>
      <w:r>
        <w:rPr>
          <w:rFonts w:eastAsia="Times New Roman"/>
          <w:sz w:val="24"/>
          <w:szCs w:val="24"/>
        </w:rPr>
        <w:t>течение 3-го года обучения обучающиеся должны изучить 4 произведения различные по характеру, жанру и стилю.</w:t>
      </w:r>
    </w:p>
    <w:p w:rsidR="00016953" w:rsidRDefault="00CD21B2" w:rsidP="00016953">
      <w:pPr>
        <w:spacing w:line="1" w:lineRule="exact"/>
        <w:rPr>
          <w:rFonts w:eastAsia="Times New Roman"/>
          <w:sz w:val="24"/>
          <w:szCs w:val="24"/>
        </w:rPr>
      </w:pPr>
    </w:p>
    <w:p w:rsidR="00016953" w:rsidRDefault="00D622D2" w:rsidP="00016953">
      <w:pPr>
        <w:ind w:left="260"/>
        <w:rPr>
          <w:rFonts w:eastAsia="Times New Roman"/>
          <w:sz w:val="24"/>
          <w:szCs w:val="24"/>
        </w:rPr>
      </w:pPr>
      <w:r>
        <w:rPr>
          <w:rFonts w:eastAsia="Times New Roman"/>
          <w:sz w:val="24"/>
          <w:szCs w:val="24"/>
        </w:rPr>
        <w:t>Первое полугодие: 2 произведения по нотам.</w:t>
      </w:r>
    </w:p>
    <w:p w:rsidR="00016953" w:rsidRDefault="00CD21B2" w:rsidP="00016953">
      <w:pPr>
        <w:sectPr w:rsidR="00016953">
          <w:pgSz w:w="11900" w:h="16838"/>
          <w:pgMar w:top="1154" w:right="846" w:bottom="151" w:left="1440" w:header="0" w:footer="0" w:gutter="0"/>
          <w:cols w:space="720" w:equalWidth="0">
            <w:col w:w="9620"/>
          </w:cols>
        </w:sectPr>
      </w:pPr>
    </w:p>
    <w:p w:rsidR="00016953" w:rsidRDefault="00CD21B2" w:rsidP="00016953">
      <w:pPr>
        <w:spacing w:line="386" w:lineRule="exact"/>
        <w:rPr>
          <w:sz w:val="20"/>
          <w:szCs w:val="20"/>
        </w:rPr>
      </w:pPr>
    </w:p>
    <w:p w:rsidR="00016953" w:rsidRDefault="00D622D2" w:rsidP="00016953">
      <w:pPr>
        <w:ind w:right="-259"/>
        <w:jc w:val="center"/>
        <w:rPr>
          <w:sz w:val="20"/>
          <w:szCs w:val="20"/>
        </w:rPr>
      </w:pPr>
      <w:r>
        <w:rPr>
          <w:rFonts w:eastAsia="Times New Roman"/>
          <w:sz w:val="24"/>
          <w:szCs w:val="24"/>
        </w:rPr>
        <w:t>40</w:t>
      </w:r>
    </w:p>
    <w:p w:rsidR="00016953" w:rsidRDefault="00CD21B2" w:rsidP="00016953">
      <w:pPr>
        <w:sectPr w:rsidR="00016953">
          <w:type w:val="continuous"/>
          <w:pgSz w:w="11900" w:h="16838"/>
          <w:pgMar w:top="1154" w:right="846" w:bottom="151" w:left="1440" w:header="0" w:footer="0" w:gutter="0"/>
          <w:cols w:space="720" w:equalWidth="0">
            <w:col w:w="9620"/>
          </w:cols>
        </w:sectPr>
      </w:pPr>
    </w:p>
    <w:p w:rsidR="00016953" w:rsidRDefault="00D622D2" w:rsidP="00016953">
      <w:pPr>
        <w:ind w:left="260"/>
        <w:rPr>
          <w:sz w:val="20"/>
          <w:szCs w:val="20"/>
        </w:rPr>
      </w:pPr>
      <w:r>
        <w:rPr>
          <w:rFonts w:eastAsia="Times New Roman"/>
          <w:sz w:val="24"/>
          <w:szCs w:val="24"/>
        </w:rPr>
        <w:lastRenderedPageBreak/>
        <w:t>Второе полугодие: 2 произведение наизусть (зачет)+ коллоквиум.</w:t>
      </w:r>
    </w:p>
    <w:p w:rsidR="00016953" w:rsidRDefault="00CD21B2" w:rsidP="00016953">
      <w:pPr>
        <w:spacing w:line="13" w:lineRule="exact"/>
        <w:rPr>
          <w:sz w:val="20"/>
          <w:szCs w:val="20"/>
        </w:rPr>
      </w:pPr>
    </w:p>
    <w:p w:rsidR="00016953" w:rsidRDefault="00D622D2" w:rsidP="00016953">
      <w:pPr>
        <w:spacing w:line="234" w:lineRule="auto"/>
        <w:ind w:left="260"/>
        <w:rPr>
          <w:sz w:val="20"/>
          <w:szCs w:val="20"/>
        </w:rPr>
      </w:pPr>
      <w:r>
        <w:rPr>
          <w:rFonts w:eastAsia="Times New Roman"/>
          <w:sz w:val="24"/>
          <w:szCs w:val="24"/>
        </w:rPr>
        <w:t>Примерный репертуарный список (пьесы для дуэта аккордеонистов, дуэта аккордеон - баян)</w:t>
      </w:r>
    </w:p>
    <w:p w:rsidR="00016953" w:rsidRDefault="00CD21B2" w:rsidP="00016953">
      <w:pPr>
        <w:spacing w:line="2" w:lineRule="exact"/>
        <w:rPr>
          <w:sz w:val="20"/>
          <w:szCs w:val="20"/>
        </w:rPr>
      </w:pPr>
    </w:p>
    <w:p w:rsidR="00016953" w:rsidRDefault="00D622D2" w:rsidP="00016953">
      <w:pPr>
        <w:numPr>
          <w:ilvl w:val="0"/>
          <w:numId w:val="195"/>
        </w:numPr>
        <w:tabs>
          <w:tab w:val="left" w:pos="980"/>
        </w:tabs>
        <w:ind w:left="980" w:hanging="358"/>
        <w:rPr>
          <w:rFonts w:eastAsia="Times New Roman"/>
          <w:sz w:val="24"/>
          <w:szCs w:val="24"/>
        </w:rPr>
      </w:pPr>
      <w:r>
        <w:rPr>
          <w:rFonts w:eastAsia="Times New Roman"/>
          <w:sz w:val="24"/>
          <w:szCs w:val="24"/>
        </w:rPr>
        <w:t>Бах-Вивальди Концерт d-moll  I часть</w:t>
      </w:r>
    </w:p>
    <w:p w:rsidR="00016953" w:rsidRDefault="00D622D2" w:rsidP="00016953">
      <w:pPr>
        <w:numPr>
          <w:ilvl w:val="0"/>
          <w:numId w:val="195"/>
        </w:numPr>
        <w:tabs>
          <w:tab w:val="left" w:pos="980"/>
        </w:tabs>
        <w:ind w:left="980" w:hanging="358"/>
        <w:rPr>
          <w:rFonts w:eastAsia="Times New Roman"/>
          <w:sz w:val="24"/>
          <w:szCs w:val="24"/>
        </w:rPr>
      </w:pPr>
      <w:r>
        <w:rPr>
          <w:rFonts w:eastAsia="Times New Roman"/>
          <w:sz w:val="24"/>
          <w:szCs w:val="24"/>
        </w:rPr>
        <w:t>Доренский А. "Дивертисмент в старинном стиле" Переложение В. Ушенина</w:t>
      </w:r>
    </w:p>
    <w:p w:rsidR="00016953" w:rsidRDefault="00D622D2" w:rsidP="00016953">
      <w:pPr>
        <w:numPr>
          <w:ilvl w:val="0"/>
          <w:numId w:val="195"/>
        </w:numPr>
        <w:tabs>
          <w:tab w:val="left" w:pos="980"/>
        </w:tabs>
        <w:ind w:left="980" w:hanging="358"/>
        <w:rPr>
          <w:rFonts w:eastAsia="Times New Roman"/>
          <w:sz w:val="24"/>
          <w:szCs w:val="24"/>
        </w:rPr>
      </w:pPr>
      <w:r>
        <w:rPr>
          <w:rFonts w:eastAsia="Times New Roman"/>
          <w:sz w:val="24"/>
          <w:szCs w:val="24"/>
        </w:rPr>
        <w:t>Дербенко Е. "Лимузин"</w:t>
      </w:r>
    </w:p>
    <w:p w:rsidR="00016953" w:rsidRDefault="00D622D2" w:rsidP="00016953">
      <w:pPr>
        <w:numPr>
          <w:ilvl w:val="0"/>
          <w:numId w:val="195"/>
        </w:numPr>
        <w:tabs>
          <w:tab w:val="left" w:pos="980"/>
        </w:tabs>
        <w:ind w:left="980" w:hanging="358"/>
        <w:rPr>
          <w:rFonts w:eastAsia="Times New Roman"/>
          <w:sz w:val="24"/>
          <w:szCs w:val="24"/>
        </w:rPr>
      </w:pPr>
      <w:r>
        <w:rPr>
          <w:rFonts w:eastAsia="Times New Roman"/>
          <w:sz w:val="24"/>
          <w:szCs w:val="24"/>
        </w:rPr>
        <w:t>Дербенко Е. "Русский регтайм"</w:t>
      </w:r>
    </w:p>
    <w:p w:rsidR="00016953" w:rsidRDefault="00D622D2" w:rsidP="00016953">
      <w:pPr>
        <w:numPr>
          <w:ilvl w:val="0"/>
          <w:numId w:val="195"/>
        </w:numPr>
        <w:tabs>
          <w:tab w:val="left" w:pos="980"/>
        </w:tabs>
        <w:ind w:left="980" w:hanging="358"/>
        <w:rPr>
          <w:rFonts w:eastAsia="Times New Roman"/>
          <w:sz w:val="24"/>
          <w:szCs w:val="24"/>
        </w:rPr>
      </w:pPr>
      <w:r>
        <w:rPr>
          <w:rFonts w:eastAsia="Times New Roman"/>
          <w:sz w:val="24"/>
          <w:szCs w:val="24"/>
        </w:rPr>
        <w:t>Доренский А. "Закарпатский танец"</w:t>
      </w:r>
    </w:p>
    <w:p w:rsidR="00016953" w:rsidRDefault="00D622D2" w:rsidP="00016953">
      <w:pPr>
        <w:numPr>
          <w:ilvl w:val="0"/>
          <w:numId w:val="195"/>
        </w:numPr>
        <w:tabs>
          <w:tab w:val="left" w:pos="980"/>
        </w:tabs>
        <w:ind w:left="980" w:hanging="358"/>
        <w:rPr>
          <w:rFonts w:eastAsia="Times New Roman"/>
          <w:sz w:val="24"/>
          <w:szCs w:val="24"/>
        </w:rPr>
      </w:pPr>
      <w:r>
        <w:rPr>
          <w:rFonts w:eastAsia="Times New Roman"/>
          <w:sz w:val="24"/>
          <w:szCs w:val="24"/>
        </w:rPr>
        <w:t>Маги С. "Белый танец"</w:t>
      </w:r>
    </w:p>
    <w:p w:rsidR="00016953" w:rsidRDefault="00CD21B2" w:rsidP="00016953">
      <w:pPr>
        <w:spacing w:line="293"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включать вопросы II года обучения)</w:t>
      </w:r>
    </w:p>
    <w:p w:rsidR="00016953" w:rsidRDefault="00D622D2" w:rsidP="00016953">
      <w:pPr>
        <w:numPr>
          <w:ilvl w:val="0"/>
          <w:numId w:val="196"/>
        </w:numPr>
        <w:tabs>
          <w:tab w:val="left" w:pos="980"/>
        </w:tabs>
        <w:spacing w:line="237" w:lineRule="auto"/>
        <w:ind w:left="980" w:hanging="358"/>
        <w:rPr>
          <w:rFonts w:eastAsia="Times New Roman"/>
          <w:sz w:val="24"/>
          <w:szCs w:val="24"/>
        </w:rPr>
      </w:pPr>
      <w:r>
        <w:rPr>
          <w:rFonts w:eastAsia="Times New Roman"/>
          <w:sz w:val="24"/>
          <w:szCs w:val="24"/>
        </w:rPr>
        <w:t>Какие регистры (тембры) следует относить к чистым?</w:t>
      </w:r>
    </w:p>
    <w:p w:rsidR="00016953" w:rsidRDefault="00D622D2" w:rsidP="00016953">
      <w:pPr>
        <w:numPr>
          <w:ilvl w:val="0"/>
          <w:numId w:val="196"/>
        </w:numPr>
        <w:tabs>
          <w:tab w:val="left" w:pos="980"/>
        </w:tabs>
        <w:ind w:left="980" w:hanging="358"/>
        <w:rPr>
          <w:rFonts w:eastAsia="Times New Roman"/>
          <w:sz w:val="24"/>
          <w:szCs w:val="24"/>
        </w:rPr>
      </w:pPr>
      <w:r>
        <w:rPr>
          <w:rFonts w:eastAsia="Times New Roman"/>
          <w:sz w:val="24"/>
          <w:szCs w:val="24"/>
        </w:rPr>
        <w:t>В результате чего образуются смешанные регистры?</w:t>
      </w:r>
    </w:p>
    <w:p w:rsidR="00016953" w:rsidRDefault="00D622D2" w:rsidP="00016953">
      <w:pPr>
        <w:numPr>
          <w:ilvl w:val="0"/>
          <w:numId w:val="196"/>
        </w:numPr>
        <w:tabs>
          <w:tab w:val="left" w:pos="980"/>
        </w:tabs>
        <w:ind w:left="980" w:hanging="358"/>
        <w:rPr>
          <w:rFonts w:eastAsia="Times New Roman"/>
          <w:sz w:val="24"/>
          <w:szCs w:val="24"/>
        </w:rPr>
      </w:pPr>
      <w:r>
        <w:rPr>
          <w:rFonts w:eastAsia="Times New Roman"/>
          <w:sz w:val="24"/>
          <w:szCs w:val="24"/>
        </w:rPr>
        <w:t>Что означает термин "ауфтакт"?</w:t>
      </w:r>
    </w:p>
    <w:p w:rsidR="00016953" w:rsidRDefault="00D622D2" w:rsidP="00016953">
      <w:pPr>
        <w:numPr>
          <w:ilvl w:val="0"/>
          <w:numId w:val="196"/>
        </w:numPr>
        <w:tabs>
          <w:tab w:val="left" w:pos="980"/>
        </w:tabs>
        <w:ind w:left="980" w:hanging="358"/>
        <w:rPr>
          <w:rFonts w:eastAsia="Times New Roman"/>
          <w:sz w:val="24"/>
          <w:szCs w:val="24"/>
        </w:rPr>
      </w:pPr>
      <w:r>
        <w:rPr>
          <w:rFonts w:eastAsia="Times New Roman"/>
          <w:sz w:val="24"/>
          <w:szCs w:val="24"/>
        </w:rPr>
        <w:t>Какими могут быть функции исполнителя в ансамбле?</w:t>
      </w:r>
    </w:p>
    <w:p w:rsidR="00016953" w:rsidRDefault="00CD21B2" w:rsidP="00016953">
      <w:pPr>
        <w:spacing w:line="12" w:lineRule="exact"/>
        <w:rPr>
          <w:rFonts w:eastAsia="Times New Roman"/>
          <w:sz w:val="24"/>
          <w:szCs w:val="24"/>
        </w:rPr>
      </w:pPr>
    </w:p>
    <w:p w:rsidR="00016953" w:rsidRDefault="00D622D2" w:rsidP="00016953">
      <w:pPr>
        <w:numPr>
          <w:ilvl w:val="0"/>
          <w:numId w:val="196"/>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3" w:lineRule="exact"/>
        <w:rPr>
          <w:sz w:val="20"/>
          <w:szCs w:val="20"/>
        </w:rPr>
      </w:pPr>
    </w:p>
    <w:p w:rsidR="00016953" w:rsidRDefault="00D622D2" w:rsidP="00016953">
      <w:pPr>
        <w:numPr>
          <w:ilvl w:val="0"/>
          <w:numId w:val="197"/>
        </w:numPr>
        <w:tabs>
          <w:tab w:val="left" w:pos="968"/>
        </w:tabs>
        <w:spacing w:line="226" w:lineRule="auto"/>
        <w:ind w:left="980" w:hanging="358"/>
        <w:rPr>
          <w:rFonts w:ascii="Symbol" w:eastAsia="Symbol" w:hAnsi="Symbol" w:cs="Symbol"/>
          <w:sz w:val="24"/>
          <w:szCs w:val="24"/>
        </w:rPr>
      </w:pPr>
      <w:r>
        <w:rPr>
          <w:rFonts w:eastAsia="Times New Roman"/>
          <w:sz w:val="24"/>
          <w:szCs w:val="24"/>
        </w:rPr>
        <w:t>назвать композитора и его современников, его национальную принадлежность, годы жизни или век.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97"/>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197"/>
        </w:numPr>
        <w:tabs>
          <w:tab w:val="left" w:pos="980"/>
        </w:tabs>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197"/>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197"/>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197"/>
        </w:numPr>
        <w:tabs>
          <w:tab w:val="left" w:pos="968"/>
        </w:tabs>
        <w:spacing w:line="230" w:lineRule="auto"/>
        <w:ind w:left="980" w:right="20" w:hanging="358"/>
        <w:jc w:val="both"/>
        <w:rPr>
          <w:rFonts w:ascii="Symbol" w:eastAsia="Symbol" w:hAnsi="Symbol" w:cs="Symbol"/>
          <w:sz w:val="24"/>
          <w:szCs w:val="24"/>
        </w:rPr>
      </w:pPr>
      <w:r>
        <w:rPr>
          <w:rFonts w:eastAsia="Times New Roman"/>
          <w:sz w:val="24"/>
          <w:szCs w:val="24"/>
        </w:rPr>
        <w:t>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016953" w:rsidRDefault="00CD21B2" w:rsidP="00016953">
      <w:pPr>
        <w:spacing w:line="3" w:lineRule="exact"/>
        <w:rPr>
          <w:rFonts w:ascii="Symbol" w:eastAsia="Symbol" w:hAnsi="Symbol" w:cs="Symbol"/>
          <w:sz w:val="24"/>
          <w:szCs w:val="24"/>
        </w:rPr>
      </w:pPr>
    </w:p>
    <w:p w:rsidR="00016953" w:rsidRDefault="00D622D2" w:rsidP="00016953">
      <w:pPr>
        <w:numPr>
          <w:ilvl w:val="0"/>
          <w:numId w:val="197"/>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pacing w:line="278" w:lineRule="exact"/>
        <w:rPr>
          <w:sz w:val="20"/>
          <w:szCs w:val="20"/>
        </w:rPr>
      </w:pPr>
    </w:p>
    <w:p w:rsidR="00016953" w:rsidRDefault="00D622D2" w:rsidP="00016953">
      <w:pPr>
        <w:numPr>
          <w:ilvl w:val="2"/>
          <w:numId w:val="198"/>
        </w:numPr>
        <w:tabs>
          <w:tab w:val="left" w:pos="4720"/>
        </w:tabs>
        <w:ind w:left="4720" w:hanging="173"/>
        <w:rPr>
          <w:rFonts w:eastAsia="Times New Roman"/>
          <w:b/>
          <w:bCs/>
          <w:sz w:val="24"/>
          <w:szCs w:val="24"/>
        </w:rPr>
      </w:pPr>
      <w:r>
        <w:rPr>
          <w:rFonts w:eastAsia="Times New Roman"/>
          <w:b/>
          <w:bCs/>
          <w:sz w:val="24"/>
          <w:szCs w:val="24"/>
        </w:rPr>
        <w:lastRenderedPageBreak/>
        <w:t>класс</w:t>
      </w:r>
    </w:p>
    <w:p w:rsidR="00016953" w:rsidRDefault="00CD21B2" w:rsidP="00016953">
      <w:pPr>
        <w:spacing w:line="7" w:lineRule="exact"/>
        <w:rPr>
          <w:rFonts w:eastAsia="Times New Roman"/>
          <w:b/>
          <w:bCs/>
          <w:sz w:val="24"/>
          <w:szCs w:val="24"/>
        </w:rPr>
      </w:pPr>
    </w:p>
    <w:p w:rsidR="00016953" w:rsidRDefault="00D622D2" w:rsidP="00016953">
      <w:pPr>
        <w:numPr>
          <w:ilvl w:val="1"/>
          <w:numId w:val="198"/>
        </w:numPr>
        <w:tabs>
          <w:tab w:val="left" w:pos="1189"/>
        </w:tabs>
        <w:spacing w:line="234" w:lineRule="auto"/>
        <w:ind w:left="260" w:firstLine="710"/>
        <w:rPr>
          <w:rFonts w:eastAsia="Times New Roman"/>
          <w:sz w:val="24"/>
          <w:szCs w:val="24"/>
        </w:rPr>
      </w:pPr>
      <w:r>
        <w:rPr>
          <w:rFonts w:eastAsia="Times New Roman"/>
          <w:sz w:val="24"/>
          <w:szCs w:val="24"/>
        </w:rPr>
        <w:t>течение учебного года обучения обучающийся должен исполнить 4 произведения различные по характеру, жанру и стилю.</w:t>
      </w:r>
    </w:p>
    <w:p w:rsidR="00016953" w:rsidRDefault="00CD21B2" w:rsidP="00016953">
      <w:pPr>
        <w:spacing w:line="1" w:lineRule="exact"/>
        <w:rPr>
          <w:rFonts w:eastAsia="Times New Roman"/>
          <w:sz w:val="24"/>
          <w:szCs w:val="24"/>
        </w:rPr>
      </w:pPr>
    </w:p>
    <w:p w:rsidR="00016953" w:rsidRDefault="00D622D2" w:rsidP="00016953">
      <w:pPr>
        <w:ind w:left="260"/>
        <w:rPr>
          <w:rFonts w:eastAsia="Times New Roman"/>
          <w:sz w:val="24"/>
          <w:szCs w:val="24"/>
        </w:rPr>
      </w:pPr>
      <w:r>
        <w:rPr>
          <w:rFonts w:eastAsia="Times New Roman"/>
          <w:sz w:val="24"/>
          <w:szCs w:val="24"/>
        </w:rPr>
        <w:t>Первое полугодие: 2 произведения по нотам.</w:t>
      </w:r>
    </w:p>
    <w:p w:rsidR="00016953" w:rsidRDefault="00CD21B2" w:rsidP="00016953">
      <w:pPr>
        <w:spacing w:line="12" w:lineRule="exact"/>
        <w:rPr>
          <w:rFonts w:eastAsia="Times New Roman"/>
          <w:sz w:val="24"/>
          <w:szCs w:val="24"/>
        </w:rPr>
      </w:pPr>
    </w:p>
    <w:p w:rsidR="00016953" w:rsidRDefault="00D622D2" w:rsidP="00016953">
      <w:pPr>
        <w:spacing w:line="236" w:lineRule="auto"/>
        <w:ind w:left="260"/>
        <w:rPr>
          <w:rFonts w:eastAsia="Times New Roman"/>
          <w:sz w:val="24"/>
          <w:szCs w:val="24"/>
        </w:rPr>
      </w:pPr>
      <w:r>
        <w:rPr>
          <w:rFonts w:eastAsia="Times New Roman"/>
          <w:sz w:val="24"/>
          <w:szCs w:val="24"/>
        </w:rPr>
        <w:t>Второе полугодие: 2 разнохарактерных произведения наизусть (зачет)+ коллоквиум. Примерный репертуарный список (пьесы для дуэта аккордеонистов, дуэта аккордеон - баян)</w:t>
      </w:r>
    </w:p>
    <w:p w:rsidR="00016953" w:rsidRDefault="00CD21B2" w:rsidP="00016953">
      <w:pPr>
        <w:spacing w:line="2" w:lineRule="exact"/>
        <w:rPr>
          <w:rFonts w:eastAsia="Times New Roman"/>
          <w:sz w:val="24"/>
          <w:szCs w:val="24"/>
        </w:rPr>
      </w:pPr>
    </w:p>
    <w:p w:rsidR="00016953" w:rsidRDefault="00D622D2" w:rsidP="00016953">
      <w:pPr>
        <w:numPr>
          <w:ilvl w:val="0"/>
          <w:numId w:val="199"/>
        </w:numPr>
        <w:tabs>
          <w:tab w:val="left" w:pos="980"/>
        </w:tabs>
        <w:ind w:left="980" w:hanging="358"/>
        <w:rPr>
          <w:rFonts w:eastAsia="Times New Roman"/>
          <w:sz w:val="24"/>
          <w:szCs w:val="24"/>
        </w:rPr>
      </w:pPr>
      <w:r>
        <w:rPr>
          <w:rFonts w:eastAsia="Times New Roman"/>
          <w:sz w:val="24"/>
          <w:szCs w:val="24"/>
        </w:rPr>
        <w:t>Дербенко Е. "Романтическая прелюдия"</w:t>
      </w:r>
    </w:p>
    <w:p w:rsidR="00016953" w:rsidRDefault="00D622D2" w:rsidP="00016953">
      <w:pPr>
        <w:numPr>
          <w:ilvl w:val="0"/>
          <w:numId w:val="199"/>
        </w:numPr>
        <w:tabs>
          <w:tab w:val="left" w:pos="980"/>
        </w:tabs>
        <w:ind w:left="980" w:hanging="358"/>
        <w:rPr>
          <w:rFonts w:eastAsia="Times New Roman"/>
          <w:sz w:val="24"/>
          <w:szCs w:val="24"/>
        </w:rPr>
      </w:pPr>
      <w:r>
        <w:rPr>
          <w:rFonts w:eastAsia="Times New Roman"/>
          <w:sz w:val="24"/>
          <w:szCs w:val="24"/>
        </w:rPr>
        <w:t>Двойников В. "Вальс-мюзет" переложение В. Некрасова</w:t>
      </w:r>
    </w:p>
    <w:p w:rsidR="00016953" w:rsidRDefault="00D622D2" w:rsidP="00016953">
      <w:pPr>
        <w:numPr>
          <w:ilvl w:val="0"/>
          <w:numId w:val="199"/>
        </w:numPr>
        <w:tabs>
          <w:tab w:val="left" w:pos="980"/>
        </w:tabs>
        <w:ind w:left="980" w:hanging="358"/>
        <w:rPr>
          <w:rFonts w:eastAsia="Times New Roman"/>
          <w:sz w:val="24"/>
          <w:szCs w:val="24"/>
        </w:rPr>
      </w:pPr>
      <w:r>
        <w:rPr>
          <w:rFonts w:eastAsia="Times New Roman"/>
          <w:sz w:val="24"/>
          <w:szCs w:val="24"/>
        </w:rPr>
        <w:t>Цыганков А., Беляев А."Цыганочка"</w:t>
      </w:r>
    </w:p>
    <w:p w:rsidR="00016953" w:rsidRDefault="00D622D2" w:rsidP="00016953">
      <w:pPr>
        <w:numPr>
          <w:ilvl w:val="0"/>
          <w:numId w:val="199"/>
        </w:numPr>
        <w:tabs>
          <w:tab w:val="left" w:pos="980"/>
        </w:tabs>
        <w:ind w:left="980" w:hanging="358"/>
        <w:rPr>
          <w:rFonts w:eastAsia="Times New Roman"/>
          <w:sz w:val="24"/>
          <w:szCs w:val="24"/>
        </w:rPr>
      </w:pPr>
      <w:r>
        <w:rPr>
          <w:rFonts w:eastAsia="Times New Roman"/>
          <w:sz w:val="24"/>
          <w:szCs w:val="24"/>
        </w:rPr>
        <w:t>Жиро "Под небом Парижа"</w:t>
      </w:r>
    </w:p>
    <w:p w:rsidR="00016953" w:rsidRDefault="00D622D2" w:rsidP="00016953">
      <w:pPr>
        <w:numPr>
          <w:ilvl w:val="0"/>
          <w:numId w:val="199"/>
        </w:numPr>
        <w:tabs>
          <w:tab w:val="left" w:pos="980"/>
        </w:tabs>
        <w:ind w:left="980" w:hanging="358"/>
        <w:rPr>
          <w:rFonts w:eastAsia="Times New Roman"/>
          <w:sz w:val="24"/>
          <w:szCs w:val="24"/>
        </w:rPr>
      </w:pPr>
      <w:r>
        <w:rPr>
          <w:rFonts w:eastAsia="Times New Roman"/>
          <w:sz w:val="24"/>
          <w:szCs w:val="24"/>
        </w:rPr>
        <w:t>Русская народная песня "Улица широкая" обработка В. Прокудина</w:t>
      </w:r>
    </w:p>
    <w:p w:rsidR="00016953" w:rsidRDefault="00D622D2" w:rsidP="00016953">
      <w:pPr>
        <w:numPr>
          <w:ilvl w:val="0"/>
          <w:numId w:val="199"/>
        </w:numPr>
        <w:tabs>
          <w:tab w:val="left" w:pos="980"/>
        </w:tabs>
        <w:ind w:left="980" w:hanging="358"/>
        <w:rPr>
          <w:rFonts w:eastAsia="Times New Roman"/>
          <w:sz w:val="24"/>
          <w:szCs w:val="24"/>
        </w:rPr>
      </w:pPr>
      <w:r>
        <w:rPr>
          <w:rFonts w:eastAsia="Times New Roman"/>
          <w:sz w:val="24"/>
          <w:szCs w:val="24"/>
        </w:rPr>
        <w:t>Приват А., Виттнэ М."Колдунья" переложение Т. Кучиной</w:t>
      </w:r>
    </w:p>
    <w:p w:rsidR="00016953" w:rsidRDefault="00CD21B2" w:rsidP="00016953">
      <w:pPr>
        <w:spacing w:line="293" w:lineRule="exact"/>
        <w:rPr>
          <w:sz w:val="20"/>
          <w:szCs w:val="20"/>
        </w:rPr>
      </w:pPr>
    </w:p>
    <w:p w:rsidR="00016953" w:rsidRDefault="00D622D2" w:rsidP="00016953">
      <w:pPr>
        <w:spacing w:line="234" w:lineRule="auto"/>
        <w:ind w:right="-259"/>
        <w:jc w:val="center"/>
        <w:rPr>
          <w:sz w:val="20"/>
          <w:szCs w:val="20"/>
        </w:rPr>
      </w:pPr>
      <w:r>
        <w:rPr>
          <w:rFonts w:eastAsia="Times New Roman"/>
          <w:b/>
          <w:bCs/>
          <w:i/>
          <w:iCs/>
          <w:sz w:val="24"/>
          <w:szCs w:val="24"/>
        </w:rPr>
        <w:t>Вопросы для оценивания информационных и понятийных знаний обучающихся (рекомендуется включать вопросы с I по III год обучения)</w:t>
      </w:r>
    </w:p>
    <w:p w:rsidR="00016953" w:rsidRDefault="00D622D2" w:rsidP="00016953">
      <w:pPr>
        <w:numPr>
          <w:ilvl w:val="0"/>
          <w:numId w:val="200"/>
        </w:numPr>
        <w:tabs>
          <w:tab w:val="left" w:pos="980"/>
        </w:tabs>
        <w:spacing w:line="237" w:lineRule="auto"/>
        <w:ind w:left="980" w:hanging="358"/>
        <w:rPr>
          <w:rFonts w:eastAsia="Times New Roman"/>
          <w:sz w:val="24"/>
          <w:szCs w:val="24"/>
        </w:rPr>
      </w:pPr>
      <w:r>
        <w:rPr>
          <w:rFonts w:eastAsia="Times New Roman"/>
          <w:sz w:val="24"/>
          <w:szCs w:val="24"/>
        </w:rPr>
        <w:t>Что означает термин "артикуляция"?</w:t>
      </w:r>
    </w:p>
    <w:p w:rsidR="00016953" w:rsidRDefault="00D622D2" w:rsidP="00016953">
      <w:pPr>
        <w:numPr>
          <w:ilvl w:val="0"/>
          <w:numId w:val="200"/>
        </w:numPr>
        <w:tabs>
          <w:tab w:val="left" w:pos="980"/>
        </w:tabs>
        <w:ind w:left="980" w:hanging="358"/>
        <w:rPr>
          <w:rFonts w:eastAsia="Times New Roman"/>
          <w:sz w:val="24"/>
          <w:szCs w:val="24"/>
        </w:rPr>
      </w:pPr>
      <w:r>
        <w:rPr>
          <w:rFonts w:eastAsia="Times New Roman"/>
          <w:sz w:val="24"/>
          <w:szCs w:val="24"/>
        </w:rPr>
        <w:t>Возможна ли контрастная артикуляция в ансамбле?</w:t>
      </w:r>
    </w:p>
    <w:p w:rsidR="00016953" w:rsidRDefault="00D622D2" w:rsidP="00016953">
      <w:pPr>
        <w:numPr>
          <w:ilvl w:val="0"/>
          <w:numId w:val="200"/>
        </w:numPr>
        <w:tabs>
          <w:tab w:val="left" w:pos="980"/>
        </w:tabs>
        <w:ind w:left="980" w:hanging="358"/>
        <w:rPr>
          <w:rFonts w:eastAsia="Times New Roman"/>
          <w:sz w:val="24"/>
          <w:szCs w:val="24"/>
        </w:rPr>
      </w:pPr>
      <w:r>
        <w:rPr>
          <w:rFonts w:eastAsia="Times New Roman"/>
          <w:sz w:val="24"/>
          <w:szCs w:val="24"/>
        </w:rPr>
        <w:t>Какова функция меха в ансамблевом исполнительстве?</w:t>
      </w:r>
    </w:p>
    <w:p w:rsidR="00016953" w:rsidRDefault="00D622D2" w:rsidP="00016953">
      <w:pPr>
        <w:numPr>
          <w:ilvl w:val="0"/>
          <w:numId w:val="200"/>
        </w:numPr>
        <w:tabs>
          <w:tab w:val="left" w:pos="980"/>
        </w:tabs>
        <w:ind w:left="980" w:hanging="358"/>
        <w:rPr>
          <w:rFonts w:eastAsia="Times New Roman"/>
          <w:sz w:val="24"/>
          <w:szCs w:val="24"/>
        </w:rPr>
      </w:pPr>
      <w:r>
        <w:rPr>
          <w:rFonts w:eastAsia="Times New Roman"/>
          <w:sz w:val="24"/>
          <w:szCs w:val="24"/>
        </w:rPr>
        <w:t>Перечисли специфические приемы игры на аккордеоне?</w:t>
      </w:r>
    </w:p>
    <w:p w:rsidR="00016953" w:rsidRDefault="00D622D2" w:rsidP="00016953">
      <w:pPr>
        <w:numPr>
          <w:ilvl w:val="0"/>
          <w:numId w:val="200"/>
        </w:numPr>
        <w:tabs>
          <w:tab w:val="left" w:pos="980"/>
        </w:tabs>
        <w:ind w:left="980" w:hanging="358"/>
        <w:rPr>
          <w:rFonts w:eastAsia="Times New Roman"/>
          <w:sz w:val="24"/>
          <w:szCs w:val="24"/>
        </w:rPr>
      </w:pPr>
      <w:r>
        <w:rPr>
          <w:rFonts w:eastAsia="Times New Roman"/>
          <w:sz w:val="24"/>
          <w:szCs w:val="24"/>
        </w:rPr>
        <w:t>Расскажи об известных вам народных танцах. Какие из них играли вы в ансамбле?</w:t>
      </w:r>
    </w:p>
    <w:p w:rsidR="00016953" w:rsidRDefault="00D622D2" w:rsidP="00016953">
      <w:pPr>
        <w:numPr>
          <w:ilvl w:val="0"/>
          <w:numId w:val="200"/>
        </w:numPr>
        <w:tabs>
          <w:tab w:val="left" w:pos="980"/>
        </w:tabs>
        <w:ind w:left="980" w:hanging="358"/>
        <w:rPr>
          <w:rFonts w:eastAsia="Times New Roman"/>
          <w:sz w:val="24"/>
          <w:szCs w:val="24"/>
        </w:rPr>
      </w:pPr>
      <w:r>
        <w:rPr>
          <w:rFonts w:eastAsia="Times New Roman"/>
          <w:sz w:val="24"/>
          <w:szCs w:val="24"/>
        </w:rPr>
        <w:t>Что означает "визуальный контакт" в ансамбле между исполнителями?</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26" w:lineRule="exact"/>
        <w:rPr>
          <w:sz w:val="20"/>
          <w:szCs w:val="20"/>
        </w:rPr>
      </w:pPr>
    </w:p>
    <w:p w:rsidR="00016953" w:rsidRDefault="00D622D2" w:rsidP="00016953">
      <w:pPr>
        <w:ind w:right="-259"/>
        <w:jc w:val="center"/>
        <w:rPr>
          <w:sz w:val="20"/>
          <w:szCs w:val="20"/>
        </w:rPr>
      </w:pPr>
      <w:r>
        <w:rPr>
          <w:rFonts w:eastAsia="Times New Roman"/>
          <w:sz w:val="24"/>
          <w:szCs w:val="24"/>
        </w:rPr>
        <w:t>41</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201"/>
        </w:numPr>
        <w:tabs>
          <w:tab w:val="left" w:pos="968"/>
        </w:tabs>
        <w:spacing w:line="234" w:lineRule="auto"/>
        <w:ind w:left="980" w:hanging="358"/>
        <w:rPr>
          <w:rFonts w:eastAsia="Times New Roman"/>
          <w:sz w:val="24"/>
          <w:szCs w:val="24"/>
        </w:rPr>
      </w:pPr>
      <w:r>
        <w:rPr>
          <w:rFonts w:eastAsia="Times New Roman"/>
          <w:sz w:val="24"/>
          <w:szCs w:val="24"/>
        </w:rPr>
        <w:lastRenderedPageBreak/>
        <w:t>Проанализировать одно из исполняемых музыкальных произведений и ответить на следующие вопросы:</w:t>
      </w:r>
    </w:p>
    <w:p w:rsidR="00016953" w:rsidRDefault="00CD21B2" w:rsidP="00016953">
      <w:pPr>
        <w:spacing w:line="33" w:lineRule="exact"/>
        <w:rPr>
          <w:sz w:val="20"/>
          <w:szCs w:val="20"/>
        </w:rPr>
      </w:pPr>
    </w:p>
    <w:p w:rsidR="00016953" w:rsidRDefault="00D622D2" w:rsidP="00016953">
      <w:pPr>
        <w:numPr>
          <w:ilvl w:val="0"/>
          <w:numId w:val="202"/>
        </w:numPr>
        <w:tabs>
          <w:tab w:val="left" w:pos="968"/>
        </w:tabs>
        <w:spacing w:line="227" w:lineRule="auto"/>
        <w:ind w:left="980" w:hanging="358"/>
        <w:rPr>
          <w:rFonts w:ascii="Symbol" w:eastAsia="Symbol" w:hAnsi="Symbol" w:cs="Symbol"/>
          <w:sz w:val="24"/>
          <w:szCs w:val="24"/>
        </w:rPr>
      </w:pPr>
      <w:r>
        <w:rPr>
          <w:rFonts w:eastAsia="Times New Roman"/>
          <w:sz w:val="24"/>
          <w:szCs w:val="24"/>
        </w:rPr>
        <w:t>назвать композитора и его современников, его национальную принадлежность, годы жизни или век.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02"/>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202"/>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202"/>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202"/>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202"/>
        </w:numPr>
        <w:tabs>
          <w:tab w:val="left" w:pos="968"/>
        </w:tabs>
        <w:spacing w:line="230" w:lineRule="auto"/>
        <w:ind w:left="980" w:hanging="358"/>
        <w:jc w:val="both"/>
        <w:rPr>
          <w:rFonts w:ascii="Symbol" w:eastAsia="Symbol" w:hAnsi="Symbol" w:cs="Symbol"/>
          <w:sz w:val="24"/>
          <w:szCs w:val="24"/>
        </w:rPr>
      </w:pPr>
      <w:r>
        <w:rPr>
          <w:rFonts w:eastAsia="Times New Roman"/>
          <w:sz w:val="24"/>
          <w:szCs w:val="24"/>
        </w:rPr>
        <w:t>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016953" w:rsidRDefault="00CD21B2" w:rsidP="00016953">
      <w:pPr>
        <w:spacing w:line="3" w:lineRule="exact"/>
        <w:rPr>
          <w:rFonts w:ascii="Symbol" w:eastAsia="Symbol" w:hAnsi="Symbol" w:cs="Symbol"/>
          <w:sz w:val="24"/>
          <w:szCs w:val="24"/>
        </w:rPr>
      </w:pPr>
    </w:p>
    <w:p w:rsidR="00016953" w:rsidRDefault="00D622D2" w:rsidP="00016953">
      <w:pPr>
        <w:numPr>
          <w:ilvl w:val="0"/>
          <w:numId w:val="202"/>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pacing w:line="281" w:lineRule="exact"/>
        <w:rPr>
          <w:sz w:val="20"/>
          <w:szCs w:val="20"/>
        </w:rPr>
      </w:pPr>
    </w:p>
    <w:p w:rsidR="00016953" w:rsidRDefault="00D622D2" w:rsidP="00016953">
      <w:pPr>
        <w:ind w:right="-259"/>
        <w:jc w:val="center"/>
        <w:rPr>
          <w:sz w:val="20"/>
          <w:szCs w:val="20"/>
        </w:rPr>
      </w:pPr>
      <w:r>
        <w:rPr>
          <w:rFonts w:eastAsia="Times New Roman"/>
          <w:b/>
          <w:bCs/>
          <w:sz w:val="24"/>
          <w:szCs w:val="24"/>
        </w:rPr>
        <w:t>8-9 классы</w:t>
      </w:r>
    </w:p>
    <w:p w:rsidR="00016953" w:rsidRDefault="00CD21B2" w:rsidP="00016953">
      <w:pPr>
        <w:spacing w:line="7" w:lineRule="exact"/>
        <w:rPr>
          <w:sz w:val="20"/>
          <w:szCs w:val="20"/>
        </w:rPr>
      </w:pPr>
    </w:p>
    <w:p w:rsidR="00016953" w:rsidRDefault="00D622D2" w:rsidP="00016953">
      <w:pPr>
        <w:numPr>
          <w:ilvl w:val="1"/>
          <w:numId w:val="203"/>
        </w:numPr>
        <w:tabs>
          <w:tab w:val="left" w:pos="1371"/>
        </w:tabs>
        <w:spacing w:line="234" w:lineRule="auto"/>
        <w:ind w:left="260" w:firstLine="710"/>
        <w:rPr>
          <w:rFonts w:eastAsia="Times New Roman"/>
          <w:sz w:val="24"/>
          <w:szCs w:val="24"/>
        </w:rPr>
      </w:pPr>
      <w:r>
        <w:rPr>
          <w:rFonts w:eastAsia="Times New Roman"/>
          <w:sz w:val="24"/>
          <w:szCs w:val="24"/>
        </w:rPr>
        <w:t>течение учебного года обучения обучающийся должен исполнить 4 произведения. В конце учебного года обучающиеся сдают экзамен.</w:t>
      </w:r>
    </w:p>
    <w:p w:rsidR="00016953" w:rsidRDefault="00CD21B2" w:rsidP="00016953">
      <w:pPr>
        <w:spacing w:line="1" w:lineRule="exact"/>
        <w:rPr>
          <w:rFonts w:eastAsia="Times New Roman"/>
          <w:sz w:val="24"/>
          <w:szCs w:val="24"/>
        </w:rPr>
      </w:pPr>
    </w:p>
    <w:p w:rsidR="00016953" w:rsidRDefault="00D622D2" w:rsidP="00016953">
      <w:pPr>
        <w:ind w:left="260"/>
        <w:rPr>
          <w:rFonts w:eastAsia="Times New Roman"/>
          <w:sz w:val="24"/>
          <w:szCs w:val="24"/>
        </w:rPr>
      </w:pPr>
      <w:r>
        <w:rPr>
          <w:rFonts w:eastAsia="Times New Roman"/>
          <w:sz w:val="24"/>
          <w:szCs w:val="24"/>
        </w:rPr>
        <w:t>Первое полугодие: 2 произведения по нотам.</w:t>
      </w:r>
    </w:p>
    <w:p w:rsidR="00016953" w:rsidRDefault="00CD21B2" w:rsidP="00016953">
      <w:pPr>
        <w:spacing w:line="12" w:lineRule="exact"/>
        <w:rPr>
          <w:rFonts w:eastAsia="Times New Roman"/>
          <w:sz w:val="24"/>
          <w:szCs w:val="24"/>
        </w:rPr>
      </w:pPr>
    </w:p>
    <w:p w:rsidR="00016953" w:rsidRDefault="00D622D2" w:rsidP="00016953">
      <w:pPr>
        <w:spacing w:line="236" w:lineRule="auto"/>
        <w:ind w:left="260"/>
        <w:rPr>
          <w:rFonts w:eastAsia="Times New Roman"/>
          <w:sz w:val="24"/>
          <w:szCs w:val="24"/>
        </w:rPr>
      </w:pPr>
      <w:r>
        <w:rPr>
          <w:rFonts w:eastAsia="Times New Roman"/>
          <w:sz w:val="24"/>
          <w:szCs w:val="24"/>
        </w:rPr>
        <w:t>Второе полугодие: 2 разнохарактерных произведение наизусть (экзамен)+ коллоквиум. Примерный репертуарный список (пьесы для дуэта аккордеонистов, дуэта аккордеон - баян)</w:t>
      </w:r>
    </w:p>
    <w:p w:rsidR="00016953" w:rsidRDefault="00CD21B2" w:rsidP="00016953">
      <w:pPr>
        <w:spacing w:line="1" w:lineRule="exact"/>
        <w:rPr>
          <w:rFonts w:eastAsia="Times New Roman"/>
          <w:sz w:val="24"/>
          <w:szCs w:val="24"/>
        </w:rPr>
      </w:pPr>
    </w:p>
    <w:p w:rsidR="00016953" w:rsidRDefault="00D622D2" w:rsidP="00016953">
      <w:pPr>
        <w:numPr>
          <w:ilvl w:val="0"/>
          <w:numId w:val="203"/>
        </w:numPr>
        <w:tabs>
          <w:tab w:val="left" w:pos="980"/>
        </w:tabs>
        <w:ind w:left="980" w:hanging="358"/>
        <w:rPr>
          <w:rFonts w:eastAsia="Times New Roman"/>
          <w:sz w:val="24"/>
          <w:szCs w:val="24"/>
        </w:rPr>
      </w:pPr>
      <w:r>
        <w:rPr>
          <w:rFonts w:eastAsia="Times New Roman"/>
          <w:sz w:val="24"/>
          <w:szCs w:val="24"/>
        </w:rPr>
        <w:t>Вивальди А."Largo"</w:t>
      </w:r>
    </w:p>
    <w:p w:rsidR="00016953" w:rsidRDefault="00D622D2" w:rsidP="00016953">
      <w:pPr>
        <w:numPr>
          <w:ilvl w:val="0"/>
          <w:numId w:val="203"/>
        </w:numPr>
        <w:tabs>
          <w:tab w:val="left" w:pos="980"/>
        </w:tabs>
        <w:ind w:left="980" w:hanging="358"/>
        <w:rPr>
          <w:rFonts w:eastAsia="Times New Roman"/>
          <w:sz w:val="24"/>
          <w:szCs w:val="24"/>
        </w:rPr>
      </w:pPr>
      <w:r>
        <w:rPr>
          <w:rFonts w:eastAsia="Times New Roman"/>
          <w:sz w:val="24"/>
          <w:szCs w:val="24"/>
        </w:rPr>
        <w:t>Фишер И."Прелюдия и фуга" a-moll</w:t>
      </w:r>
    </w:p>
    <w:p w:rsidR="00016953" w:rsidRDefault="00D622D2" w:rsidP="00016953">
      <w:pPr>
        <w:numPr>
          <w:ilvl w:val="0"/>
          <w:numId w:val="203"/>
        </w:numPr>
        <w:tabs>
          <w:tab w:val="left" w:pos="980"/>
        </w:tabs>
        <w:ind w:left="980" w:hanging="358"/>
        <w:rPr>
          <w:rFonts w:eastAsia="Times New Roman"/>
          <w:sz w:val="24"/>
          <w:szCs w:val="24"/>
        </w:rPr>
      </w:pPr>
      <w:r>
        <w:rPr>
          <w:rFonts w:eastAsia="Times New Roman"/>
          <w:sz w:val="24"/>
          <w:szCs w:val="24"/>
        </w:rPr>
        <w:t>Испанский народный танец "Долорес" обработка Ч. Камильери</w:t>
      </w:r>
    </w:p>
    <w:p w:rsidR="00016953" w:rsidRDefault="00D622D2" w:rsidP="00016953">
      <w:pPr>
        <w:numPr>
          <w:ilvl w:val="0"/>
          <w:numId w:val="203"/>
        </w:numPr>
        <w:tabs>
          <w:tab w:val="left" w:pos="980"/>
        </w:tabs>
        <w:ind w:left="980" w:hanging="358"/>
        <w:rPr>
          <w:rFonts w:eastAsia="Times New Roman"/>
          <w:sz w:val="24"/>
          <w:szCs w:val="24"/>
        </w:rPr>
      </w:pPr>
      <w:r>
        <w:rPr>
          <w:rFonts w:eastAsia="Times New Roman"/>
          <w:sz w:val="24"/>
          <w:szCs w:val="24"/>
        </w:rPr>
        <w:t>Качалин С. "Старое банджо" переложение Е. Прыгуна и Е. Левина</w:t>
      </w:r>
    </w:p>
    <w:p w:rsidR="00016953" w:rsidRDefault="00D622D2" w:rsidP="00016953">
      <w:pPr>
        <w:numPr>
          <w:ilvl w:val="0"/>
          <w:numId w:val="203"/>
        </w:numPr>
        <w:tabs>
          <w:tab w:val="left" w:pos="980"/>
        </w:tabs>
        <w:ind w:left="980" w:hanging="358"/>
        <w:rPr>
          <w:rFonts w:eastAsia="Times New Roman"/>
          <w:sz w:val="24"/>
          <w:szCs w:val="24"/>
        </w:rPr>
      </w:pPr>
      <w:r>
        <w:rPr>
          <w:rFonts w:eastAsia="Times New Roman"/>
          <w:sz w:val="24"/>
          <w:szCs w:val="24"/>
        </w:rPr>
        <w:t>Пьяццолла А."Либертанго"</w:t>
      </w:r>
    </w:p>
    <w:p w:rsidR="00016953" w:rsidRDefault="00D622D2" w:rsidP="00016953">
      <w:pPr>
        <w:numPr>
          <w:ilvl w:val="0"/>
          <w:numId w:val="203"/>
        </w:numPr>
        <w:tabs>
          <w:tab w:val="left" w:pos="980"/>
        </w:tabs>
        <w:spacing w:line="237" w:lineRule="auto"/>
        <w:ind w:left="980" w:hanging="358"/>
        <w:rPr>
          <w:rFonts w:eastAsia="Times New Roman"/>
          <w:sz w:val="24"/>
          <w:szCs w:val="24"/>
        </w:rPr>
      </w:pPr>
      <w:r>
        <w:rPr>
          <w:rFonts w:eastAsia="Times New Roman"/>
          <w:sz w:val="24"/>
          <w:szCs w:val="24"/>
        </w:rPr>
        <w:t>Русская народная песня "Ах, улица широкая" обработка В. Прокудина</w:t>
      </w:r>
    </w:p>
    <w:p w:rsidR="00016953" w:rsidRDefault="00CD21B2" w:rsidP="00016953">
      <w:pPr>
        <w:spacing w:line="1" w:lineRule="exact"/>
        <w:rPr>
          <w:rFonts w:eastAsia="Times New Roman"/>
          <w:sz w:val="24"/>
          <w:szCs w:val="24"/>
        </w:rPr>
      </w:pPr>
    </w:p>
    <w:p w:rsidR="00016953" w:rsidRDefault="00D622D2" w:rsidP="00016953">
      <w:pPr>
        <w:numPr>
          <w:ilvl w:val="0"/>
          <w:numId w:val="203"/>
        </w:numPr>
        <w:tabs>
          <w:tab w:val="left" w:pos="980"/>
        </w:tabs>
        <w:ind w:left="980" w:hanging="358"/>
        <w:rPr>
          <w:rFonts w:eastAsia="Times New Roman"/>
          <w:sz w:val="24"/>
          <w:szCs w:val="24"/>
        </w:rPr>
      </w:pPr>
      <w:r>
        <w:rPr>
          <w:rFonts w:eastAsia="Times New Roman"/>
          <w:sz w:val="24"/>
          <w:szCs w:val="24"/>
        </w:rPr>
        <w:t>Тухманов Д."День Победы"</w:t>
      </w:r>
    </w:p>
    <w:p w:rsidR="00016953" w:rsidRDefault="00CD21B2" w:rsidP="00016953">
      <w:pPr>
        <w:spacing w:line="293" w:lineRule="exact"/>
        <w:rPr>
          <w:sz w:val="20"/>
          <w:szCs w:val="20"/>
        </w:rPr>
      </w:pPr>
    </w:p>
    <w:p w:rsidR="00016953" w:rsidRDefault="00D622D2" w:rsidP="00016953">
      <w:pPr>
        <w:spacing w:line="248" w:lineRule="auto"/>
        <w:ind w:right="-259"/>
        <w:jc w:val="center"/>
        <w:rPr>
          <w:sz w:val="20"/>
          <w:szCs w:val="20"/>
        </w:rPr>
      </w:pPr>
      <w:r>
        <w:rPr>
          <w:rFonts w:eastAsia="Times New Roman"/>
          <w:b/>
          <w:bCs/>
          <w:i/>
          <w:iCs/>
          <w:sz w:val="23"/>
          <w:szCs w:val="23"/>
        </w:rPr>
        <w:t>Вопросы для оценивания информационных и понятийных знаний обучающихся (рекомендуется включать в коллоквиум по УП "Специальность")</w:t>
      </w:r>
    </w:p>
    <w:p w:rsidR="00016953" w:rsidRDefault="00D622D2" w:rsidP="00016953">
      <w:pPr>
        <w:numPr>
          <w:ilvl w:val="0"/>
          <w:numId w:val="204"/>
        </w:numPr>
        <w:tabs>
          <w:tab w:val="left" w:pos="980"/>
        </w:tabs>
        <w:spacing w:line="229" w:lineRule="auto"/>
        <w:ind w:left="980" w:hanging="358"/>
        <w:rPr>
          <w:rFonts w:eastAsia="Times New Roman"/>
          <w:sz w:val="24"/>
          <w:szCs w:val="24"/>
        </w:rPr>
      </w:pPr>
      <w:r>
        <w:rPr>
          <w:rFonts w:eastAsia="Times New Roman"/>
          <w:sz w:val="24"/>
          <w:szCs w:val="24"/>
        </w:rPr>
        <w:lastRenderedPageBreak/>
        <w:t>Что означает термин "аранжировка"?</w:t>
      </w:r>
    </w:p>
    <w:p w:rsidR="00016953" w:rsidRDefault="00CD21B2" w:rsidP="00016953">
      <w:pPr>
        <w:spacing w:line="1" w:lineRule="exact"/>
        <w:rPr>
          <w:rFonts w:eastAsia="Times New Roman"/>
          <w:sz w:val="24"/>
          <w:szCs w:val="24"/>
        </w:rPr>
      </w:pPr>
    </w:p>
    <w:p w:rsidR="00016953" w:rsidRDefault="00D622D2" w:rsidP="00016953">
      <w:pPr>
        <w:numPr>
          <w:ilvl w:val="0"/>
          <w:numId w:val="204"/>
        </w:numPr>
        <w:tabs>
          <w:tab w:val="left" w:pos="980"/>
        </w:tabs>
        <w:ind w:left="980" w:hanging="358"/>
        <w:rPr>
          <w:rFonts w:eastAsia="Times New Roman"/>
          <w:sz w:val="24"/>
          <w:szCs w:val="24"/>
        </w:rPr>
      </w:pPr>
      <w:r>
        <w:rPr>
          <w:rFonts w:eastAsia="Times New Roman"/>
          <w:sz w:val="24"/>
          <w:szCs w:val="24"/>
        </w:rPr>
        <w:t>Что такое оркестр? Расскажи о происхождении слова «оркестр».</w:t>
      </w:r>
    </w:p>
    <w:p w:rsidR="00016953" w:rsidRDefault="00D622D2" w:rsidP="00016953">
      <w:pPr>
        <w:numPr>
          <w:ilvl w:val="0"/>
          <w:numId w:val="204"/>
        </w:numPr>
        <w:tabs>
          <w:tab w:val="left" w:pos="980"/>
        </w:tabs>
        <w:ind w:left="980" w:hanging="358"/>
        <w:rPr>
          <w:rFonts w:eastAsia="Times New Roman"/>
          <w:sz w:val="24"/>
          <w:szCs w:val="24"/>
        </w:rPr>
      </w:pPr>
      <w:r>
        <w:rPr>
          <w:rFonts w:eastAsia="Times New Roman"/>
          <w:sz w:val="24"/>
          <w:szCs w:val="24"/>
        </w:rPr>
        <w:t>Перечисли известные вам виды оркестров.</w:t>
      </w:r>
    </w:p>
    <w:p w:rsidR="00016953" w:rsidRDefault="00D622D2" w:rsidP="00016953">
      <w:pPr>
        <w:numPr>
          <w:ilvl w:val="0"/>
          <w:numId w:val="204"/>
        </w:numPr>
        <w:tabs>
          <w:tab w:val="left" w:pos="980"/>
        </w:tabs>
        <w:ind w:left="980" w:hanging="358"/>
        <w:rPr>
          <w:rFonts w:eastAsia="Times New Roman"/>
          <w:sz w:val="24"/>
          <w:szCs w:val="24"/>
        </w:rPr>
      </w:pPr>
      <w:r>
        <w:rPr>
          <w:rFonts w:eastAsia="Times New Roman"/>
          <w:sz w:val="24"/>
          <w:szCs w:val="24"/>
        </w:rPr>
        <w:t>Расскажи об этапах работы над музыкальным произведением в ансамбле.</w:t>
      </w:r>
    </w:p>
    <w:p w:rsidR="00016953" w:rsidRDefault="00D622D2" w:rsidP="00016953">
      <w:pPr>
        <w:numPr>
          <w:ilvl w:val="0"/>
          <w:numId w:val="204"/>
        </w:numPr>
        <w:tabs>
          <w:tab w:val="left" w:pos="980"/>
        </w:tabs>
        <w:ind w:left="980" w:hanging="358"/>
        <w:rPr>
          <w:rFonts w:eastAsia="Times New Roman"/>
          <w:sz w:val="24"/>
          <w:szCs w:val="24"/>
        </w:rPr>
      </w:pPr>
      <w:r>
        <w:rPr>
          <w:rFonts w:eastAsia="Times New Roman"/>
          <w:sz w:val="24"/>
          <w:szCs w:val="24"/>
        </w:rPr>
        <w:t>Что привлекает вас в работе над ансамблем?</w:t>
      </w:r>
    </w:p>
    <w:p w:rsidR="00016953" w:rsidRDefault="00D622D2" w:rsidP="00016953">
      <w:pPr>
        <w:numPr>
          <w:ilvl w:val="0"/>
          <w:numId w:val="204"/>
        </w:numPr>
        <w:tabs>
          <w:tab w:val="left" w:pos="980"/>
        </w:tabs>
        <w:ind w:left="980" w:hanging="358"/>
        <w:rPr>
          <w:rFonts w:eastAsia="Times New Roman"/>
          <w:sz w:val="24"/>
          <w:szCs w:val="24"/>
        </w:rPr>
      </w:pPr>
      <w:r>
        <w:rPr>
          <w:rFonts w:eastAsia="Times New Roman"/>
          <w:sz w:val="24"/>
          <w:szCs w:val="24"/>
        </w:rPr>
        <w:t>От каких качеств участников ансамбля зависит успех?</w:t>
      </w:r>
    </w:p>
    <w:p w:rsidR="00016953" w:rsidRDefault="00D622D2" w:rsidP="00016953">
      <w:pPr>
        <w:numPr>
          <w:ilvl w:val="0"/>
          <w:numId w:val="204"/>
        </w:numPr>
        <w:tabs>
          <w:tab w:val="left" w:pos="980"/>
        </w:tabs>
        <w:ind w:left="980" w:hanging="358"/>
        <w:rPr>
          <w:rFonts w:eastAsia="Times New Roman"/>
          <w:sz w:val="24"/>
          <w:szCs w:val="24"/>
        </w:rPr>
      </w:pPr>
      <w:r>
        <w:rPr>
          <w:rFonts w:eastAsia="Times New Roman"/>
          <w:sz w:val="24"/>
          <w:szCs w:val="24"/>
        </w:rPr>
        <w:t>Какие профессиональные ансамбли русских народных инструментов вы знаете?</w:t>
      </w:r>
    </w:p>
    <w:p w:rsidR="00016953" w:rsidRDefault="00D622D2" w:rsidP="00016953">
      <w:pPr>
        <w:numPr>
          <w:ilvl w:val="0"/>
          <w:numId w:val="204"/>
        </w:numPr>
        <w:tabs>
          <w:tab w:val="left" w:pos="980"/>
        </w:tabs>
        <w:ind w:left="980" w:hanging="358"/>
        <w:rPr>
          <w:rFonts w:eastAsia="Times New Roman"/>
          <w:sz w:val="24"/>
          <w:szCs w:val="24"/>
        </w:rPr>
      </w:pPr>
      <w:r>
        <w:rPr>
          <w:rFonts w:eastAsia="Times New Roman"/>
          <w:sz w:val="24"/>
          <w:szCs w:val="24"/>
        </w:rPr>
        <w:t>Какие ансамбли русских народных инструментов есть в Магнитогорске?</w:t>
      </w:r>
    </w:p>
    <w:p w:rsidR="00016953" w:rsidRDefault="00CD21B2" w:rsidP="00016953">
      <w:pPr>
        <w:spacing w:line="12" w:lineRule="exact"/>
        <w:rPr>
          <w:rFonts w:eastAsia="Times New Roman"/>
          <w:sz w:val="24"/>
          <w:szCs w:val="24"/>
        </w:rPr>
      </w:pPr>
    </w:p>
    <w:p w:rsidR="00016953" w:rsidRDefault="00D622D2" w:rsidP="00016953">
      <w:pPr>
        <w:numPr>
          <w:ilvl w:val="0"/>
          <w:numId w:val="204"/>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3" w:lineRule="exact"/>
        <w:rPr>
          <w:sz w:val="20"/>
          <w:szCs w:val="20"/>
        </w:rPr>
      </w:pPr>
    </w:p>
    <w:p w:rsidR="00016953" w:rsidRDefault="00D622D2" w:rsidP="00016953">
      <w:pPr>
        <w:numPr>
          <w:ilvl w:val="0"/>
          <w:numId w:val="205"/>
        </w:numPr>
        <w:tabs>
          <w:tab w:val="left" w:pos="968"/>
        </w:tabs>
        <w:spacing w:line="227" w:lineRule="auto"/>
        <w:ind w:left="980" w:hanging="358"/>
        <w:rPr>
          <w:rFonts w:ascii="Symbol" w:eastAsia="Symbol" w:hAnsi="Symbol" w:cs="Symbol"/>
          <w:sz w:val="24"/>
          <w:szCs w:val="24"/>
        </w:rPr>
      </w:pPr>
      <w:r>
        <w:rPr>
          <w:rFonts w:eastAsia="Times New Roman"/>
          <w:sz w:val="24"/>
          <w:szCs w:val="24"/>
        </w:rPr>
        <w:t>назвать композитора и его современников, его национальную принадлежность, годы жизни или век.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05"/>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205"/>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205"/>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D622D2" w:rsidP="00016953">
      <w:pPr>
        <w:numPr>
          <w:ilvl w:val="0"/>
          <w:numId w:val="205"/>
        </w:numPr>
        <w:tabs>
          <w:tab w:val="left" w:pos="980"/>
        </w:tabs>
        <w:spacing w:line="239" w:lineRule="auto"/>
        <w:ind w:left="980" w:hanging="358"/>
        <w:rPr>
          <w:rFonts w:ascii="Symbol" w:eastAsia="Symbol" w:hAnsi="Symbol" w:cs="Symbol"/>
          <w:sz w:val="24"/>
          <w:szCs w:val="24"/>
        </w:rPr>
      </w:pPr>
      <w:r>
        <w:rPr>
          <w:rFonts w:eastAsia="Times New Roman"/>
          <w:sz w:val="24"/>
          <w:szCs w:val="24"/>
        </w:rPr>
        <w:t>проанализировать динамический план, указать кульминацию</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205"/>
        </w:numPr>
        <w:tabs>
          <w:tab w:val="left" w:pos="968"/>
        </w:tabs>
        <w:spacing w:line="230" w:lineRule="auto"/>
        <w:ind w:left="980" w:hanging="358"/>
        <w:jc w:val="both"/>
        <w:rPr>
          <w:rFonts w:ascii="Symbol" w:eastAsia="Symbol" w:hAnsi="Symbol" w:cs="Symbol"/>
          <w:sz w:val="24"/>
          <w:szCs w:val="24"/>
        </w:rPr>
      </w:pPr>
      <w:r>
        <w:rPr>
          <w:rFonts w:eastAsia="Times New Roman"/>
          <w:sz w:val="24"/>
          <w:szCs w:val="24"/>
        </w:rPr>
        <w:t>назвать, какие средства выразительности использует композитор для создания данного образа (в т.ч. особенности ритма (пунктирный, равномерный и т.д.), типы движения мелодии (поступенное движение, широкие ходы), ключевые интонации</w:t>
      </w:r>
    </w:p>
    <w:p w:rsidR="00016953" w:rsidRDefault="00CD21B2" w:rsidP="00016953">
      <w:pPr>
        <w:spacing w:line="3" w:lineRule="exact"/>
        <w:rPr>
          <w:rFonts w:ascii="Symbol" w:eastAsia="Symbol" w:hAnsi="Symbol" w:cs="Symbol"/>
          <w:sz w:val="24"/>
          <w:szCs w:val="24"/>
        </w:rPr>
      </w:pPr>
    </w:p>
    <w:p w:rsidR="00016953" w:rsidRDefault="00D622D2" w:rsidP="00016953">
      <w:pPr>
        <w:numPr>
          <w:ilvl w:val="0"/>
          <w:numId w:val="205"/>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79" w:lineRule="exact"/>
        <w:rPr>
          <w:sz w:val="20"/>
          <w:szCs w:val="20"/>
        </w:rPr>
      </w:pPr>
    </w:p>
    <w:p w:rsidR="00016953" w:rsidRDefault="00D622D2" w:rsidP="00016953">
      <w:pPr>
        <w:ind w:right="-259"/>
        <w:jc w:val="center"/>
        <w:rPr>
          <w:sz w:val="20"/>
          <w:szCs w:val="20"/>
        </w:rPr>
      </w:pPr>
      <w:r>
        <w:rPr>
          <w:rFonts w:eastAsia="Times New Roman"/>
          <w:sz w:val="24"/>
          <w:szCs w:val="24"/>
        </w:rPr>
        <w:t>42</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ind w:right="-259"/>
        <w:jc w:val="center"/>
        <w:rPr>
          <w:sz w:val="20"/>
          <w:szCs w:val="20"/>
        </w:rPr>
      </w:pPr>
      <w:r>
        <w:rPr>
          <w:rFonts w:eastAsia="Times New Roman"/>
          <w:b/>
          <w:bCs/>
          <w:sz w:val="24"/>
          <w:szCs w:val="24"/>
        </w:rPr>
        <w:lastRenderedPageBreak/>
        <w:t>Учебный предмет «Фортепиано»</w:t>
      </w:r>
    </w:p>
    <w:p w:rsidR="00016953" w:rsidRDefault="00CD21B2" w:rsidP="00016953">
      <w:pPr>
        <w:spacing w:line="284" w:lineRule="exact"/>
        <w:rPr>
          <w:sz w:val="20"/>
          <w:szCs w:val="20"/>
        </w:rPr>
      </w:pPr>
    </w:p>
    <w:p w:rsidR="00016953" w:rsidRDefault="00D622D2" w:rsidP="00016953">
      <w:pPr>
        <w:ind w:left="260" w:firstLine="907"/>
        <w:jc w:val="both"/>
        <w:rPr>
          <w:sz w:val="20"/>
          <w:szCs w:val="20"/>
        </w:rPr>
      </w:pPr>
      <w:r>
        <w:rPr>
          <w:rFonts w:eastAsia="Times New Roman"/>
          <w:sz w:val="24"/>
          <w:szCs w:val="24"/>
          <w:u w:val="single"/>
        </w:rPr>
        <w:t>Промежуточная аттестация</w:t>
      </w:r>
      <w:r>
        <w:rPr>
          <w:rFonts w:eastAsia="Times New Roman"/>
          <w:sz w:val="24"/>
          <w:szCs w:val="24"/>
        </w:rPr>
        <w:t xml:space="preserve"> проводится в конце каждого полугодия также за счет аудиторного времени. Форма ее проведения – контрольный урок, зачет с приглашением комиссии и выставлением оценки. Обязательным условием является методическое обсуждение результатов выступления ученика, оно должно носить аналитический, рекомендательный характер, отмечать успехи и перспективы развития ребенка. Промежуточная аттестация отражает результаты работы ученика за данный период времени, определяет степень успешности развития обучающегося на данном этапе обучения. Концертные публичные выступления также могут быть засчитаны как промежуточная аттестация. По итогам проверки успеваемости выставляется оценка с занесением ее в журнал, ведомость, индивидуальный план, дневник обучающегося.</w:t>
      </w:r>
    </w:p>
    <w:p w:rsidR="00016953" w:rsidRDefault="00CD21B2" w:rsidP="00016953">
      <w:pPr>
        <w:spacing w:line="277" w:lineRule="exact"/>
        <w:rPr>
          <w:sz w:val="20"/>
          <w:szCs w:val="20"/>
        </w:rPr>
      </w:pPr>
    </w:p>
    <w:p w:rsidR="00016953" w:rsidRDefault="00D622D2" w:rsidP="00016953">
      <w:pPr>
        <w:spacing w:line="237" w:lineRule="auto"/>
        <w:ind w:left="260" w:firstLine="835"/>
        <w:jc w:val="both"/>
        <w:rPr>
          <w:sz w:val="20"/>
          <w:szCs w:val="20"/>
        </w:rPr>
      </w:pPr>
      <w:r>
        <w:rPr>
          <w:rFonts w:eastAsia="Times New Roman"/>
          <w:sz w:val="24"/>
          <w:szCs w:val="24"/>
        </w:rPr>
        <w:t>Оценка за год ставится по результатам всех публичных выступлений, включая участие в концертах, конкурсах. На зачетах и контрольных уроках в течение года должны быть представлены различные формы исполняемых произведений: полифония, этюды, пьесы, ансамбли, части произведений крупных форм.</w:t>
      </w:r>
    </w:p>
    <w:p w:rsidR="00016953" w:rsidRDefault="00CD21B2" w:rsidP="00016953">
      <w:pPr>
        <w:spacing w:line="2" w:lineRule="exact"/>
        <w:rPr>
          <w:sz w:val="20"/>
          <w:szCs w:val="20"/>
        </w:rPr>
      </w:pPr>
    </w:p>
    <w:p w:rsidR="00016953" w:rsidRDefault="00D622D2" w:rsidP="00016953">
      <w:pPr>
        <w:jc w:val="center"/>
        <w:rPr>
          <w:sz w:val="20"/>
          <w:szCs w:val="20"/>
        </w:rPr>
      </w:pPr>
      <w:r>
        <w:rPr>
          <w:rFonts w:eastAsia="Times New Roman"/>
          <w:sz w:val="24"/>
          <w:szCs w:val="24"/>
        </w:rPr>
        <w:t>При выведении переводной или итоговой оценки учитывается следующее:</w:t>
      </w:r>
    </w:p>
    <w:p w:rsidR="00016953" w:rsidRDefault="00CD21B2" w:rsidP="00016953">
      <w:pPr>
        <w:spacing w:line="1" w:lineRule="exact"/>
        <w:rPr>
          <w:sz w:val="20"/>
          <w:szCs w:val="20"/>
        </w:rPr>
      </w:pPr>
    </w:p>
    <w:p w:rsidR="00016953" w:rsidRDefault="00D622D2" w:rsidP="00016953">
      <w:pPr>
        <w:numPr>
          <w:ilvl w:val="0"/>
          <w:numId w:val="206"/>
        </w:numPr>
        <w:tabs>
          <w:tab w:val="left" w:pos="980"/>
        </w:tabs>
        <w:ind w:left="980" w:hanging="358"/>
        <w:rPr>
          <w:rFonts w:ascii="Symbol" w:eastAsia="Symbol" w:hAnsi="Symbol" w:cs="Symbol"/>
          <w:sz w:val="24"/>
          <w:szCs w:val="24"/>
        </w:rPr>
      </w:pPr>
      <w:r>
        <w:rPr>
          <w:rFonts w:eastAsia="Times New Roman"/>
          <w:sz w:val="24"/>
          <w:szCs w:val="24"/>
        </w:rPr>
        <w:t>оценка годовой работы ученика;</w:t>
      </w:r>
    </w:p>
    <w:p w:rsidR="00016953" w:rsidRDefault="00D622D2" w:rsidP="00016953">
      <w:pPr>
        <w:numPr>
          <w:ilvl w:val="0"/>
          <w:numId w:val="206"/>
        </w:numPr>
        <w:tabs>
          <w:tab w:val="left" w:pos="980"/>
        </w:tabs>
        <w:spacing w:line="239" w:lineRule="auto"/>
        <w:ind w:left="980" w:hanging="358"/>
        <w:rPr>
          <w:rFonts w:ascii="Symbol" w:eastAsia="Symbol" w:hAnsi="Symbol" w:cs="Symbol"/>
          <w:sz w:val="24"/>
          <w:szCs w:val="24"/>
        </w:rPr>
      </w:pPr>
      <w:r>
        <w:rPr>
          <w:rFonts w:eastAsia="Times New Roman"/>
          <w:sz w:val="24"/>
          <w:szCs w:val="24"/>
        </w:rPr>
        <w:t>оценка на зачете, контрольном уроке;</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06"/>
        </w:numPr>
        <w:tabs>
          <w:tab w:val="left" w:pos="980"/>
        </w:tabs>
        <w:ind w:left="980" w:hanging="358"/>
        <w:rPr>
          <w:rFonts w:ascii="Symbol" w:eastAsia="Symbol" w:hAnsi="Symbol" w:cs="Symbol"/>
          <w:sz w:val="24"/>
          <w:szCs w:val="24"/>
        </w:rPr>
      </w:pPr>
      <w:r>
        <w:rPr>
          <w:rFonts w:eastAsia="Times New Roman"/>
          <w:sz w:val="24"/>
          <w:szCs w:val="24"/>
        </w:rPr>
        <w:t>другие выступления ученика в течение учебного года.</w:t>
      </w:r>
    </w:p>
    <w:p w:rsidR="00016953" w:rsidRDefault="00D622D2" w:rsidP="00016953">
      <w:pPr>
        <w:spacing w:line="237" w:lineRule="auto"/>
        <w:ind w:left="980"/>
        <w:rPr>
          <w:rFonts w:ascii="Symbol" w:eastAsia="Symbol" w:hAnsi="Symbol" w:cs="Symbol"/>
          <w:sz w:val="24"/>
          <w:szCs w:val="24"/>
        </w:rPr>
      </w:pPr>
      <w:r>
        <w:rPr>
          <w:rFonts w:eastAsia="Times New Roman"/>
          <w:sz w:val="24"/>
          <w:szCs w:val="24"/>
        </w:rPr>
        <w:t>Оценка   информационных   и   понятийных   знаний   обучающихся   происходит</w:t>
      </w:r>
    </w:p>
    <w:p w:rsidR="00016953" w:rsidRDefault="00CD21B2" w:rsidP="00016953">
      <w:pPr>
        <w:spacing w:line="13" w:lineRule="exact"/>
        <w:rPr>
          <w:sz w:val="20"/>
          <w:szCs w:val="20"/>
        </w:rPr>
      </w:pPr>
    </w:p>
    <w:p w:rsidR="00016953" w:rsidRDefault="00D622D2" w:rsidP="00016953">
      <w:pPr>
        <w:spacing w:line="234" w:lineRule="auto"/>
        <w:ind w:left="260"/>
        <w:rPr>
          <w:sz w:val="20"/>
          <w:szCs w:val="20"/>
        </w:rPr>
      </w:pPr>
      <w:r>
        <w:rPr>
          <w:rFonts w:eastAsia="Times New Roman"/>
          <w:sz w:val="24"/>
          <w:szCs w:val="24"/>
        </w:rPr>
        <w:t>посредством устного опроса, который может проводиться в форме блиц-опроса, брейн-ринга, коллоквиума и др., в рамках контрольного урока в конце второго полугодия.</w:t>
      </w:r>
    </w:p>
    <w:p w:rsidR="00016953" w:rsidRDefault="00CD21B2" w:rsidP="00016953">
      <w:pPr>
        <w:spacing w:line="14" w:lineRule="exact"/>
        <w:rPr>
          <w:sz w:val="20"/>
          <w:szCs w:val="20"/>
        </w:rPr>
      </w:pPr>
    </w:p>
    <w:p w:rsidR="00016953" w:rsidRDefault="00D622D2" w:rsidP="00016953">
      <w:pPr>
        <w:spacing w:line="234" w:lineRule="auto"/>
        <w:ind w:left="260" w:firstLine="708"/>
        <w:rPr>
          <w:sz w:val="20"/>
          <w:szCs w:val="20"/>
        </w:rPr>
      </w:pPr>
      <w:r>
        <w:rPr>
          <w:rFonts w:eastAsia="Times New Roman"/>
          <w:sz w:val="24"/>
          <w:szCs w:val="24"/>
        </w:rPr>
        <w:t>Итоговая аттестация проводится в форме контрольного урока, на котором исполняется программа.</w:t>
      </w:r>
    </w:p>
    <w:p w:rsidR="00016953" w:rsidRDefault="00CD21B2" w:rsidP="00016953">
      <w:pPr>
        <w:spacing w:line="282" w:lineRule="exact"/>
        <w:rPr>
          <w:sz w:val="20"/>
          <w:szCs w:val="20"/>
        </w:rPr>
      </w:pPr>
    </w:p>
    <w:p w:rsidR="00016953" w:rsidRDefault="00D622D2" w:rsidP="00016953">
      <w:pPr>
        <w:ind w:right="-259"/>
        <w:jc w:val="center"/>
        <w:rPr>
          <w:sz w:val="20"/>
          <w:szCs w:val="20"/>
        </w:rPr>
      </w:pPr>
      <w:r>
        <w:rPr>
          <w:rFonts w:eastAsia="Times New Roman"/>
          <w:b/>
          <w:bCs/>
          <w:sz w:val="24"/>
          <w:szCs w:val="24"/>
        </w:rPr>
        <w:t>Промежуточная аттестация в конце 1 года обучения</w:t>
      </w:r>
    </w:p>
    <w:p w:rsidR="00016953" w:rsidRDefault="00D622D2" w:rsidP="00016953">
      <w:pPr>
        <w:ind w:right="-259"/>
        <w:jc w:val="center"/>
        <w:rPr>
          <w:sz w:val="20"/>
          <w:szCs w:val="20"/>
        </w:rPr>
      </w:pPr>
      <w:r>
        <w:rPr>
          <w:rFonts w:eastAsia="Times New Roman"/>
          <w:b/>
          <w:bCs/>
          <w:sz w:val="24"/>
          <w:szCs w:val="24"/>
        </w:rPr>
        <w:t>Примеры переводных программ</w:t>
      </w:r>
    </w:p>
    <w:p w:rsidR="00016953" w:rsidRDefault="00D622D2" w:rsidP="00016953">
      <w:pPr>
        <w:spacing w:line="235" w:lineRule="auto"/>
        <w:ind w:left="260"/>
        <w:rPr>
          <w:sz w:val="20"/>
          <w:szCs w:val="20"/>
        </w:rPr>
      </w:pPr>
      <w:r>
        <w:rPr>
          <w:rFonts w:eastAsia="Times New Roman"/>
          <w:i/>
          <w:iCs/>
          <w:sz w:val="24"/>
          <w:szCs w:val="24"/>
        </w:rPr>
        <w:t>Вариант 1</w:t>
      </w:r>
    </w:p>
    <w:p w:rsidR="00016953" w:rsidRDefault="00CD21B2" w:rsidP="00016953">
      <w:pPr>
        <w:spacing w:line="1" w:lineRule="exact"/>
        <w:rPr>
          <w:sz w:val="20"/>
          <w:szCs w:val="20"/>
        </w:rPr>
      </w:pPr>
    </w:p>
    <w:p w:rsidR="00016953" w:rsidRDefault="00D622D2" w:rsidP="00016953">
      <w:pPr>
        <w:numPr>
          <w:ilvl w:val="0"/>
          <w:numId w:val="207"/>
        </w:numPr>
        <w:tabs>
          <w:tab w:val="left" w:pos="980"/>
        </w:tabs>
        <w:ind w:left="980" w:hanging="358"/>
        <w:rPr>
          <w:rFonts w:eastAsia="Times New Roman"/>
          <w:sz w:val="24"/>
          <w:szCs w:val="24"/>
        </w:rPr>
      </w:pPr>
      <w:r>
        <w:rPr>
          <w:rFonts w:eastAsia="Times New Roman"/>
          <w:sz w:val="24"/>
          <w:szCs w:val="24"/>
        </w:rPr>
        <w:t>Прокофьев С. «Болтунья», ансамбль</w:t>
      </w:r>
    </w:p>
    <w:p w:rsidR="00016953" w:rsidRDefault="00D622D2" w:rsidP="00016953">
      <w:pPr>
        <w:numPr>
          <w:ilvl w:val="0"/>
          <w:numId w:val="207"/>
        </w:numPr>
        <w:tabs>
          <w:tab w:val="left" w:pos="980"/>
        </w:tabs>
        <w:ind w:left="980" w:hanging="358"/>
        <w:rPr>
          <w:rFonts w:eastAsia="Times New Roman"/>
          <w:sz w:val="24"/>
          <w:szCs w:val="24"/>
        </w:rPr>
      </w:pPr>
      <w:r>
        <w:rPr>
          <w:rFonts w:eastAsia="Times New Roman"/>
          <w:sz w:val="24"/>
          <w:szCs w:val="24"/>
        </w:rPr>
        <w:t>Старокадомский М. «Веселые путешественники»</w:t>
      </w:r>
    </w:p>
    <w:p w:rsidR="00016953" w:rsidRDefault="00D622D2" w:rsidP="00016953">
      <w:pPr>
        <w:numPr>
          <w:ilvl w:val="0"/>
          <w:numId w:val="207"/>
        </w:numPr>
        <w:tabs>
          <w:tab w:val="left" w:pos="980"/>
        </w:tabs>
        <w:ind w:left="980" w:hanging="358"/>
        <w:rPr>
          <w:rFonts w:eastAsia="Times New Roman"/>
          <w:sz w:val="24"/>
          <w:szCs w:val="24"/>
        </w:rPr>
      </w:pPr>
      <w:r>
        <w:rPr>
          <w:rFonts w:eastAsia="Times New Roman"/>
          <w:sz w:val="24"/>
          <w:szCs w:val="24"/>
        </w:rPr>
        <w:t>Польская нар. песня «Висла»</w:t>
      </w:r>
    </w:p>
    <w:p w:rsidR="00016953" w:rsidRDefault="00D622D2" w:rsidP="00016953">
      <w:pPr>
        <w:ind w:left="260"/>
        <w:rPr>
          <w:sz w:val="20"/>
          <w:szCs w:val="20"/>
        </w:rPr>
      </w:pPr>
      <w:r>
        <w:rPr>
          <w:rFonts w:eastAsia="Times New Roman"/>
          <w:i/>
          <w:iCs/>
          <w:sz w:val="24"/>
          <w:szCs w:val="24"/>
        </w:rPr>
        <w:lastRenderedPageBreak/>
        <w:t>Вариант 2</w:t>
      </w:r>
    </w:p>
    <w:p w:rsidR="00016953" w:rsidRDefault="00D622D2" w:rsidP="00016953">
      <w:pPr>
        <w:numPr>
          <w:ilvl w:val="0"/>
          <w:numId w:val="208"/>
        </w:numPr>
        <w:tabs>
          <w:tab w:val="left" w:pos="980"/>
        </w:tabs>
        <w:ind w:left="980" w:hanging="358"/>
        <w:rPr>
          <w:rFonts w:eastAsia="Times New Roman"/>
          <w:sz w:val="24"/>
          <w:szCs w:val="24"/>
        </w:rPr>
      </w:pPr>
      <w:r>
        <w:rPr>
          <w:rFonts w:eastAsia="Times New Roman"/>
          <w:sz w:val="24"/>
          <w:szCs w:val="24"/>
        </w:rPr>
        <w:t>«Здравствуй, гостья зима», ансамбль</w:t>
      </w:r>
    </w:p>
    <w:p w:rsidR="00016953" w:rsidRDefault="00D622D2" w:rsidP="00016953">
      <w:pPr>
        <w:numPr>
          <w:ilvl w:val="0"/>
          <w:numId w:val="208"/>
        </w:numPr>
        <w:tabs>
          <w:tab w:val="left" w:pos="980"/>
        </w:tabs>
        <w:ind w:left="980" w:hanging="358"/>
        <w:rPr>
          <w:rFonts w:eastAsia="Times New Roman"/>
          <w:sz w:val="24"/>
          <w:szCs w:val="24"/>
        </w:rPr>
      </w:pPr>
      <w:r>
        <w:rPr>
          <w:rFonts w:eastAsia="Times New Roman"/>
          <w:sz w:val="24"/>
          <w:szCs w:val="24"/>
        </w:rPr>
        <w:t>Гнесина Е. Этюд</w:t>
      </w:r>
    </w:p>
    <w:p w:rsidR="00016953" w:rsidRDefault="00D622D2" w:rsidP="00016953">
      <w:pPr>
        <w:numPr>
          <w:ilvl w:val="0"/>
          <w:numId w:val="208"/>
        </w:numPr>
        <w:tabs>
          <w:tab w:val="left" w:pos="980"/>
        </w:tabs>
        <w:ind w:left="980" w:hanging="358"/>
        <w:rPr>
          <w:rFonts w:eastAsia="Times New Roman"/>
          <w:sz w:val="24"/>
          <w:szCs w:val="24"/>
        </w:rPr>
      </w:pPr>
      <w:r>
        <w:rPr>
          <w:rFonts w:eastAsia="Times New Roman"/>
          <w:sz w:val="24"/>
          <w:szCs w:val="24"/>
        </w:rPr>
        <w:t>Майкапар А. «В садике»</w:t>
      </w:r>
    </w:p>
    <w:p w:rsidR="00016953" w:rsidRDefault="00D622D2" w:rsidP="00016953">
      <w:pPr>
        <w:ind w:left="260"/>
        <w:rPr>
          <w:sz w:val="20"/>
          <w:szCs w:val="20"/>
        </w:rPr>
      </w:pPr>
      <w:r>
        <w:rPr>
          <w:rFonts w:eastAsia="Times New Roman"/>
          <w:i/>
          <w:iCs/>
          <w:sz w:val="24"/>
          <w:szCs w:val="24"/>
        </w:rPr>
        <w:t>Вариант 3</w:t>
      </w:r>
    </w:p>
    <w:p w:rsidR="00016953" w:rsidRDefault="00D622D2" w:rsidP="00016953">
      <w:pPr>
        <w:numPr>
          <w:ilvl w:val="0"/>
          <w:numId w:val="209"/>
        </w:numPr>
        <w:tabs>
          <w:tab w:val="left" w:pos="980"/>
        </w:tabs>
        <w:ind w:left="980" w:hanging="358"/>
        <w:rPr>
          <w:rFonts w:eastAsia="Times New Roman"/>
          <w:sz w:val="24"/>
          <w:szCs w:val="24"/>
        </w:rPr>
      </w:pPr>
      <w:r>
        <w:rPr>
          <w:rFonts w:eastAsia="Times New Roman"/>
          <w:sz w:val="24"/>
          <w:szCs w:val="24"/>
        </w:rPr>
        <w:t>Крылатов Е. «Песенка о лете»</w:t>
      </w:r>
    </w:p>
    <w:p w:rsidR="00016953" w:rsidRDefault="00D622D2" w:rsidP="00016953">
      <w:pPr>
        <w:numPr>
          <w:ilvl w:val="0"/>
          <w:numId w:val="209"/>
        </w:numPr>
        <w:tabs>
          <w:tab w:val="left" w:pos="980"/>
        </w:tabs>
        <w:ind w:left="980" w:hanging="358"/>
        <w:rPr>
          <w:rFonts w:eastAsia="Times New Roman"/>
          <w:sz w:val="24"/>
          <w:szCs w:val="24"/>
        </w:rPr>
      </w:pPr>
      <w:r>
        <w:rPr>
          <w:rFonts w:eastAsia="Times New Roman"/>
          <w:sz w:val="24"/>
          <w:szCs w:val="24"/>
        </w:rPr>
        <w:t>Черни К. Этюд «Скакалка»</w:t>
      </w:r>
    </w:p>
    <w:p w:rsidR="00016953" w:rsidRDefault="00CD21B2" w:rsidP="00016953">
      <w:pPr>
        <w:spacing w:line="12" w:lineRule="exact"/>
        <w:rPr>
          <w:rFonts w:eastAsia="Times New Roman"/>
          <w:sz w:val="24"/>
          <w:szCs w:val="24"/>
        </w:rPr>
      </w:pPr>
    </w:p>
    <w:p w:rsidR="00016953" w:rsidRDefault="00D622D2" w:rsidP="00016953">
      <w:pPr>
        <w:numPr>
          <w:ilvl w:val="0"/>
          <w:numId w:val="209"/>
        </w:numPr>
        <w:tabs>
          <w:tab w:val="left" w:pos="1045"/>
        </w:tabs>
        <w:spacing w:line="234" w:lineRule="auto"/>
        <w:ind w:left="260" w:right="5720" w:firstLine="362"/>
        <w:rPr>
          <w:rFonts w:eastAsia="Times New Roman"/>
          <w:sz w:val="24"/>
          <w:szCs w:val="24"/>
        </w:rPr>
      </w:pPr>
      <w:r>
        <w:rPr>
          <w:rFonts w:eastAsia="Times New Roman"/>
          <w:sz w:val="24"/>
          <w:szCs w:val="24"/>
        </w:rPr>
        <w:t xml:space="preserve">Шуман Р. Марш, ансамбль </w:t>
      </w:r>
      <w:r>
        <w:rPr>
          <w:rFonts w:eastAsia="Times New Roman"/>
          <w:i/>
          <w:iCs/>
          <w:sz w:val="24"/>
          <w:szCs w:val="24"/>
        </w:rPr>
        <w:t>Вариант 4</w:t>
      </w:r>
    </w:p>
    <w:p w:rsidR="00016953" w:rsidRDefault="00CD21B2" w:rsidP="00016953">
      <w:pPr>
        <w:spacing w:line="2" w:lineRule="exact"/>
        <w:rPr>
          <w:sz w:val="20"/>
          <w:szCs w:val="20"/>
        </w:rPr>
      </w:pPr>
    </w:p>
    <w:p w:rsidR="00016953" w:rsidRDefault="00D622D2" w:rsidP="00016953">
      <w:pPr>
        <w:numPr>
          <w:ilvl w:val="0"/>
          <w:numId w:val="210"/>
        </w:numPr>
        <w:tabs>
          <w:tab w:val="left" w:pos="980"/>
        </w:tabs>
        <w:ind w:left="980" w:hanging="358"/>
        <w:rPr>
          <w:rFonts w:eastAsia="Times New Roman"/>
          <w:sz w:val="24"/>
          <w:szCs w:val="24"/>
        </w:rPr>
      </w:pPr>
      <w:r>
        <w:rPr>
          <w:rFonts w:eastAsia="Times New Roman"/>
          <w:sz w:val="24"/>
          <w:szCs w:val="24"/>
        </w:rPr>
        <w:t>Шуберт Ф. «Военный марш»</w:t>
      </w:r>
    </w:p>
    <w:p w:rsidR="00016953" w:rsidRDefault="00D622D2" w:rsidP="00016953">
      <w:pPr>
        <w:numPr>
          <w:ilvl w:val="0"/>
          <w:numId w:val="210"/>
        </w:numPr>
        <w:tabs>
          <w:tab w:val="left" w:pos="980"/>
        </w:tabs>
        <w:ind w:left="980" w:hanging="358"/>
        <w:rPr>
          <w:rFonts w:eastAsia="Times New Roman"/>
          <w:sz w:val="24"/>
          <w:szCs w:val="24"/>
        </w:rPr>
      </w:pPr>
      <w:r>
        <w:rPr>
          <w:rFonts w:eastAsia="Times New Roman"/>
          <w:sz w:val="24"/>
          <w:szCs w:val="24"/>
        </w:rPr>
        <w:t>«Коробейники» русская народная песня</w:t>
      </w:r>
    </w:p>
    <w:p w:rsidR="00016953" w:rsidRDefault="00D622D2" w:rsidP="00016953">
      <w:pPr>
        <w:numPr>
          <w:ilvl w:val="0"/>
          <w:numId w:val="210"/>
        </w:numPr>
        <w:tabs>
          <w:tab w:val="left" w:pos="980"/>
        </w:tabs>
        <w:ind w:left="980" w:hanging="358"/>
        <w:rPr>
          <w:rFonts w:eastAsia="Times New Roman"/>
          <w:sz w:val="24"/>
          <w:szCs w:val="24"/>
        </w:rPr>
      </w:pPr>
      <w:r>
        <w:rPr>
          <w:rFonts w:eastAsia="Times New Roman"/>
          <w:sz w:val="24"/>
          <w:szCs w:val="24"/>
        </w:rPr>
        <w:t>Соколова Н. «Белые утки», ансамбль</w:t>
      </w:r>
    </w:p>
    <w:p w:rsidR="00016953" w:rsidRDefault="00CD21B2" w:rsidP="00016953">
      <w:pPr>
        <w:spacing w:line="281" w:lineRule="exact"/>
        <w:rPr>
          <w:sz w:val="20"/>
          <w:szCs w:val="20"/>
        </w:rPr>
      </w:pPr>
    </w:p>
    <w:p w:rsidR="00016953" w:rsidRDefault="00D622D2" w:rsidP="00016953">
      <w:pPr>
        <w:ind w:left="540"/>
        <w:rPr>
          <w:sz w:val="20"/>
          <w:szCs w:val="20"/>
        </w:rPr>
      </w:pPr>
      <w:r>
        <w:rPr>
          <w:rFonts w:eastAsia="Times New Roman"/>
          <w:b/>
          <w:bCs/>
          <w:sz w:val="24"/>
          <w:szCs w:val="24"/>
        </w:rPr>
        <w:t>Вопросы для оценивания информационных и понятийных знаний обучающихся</w:t>
      </w:r>
    </w:p>
    <w:p w:rsidR="00016953" w:rsidRDefault="00CD21B2" w:rsidP="00016953">
      <w:pPr>
        <w:spacing w:line="272" w:lineRule="exact"/>
        <w:rPr>
          <w:sz w:val="20"/>
          <w:szCs w:val="20"/>
        </w:rPr>
      </w:pPr>
    </w:p>
    <w:p w:rsidR="00016953" w:rsidRDefault="00D622D2" w:rsidP="00016953">
      <w:pPr>
        <w:numPr>
          <w:ilvl w:val="1"/>
          <w:numId w:val="211"/>
        </w:numPr>
        <w:tabs>
          <w:tab w:val="left" w:pos="980"/>
        </w:tabs>
        <w:ind w:left="980" w:hanging="291"/>
        <w:rPr>
          <w:rFonts w:eastAsia="Times New Roman"/>
          <w:sz w:val="24"/>
          <w:szCs w:val="24"/>
        </w:rPr>
      </w:pPr>
      <w:r>
        <w:rPr>
          <w:rFonts w:eastAsia="Times New Roman"/>
          <w:sz w:val="24"/>
          <w:szCs w:val="24"/>
        </w:rPr>
        <w:t>Назовите мажорные и минорные гаммы, которые были пройдены вами в этом году?</w:t>
      </w:r>
    </w:p>
    <w:p w:rsidR="00016953" w:rsidRDefault="00D622D2" w:rsidP="00016953">
      <w:pPr>
        <w:numPr>
          <w:ilvl w:val="0"/>
          <w:numId w:val="212"/>
        </w:numPr>
        <w:tabs>
          <w:tab w:val="left" w:pos="980"/>
        </w:tabs>
        <w:ind w:left="980" w:hanging="358"/>
        <w:rPr>
          <w:rFonts w:eastAsia="Times New Roman"/>
          <w:sz w:val="24"/>
          <w:szCs w:val="24"/>
        </w:rPr>
      </w:pPr>
      <w:r>
        <w:rPr>
          <w:rFonts w:eastAsia="Times New Roman"/>
          <w:sz w:val="24"/>
          <w:szCs w:val="24"/>
        </w:rPr>
        <w:t>Что такое аккорд? Что такое трезвучие? Из каких интервалов оно состоит?</w:t>
      </w:r>
    </w:p>
    <w:p w:rsidR="00016953" w:rsidRDefault="00CD21B2" w:rsidP="00016953">
      <w:pPr>
        <w:spacing w:line="12" w:lineRule="exact"/>
        <w:rPr>
          <w:rFonts w:eastAsia="Times New Roman"/>
          <w:sz w:val="24"/>
          <w:szCs w:val="24"/>
        </w:rPr>
      </w:pPr>
    </w:p>
    <w:p w:rsidR="00016953" w:rsidRDefault="00D622D2" w:rsidP="00016953">
      <w:pPr>
        <w:numPr>
          <w:ilvl w:val="0"/>
          <w:numId w:val="212"/>
        </w:numPr>
        <w:tabs>
          <w:tab w:val="left" w:pos="968"/>
        </w:tabs>
        <w:spacing w:line="234" w:lineRule="auto"/>
        <w:ind w:left="980" w:hanging="358"/>
        <w:rPr>
          <w:rFonts w:eastAsia="Times New Roman"/>
          <w:sz w:val="24"/>
          <w:szCs w:val="24"/>
        </w:rPr>
      </w:pPr>
      <w:r>
        <w:rPr>
          <w:rFonts w:eastAsia="Times New Roman"/>
          <w:sz w:val="24"/>
          <w:szCs w:val="24"/>
        </w:rPr>
        <w:t>На каких ступенях строятся тоническое, субдоминантовое и доминантовое трезвучие?</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318" w:lineRule="exact"/>
        <w:rPr>
          <w:sz w:val="20"/>
          <w:szCs w:val="20"/>
        </w:rPr>
      </w:pPr>
    </w:p>
    <w:p w:rsidR="00016953" w:rsidRDefault="00D622D2" w:rsidP="00016953">
      <w:pPr>
        <w:ind w:right="-259"/>
        <w:jc w:val="center"/>
        <w:rPr>
          <w:sz w:val="20"/>
          <w:szCs w:val="20"/>
        </w:rPr>
      </w:pPr>
      <w:r>
        <w:rPr>
          <w:rFonts w:eastAsia="Times New Roman"/>
          <w:sz w:val="24"/>
          <w:szCs w:val="24"/>
        </w:rPr>
        <w:t>43</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numPr>
          <w:ilvl w:val="0"/>
          <w:numId w:val="213"/>
        </w:numPr>
        <w:tabs>
          <w:tab w:val="left" w:pos="980"/>
        </w:tabs>
        <w:ind w:left="980" w:hanging="358"/>
        <w:rPr>
          <w:rFonts w:eastAsia="Times New Roman"/>
          <w:sz w:val="24"/>
          <w:szCs w:val="24"/>
        </w:rPr>
      </w:pPr>
      <w:r>
        <w:rPr>
          <w:rFonts w:eastAsia="Times New Roman"/>
          <w:sz w:val="24"/>
          <w:szCs w:val="24"/>
        </w:rPr>
        <w:lastRenderedPageBreak/>
        <w:t>Что такое обращения трезвучий? Назовите их.</w:t>
      </w:r>
    </w:p>
    <w:p w:rsidR="00016953" w:rsidRDefault="00D622D2" w:rsidP="00016953">
      <w:pPr>
        <w:numPr>
          <w:ilvl w:val="0"/>
          <w:numId w:val="213"/>
        </w:numPr>
        <w:tabs>
          <w:tab w:val="left" w:pos="980"/>
        </w:tabs>
        <w:ind w:left="980" w:hanging="358"/>
        <w:rPr>
          <w:rFonts w:eastAsia="Times New Roman"/>
          <w:sz w:val="24"/>
          <w:szCs w:val="24"/>
        </w:rPr>
      </w:pPr>
      <w:r>
        <w:rPr>
          <w:rFonts w:eastAsia="Times New Roman"/>
          <w:sz w:val="24"/>
          <w:szCs w:val="24"/>
        </w:rPr>
        <w:t>Что такое "арпеджио"? Из чего состоят трехзвучные арпеджио?</w:t>
      </w:r>
    </w:p>
    <w:p w:rsidR="00016953" w:rsidRDefault="00CD21B2" w:rsidP="00016953">
      <w:pPr>
        <w:spacing w:line="12" w:lineRule="exact"/>
        <w:rPr>
          <w:rFonts w:eastAsia="Times New Roman"/>
          <w:sz w:val="24"/>
          <w:szCs w:val="24"/>
        </w:rPr>
      </w:pPr>
    </w:p>
    <w:p w:rsidR="00016953" w:rsidRDefault="00D622D2" w:rsidP="00016953">
      <w:pPr>
        <w:numPr>
          <w:ilvl w:val="0"/>
          <w:numId w:val="213"/>
        </w:numPr>
        <w:tabs>
          <w:tab w:val="left" w:pos="968"/>
        </w:tabs>
        <w:spacing w:line="234" w:lineRule="auto"/>
        <w:ind w:left="980" w:hanging="358"/>
        <w:rPr>
          <w:rFonts w:eastAsia="Times New Roman"/>
          <w:sz w:val="24"/>
          <w:szCs w:val="24"/>
        </w:rPr>
      </w:pPr>
      <w:r>
        <w:rPr>
          <w:rFonts w:eastAsia="Times New Roman"/>
          <w:sz w:val="24"/>
          <w:szCs w:val="24"/>
        </w:rPr>
        <w:t>Перечислите музыкальные жанры. К каким жанрам можно отнести музыкальные произведения из вашего репертуара.</w:t>
      </w:r>
    </w:p>
    <w:p w:rsidR="00016953" w:rsidRDefault="00CD21B2" w:rsidP="00016953">
      <w:pPr>
        <w:spacing w:line="13" w:lineRule="exact"/>
        <w:rPr>
          <w:rFonts w:eastAsia="Times New Roman"/>
          <w:sz w:val="24"/>
          <w:szCs w:val="24"/>
        </w:rPr>
      </w:pPr>
    </w:p>
    <w:p w:rsidR="00016953" w:rsidRDefault="00D622D2" w:rsidP="00016953">
      <w:pPr>
        <w:numPr>
          <w:ilvl w:val="0"/>
          <w:numId w:val="213"/>
        </w:numPr>
        <w:tabs>
          <w:tab w:val="left" w:pos="968"/>
        </w:tabs>
        <w:spacing w:line="234" w:lineRule="auto"/>
        <w:ind w:left="980" w:right="20" w:hanging="358"/>
        <w:rPr>
          <w:rFonts w:eastAsia="Times New Roman"/>
          <w:sz w:val="24"/>
          <w:szCs w:val="24"/>
        </w:rPr>
      </w:pPr>
      <w:r>
        <w:rPr>
          <w:rFonts w:eastAsia="Times New Roman"/>
          <w:sz w:val="24"/>
          <w:szCs w:val="24"/>
        </w:rPr>
        <w:t>Что такое "Этюд"? Назовите композиторов, чьи этюды вы изучаете на уроках фортепиано?</w:t>
      </w:r>
    </w:p>
    <w:p w:rsidR="00016953" w:rsidRDefault="00CD21B2" w:rsidP="00016953">
      <w:pPr>
        <w:spacing w:line="13" w:lineRule="exact"/>
        <w:rPr>
          <w:rFonts w:eastAsia="Times New Roman"/>
          <w:sz w:val="24"/>
          <w:szCs w:val="24"/>
        </w:rPr>
      </w:pPr>
    </w:p>
    <w:p w:rsidR="00016953" w:rsidRDefault="00D622D2" w:rsidP="00016953">
      <w:pPr>
        <w:numPr>
          <w:ilvl w:val="0"/>
          <w:numId w:val="213"/>
        </w:numPr>
        <w:tabs>
          <w:tab w:val="left" w:pos="968"/>
        </w:tabs>
        <w:spacing w:line="236" w:lineRule="auto"/>
        <w:ind w:left="980" w:hanging="358"/>
        <w:jc w:val="both"/>
        <w:rPr>
          <w:rFonts w:eastAsia="Times New Roman"/>
          <w:sz w:val="24"/>
          <w:szCs w:val="24"/>
        </w:rPr>
      </w:pPr>
      <w:r>
        <w:rPr>
          <w:rFonts w:eastAsia="Times New Roman"/>
          <w:sz w:val="24"/>
          <w:szCs w:val="24"/>
        </w:rPr>
        <w:t>Что такое полифония? Расскажите об особенностях ее исполнения. Какие произведения с элементами полифонической фактуры вы исполняли в этом году? Назовите композиторов этих произведений.</w:t>
      </w:r>
    </w:p>
    <w:p w:rsidR="00016953" w:rsidRDefault="00CD21B2" w:rsidP="00016953">
      <w:pPr>
        <w:spacing w:line="1" w:lineRule="exact"/>
        <w:rPr>
          <w:rFonts w:eastAsia="Times New Roman"/>
          <w:sz w:val="24"/>
          <w:szCs w:val="24"/>
        </w:rPr>
      </w:pPr>
    </w:p>
    <w:p w:rsidR="00016953" w:rsidRDefault="00D622D2" w:rsidP="00016953">
      <w:pPr>
        <w:numPr>
          <w:ilvl w:val="0"/>
          <w:numId w:val="213"/>
        </w:numPr>
        <w:tabs>
          <w:tab w:val="left" w:pos="980"/>
        </w:tabs>
        <w:ind w:left="980" w:hanging="358"/>
        <w:rPr>
          <w:rFonts w:eastAsia="Times New Roman"/>
          <w:sz w:val="24"/>
          <w:szCs w:val="24"/>
        </w:rPr>
      </w:pPr>
      <w:r>
        <w:rPr>
          <w:rFonts w:eastAsia="Times New Roman"/>
          <w:sz w:val="24"/>
          <w:szCs w:val="24"/>
        </w:rPr>
        <w:t>Какие виды педалей вы изучали в этом году?</w:t>
      </w:r>
    </w:p>
    <w:p w:rsidR="00016953" w:rsidRDefault="00CD21B2" w:rsidP="00016953">
      <w:pPr>
        <w:spacing w:line="12" w:lineRule="exact"/>
        <w:rPr>
          <w:rFonts w:eastAsia="Times New Roman"/>
          <w:sz w:val="24"/>
          <w:szCs w:val="24"/>
        </w:rPr>
      </w:pPr>
    </w:p>
    <w:p w:rsidR="00016953" w:rsidRDefault="00D622D2" w:rsidP="00016953">
      <w:pPr>
        <w:numPr>
          <w:ilvl w:val="0"/>
          <w:numId w:val="213"/>
        </w:numPr>
        <w:tabs>
          <w:tab w:val="left" w:pos="968"/>
        </w:tabs>
        <w:spacing w:line="234" w:lineRule="auto"/>
        <w:ind w:left="980" w:hanging="358"/>
        <w:rPr>
          <w:rFonts w:eastAsia="Times New Roman"/>
          <w:sz w:val="24"/>
          <w:szCs w:val="24"/>
        </w:rPr>
      </w:pPr>
      <w:r>
        <w:rPr>
          <w:rFonts w:eastAsia="Times New Roman"/>
          <w:sz w:val="24"/>
          <w:szCs w:val="24"/>
        </w:rPr>
        <w:t>Поделитесь впечатлениями о концертах и спектаклях, которые вам удалось посетить в этом году.</w:t>
      </w:r>
    </w:p>
    <w:p w:rsidR="00016953" w:rsidRDefault="00CD21B2" w:rsidP="00016953">
      <w:pPr>
        <w:spacing w:line="6" w:lineRule="exact"/>
        <w:rPr>
          <w:sz w:val="20"/>
          <w:szCs w:val="20"/>
        </w:rPr>
      </w:pPr>
    </w:p>
    <w:p w:rsidR="00016953" w:rsidRDefault="00D622D2" w:rsidP="00016953">
      <w:pPr>
        <w:ind w:right="-259"/>
        <w:jc w:val="center"/>
        <w:rPr>
          <w:sz w:val="20"/>
          <w:szCs w:val="20"/>
        </w:rPr>
      </w:pPr>
      <w:r>
        <w:rPr>
          <w:rFonts w:eastAsia="Times New Roman"/>
          <w:b/>
          <w:bCs/>
          <w:sz w:val="24"/>
          <w:szCs w:val="24"/>
        </w:rPr>
        <w:t>Промежуточная аттестация в конце 2 года обучения</w:t>
      </w:r>
    </w:p>
    <w:p w:rsidR="00016953" w:rsidRDefault="00CD21B2" w:rsidP="00016953">
      <w:pPr>
        <w:spacing w:line="1" w:lineRule="exact"/>
        <w:rPr>
          <w:sz w:val="20"/>
          <w:szCs w:val="20"/>
        </w:rPr>
      </w:pPr>
    </w:p>
    <w:p w:rsidR="00016953" w:rsidRDefault="00D622D2" w:rsidP="00016953">
      <w:pPr>
        <w:ind w:right="-259"/>
        <w:jc w:val="center"/>
        <w:rPr>
          <w:sz w:val="20"/>
          <w:szCs w:val="20"/>
        </w:rPr>
      </w:pPr>
      <w:r>
        <w:rPr>
          <w:rFonts w:eastAsia="Times New Roman"/>
          <w:b/>
          <w:bCs/>
          <w:sz w:val="24"/>
          <w:szCs w:val="24"/>
        </w:rPr>
        <w:t>Примеры переводных программ</w:t>
      </w:r>
    </w:p>
    <w:p w:rsidR="00016953" w:rsidRDefault="00D622D2" w:rsidP="00016953">
      <w:pPr>
        <w:spacing w:line="235" w:lineRule="auto"/>
        <w:ind w:left="260"/>
        <w:rPr>
          <w:sz w:val="20"/>
          <w:szCs w:val="20"/>
        </w:rPr>
      </w:pPr>
      <w:r>
        <w:rPr>
          <w:rFonts w:eastAsia="Times New Roman"/>
          <w:i/>
          <w:iCs/>
          <w:sz w:val="24"/>
          <w:szCs w:val="24"/>
        </w:rPr>
        <w:t>Вариант 1</w:t>
      </w:r>
    </w:p>
    <w:p w:rsidR="00016953" w:rsidRDefault="00CD21B2" w:rsidP="00016953">
      <w:pPr>
        <w:spacing w:line="1" w:lineRule="exact"/>
        <w:rPr>
          <w:sz w:val="20"/>
          <w:szCs w:val="20"/>
        </w:rPr>
      </w:pPr>
    </w:p>
    <w:p w:rsidR="00016953" w:rsidRDefault="00D622D2" w:rsidP="00016953">
      <w:pPr>
        <w:numPr>
          <w:ilvl w:val="0"/>
          <w:numId w:val="214"/>
        </w:numPr>
        <w:tabs>
          <w:tab w:val="left" w:pos="980"/>
        </w:tabs>
        <w:ind w:left="980" w:hanging="358"/>
        <w:rPr>
          <w:rFonts w:eastAsia="Times New Roman"/>
          <w:sz w:val="24"/>
          <w:szCs w:val="24"/>
        </w:rPr>
      </w:pPr>
      <w:r>
        <w:rPr>
          <w:rFonts w:eastAsia="Times New Roman"/>
          <w:sz w:val="24"/>
          <w:szCs w:val="24"/>
        </w:rPr>
        <w:t>Гедике А.Этюд ля минор</w:t>
      </w:r>
    </w:p>
    <w:p w:rsidR="00016953" w:rsidRDefault="00D622D2" w:rsidP="00016953">
      <w:pPr>
        <w:numPr>
          <w:ilvl w:val="0"/>
          <w:numId w:val="214"/>
        </w:numPr>
        <w:tabs>
          <w:tab w:val="left" w:pos="980"/>
        </w:tabs>
        <w:ind w:left="980" w:hanging="358"/>
        <w:rPr>
          <w:rFonts w:eastAsia="Times New Roman"/>
          <w:sz w:val="24"/>
          <w:szCs w:val="24"/>
        </w:rPr>
      </w:pPr>
      <w:r>
        <w:rPr>
          <w:rFonts w:eastAsia="Times New Roman"/>
          <w:sz w:val="24"/>
          <w:szCs w:val="24"/>
        </w:rPr>
        <w:t>Левидова Д.  Пьеса</w:t>
      </w:r>
    </w:p>
    <w:p w:rsidR="00016953" w:rsidRDefault="00CD21B2" w:rsidP="00016953">
      <w:pPr>
        <w:spacing w:line="12" w:lineRule="exact"/>
        <w:rPr>
          <w:rFonts w:eastAsia="Times New Roman"/>
          <w:sz w:val="24"/>
          <w:szCs w:val="24"/>
        </w:rPr>
      </w:pPr>
    </w:p>
    <w:p w:rsidR="00016953" w:rsidRDefault="00D622D2" w:rsidP="00016953">
      <w:pPr>
        <w:numPr>
          <w:ilvl w:val="0"/>
          <w:numId w:val="214"/>
        </w:numPr>
        <w:tabs>
          <w:tab w:val="left" w:pos="980"/>
        </w:tabs>
        <w:spacing w:line="234" w:lineRule="auto"/>
        <w:ind w:left="260" w:right="6080" w:firstLine="362"/>
        <w:rPr>
          <w:rFonts w:eastAsia="Times New Roman"/>
          <w:sz w:val="24"/>
          <w:szCs w:val="24"/>
        </w:rPr>
      </w:pPr>
      <w:r>
        <w:rPr>
          <w:rFonts w:eastAsia="Times New Roman"/>
          <w:sz w:val="24"/>
          <w:szCs w:val="24"/>
        </w:rPr>
        <w:t xml:space="preserve">Рубах А. «Воробей» </w:t>
      </w:r>
      <w:r>
        <w:rPr>
          <w:rFonts w:eastAsia="Times New Roman"/>
          <w:i/>
          <w:iCs/>
          <w:sz w:val="24"/>
          <w:szCs w:val="24"/>
        </w:rPr>
        <w:t>Вариант 2</w:t>
      </w:r>
    </w:p>
    <w:p w:rsidR="00016953" w:rsidRDefault="00CD21B2" w:rsidP="00016953">
      <w:pPr>
        <w:spacing w:line="2" w:lineRule="exact"/>
        <w:rPr>
          <w:sz w:val="20"/>
          <w:szCs w:val="20"/>
        </w:rPr>
      </w:pPr>
    </w:p>
    <w:p w:rsidR="00016953" w:rsidRDefault="00D622D2" w:rsidP="00016953">
      <w:pPr>
        <w:numPr>
          <w:ilvl w:val="0"/>
          <w:numId w:val="215"/>
        </w:numPr>
        <w:tabs>
          <w:tab w:val="left" w:pos="980"/>
        </w:tabs>
        <w:ind w:left="980" w:hanging="358"/>
        <w:rPr>
          <w:rFonts w:eastAsia="Times New Roman"/>
          <w:sz w:val="24"/>
          <w:szCs w:val="24"/>
        </w:rPr>
      </w:pPr>
      <w:r>
        <w:rPr>
          <w:rFonts w:eastAsia="Times New Roman"/>
          <w:sz w:val="24"/>
          <w:szCs w:val="24"/>
        </w:rPr>
        <w:t>Шитте Л.Этюд соч. 108 № 17</w:t>
      </w:r>
    </w:p>
    <w:p w:rsidR="00016953" w:rsidRDefault="00D622D2" w:rsidP="00016953">
      <w:pPr>
        <w:numPr>
          <w:ilvl w:val="0"/>
          <w:numId w:val="215"/>
        </w:numPr>
        <w:tabs>
          <w:tab w:val="left" w:pos="980"/>
        </w:tabs>
        <w:ind w:left="980" w:hanging="358"/>
        <w:rPr>
          <w:rFonts w:eastAsia="Times New Roman"/>
          <w:sz w:val="24"/>
          <w:szCs w:val="24"/>
        </w:rPr>
      </w:pPr>
      <w:r>
        <w:rPr>
          <w:rFonts w:eastAsia="Times New Roman"/>
          <w:sz w:val="24"/>
          <w:szCs w:val="24"/>
        </w:rPr>
        <w:t>Гендель Г.Ф. Менуэт ре минор</w:t>
      </w:r>
    </w:p>
    <w:p w:rsidR="00016953" w:rsidRDefault="00CD21B2" w:rsidP="00016953">
      <w:pPr>
        <w:spacing w:line="12" w:lineRule="exact"/>
        <w:rPr>
          <w:rFonts w:eastAsia="Times New Roman"/>
          <w:sz w:val="24"/>
          <w:szCs w:val="24"/>
        </w:rPr>
      </w:pPr>
    </w:p>
    <w:p w:rsidR="00016953" w:rsidRDefault="00D622D2" w:rsidP="00016953">
      <w:pPr>
        <w:numPr>
          <w:ilvl w:val="0"/>
          <w:numId w:val="215"/>
        </w:numPr>
        <w:tabs>
          <w:tab w:val="left" w:pos="980"/>
        </w:tabs>
        <w:spacing w:line="234" w:lineRule="auto"/>
        <w:ind w:left="260" w:right="5780" w:firstLine="362"/>
        <w:rPr>
          <w:rFonts w:eastAsia="Times New Roman"/>
          <w:sz w:val="24"/>
          <w:szCs w:val="24"/>
        </w:rPr>
      </w:pPr>
      <w:r>
        <w:rPr>
          <w:rFonts w:eastAsia="Times New Roman"/>
          <w:sz w:val="24"/>
          <w:szCs w:val="24"/>
        </w:rPr>
        <w:t xml:space="preserve">Чайковский П. «В церкви» </w:t>
      </w:r>
      <w:r>
        <w:rPr>
          <w:rFonts w:eastAsia="Times New Roman"/>
          <w:i/>
          <w:iCs/>
          <w:sz w:val="24"/>
          <w:szCs w:val="24"/>
        </w:rPr>
        <w:t>Вариант 3</w:t>
      </w:r>
    </w:p>
    <w:p w:rsidR="00016953" w:rsidRDefault="00CD21B2" w:rsidP="00016953">
      <w:pPr>
        <w:spacing w:line="2" w:lineRule="exact"/>
        <w:rPr>
          <w:sz w:val="20"/>
          <w:szCs w:val="20"/>
        </w:rPr>
      </w:pPr>
    </w:p>
    <w:p w:rsidR="00016953" w:rsidRDefault="00D622D2" w:rsidP="00016953">
      <w:pPr>
        <w:numPr>
          <w:ilvl w:val="0"/>
          <w:numId w:val="216"/>
        </w:numPr>
        <w:tabs>
          <w:tab w:val="left" w:pos="980"/>
        </w:tabs>
        <w:ind w:left="980" w:hanging="358"/>
        <w:rPr>
          <w:rFonts w:eastAsia="Times New Roman"/>
          <w:sz w:val="24"/>
          <w:szCs w:val="24"/>
        </w:rPr>
      </w:pPr>
      <w:r>
        <w:rPr>
          <w:rFonts w:eastAsia="Times New Roman"/>
          <w:sz w:val="24"/>
          <w:szCs w:val="24"/>
        </w:rPr>
        <w:t>Майкапар С. «Канон»</w:t>
      </w:r>
    </w:p>
    <w:p w:rsidR="00016953" w:rsidRDefault="00D622D2" w:rsidP="00016953">
      <w:pPr>
        <w:numPr>
          <w:ilvl w:val="0"/>
          <w:numId w:val="216"/>
        </w:numPr>
        <w:tabs>
          <w:tab w:val="left" w:pos="980"/>
        </w:tabs>
        <w:ind w:left="980" w:hanging="358"/>
        <w:rPr>
          <w:rFonts w:eastAsia="Times New Roman"/>
          <w:sz w:val="24"/>
          <w:szCs w:val="24"/>
        </w:rPr>
      </w:pPr>
      <w:r>
        <w:rPr>
          <w:rFonts w:eastAsia="Times New Roman"/>
          <w:sz w:val="24"/>
          <w:szCs w:val="24"/>
        </w:rPr>
        <w:t>Крылатов Е.  «Кабы не было зимы»</w:t>
      </w:r>
    </w:p>
    <w:p w:rsidR="00016953" w:rsidRDefault="00D622D2" w:rsidP="00016953">
      <w:pPr>
        <w:numPr>
          <w:ilvl w:val="0"/>
          <w:numId w:val="216"/>
        </w:numPr>
        <w:tabs>
          <w:tab w:val="left" w:pos="980"/>
        </w:tabs>
        <w:ind w:left="980" w:hanging="358"/>
        <w:rPr>
          <w:rFonts w:eastAsia="Times New Roman"/>
          <w:sz w:val="24"/>
          <w:szCs w:val="24"/>
        </w:rPr>
      </w:pPr>
      <w:r>
        <w:rPr>
          <w:rFonts w:eastAsia="Times New Roman"/>
          <w:sz w:val="24"/>
          <w:szCs w:val="24"/>
        </w:rPr>
        <w:t>Гольденберг Н. Этюд на черных клавишах</w:t>
      </w:r>
    </w:p>
    <w:p w:rsidR="00016953" w:rsidRDefault="00CD21B2" w:rsidP="00016953">
      <w:pPr>
        <w:spacing w:line="281" w:lineRule="exact"/>
        <w:rPr>
          <w:sz w:val="20"/>
          <w:szCs w:val="20"/>
        </w:rPr>
      </w:pPr>
    </w:p>
    <w:p w:rsidR="00016953" w:rsidRDefault="00D622D2" w:rsidP="00016953">
      <w:pPr>
        <w:ind w:left="540"/>
        <w:rPr>
          <w:sz w:val="20"/>
          <w:szCs w:val="20"/>
        </w:rPr>
      </w:pPr>
      <w:r>
        <w:rPr>
          <w:rFonts w:eastAsia="Times New Roman"/>
          <w:b/>
          <w:bCs/>
          <w:sz w:val="24"/>
          <w:szCs w:val="24"/>
        </w:rPr>
        <w:t>Вопросы для оценивания информационных и понятийных знаний обучающихся</w:t>
      </w:r>
    </w:p>
    <w:p w:rsidR="00016953" w:rsidRDefault="00CD21B2" w:rsidP="00016953">
      <w:pPr>
        <w:spacing w:line="271" w:lineRule="exact"/>
        <w:rPr>
          <w:sz w:val="20"/>
          <w:szCs w:val="20"/>
        </w:rPr>
      </w:pP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Как называется инструмент, на котором вы обучаетесь?</w:t>
      </w: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Что такое "регистр"? Какими они бывают?</w:t>
      </w: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Назовите и покажите на фортепианной клавиатуре октавы.</w:t>
      </w:r>
    </w:p>
    <w:p w:rsidR="00016953" w:rsidRDefault="00CD21B2" w:rsidP="00016953">
      <w:pPr>
        <w:spacing w:line="12" w:lineRule="exact"/>
        <w:rPr>
          <w:rFonts w:eastAsia="Times New Roman"/>
          <w:sz w:val="24"/>
          <w:szCs w:val="24"/>
        </w:rPr>
      </w:pPr>
    </w:p>
    <w:p w:rsidR="00016953" w:rsidRDefault="00D622D2" w:rsidP="00016953">
      <w:pPr>
        <w:numPr>
          <w:ilvl w:val="0"/>
          <w:numId w:val="217"/>
        </w:numPr>
        <w:tabs>
          <w:tab w:val="left" w:pos="968"/>
        </w:tabs>
        <w:spacing w:line="234" w:lineRule="auto"/>
        <w:ind w:left="980" w:hanging="358"/>
        <w:rPr>
          <w:rFonts w:eastAsia="Times New Roman"/>
          <w:sz w:val="24"/>
          <w:szCs w:val="24"/>
        </w:rPr>
      </w:pPr>
      <w:r>
        <w:rPr>
          <w:rFonts w:eastAsia="Times New Roman"/>
          <w:sz w:val="24"/>
          <w:szCs w:val="24"/>
        </w:rPr>
        <w:t>В каких нотных ключах обычно записывается музыкальное произведение для фортепиано?</w:t>
      </w:r>
    </w:p>
    <w:p w:rsidR="00016953" w:rsidRDefault="00CD21B2" w:rsidP="00016953">
      <w:pPr>
        <w:spacing w:line="1" w:lineRule="exact"/>
        <w:rPr>
          <w:rFonts w:eastAsia="Times New Roman"/>
          <w:sz w:val="24"/>
          <w:szCs w:val="24"/>
        </w:rPr>
      </w:pP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Назовите строение мажорной гаммы.</w:t>
      </w: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Назовите строение трезвучия, обращений.</w:t>
      </w: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Что такое "мелодия"?</w:t>
      </w: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Что такое "аккомпанемент"?</w:t>
      </w:r>
    </w:p>
    <w:p w:rsidR="00016953" w:rsidRDefault="00D622D2" w:rsidP="00016953">
      <w:pPr>
        <w:numPr>
          <w:ilvl w:val="0"/>
          <w:numId w:val="217"/>
        </w:numPr>
        <w:tabs>
          <w:tab w:val="left" w:pos="980"/>
        </w:tabs>
        <w:ind w:left="980" w:hanging="358"/>
        <w:rPr>
          <w:rFonts w:eastAsia="Times New Roman"/>
          <w:sz w:val="24"/>
          <w:szCs w:val="24"/>
        </w:rPr>
      </w:pPr>
      <w:r>
        <w:rPr>
          <w:rFonts w:eastAsia="Times New Roman"/>
          <w:sz w:val="24"/>
          <w:szCs w:val="24"/>
        </w:rPr>
        <w:t>Перечисли темпы, которые вы знаете. Как и где они указываются в нотах?</w:t>
      </w:r>
    </w:p>
    <w:p w:rsidR="00016953" w:rsidRDefault="00CD21B2" w:rsidP="00016953">
      <w:pPr>
        <w:spacing w:line="12" w:lineRule="exact"/>
        <w:rPr>
          <w:rFonts w:eastAsia="Times New Roman"/>
          <w:sz w:val="24"/>
          <w:szCs w:val="24"/>
        </w:rPr>
      </w:pPr>
    </w:p>
    <w:p w:rsidR="00016953" w:rsidRDefault="00D622D2" w:rsidP="00016953">
      <w:pPr>
        <w:numPr>
          <w:ilvl w:val="0"/>
          <w:numId w:val="217"/>
        </w:numPr>
        <w:tabs>
          <w:tab w:val="left" w:pos="968"/>
        </w:tabs>
        <w:spacing w:line="234" w:lineRule="auto"/>
        <w:ind w:left="980" w:hanging="358"/>
        <w:rPr>
          <w:rFonts w:eastAsia="Times New Roman"/>
          <w:sz w:val="24"/>
          <w:szCs w:val="24"/>
        </w:rPr>
      </w:pPr>
      <w:r>
        <w:rPr>
          <w:rFonts w:eastAsia="Times New Roman"/>
          <w:sz w:val="24"/>
          <w:szCs w:val="24"/>
        </w:rPr>
        <w:t>Перечислите музыкальные термины, с которыми вы познакомились на уроках. Что они обозначают?</w:t>
      </w:r>
    </w:p>
    <w:p w:rsidR="00016953" w:rsidRDefault="00CD21B2" w:rsidP="00016953">
      <w:pPr>
        <w:spacing w:line="282" w:lineRule="exact"/>
        <w:rPr>
          <w:sz w:val="20"/>
          <w:szCs w:val="20"/>
        </w:rPr>
      </w:pPr>
    </w:p>
    <w:p w:rsidR="00016953" w:rsidRDefault="00D622D2" w:rsidP="00016953">
      <w:pPr>
        <w:ind w:right="-259"/>
        <w:jc w:val="center"/>
        <w:rPr>
          <w:sz w:val="20"/>
          <w:szCs w:val="20"/>
        </w:rPr>
      </w:pPr>
      <w:r>
        <w:rPr>
          <w:rFonts w:eastAsia="Times New Roman"/>
          <w:b/>
          <w:bCs/>
          <w:sz w:val="24"/>
          <w:szCs w:val="24"/>
        </w:rPr>
        <w:t>Промежуточная аттестация в конце 3 года обучения</w:t>
      </w:r>
    </w:p>
    <w:p w:rsidR="00016953" w:rsidRDefault="00D622D2" w:rsidP="00016953">
      <w:pPr>
        <w:ind w:right="-239"/>
        <w:jc w:val="center"/>
        <w:rPr>
          <w:sz w:val="20"/>
          <w:szCs w:val="20"/>
        </w:rPr>
      </w:pPr>
      <w:r>
        <w:rPr>
          <w:rFonts w:eastAsia="Times New Roman"/>
          <w:b/>
          <w:bCs/>
          <w:sz w:val="24"/>
          <w:szCs w:val="24"/>
        </w:rPr>
        <w:t>Примеры переводных программ</w:t>
      </w:r>
    </w:p>
    <w:tbl>
      <w:tblPr>
        <w:tblW w:w="0" w:type="auto"/>
        <w:tblInd w:w="260" w:type="dxa"/>
        <w:tblLayout w:type="fixed"/>
        <w:tblCellMar>
          <w:left w:w="0" w:type="dxa"/>
          <w:right w:w="0" w:type="dxa"/>
        </w:tblCellMar>
        <w:tblLook w:val="04A0"/>
      </w:tblPr>
      <w:tblGrid>
        <w:gridCol w:w="640"/>
        <w:gridCol w:w="1060"/>
        <w:gridCol w:w="820"/>
        <w:gridCol w:w="2680"/>
      </w:tblGrid>
      <w:tr w:rsidR="00016953" w:rsidTr="00426E4A">
        <w:trPr>
          <w:trHeight w:val="271"/>
        </w:trPr>
        <w:tc>
          <w:tcPr>
            <w:tcW w:w="1700" w:type="dxa"/>
            <w:gridSpan w:val="2"/>
            <w:vAlign w:val="bottom"/>
          </w:tcPr>
          <w:p w:rsidR="00016953" w:rsidRDefault="00D622D2" w:rsidP="00426E4A">
            <w:pPr>
              <w:spacing w:line="271" w:lineRule="exact"/>
              <w:rPr>
                <w:sz w:val="20"/>
                <w:szCs w:val="20"/>
              </w:rPr>
            </w:pPr>
            <w:r>
              <w:rPr>
                <w:rFonts w:eastAsia="Times New Roman"/>
                <w:i/>
                <w:iCs/>
                <w:sz w:val="24"/>
                <w:szCs w:val="24"/>
              </w:rPr>
              <w:t>Вариант 1</w:t>
            </w:r>
          </w:p>
        </w:tc>
        <w:tc>
          <w:tcPr>
            <w:tcW w:w="820" w:type="dxa"/>
            <w:vAlign w:val="bottom"/>
          </w:tcPr>
          <w:p w:rsidR="00016953" w:rsidRDefault="00CD21B2" w:rsidP="00426E4A">
            <w:pPr>
              <w:rPr>
                <w:sz w:val="23"/>
                <w:szCs w:val="23"/>
              </w:rPr>
            </w:pPr>
          </w:p>
        </w:tc>
        <w:tc>
          <w:tcPr>
            <w:tcW w:w="2680" w:type="dxa"/>
            <w:vAlign w:val="bottom"/>
          </w:tcPr>
          <w:p w:rsidR="00016953" w:rsidRDefault="00CD21B2" w:rsidP="00426E4A">
            <w:pPr>
              <w:rPr>
                <w:sz w:val="23"/>
                <w:szCs w:val="23"/>
              </w:rPr>
            </w:pPr>
          </w:p>
        </w:tc>
      </w:tr>
      <w:tr w:rsidR="00016953" w:rsidTr="00426E4A">
        <w:trPr>
          <w:trHeight w:val="276"/>
        </w:trPr>
        <w:tc>
          <w:tcPr>
            <w:tcW w:w="640" w:type="dxa"/>
            <w:vAlign w:val="bottom"/>
          </w:tcPr>
          <w:p w:rsidR="00016953" w:rsidRDefault="00D622D2" w:rsidP="00426E4A">
            <w:pPr>
              <w:jc w:val="right"/>
              <w:rPr>
                <w:sz w:val="20"/>
                <w:szCs w:val="20"/>
              </w:rPr>
            </w:pPr>
            <w:r>
              <w:rPr>
                <w:rFonts w:eastAsia="Times New Roman"/>
                <w:sz w:val="24"/>
                <w:szCs w:val="24"/>
              </w:rPr>
              <w:t>1.</w:t>
            </w:r>
          </w:p>
        </w:tc>
        <w:tc>
          <w:tcPr>
            <w:tcW w:w="1880" w:type="dxa"/>
            <w:gridSpan w:val="2"/>
            <w:vAlign w:val="bottom"/>
          </w:tcPr>
          <w:p w:rsidR="00016953" w:rsidRDefault="00D622D2" w:rsidP="00426E4A">
            <w:pPr>
              <w:ind w:left="80"/>
              <w:rPr>
                <w:sz w:val="20"/>
                <w:szCs w:val="20"/>
              </w:rPr>
            </w:pPr>
            <w:r>
              <w:rPr>
                <w:rFonts w:eastAsia="Times New Roman"/>
                <w:sz w:val="24"/>
                <w:szCs w:val="24"/>
              </w:rPr>
              <w:t>Черни-Гермер</w:t>
            </w:r>
          </w:p>
        </w:tc>
        <w:tc>
          <w:tcPr>
            <w:tcW w:w="2680" w:type="dxa"/>
            <w:vAlign w:val="bottom"/>
          </w:tcPr>
          <w:p w:rsidR="00016953" w:rsidRDefault="00D622D2" w:rsidP="00426E4A">
            <w:pPr>
              <w:ind w:left="320"/>
              <w:rPr>
                <w:sz w:val="20"/>
                <w:szCs w:val="20"/>
              </w:rPr>
            </w:pPr>
            <w:r>
              <w:rPr>
                <w:rFonts w:eastAsia="Times New Roman"/>
                <w:sz w:val="24"/>
                <w:szCs w:val="24"/>
              </w:rPr>
              <w:t>Этюд, 1 тетрадь, № 21</w:t>
            </w:r>
          </w:p>
        </w:tc>
      </w:tr>
      <w:tr w:rsidR="00016953" w:rsidTr="00426E4A">
        <w:trPr>
          <w:trHeight w:val="276"/>
        </w:trPr>
        <w:tc>
          <w:tcPr>
            <w:tcW w:w="640" w:type="dxa"/>
            <w:vAlign w:val="bottom"/>
          </w:tcPr>
          <w:p w:rsidR="00016953" w:rsidRDefault="00D622D2" w:rsidP="00426E4A">
            <w:pPr>
              <w:jc w:val="right"/>
              <w:rPr>
                <w:sz w:val="20"/>
                <w:szCs w:val="20"/>
              </w:rPr>
            </w:pPr>
            <w:r>
              <w:rPr>
                <w:rFonts w:eastAsia="Times New Roman"/>
                <w:sz w:val="24"/>
                <w:szCs w:val="24"/>
              </w:rPr>
              <w:t>2.</w:t>
            </w:r>
          </w:p>
        </w:tc>
        <w:tc>
          <w:tcPr>
            <w:tcW w:w="1060" w:type="dxa"/>
            <w:vAlign w:val="bottom"/>
          </w:tcPr>
          <w:p w:rsidR="00016953" w:rsidRDefault="00D622D2" w:rsidP="00426E4A">
            <w:pPr>
              <w:ind w:left="80"/>
              <w:rPr>
                <w:sz w:val="20"/>
                <w:szCs w:val="20"/>
              </w:rPr>
            </w:pPr>
            <w:r>
              <w:rPr>
                <w:rFonts w:eastAsia="Times New Roman"/>
                <w:sz w:val="24"/>
                <w:szCs w:val="24"/>
              </w:rPr>
              <w:t>Бѐм Г.</w:t>
            </w:r>
          </w:p>
        </w:tc>
        <w:tc>
          <w:tcPr>
            <w:tcW w:w="3500" w:type="dxa"/>
            <w:gridSpan w:val="2"/>
            <w:vAlign w:val="bottom"/>
          </w:tcPr>
          <w:p w:rsidR="00016953" w:rsidRDefault="00D622D2" w:rsidP="00426E4A">
            <w:pPr>
              <w:ind w:left="340"/>
              <w:rPr>
                <w:sz w:val="20"/>
                <w:szCs w:val="20"/>
              </w:rPr>
            </w:pPr>
            <w:r>
              <w:rPr>
                <w:rFonts w:eastAsia="Times New Roman"/>
                <w:sz w:val="24"/>
                <w:szCs w:val="24"/>
              </w:rPr>
              <w:t>Менуэт</w:t>
            </w:r>
          </w:p>
        </w:tc>
      </w:tr>
      <w:tr w:rsidR="00016953" w:rsidTr="00426E4A">
        <w:trPr>
          <w:trHeight w:val="276"/>
        </w:trPr>
        <w:tc>
          <w:tcPr>
            <w:tcW w:w="640" w:type="dxa"/>
            <w:vAlign w:val="bottom"/>
          </w:tcPr>
          <w:p w:rsidR="00016953" w:rsidRDefault="00D622D2" w:rsidP="00426E4A">
            <w:pPr>
              <w:jc w:val="right"/>
              <w:rPr>
                <w:sz w:val="20"/>
                <w:szCs w:val="20"/>
              </w:rPr>
            </w:pPr>
            <w:r>
              <w:rPr>
                <w:rFonts w:eastAsia="Times New Roman"/>
                <w:sz w:val="24"/>
                <w:szCs w:val="24"/>
              </w:rPr>
              <w:t>3.</w:t>
            </w:r>
          </w:p>
        </w:tc>
        <w:tc>
          <w:tcPr>
            <w:tcW w:w="1880" w:type="dxa"/>
            <w:gridSpan w:val="2"/>
            <w:vAlign w:val="bottom"/>
          </w:tcPr>
          <w:p w:rsidR="00016953" w:rsidRDefault="00D622D2" w:rsidP="00426E4A">
            <w:pPr>
              <w:ind w:left="80"/>
              <w:rPr>
                <w:sz w:val="20"/>
                <w:szCs w:val="20"/>
              </w:rPr>
            </w:pPr>
            <w:r>
              <w:rPr>
                <w:rFonts w:eastAsia="Times New Roman"/>
                <w:sz w:val="24"/>
                <w:szCs w:val="24"/>
              </w:rPr>
              <w:t>Дварионас Б.</w:t>
            </w:r>
          </w:p>
        </w:tc>
        <w:tc>
          <w:tcPr>
            <w:tcW w:w="2680" w:type="dxa"/>
            <w:vAlign w:val="bottom"/>
          </w:tcPr>
          <w:p w:rsidR="00016953" w:rsidRDefault="00D622D2" w:rsidP="00426E4A">
            <w:pPr>
              <w:ind w:left="320"/>
              <w:rPr>
                <w:sz w:val="20"/>
                <w:szCs w:val="20"/>
              </w:rPr>
            </w:pPr>
            <w:r>
              <w:rPr>
                <w:rFonts w:eastAsia="Times New Roman"/>
                <w:sz w:val="24"/>
                <w:szCs w:val="24"/>
              </w:rPr>
              <w:t>Прелюдия</w:t>
            </w:r>
          </w:p>
        </w:tc>
      </w:tr>
    </w:tbl>
    <w:p w:rsidR="00016953" w:rsidRDefault="00D622D2" w:rsidP="00016953">
      <w:pPr>
        <w:ind w:left="260"/>
        <w:rPr>
          <w:sz w:val="20"/>
          <w:szCs w:val="20"/>
        </w:rPr>
      </w:pPr>
      <w:r>
        <w:rPr>
          <w:rFonts w:eastAsia="Times New Roman"/>
          <w:i/>
          <w:iCs/>
          <w:sz w:val="24"/>
          <w:szCs w:val="24"/>
        </w:rPr>
        <w:t>Вариант 2</w:t>
      </w:r>
    </w:p>
    <w:p w:rsidR="00016953" w:rsidRDefault="00D622D2" w:rsidP="00016953">
      <w:pPr>
        <w:numPr>
          <w:ilvl w:val="0"/>
          <w:numId w:val="218"/>
        </w:numPr>
        <w:tabs>
          <w:tab w:val="left" w:pos="980"/>
        </w:tabs>
        <w:ind w:left="980" w:hanging="358"/>
        <w:rPr>
          <w:rFonts w:eastAsia="Times New Roman"/>
          <w:sz w:val="24"/>
          <w:szCs w:val="24"/>
        </w:rPr>
      </w:pPr>
      <w:r>
        <w:rPr>
          <w:rFonts w:eastAsia="Times New Roman"/>
          <w:sz w:val="24"/>
          <w:szCs w:val="24"/>
        </w:rPr>
        <w:t>Лешгорн А. Этюд соч. 65 № 11</w:t>
      </w:r>
    </w:p>
    <w:p w:rsidR="00016953" w:rsidRDefault="00D622D2" w:rsidP="00016953">
      <w:pPr>
        <w:numPr>
          <w:ilvl w:val="0"/>
          <w:numId w:val="218"/>
        </w:numPr>
        <w:tabs>
          <w:tab w:val="left" w:pos="980"/>
        </w:tabs>
        <w:ind w:left="980" w:hanging="358"/>
        <w:rPr>
          <w:rFonts w:eastAsia="Times New Roman"/>
          <w:sz w:val="24"/>
          <w:szCs w:val="24"/>
        </w:rPr>
      </w:pPr>
      <w:r>
        <w:rPr>
          <w:rFonts w:eastAsia="Times New Roman"/>
          <w:sz w:val="24"/>
          <w:szCs w:val="24"/>
        </w:rPr>
        <w:t>Перселл Г.  Ария</w:t>
      </w:r>
    </w:p>
    <w:p w:rsidR="00016953" w:rsidRDefault="00D622D2" w:rsidP="00016953">
      <w:pPr>
        <w:numPr>
          <w:ilvl w:val="0"/>
          <w:numId w:val="218"/>
        </w:numPr>
        <w:tabs>
          <w:tab w:val="left" w:pos="980"/>
        </w:tabs>
        <w:ind w:left="980" w:hanging="358"/>
        <w:rPr>
          <w:rFonts w:eastAsia="Times New Roman"/>
          <w:sz w:val="24"/>
          <w:szCs w:val="24"/>
        </w:rPr>
      </w:pPr>
      <w:r>
        <w:rPr>
          <w:rFonts w:eastAsia="Times New Roman"/>
          <w:sz w:val="24"/>
          <w:szCs w:val="24"/>
        </w:rPr>
        <w:t>Чайковский П.Детский альбом: Полька</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370" w:lineRule="exact"/>
        <w:rPr>
          <w:sz w:val="20"/>
          <w:szCs w:val="20"/>
        </w:rPr>
      </w:pPr>
    </w:p>
    <w:p w:rsidR="00016953" w:rsidRDefault="00D622D2" w:rsidP="00016953">
      <w:pPr>
        <w:ind w:right="-259"/>
        <w:jc w:val="center"/>
        <w:rPr>
          <w:sz w:val="20"/>
          <w:szCs w:val="20"/>
        </w:rPr>
      </w:pPr>
      <w:r>
        <w:rPr>
          <w:rFonts w:eastAsia="Times New Roman"/>
          <w:sz w:val="24"/>
          <w:szCs w:val="24"/>
        </w:rPr>
        <w:t>44</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ind w:left="260"/>
        <w:rPr>
          <w:sz w:val="20"/>
          <w:szCs w:val="20"/>
        </w:rPr>
      </w:pPr>
      <w:r>
        <w:rPr>
          <w:rFonts w:eastAsia="Times New Roman"/>
          <w:i/>
          <w:iCs/>
          <w:sz w:val="24"/>
          <w:szCs w:val="24"/>
        </w:rPr>
        <w:lastRenderedPageBreak/>
        <w:t>Вариант 3</w:t>
      </w:r>
    </w:p>
    <w:p w:rsidR="00016953" w:rsidRDefault="00D622D2" w:rsidP="00016953">
      <w:pPr>
        <w:numPr>
          <w:ilvl w:val="0"/>
          <w:numId w:val="219"/>
        </w:numPr>
        <w:tabs>
          <w:tab w:val="left" w:pos="980"/>
        </w:tabs>
        <w:ind w:left="980" w:hanging="358"/>
        <w:rPr>
          <w:rFonts w:eastAsia="Times New Roman"/>
          <w:sz w:val="24"/>
          <w:szCs w:val="24"/>
        </w:rPr>
      </w:pPr>
      <w:r>
        <w:rPr>
          <w:rFonts w:eastAsia="Times New Roman"/>
          <w:sz w:val="24"/>
          <w:szCs w:val="24"/>
        </w:rPr>
        <w:t>Корелли А. Сарабанда</w:t>
      </w:r>
    </w:p>
    <w:p w:rsidR="00016953" w:rsidRDefault="00D622D2" w:rsidP="00016953">
      <w:pPr>
        <w:numPr>
          <w:ilvl w:val="0"/>
          <w:numId w:val="219"/>
        </w:numPr>
        <w:tabs>
          <w:tab w:val="left" w:pos="980"/>
        </w:tabs>
        <w:ind w:left="980" w:hanging="358"/>
        <w:rPr>
          <w:rFonts w:eastAsia="Times New Roman"/>
          <w:sz w:val="24"/>
          <w:szCs w:val="24"/>
        </w:rPr>
      </w:pPr>
      <w:r>
        <w:rPr>
          <w:rFonts w:eastAsia="Times New Roman"/>
          <w:sz w:val="24"/>
          <w:szCs w:val="24"/>
        </w:rPr>
        <w:t>Беренс Г. Этюд соч.88 №6</w:t>
      </w:r>
    </w:p>
    <w:p w:rsidR="00016953" w:rsidRDefault="00D622D2" w:rsidP="00016953">
      <w:pPr>
        <w:numPr>
          <w:ilvl w:val="0"/>
          <w:numId w:val="219"/>
        </w:numPr>
        <w:tabs>
          <w:tab w:val="left" w:pos="980"/>
        </w:tabs>
        <w:ind w:left="980" w:hanging="358"/>
        <w:rPr>
          <w:rFonts w:eastAsia="Times New Roman"/>
          <w:sz w:val="24"/>
          <w:szCs w:val="24"/>
        </w:rPr>
      </w:pPr>
      <w:r>
        <w:rPr>
          <w:rFonts w:eastAsia="Times New Roman"/>
          <w:sz w:val="24"/>
          <w:szCs w:val="24"/>
        </w:rPr>
        <w:t>Моцарт В. Менуэт (прелож. Л. Серовой) ансамбль</w:t>
      </w:r>
    </w:p>
    <w:p w:rsidR="00016953" w:rsidRDefault="00CD21B2" w:rsidP="00016953">
      <w:pPr>
        <w:spacing w:line="293" w:lineRule="exact"/>
        <w:rPr>
          <w:sz w:val="20"/>
          <w:szCs w:val="20"/>
        </w:rPr>
      </w:pPr>
    </w:p>
    <w:p w:rsidR="00016953" w:rsidRDefault="00D622D2" w:rsidP="00016953">
      <w:pPr>
        <w:spacing w:line="234" w:lineRule="auto"/>
        <w:ind w:right="-259"/>
        <w:jc w:val="center"/>
        <w:rPr>
          <w:sz w:val="20"/>
          <w:szCs w:val="20"/>
        </w:rPr>
      </w:pPr>
      <w:r>
        <w:rPr>
          <w:rFonts w:eastAsia="Times New Roman"/>
          <w:b/>
          <w:b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CD21B2" w:rsidP="00016953">
      <w:pPr>
        <w:spacing w:line="273" w:lineRule="exact"/>
        <w:rPr>
          <w:sz w:val="20"/>
          <w:szCs w:val="20"/>
        </w:rPr>
      </w:pPr>
    </w:p>
    <w:p w:rsidR="00016953" w:rsidRDefault="00D622D2" w:rsidP="00016953">
      <w:pPr>
        <w:numPr>
          <w:ilvl w:val="0"/>
          <w:numId w:val="220"/>
        </w:numPr>
        <w:tabs>
          <w:tab w:val="left" w:pos="980"/>
        </w:tabs>
        <w:ind w:left="980" w:hanging="358"/>
        <w:rPr>
          <w:rFonts w:eastAsia="Times New Roman"/>
          <w:sz w:val="24"/>
          <w:szCs w:val="24"/>
        </w:rPr>
      </w:pPr>
      <w:r>
        <w:rPr>
          <w:rFonts w:eastAsia="Times New Roman"/>
          <w:sz w:val="24"/>
          <w:szCs w:val="24"/>
        </w:rPr>
        <w:t>Назовите мажорные и минорные гаммы, которые были пройдены вами в этом году.</w:t>
      </w:r>
    </w:p>
    <w:p w:rsidR="00016953" w:rsidRDefault="00CD21B2" w:rsidP="00016953">
      <w:pPr>
        <w:spacing w:line="12" w:lineRule="exact"/>
        <w:rPr>
          <w:rFonts w:eastAsia="Times New Roman"/>
          <w:sz w:val="24"/>
          <w:szCs w:val="24"/>
        </w:rPr>
      </w:pPr>
    </w:p>
    <w:p w:rsidR="00016953" w:rsidRDefault="00D622D2" w:rsidP="00016953">
      <w:pPr>
        <w:numPr>
          <w:ilvl w:val="0"/>
          <w:numId w:val="220"/>
        </w:numPr>
        <w:tabs>
          <w:tab w:val="left" w:pos="968"/>
        </w:tabs>
        <w:spacing w:line="234" w:lineRule="auto"/>
        <w:ind w:left="980" w:hanging="358"/>
        <w:rPr>
          <w:rFonts w:eastAsia="Times New Roman"/>
          <w:sz w:val="24"/>
          <w:szCs w:val="24"/>
        </w:rPr>
      </w:pPr>
      <w:r>
        <w:rPr>
          <w:rFonts w:eastAsia="Times New Roman"/>
          <w:sz w:val="24"/>
          <w:szCs w:val="24"/>
        </w:rPr>
        <w:t>На каких ступенях строятся тоническое, субдоминантовое и доминантовое трезвучия?</w:t>
      </w:r>
    </w:p>
    <w:p w:rsidR="00016953" w:rsidRDefault="00CD21B2" w:rsidP="00016953">
      <w:pPr>
        <w:spacing w:line="1" w:lineRule="exact"/>
        <w:rPr>
          <w:rFonts w:eastAsia="Times New Roman"/>
          <w:sz w:val="24"/>
          <w:szCs w:val="24"/>
        </w:rPr>
      </w:pPr>
    </w:p>
    <w:p w:rsidR="00016953" w:rsidRDefault="00D622D2" w:rsidP="00016953">
      <w:pPr>
        <w:numPr>
          <w:ilvl w:val="0"/>
          <w:numId w:val="220"/>
        </w:numPr>
        <w:tabs>
          <w:tab w:val="left" w:pos="980"/>
        </w:tabs>
        <w:ind w:left="980" w:hanging="358"/>
        <w:rPr>
          <w:rFonts w:eastAsia="Times New Roman"/>
          <w:sz w:val="24"/>
          <w:szCs w:val="24"/>
        </w:rPr>
      </w:pPr>
      <w:r>
        <w:rPr>
          <w:rFonts w:eastAsia="Times New Roman"/>
          <w:sz w:val="24"/>
          <w:szCs w:val="24"/>
        </w:rPr>
        <w:t>Что такое "арпеджио"? Из чего состоят трехзвучные арпеджио?</w:t>
      </w:r>
    </w:p>
    <w:p w:rsidR="00016953" w:rsidRDefault="00CD21B2" w:rsidP="00016953">
      <w:pPr>
        <w:spacing w:line="12" w:lineRule="exact"/>
        <w:rPr>
          <w:rFonts w:eastAsia="Times New Roman"/>
          <w:sz w:val="24"/>
          <w:szCs w:val="24"/>
        </w:rPr>
      </w:pPr>
    </w:p>
    <w:p w:rsidR="00016953" w:rsidRDefault="00D622D2" w:rsidP="00016953">
      <w:pPr>
        <w:numPr>
          <w:ilvl w:val="0"/>
          <w:numId w:val="220"/>
        </w:numPr>
        <w:tabs>
          <w:tab w:val="left" w:pos="968"/>
        </w:tabs>
        <w:spacing w:line="234" w:lineRule="auto"/>
        <w:ind w:left="980" w:right="20" w:hanging="358"/>
        <w:rPr>
          <w:rFonts w:eastAsia="Times New Roman"/>
          <w:sz w:val="24"/>
          <w:szCs w:val="24"/>
        </w:rPr>
      </w:pPr>
      <w:r>
        <w:rPr>
          <w:rFonts w:eastAsia="Times New Roman"/>
          <w:sz w:val="24"/>
          <w:szCs w:val="24"/>
        </w:rPr>
        <w:t>Перечислите музыкальные жанры. К каким жанрам можно отнести музыкальные произведения из вашего репертуара?</w:t>
      </w:r>
    </w:p>
    <w:p w:rsidR="00016953" w:rsidRDefault="00CD21B2" w:rsidP="00016953">
      <w:pPr>
        <w:spacing w:line="14" w:lineRule="exact"/>
        <w:rPr>
          <w:rFonts w:eastAsia="Times New Roman"/>
          <w:sz w:val="24"/>
          <w:szCs w:val="24"/>
        </w:rPr>
      </w:pPr>
    </w:p>
    <w:p w:rsidR="00016953" w:rsidRDefault="00D622D2" w:rsidP="00016953">
      <w:pPr>
        <w:numPr>
          <w:ilvl w:val="0"/>
          <w:numId w:val="220"/>
        </w:numPr>
        <w:tabs>
          <w:tab w:val="left" w:pos="968"/>
        </w:tabs>
        <w:spacing w:line="234" w:lineRule="auto"/>
        <w:ind w:left="980" w:right="20" w:hanging="358"/>
        <w:rPr>
          <w:rFonts w:eastAsia="Times New Roman"/>
          <w:sz w:val="24"/>
          <w:szCs w:val="24"/>
        </w:rPr>
      </w:pPr>
      <w:r>
        <w:rPr>
          <w:rFonts w:eastAsia="Times New Roman"/>
          <w:sz w:val="24"/>
          <w:szCs w:val="24"/>
        </w:rPr>
        <w:t>Что такое "этюд"? Назовите композиторов, чьи этюды вы изучаете на уроках фортепиано.</w:t>
      </w:r>
    </w:p>
    <w:p w:rsidR="00016953" w:rsidRDefault="00CD21B2" w:rsidP="00016953">
      <w:pPr>
        <w:spacing w:line="13" w:lineRule="exact"/>
        <w:rPr>
          <w:rFonts w:eastAsia="Times New Roman"/>
          <w:sz w:val="24"/>
          <w:szCs w:val="24"/>
        </w:rPr>
      </w:pPr>
    </w:p>
    <w:p w:rsidR="00016953" w:rsidRDefault="00D622D2" w:rsidP="00016953">
      <w:pPr>
        <w:numPr>
          <w:ilvl w:val="0"/>
          <w:numId w:val="220"/>
        </w:numPr>
        <w:tabs>
          <w:tab w:val="left" w:pos="968"/>
        </w:tabs>
        <w:spacing w:line="236" w:lineRule="auto"/>
        <w:ind w:left="980" w:hanging="358"/>
        <w:jc w:val="both"/>
        <w:rPr>
          <w:rFonts w:eastAsia="Times New Roman"/>
          <w:sz w:val="24"/>
          <w:szCs w:val="24"/>
        </w:rPr>
      </w:pPr>
      <w:r>
        <w:rPr>
          <w:rFonts w:eastAsia="Times New Roman"/>
          <w:sz w:val="24"/>
          <w:szCs w:val="24"/>
        </w:rPr>
        <w:t>Что такое "полифония"? Расскажите об особенностях ее исполнения. Какие произведения с элементами полифонической фактуры вы исполняли в этом году? Назовите композиторов этих произведений?</w:t>
      </w:r>
    </w:p>
    <w:p w:rsidR="00016953" w:rsidRDefault="00CD21B2" w:rsidP="00016953">
      <w:pPr>
        <w:spacing w:line="1" w:lineRule="exact"/>
        <w:rPr>
          <w:rFonts w:eastAsia="Times New Roman"/>
          <w:sz w:val="24"/>
          <w:szCs w:val="24"/>
        </w:rPr>
      </w:pPr>
    </w:p>
    <w:p w:rsidR="00016953" w:rsidRDefault="00D622D2" w:rsidP="00016953">
      <w:pPr>
        <w:numPr>
          <w:ilvl w:val="0"/>
          <w:numId w:val="220"/>
        </w:numPr>
        <w:tabs>
          <w:tab w:val="left" w:pos="980"/>
        </w:tabs>
        <w:ind w:left="980" w:hanging="358"/>
        <w:rPr>
          <w:rFonts w:eastAsia="Times New Roman"/>
          <w:sz w:val="24"/>
          <w:szCs w:val="24"/>
        </w:rPr>
      </w:pPr>
      <w:r>
        <w:rPr>
          <w:rFonts w:eastAsia="Times New Roman"/>
          <w:sz w:val="24"/>
          <w:szCs w:val="24"/>
        </w:rPr>
        <w:t>Какие виды педали вы изучали в этом году?</w:t>
      </w:r>
    </w:p>
    <w:p w:rsidR="00016953" w:rsidRDefault="00D622D2" w:rsidP="00016953">
      <w:pPr>
        <w:numPr>
          <w:ilvl w:val="0"/>
          <w:numId w:val="220"/>
        </w:numPr>
        <w:tabs>
          <w:tab w:val="left" w:pos="980"/>
        </w:tabs>
        <w:ind w:left="980" w:hanging="358"/>
        <w:rPr>
          <w:rFonts w:eastAsia="Times New Roman"/>
          <w:sz w:val="24"/>
          <w:szCs w:val="24"/>
        </w:rPr>
      </w:pPr>
      <w:r>
        <w:rPr>
          <w:rFonts w:eastAsia="Times New Roman"/>
          <w:sz w:val="24"/>
          <w:szCs w:val="24"/>
        </w:rPr>
        <w:t>Назовите типичные аппликатурные формы.</w:t>
      </w:r>
    </w:p>
    <w:p w:rsidR="00016953" w:rsidRDefault="00CD21B2" w:rsidP="00016953">
      <w:pPr>
        <w:spacing w:line="12" w:lineRule="exact"/>
        <w:rPr>
          <w:rFonts w:eastAsia="Times New Roman"/>
          <w:sz w:val="24"/>
          <w:szCs w:val="24"/>
        </w:rPr>
      </w:pPr>
    </w:p>
    <w:p w:rsidR="00016953" w:rsidRDefault="00D622D2" w:rsidP="00016953">
      <w:pPr>
        <w:numPr>
          <w:ilvl w:val="0"/>
          <w:numId w:val="220"/>
        </w:numPr>
        <w:tabs>
          <w:tab w:val="left" w:pos="968"/>
        </w:tabs>
        <w:spacing w:line="234" w:lineRule="auto"/>
        <w:ind w:left="980" w:hanging="358"/>
        <w:rPr>
          <w:rFonts w:eastAsia="Times New Roman"/>
          <w:sz w:val="24"/>
          <w:szCs w:val="24"/>
        </w:rPr>
      </w:pPr>
      <w:r>
        <w:rPr>
          <w:rFonts w:eastAsia="Times New Roman"/>
          <w:sz w:val="24"/>
          <w:szCs w:val="24"/>
        </w:rPr>
        <w:t>Поделитесь впечатлениями о концертах и спектаклях, которые вам удалось посетить в этом году?</w:t>
      </w:r>
    </w:p>
    <w:p w:rsidR="00016953" w:rsidRDefault="00CD21B2" w:rsidP="00016953">
      <w:pPr>
        <w:spacing w:line="283" w:lineRule="exact"/>
        <w:rPr>
          <w:sz w:val="20"/>
          <w:szCs w:val="20"/>
        </w:rPr>
      </w:pPr>
    </w:p>
    <w:p w:rsidR="00016953" w:rsidRDefault="00D622D2" w:rsidP="00016953">
      <w:pPr>
        <w:ind w:right="-259"/>
        <w:jc w:val="center"/>
        <w:rPr>
          <w:sz w:val="20"/>
          <w:szCs w:val="20"/>
        </w:rPr>
      </w:pPr>
      <w:r>
        <w:rPr>
          <w:rFonts w:eastAsia="Times New Roman"/>
          <w:b/>
          <w:bCs/>
          <w:sz w:val="24"/>
          <w:szCs w:val="24"/>
        </w:rPr>
        <w:t>Промежуточная аттестация в конце 4 года обучения</w:t>
      </w:r>
    </w:p>
    <w:p w:rsidR="00016953" w:rsidRDefault="00D622D2" w:rsidP="00016953">
      <w:pPr>
        <w:ind w:right="-239"/>
        <w:jc w:val="center"/>
        <w:rPr>
          <w:sz w:val="20"/>
          <w:szCs w:val="20"/>
        </w:rPr>
      </w:pPr>
      <w:r>
        <w:rPr>
          <w:rFonts w:eastAsia="Times New Roman"/>
          <w:b/>
          <w:bCs/>
          <w:sz w:val="24"/>
          <w:szCs w:val="24"/>
        </w:rPr>
        <w:t>Примеры переводных программ</w:t>
      </w:r>
    </w:p>
    <w:p w:rsidR="00016953" w:rsidRDefault="00D622D2" w:rsidP="00016953">
      <w:pPr>
        <w:spacing w:line="235" w:lineRule="auto"/>
        <w:ind w:left="260"/>
        <w:rPr>
          <w:sz w:val="20"/>
          <w:szCs w:val="20"/>
        </w:rPr>
      </w:pPr>
      <w:r>
        <w:rPr>
          <w:rFonts w:eastAsia="Times New Roman"/>
          <w:i/>
          <w:iCs/>
          <w:sz w:val="24"/>
          <w:szCs w:val="24"/>
        </w:rPr>
        <w:t>Вариант 1</w:t>
      </w:r>
    </w:p>
    <w:p w:rsidR="00016953" w:rsidRDefault="00CD21B2" w:rsidP="00016953">
      <w:pPr>
        <w:spacing w:line="1" w:lineRule="exact"/>
        <w:rPr>
          <w:sz w:val="20"/>
          <w:szCs w:val="20"/>
        </w:rPr>
      </w:pPr>
    </w:p>
    <w:p w:rsidR="00016953" w:rsidRDefault="00D622D2" w:rsidP="00016953">
      <w:pPr>
        <w:numPr>
          <w:ilvl w:val="0"/>
          <w:numId w:val="221"/>
        </w:numPr>
        <w:tabs>
          <w:tab w:val="left" w:pos="980"/>
        </w:tabs>
        <w:ind w:left="980" w:hanging="358"/>
        <w:rPr>
          <w:rFonts w:eastAsia="Times New Roman"/>
          <w:sz w:val="24"/>
          <w:szCs w:val="24"/>
        </w:rPr>
      </w:pPr>
      <w:r>
        <w:rPr>
          <w:rFonts w:eastAsia="Times New Roman"/>
          <w:sz w:val="24"/>
          <w:szCs w:val="24"/>
        </w:rPr>
        <w:t>Лемуан А.Этюд соч. 37, № 10</w:t>
      </w:r>
    </w:p>
    <w:tbl>
      <w:tblPr>
        <w:tblW w:w="0" w:type="auto"/>
        <w:tblInd w:w="260" w:type="dxa"/>
        <w:tblLayout w:type="fixed"/>
        <w:tblCellMar>
          <w:left w:w="0" w:type="dxa"/>
          <w:right w:w="0" w:type="dxa"/>
        </w:tblCellMar>
        <w:tblLook w:val="04A0"/>
      </w:tblPr>
      <w:tblGrid>
        <w:gridCol w:w="600"/>
        <w:gridCol w:w="1820"/>
        <w:gridCol w:w="4140"/>
      </w:tblGrid>
      <w:tr w:rsidR="00016953" w:rsidTr="00426E4A">
        <w:trPr>
          <w:trHeight w:val="276"/>
        </w:trPr>
        <w:tc>
          <w:tcPr>
            <w:tcW w:w="600" w:type="dxa"/>
            <w:vAlign w:val="bottom"/>
          </w:tcPr>
          <w:p w:rsidR="00016953" w:rsidRDefault="00D622D2" w:rsidP="00426E4A">
            <w:pPr>
              <w:jc w:val="right"/>
              <w:rPr>
                <w:sz w:val="20"/>
                <w:szCs w:val="20"/>
              </w:rPr>
            </w:pPr>
            <w:r>
              <w:rPr>
                <w:rFonts w:eastAsia="Times New Roman"/>
                <w:sz w:val="24"/>
                <w:szCs w:val="24"/>
              </w:rPr>
              <w:t>2.</w:t>
            </w:r>
          </w:p>
        </w:tc>
        <w:tc>
          <w:tcPr>
            <w:tcW w:w="1820" w:type="dxa"/>
            <w:vAlign w:val="bottom"/>
          </w:tcPr>
          <w:p w:rsidR="00016953" w:rsidRDefault="00D622D2" w:rsidP="00426E4A">
            <w:pPr>
              <w:ind w:left="120"/>
              <w:rPr>
                <w:sz w:val="20"/>
                <w:szCs w:val="20"/>
              </w:rPr>
            </w:pPr>
            <w:r>
              <w:rPr>
                <w:rFonts w:eastAsia="Times New Roman"/>
                <w:sz w:val="24"/>
                <w:szCs w:val="24"/>
              </w:rPr>
              <w:t>Моцарт В.</w:t>
            </w:r>
          </w:p>
        </w:tc>
        <w:tc>
          <w:tcPr>
            <w:tcW w:w="4140" w:type="dxa"/>
            <w:vAlign w:val="bottom"/>
          </w:tcPr>
          <w:p w:rsidR="00016953" w:rsidRDefault="00D622D2" w:rsidP="00426E4A">
            <w:pPr>
              <w:ind w:left="280"/>
              <w:rPr>
                <w:sz w:val="20"/>
                <w:szCs w:val="20"/>
              </w:rPr>
            </w:pPr>
            <w:r>
              <w:rPr>
                <w:rFonts w:eastAsia="Times New Roman"/>
                <w:sz w:val="24"/>
                <w:szCs w:val="24"/>
              </w:rPr>
              <w:t>Аллегретто</w:t>
            </w:r>
          </w:p>
        </w:tc>
      </w:tr>
      <w:tr w:rsidR="00016953" w:rsidTr="00426E4A">
        <w:trPr>
          <w:trHeight w:val="276"/>
        </w:trPr>
        <w:tc>
          <w:tcPr>
            <w:tcW w:w="600" w:type="dxa"/>
            <w:vAlign w:val="bottom"/>
          </w:tcPr>
          <w:p w:rsidR="00016953" w:rsidRDefault="00D622D2" w:rsidP="00426E4A">
            <w:pPr>
              <w:jc w:val="right"/>
              <w:rPr>
                <w:sz w:val="20"/>
                <w:szCs w:val="20"/>
              </w:rPr>
            </w:pPr>
            <w:r>
              <w:rPr>
                <w:rFonts w:eastAsia="Times New Roman"/>
                <w:sz w:val="24"/>
                <w:szCs w:val="24"/>
              </w:rPr>
              <w:lastRenderedPageBreak/>
              <w:t>3.</w:t>
            </w:r>
          </w:p>
        </w:tc>
        <w:tc>
          <w:tcPr>
            <w:tcW w:w="1820" w:type="dxa"/>
            <w:vAlign w:val="bottom"/>
          </w:tcPr>
          <w:p w:rsidR="00016953" w:rsidRDefault="00D622D2" w:rsidP="00426E4A">
            <w:pPr>
              <w:ind w:left="120"/>
              <w:rPr>
                <w:sz w:val="20"/>
                <w:szCs w:val="20"/>
              </w:rPr>
            </w:pPr>
            <w:r>
              <w:rPr>
                <w:rFonts w:eastAsia="Times New Roman"/>
                <w:sz w:val="24"/>
                <w:szCs w:val="24"/>
              </w:rPr>
              <w:t>Алябьев А.</w:t>
            </w:r>
          </w:p>
        </w:tc>
        <w:tc>
          <w:tcPr>
            <w:tcW w:w="4140" w:type="dxa"/>
            <w:vAlign w:val="bottom"/>
          </w:tcPr>
          <w:p w:rsidR="00016953" w:rsidRDefault="00D622D2" w:rsidP="00426E4A">
            <w:pPr>
              <w:ind w:left="280"/>
              <w:rPr>
                <w:sz w:val="20"/>
                <w:szCs w:val="20"/>
              </w:rPr>
            </w:pPr>
            <w:r>
              <w:rPr>
                <w:rFonts w:eastAsia="Times New Roman"/>
                <w:sz w:val="24"/>
                <w:szCs w:val="24"/>
              </w:rPr>
              <w:t>Пьеса соль минор</w:t>
            </w:r>
          </w:p>
        </w:tc>
      </w:tr>
      <w:tr w:rsidR="00016953" w:rsidTr="00426E4A">
        <w:trPr>
          <w:trHeight w:val="276"/>
        </w:trPr>
        <w:tc>
          <w:tcPr>
            <w:tcW w:w="2420" w:type="dxa"/>
            <w:gridSpan w:val="2"/>
            <w:vAlign w:val="bottom"/>
          </w:tcPr>
          <w:p w:rsidR="00016953" w:rsidRDefault="00D622D2" w:rsidP="00426E4A">
            <w:pPr>
              <w:rPr>
                <w:sz w:val="20"/>
                <w:szCs w:val="20"/>
              </w:rPr>
            </w:pPr>
            <w:r>
              <w:rPr>
                <w:rFonts w:eastAsia="Times New Roman"/>
                <w:i/>
                <w:iCs/>
                <w:sz w:val="24"/>
                <w:szCs w:val="24"/>
              </w:rPr>
              <w:t>Вариант 2</w:t>
            </w:r>
          </w:p>
        </w:tc>
        <w:tc>
          <w:tcPr>
            <w:tcW w:w="4140" w:type="dxa"/>
            <w:vAlign w:val="bottom"/>
          </w:tcPr>
          <w:p w:rsidR="00016953" w:rsidRDefault="00CD21B2" w:rsidP="00426E4A">
            <w:pPr>
              <w:rPr>
                <w:sz w:val="24"/>
                <w:szCs w:val="24"/>
              </w:rPr>
            </w:pPr>
          </w:p>
        </w:tc>
      </w:tr>
      <w:tr w:rsidR="00016953" w:rsidTr="00426E4A">
        <w:trPr>
          <w:trHeight w:val="276"/>
        </w:trPr>
        <w:tc>
          <w:tcPr>
            <w:tcW w:w="600" w:type="dxa"/>
            <w:vAlign w:val="bottom"/>
          </w:tcPr>
          <w:p w:rsidR="00016953" w:rsidRDefault="00D622D2" w:rsidP="00426E4A">
            <w:pPr>
              <w:ind w:right="20"/>
              <w:jc w:val="right"/>
              <w:rPr>
                <w:sz w:val="20"/>
                <w:szCs w:val="20"/>
              </w:rPr>
            </w:pPr>
            <w:r>
              <w:rPr>
                <w:rFonts w:eastAsia="Times New Roman"/>
                <w:sz w:val="24"/>
                <w:szCs w:val="24"/>
              </w:rPr>
              <w:t>1.</w:t>
            </w:r>
          </w:p>
        </w:tc>
        <w:tc>
          <w:tcPr>
            <w:tcW w:w="1820" w:type="dxa"/>
            <w:vAlign w:val="bottom"/>
          </w:tcPr>
          <w:p w:rsidR="00016953" w:rsidRDefault="00D622D2" w:rsidP="00426E4A">
            <w:pPr>
              <w:ind w:left="40"/>
              <w:rPr>
                <w:sz w:val="20"/>
                <w:szCs w:val="20"/>
              </w:rPr>
            </w:pPr>
            <w:r>
              <w:rPr>
                <w:rFonts w:eastAsia="Times New Roman"/>
                <w:sz w:val="24"/>
                <w:szCs w:val="24"/>
              </w:rPr>
              <w:t>Черни-Гермер</w:t>
            </w:r>
          </w:p>
        </w:tc>
        <w:tc>
          <w:tcPr>
            <w:tcW w:w="4140" w:type="dxa"/>
            <w:vAlign w:val="bottom"/>
          </w:tcPr>
          <w:p w:rsidR="00016953" w:rsidRDefault="00D622D2" w:rsidP="00426E4A">
            <w:pPr>
              <w:ind w:left="280"/>
              <w:rPr>
                <w:sz w:val="20"/>
                <w:szCs w:val="20"/>
              </w:rPr>
            </w:pPr>
            <w:r>
              <w:rPr>
                <w:rFonts w:eastAsia="Times New Roman"/>
                <w:sz w:val="24"/>
                <w:szCs w:val="24"/>
              </w:rPr>
              <w:t>1 тетрадь: № 29</w:t>
            </w:r>
          </w:p>
        </w:tc>
      </w:tr>
      <w:tr w:rsidR="00016953" w:rsidTr="00426E4A">
        <w:trPr>
          <w:trHeight w:val="276"/>
        </w:trPr>
        <w:tc>
          <w:tcPr>
            <w:tcW w:w="600" w:type="dxa"/>
            <w:vAlign w:val="bottom"/>
          </w:tcPr>
          <w:p w:rsidR="00016953" w:rsidRDefault="00D622D2" w:rsidP="00426E4A">
            <w:pPr>
              <w:ind w:right="20"/>
              <w:jc w:val="right"/>
              <w:rPr>
                <w:sz w:val="20"/>
                <w:szCs w:val="20"/>
              </w:rPr>
            </w:pPr>
            <w:r>
              <w:rPr>
                <w:rFonts w:eastAsia="Times New Roman"/>
                <w:sz w:val="24"/>
                <w:szCs w:val="24"/>
              </w:rPr>
              <w:t>2.</w:t>
            </w:r>
          </w:p>
        </w:tc>
        <w:tc>
          <w:tcPr>
            <w:tcW w:w="1820" w:type="dxa"/>
            <w:vAlign w:val="bottom"/>
          </w:tcPr>
          <w:p w:rsidR="00016953" w:rsidRDefault="00D622D2" w:rsidP="00426E4A">
            <w:pPr>
              <w:ind w:left="40"/>
              <w:rPr>
                <w:sz w:val="20"/>
                <w:szCs w:val="20"/>
              </w:rPr>
            </w:pPr>
            <w:r>
              <w:rPr>
                <w:rFonts w:eastAsia="Times New Roman"/>
                <w:sz w:val="24"/>
                <w:szCs w:val="24"/>
              </w:rPr>
              <w:t>Бах И.С.</w:t>
            </w:r>
          </w:p>
        </w:tc>
        <w:tc>
          <w:tcPr>
            <w:tcW w:w="4140" w:type="dxa"/>
            <w:vAlign w:val="bottom"/>
          </w:tcPr>
          <w:p w:rsidR="00016953" w:rsidRDefault="00D622D2" w:rsidP="00426E4A">
            <w:pPr>
              <w:ind w:left="280"/>
              <w:rPr>
                <w:sz w:val="20"/>
                <w:szCs w:val="20"/>
              </w:rPr>
            </w:pPr>
            <w:r>
              <w:rPr>
                <w:rFonts w:eastAsia="Times New Roman"/>
                <w:sz w:val="24"/>
                <w:szCs w:val="24"/>
              </w:rPr>
              <w:t>Маленькая прелюдия ля минор №12</w:t>
            </w:r>
          </w:p>
        </w:tc>
      </w:tr>
    </w:tbl>
    <w:p w:rsidR="00016953" w:rsidRDefault="00CD21B2" w:rsidP="00016953">
      <w:pPr>
        <w:spacing w:line="12" w:lineRule="exact"/>
        <w:rPr>
          <w:sz w:val="20"/>
          <w:szCs w:val="20"/>
        </w:rPr>
      </w:pPr>
    </w:p>
    <w:p w:rsidR="00016953" w:rsidRDefault="00D622D2" w:rsidP="00016953">
      <w:pPr>
        <w:numPr>
          <w:ilvl w:val="0"/>
          <w:numId w:val="222"/>
        </w:numPr>
        <w:tabs>
          <w:tab w:val="left" w:pos="903"/>
        </w:tabs>
        <w:spacing w:line="234" w:lineRule="auto"/>
        <w:ind w:left="260" w:right="3680" w:firstLine="285"/>
        <w:rPr>
          <w:rFonts w:eastAsia="Times New Roman"/>
          <w:sz w:val="24"/>
          <w:szCs w:val="24"/>
        </w:rPr>
      </w:pPr>
      <w:r>
        <w:rPr>
          <w:rFonts w:eastAsia="Times New Roman"/>
          <w:sz w:val="24"/>
          <w:szCs w:val="24"/>
        </w:rPr>
        <w:t xml:space="preserve">Моцарт В. Сонатина Си-бемоль мажор </w:t>
      </w:r>
      <w:r>
        <w:rPr>
          <w:rFonts w:eastAsia="Times New Roman"/>
          <w:i/>
          <w:iCs/>
          <w:sz w:val="24"/>
          <w:szCs w:val="24"/>
        </w:rPr>
        <w:t>Вариант 3</w:t>
      </w:r>
    </w:p>
    <w:p w:rsidR="00016953" w:rsidRDefault="00CD21B2" w:rsidP="00016953">
      <w:pPr>
        <w:spacing w:line="1" w:lineRule="exact"/>
        <w:rPr>
          <w:rFonts w:eastAsia="Times New Roman"/>
          <w:sz w:val="24"/>
          <w:szCs w:val="24"/>
        </w:rPr>
      </w:pPr>
    </w:p>
    <w:p w:rsidR="00016953" w:rsidRDefault="00D622D2" w:rsidP="00016953">
      <w:pPr>
        <w:numPr>
          <w:ilvl w:val="1"/>
          <w:numId w:val="222"/>
        </w:numPr>
        <w:tabs>
          <w:tab w:val="left" w:pos="980"/>
        </w:tabs>
        <w:ind w:left="980" w:hanging="358"/>
        <w:rPr>
          <w:rFonts w:eastAsia="Times New Roman"/>
          <w:sz w:val="24"/>
          <w:szCs w:val="24"/>
        </w:rPr>
      </w:pPr>
      <w:r>
        <w:rPr>
          <w:rFonts w:eastAsia="Times New Roman"/>
          <w:sz w:val="24"/>
          <w:szCs w:val="24"/>
        </w:rPr>
        <w:t>Прокофьев С. «Сказочка»</w:t>
      </w:r>
    </w:p>
    <w:p w:rsidR="00016953" w:rsidRDefault="00D622D2" w:rsidP="00016953">
      <w:pPr>
        <w:numPr>
          <w:ilvl w:val="1"/>
          <w:numId w:val="222"/>
        </w:numPr>
        <w:tabs>
          <w:tab w:val="left" w:pos="980"/>
        </w:tabs>
        <w:ind w:left="980" w:hanging="358"/>
        <w:rPr>
          <w:rFonts w:eastAsia="Times New Roman"/>
          <w:sz w:val="24"/>
          <w:szCs w:val="24"/>
        </w:rPr>
      </w:pPr>
      <w:r>
        <w:rPr>
          <w:rFonts w:eastAsia="Times New Roman"/>
          <w:sz w:val="24"/>
          <w:szCs w:val="24"/>
        </w:rPr>
        <w:t>Черни К. Этюд соч. 139 №100</w:t>
      </w:r>
    </w:p>
    <w:p w:rsidR="00016953" w:rsidRDefault="00D622D2" w:rsidP="00016953">
      <w:pPr>
        <w:numPr>
          <w:ilvl w:val="1"/>
          <w:numId w:val="222"/>
        </w:numPr>
        <w:tabs>
          <w:tab w:val="left" w:pos="980"/>
        </w:tabs>
        <w:ind w:left="980" w:hanging="358"/>
        <w:rPr>
          <w:rFonts w:eastAsia="Times New Roman"/>
          <w:sz w:val="24"/>
          <w:szCs w:val="24"/>
        </w:rPr>
      </w:pPr>
      <w:r>
        <w:rPr>
          <w:rFonts w:eastAsia="Times New Roman"/>
          <w:sz w:val="24"/>
          <w:szCs w:val="24"/>
        </w:rPr>
        <w:t>Чимароза Д. Соната соль минор</w:t>
      </w:r>
    </w:p>
    <w:p w:rsidR="00016953" w:rsidRDefault="00CD21B2" w:rsidP="00016953">
      <w:pPr>
        <w:spacing w:line="293" w:lineRule="exact"/>
        <w:rPr>
          <w:sz w:val="20"/>
          <w:szCs w:val="20"/>
        </w:rPr>
      </w:pPr>
    </w:p>
    <w:p w:rsidR="00016953" w:rsidRDefault="00D622D2" w:rsidP="00016953">
      <w:pPr>
        <w:spacing w:line="234" w:lineRule="auto"/>
        <w:ind w:right="-259"/>
        <w:jc w:val="center"/>
        <w:rPr>
          <w:sz w:val="20"/>
          <w:szCs w:val="20"/>
        </w:rPr>
      </w:pPr>
      <w:r>
        <w:rPr>
          <w:rFonts w:eastAsia="Times New Roman"/>
          <w:b/>
          <w:b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CD21B2" w:rsidP="00016953">
      <w:pPr>
        <w:spacing w:line="273" w:lineRule="exact"/>
        <w:rPr>
          <w:sz w:val="20"/>
          <w:szCs w:val="20"/>
        </w:rPr>
      </w:pPr>
    </w:p>
    <w:p w:rsidR="00016953" w:rsidRDefault="00D622D2" w:rsidP="00016953">
      <w:pPr>
        <w:numPr>
          <w:ilvl w:val="0"/>
          <w:numId w:val="223"/>
        </w:numPr>
        <w:tabs>
          <w:tab w:val="left" w:pos="980"/>
        </w:tabs>
        <w:ind w:left="980" w:hanging="358"/>
        <w:rPr>
          <w:rFonts w:eastAsia="Times New Roman"/>
          <w:sz w:val="24"/>
          <w:szCs w:val="24"/>
        </w:rPr>
      </w:pPr>
      <w:r>
        <w:rPr>
          <w:rFonts w:eastAsia="Times New Roman"/>
          <w:sz w:val="24"/>
          <w:szCs w:val="24"/>
        </w:rPr>
        <w:t>Назовите мажорные и минорные гаммы, которые были пройдены вами в этом году.</w:t>
      </w:r>
    </w:p>
    <w:p w:rsidR="00016953" w:rsidRDefault="00CD21B2" w:rsidP="00016953">
      <w:pPr>
        <w:spacing w:line="12" w:lineRule="exact"/>
        <w:rPr>
          <w:rFonts w:eastAsia="Times New Roman"/>
          <w:sz w:val="24"/>
          <w:szCs w:val="24"/>
        </w:rPr>
      </w:pPr>
    </w:p>
    <w:p w:rsidR="00016953" w:rsidRDefault="00D622D2" w:rsidP="00016953">
      <w:pPr>
        <w:numPr>
          <w:ilvl w:val="0"/>
          <w:numId w:val="223"/>
        </w:numPr>
        <w:tabs>
          <w:tab w:val="left" w:pos="968"/>
        </w:tabs>
        <w:spacing w:line="234" w:lineRule="auto"/>
        <w:ind w:left="980" w:hanging="358"/>
        <w:rPr>
          <w:rFonts w:eastAsia="Times New Roman"/>
          <w:sz w:val="24"/>
          <w:szCs w:val="24"/>
        </w:rPr>
      </w:pPr>
      <w:r>
        <w:rPr>
          <w:rFonts w:eastAsia="Times New Roman"/>
          <w:sz w:val="24"/>
          <w:szCs w:val="24"/>
        </w:rPr>
        <w:t>Расскажите о видах крупных музыкальных форм. Каковы особенности строения вариаций, сонатного аллегро?</w:t>
      </w:r>
    </w:p>
    <w:p w:rsidR="00016953" w:rsidRDefault="00CD21B2" w:rsidP="00016953">
      <w:pPr>
        <w:spacing w:line="13" w:lineRule="exact"/>
        <w:rPr>
          <w:rFonts w:eastAsia="Times New Roman"/>
          <w:sz w:val="24"/>
          <w:szCs w:val="24"/>
        </w:rPr>
      </w:pPr>
    </w:p>
    <w:p w:rsidR="00016953" w:rsidRDefault="00D622D2" w:rsidP="00016953">
      <w:pPr>
        <w:numPr>
          <w:ilvl w:val="0"/>
          <w:numId w:val="223"/>
        </w:numPr>
        <w:tabs>
          <w:tab w:val="left" w:pos="968"/>
        </w:tabs>
        <w:spacing w:line="234" w:lineRule="auto"/>
        <w:ind w:left="980" w:hanging="358"/>
        <w:rPr>
          <w:rFonts w:eastAsia="Times New Roman"/>
          <w:sz w:val="24"/>
          <w:szCs w:val="24"/>
        </w:rPr>
      </w:pPr>
      <w:r>
        <w:rPr>
          <w:rFonts w:eastAsia="Times New Roman"/>
          <w:sz w:val="24"/>
          <w:szCs w:val="24"/>
        </w:rPr>
        <w:t>Какие виды танцев вы знаете? В каких размерах пишутся менуэты? Назовите композиторов, чьи танцевальные пьесы вы исполняли в этом году.</w:t>
      </w:r>
    </w:p>
    <w:p w:rsidR="00016953" w:rsidRDefault="00CD21B2" w:rsidP="00016953">
      <w:pPr>
        <w:spacing w:line="14" w:lineRule="exact"/>
        <w:rPr>
          <w:rFonts w:eastAsia="Times New Roman"/>
          <w:sz w:val="24"/>
          <w:szCs w:val="24"/>
        </w:rPr>
      </w:pPr>
    </w:p>
    <w:p w:rsidR="00016953" w:rsidRDefault="00D622D2" w:rsidP="00016953">
      <w:pPr>
        <w:numPr>
          <w:ilvl w:val="0"/>
          <w:numId w:val="223"/>
        </w:numPr>
        <w:tabs>
          <w:tab w:val="left" w:pos="968"/>
        </w:tabs>
        <w:spacing w:line="234" w:lineRule="auto"/>
        <w:ind w:left="980" w:hanging="358"/>
        <w:rPr>
          <w:rFonts w:eastAsia="Times New Roman"/>
          <w:sz w:val="24"/>
          <w:szCs w:val="24"/>
        </w:rPr>
      </w:pPr>
      <w:r>
        <w:rPr>
          <w:rFonts w:eastAsia="Times New Roman"/>
          <w:sz w:val="24"/>
          <w:szCs w:val="24"/>
        </w:rPr>
        <w:t>Что такое ансамбль? Произведения каких композиторов вы исполняли ансамблем в этом году?</w:t>
      </w:r>
    </w:p>
    <w:p w:rsidR="00016953" w:rsidRDefault="00CD21B2" w:rsidP="00016953">
      <w:pPr>
        <w:spacing w:line="1" w:lineRule="exact"/>
        <w:rPr>
          <w:rFonts w:eastAsia="Times New Roman"/>
          <w:sz w:val="24"/>
          <w:szCs w:val="24"/>
        </w:rPr>
      </w:pPr>
    </w:p>
    <w:p w:rsidR="00016953" w:rsidRDefault="00D622D2" w:rsidP="00016953">
      <w:pPr>
        <w:numPr>
          <w:ilvl w:val="0"/>
          <w:numId w:val="223"/>
        </w:numPr>
        <w:tabs>
          <w:tab w:val="left" w:pos="980"/>
        </w:tabs>
        <w:ind w:left="980" w:hanging="358"/>
        <w:rPr>
          <w:rFonts w:eastAsia="Times New Roman"/>
          <w:sz w:val="24"/>
          <w:szCs w:val="24"/>
        </w:rPr>
      </w:pPr>
      <w:r>
        <w:rPr>
          <w:rFonts w:eastAsia="Times New Roman"/>
          <w:sz w:val="24"/>
          <w:szCs w:val="24"/>
        </w:rPr>
        <w:t>Что такое период, предложение, фраза? Чем они отличаются?</w:t>
      </w:r>
    </w:p>
    <w:p w:rsidR="00016953" w:rsidRDefault="00D622D2" w:rsidP="00016953">
      <w:pPr>
        <w:numPr>
          <w:ilvl w:val="0"/>
          <w:numId w:val="223"/>
        </w:numPr>
        <w:tabs>
          <w:tab w:val="left" w:pos="980"/>
        </w:tabs>
        <w:ind w:left="980" w:hanging="358"/>
        <w:rPr>
          <w:rFonts w:eastAsia="Times New Roman"/>
          <w:sz w:val="24"/>
          <w:szCs w:val="24"/>
        </w:rPr>
      </w:pPr>
      <w:r>
        <w:rPr>
          <w:rFonts w:eastAsia="Times New Roman"/>
          <w:sz w:val="24"/>
          <w:szCs w:val="24"/>
        </w:rPr>
        <w:t>Что такое секвенция?</w:t>
      </w:r>
    </w:p>
    <w:p w:rsidR="00016953" w:rsidRDefault="00D622D2" w:rsidP="00016953">
      <w:pPr>
        <w:numPr>
          <w:ilvl w:val="0"/>
          <w:numId w:val="223"/>
        </w:numPr>
        <w:tabs>
          <w:tab w:val="left" w:pos="980"/>
        </w:tabs>
        <w:ind w:left="980" w:hanging="358"/>
        <w:rPr>
          <w:rFonts w:eastAsia="Times New Roman"/>
          <w:sz w:val="24"/>
          <w:szCs w:val="24"/>
        </w:rPr>
      </w:pPr>
      <w:r>
        <w:rPr>
          <w:rFonts w:eastAsia="Times New Roman"/>
          <w:sz w:val="24"/>
          <w:szCs w:val="24"/>
        </w:rPr>
        <w:t>Что такое "канон"? В каких жанрах он чаще всего встречается?</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370" w:lineRule="exact"/>
        <w:rPr>
          <w:sz w:val="20"/>
          <w:szCs w:val="20"/>
        </w:rPr>
      </w:pPr>
    </w:p>
    <w:p w:rsidR="00016953" w:rsidRDefault="00D622D2" w:rsidP="00016953">
      <w:pPr>
        <w:ind w:right="-259"/>
        <w:jc w:val="center"/>
        <w:rPr>
          <w:sz w:val="20"/>
          <w:szCs w:val="20"/>
        </w:rPr>
      </w:pPr>
      <w:r>
        <w:rPr>
          <w:rFonts w:eastAsia="Times New Roman"/>
          <w:sz w:val="24"/>
          <w:szCs w:val="24"/>
        </w:rPr>
        <w:t>45</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0"/>
          <w:numId w:val="224"/>
        </w:numPr>
        <w:tabs>
          <w:tab w:val="left" w:pos="968"/>
        </w:tabs>
        <w:spacing w:line="234" w:lineRule="auto"/>
        <w:ind w:left="980" w:hanging="358"/>
        <w:rPr>
          <w:rFonts w:eastAsia="Times New Roman"/>
          <w:sz w:val="24"/>
          <w:szCs w:val="24"/>
        </w:rPr>
      </w:pPr>
      <w:r>
        <w:rPr>
          <w:rFonts w:eastAsia="Times New Roman"/>
          <w:sz w:val="24"/>
          <w:szCs w:val="24"/>
        </w:rPr>
        <w:lastRenderedPageBreak/>
        <w:t>В каким музыкальным жанрам относятся произведения, которые вы исполняли в этом году?</w:t>
      </w:r>
    </w:p>
    <w:p w:rsidR="00016953" w:rsidRDefault="00CD21B2" w:rsidP="00016953">
      <w:pPr>
        <w:spacing w:line="2" w:lineRule="exact"/>
        <w:rPr>
          <w:rFonts w:eastAsia="Times New Roman"/>
          <w:sz w:val="24"/>
          <w:szCs w:val="24"/>
        </w:rPr>
      </w:pPr>
    </w:p>
    <w:p w:rsidR="00016953" w:rsidRDefault="00D622D2" w:rsidP="00016953">
      <w:pPr>
        <w:numPr>
          <w:ilvl w:val="0"/>
          <w:numId w:val="224"/>
        </w:numPr>
        <w:tabs>
          <w:tab w:val="left" w:pos="980"/>
        </w:tabs>
        <w:ind w:left="980" w:hanging="358"/>
        <w:rPr>
          <w:rFonts w:eastAsia="Times New Roman"/>
          <w:sz w:val="24"/>
          <w:szCs w:val="24"/>
        </w:rPr>
      </w:pPr>
      <w:r>
        <w:rPr>
          <w:rFonts w:eastAsia="Times New Roman"/>
          <w:sz w:val="24"/>
          <w:szCs w:val="24"/>
        </w:rPr>
        <w:t>Перечислите известные вам средства музыкальной выразительности.</w:t>
      </w:r>
    </w:p>
    <w:p w:rsidR="00016953" w:rsidRDefault="00CD21B2" w:rsidP="00016953">
      <w:pPr>
        <w:spacing w:line="12" w:lineRule="exact"/>
        <w:rPr>
          <w:rFonts w:eastAsia="Times New Roman"/>
          <w:sz w:val="24"/>
          <w:szCs w:val="24"/>
        </w:rPr>
      </w:pPr>
    </w:p>
    <w:p w:rsidR="00016953" w:rsidRDefault="00D622D2" w:rsidP="00016953">
      <w:pPr>
        <w:numPr>
          <w:ilvl w:val="0"/>
          <w:numId w:val="224"/>
        </w:numPr>
        <w:tabs>
          <w:tab w:val="left" w:pos="968"/>
        </w:tabs>
        <w:spacing w:line="234" w:lineRule="auto"/>
        <w:ind w:left="980" w:hanging="358"/>
        <w:rPr>
          <w:rFonts w:eastAsia="Times New Roman"/>
          <w:sz w:val="24"/>
          <w:szCs w:val="24"/>
        </w:rPr>
      </w:pPr>
      <w:r>
        <w:rPr>
          <w:rFonts w:eastAsia="Times New Roman"/>
          <w:sz w:val="24"/>
          <w:szCs w:val="24"/>
        </w:rPr>
        <w:t>Музыку каких жанров вы слушаете дома? Творчество каких композиторов вам наиболее интересно?</w:t>
      </w:r>
    </w:p>
    <w:p w:rsidR="00016953" w:rsidRDefault="00CD21B2" w:rsidP="00016953">
      <w:pPr>
        <w:spacing w:line="1" w:lineRule="exact"/>
        <w:rPr>
          <w:rFonts w:eastAsia="Times New Roman"/>
          <w:sz w:val="24"/>
          <w:szCs w:val="24"/>
        </w:rPr>
      </w:pPr>
    </w:p>
    <w:p w:rsidR="00016953" w:rsidRDefault="00D622D2" w:rsidP="00016953">
      <w:pPr>
        <w:numPr>
          <w:ilvl w:val="0"/>
          <w:numId w:val="224"/>
        </w:numPr>
        <w:tabs>
          <w:tab w:val="left" w:pos="980"/>
        </w:tabs>
        <w:ind w:left="980" w:hanging="358"/>
        <w:rPr>
          <w:rFonts w:eastAsia="Times New Roman"/>
          <w:sz w:val="24"/>
          <w:szCs w:val="24"/>
        </w:rPr>
      </w:pPr>
      <w:r>
        <w:rPr>
          <w:rFonts w:eastAsia="Times New Roman"/>
          <w:sz w:val="24"/>
          <w:szCs w:val="24"/>
        </w:rPr>
        <w:t>Когда появился инструмент фортепиано? Кто его изобрел?</w:t>
      </w:r>
    </w:p>
    <w:p w:rsidR="00016953" w:rsidRDefault="00CD21B2" w:rsidP="00016953">
      <w:pPr>
        <w:spacing w:line="12" w:lineRule="exact"/>
        <w:rPr>
          <w:rFonts w:eastAsia="Times New Roman"/>
          <w:sz w:val="24"/>
          <w:szCs w:val="24"/>
        </w:rPr>
      </w:pPr>
    </w:p>
    <w:p w:rsidR="00016953" w:rsidRDefault="00D622D2" w:rsidP="00016953">
      <w:pPr>
        <w:numPr>
          <w:ilvl w:val="0"/>
          <w:numId w:val="224"/>
        </w:numPr>
        <w:tabs>
          <w:tab w:val="left" w:pos="968"/>
        </w:tabs>
        <w:spacing w:line="234" w:lineRule="auto"/>
        <w:ind w:left="980" w:hanging="358"/>
        <w:rPr>
          <w:rFonts w:eastAsia="Times New Roman"/>
          <w:sz w:val="24"/>
          <w:szCs w:val="24"/>
        </w:rPr>
      </w:pPr>
      <w:r>
        <w:rPr>
          <w:rFonts w:eastAsia="Times New Roman"/>
          <w:sz w:val="24"/>
          <w:szCs w:val="24"/>
        </w:rPr>
        <w:t>Какие концерты вы посетили в этом году? Расскажите о своих впечатлениях от концертов.</w:t>
      </w:r>
    </w:p>
    <w:p w:rsidR="00016953" w:rsidRDefault="00CD21B2" w:rsidP="00016953">
      <w:pPr>
        <w:spacing w:line="6" w:lineRule="exact"/>
        <w:rPr>
          <w:sz w:val="20"/>
          <w:szCs w:val="20"/>
        </w:rPr>
      </w:pPr>
    </w:p>
    <w:p w:rsidR="00016953" w:rsidRDefault="00D622D2" w:rsidP="00016953">
      <w:pPr>
        <w:ind w:right="-259"/>
        <w:jc w:val="center"/>
        <w:rPr>
          <w:sz w:val="20"/>
          <w:szCs w:val="20"/>
        </w:rPr>
      </w:pPr>
      <w:r>
        <w:rPr>
          <w:rFonts w:eastAsia="Times New Roman"/>
          <w:b/>
          <w:bCs/>
          <w:sz w:val="24"/>
          <w:szCs w:val="24"/>
        </w:rPr>
        <w:t>Промежуточная аттестация в конце 5 года обучения</w:t>
      </w:r>
    </w:p>
    <w:p w:rsidR="00016953" w:rsidRDefault="00D622D2" w:rsidP="00016953">
      <w:pPr>
        <w:ind w:right="-239"/>
        <w:jc w:val="center"/>
        <w:rPr>
          <w:sz w:val="20"/>
          <w:szCs w:val="20"/>
        </w:rPr>
      </w:pPr>
      <w:r>
        <w:rPr>
          <w:rFonts w:eastAsia="Times New Roman"/>
          <w:b/>
          <w:bCs/>
          <w:sz w:val="24"/>
          <w:szCs w:val="24"/>
        </w:rPr>
        <w:t>Примеры переводных программ</w:t>
      </w:r>
    </w:p>
    <w:p w:rsidR="00016953" w:rsidRDefault="00D622D2" w:rsidP="00016953">
      <w:pPr>
        <w:spacing w:line="235" w:lineRule="auto"/>
        <w:ind w:left="260"/>
        <w:rPr>
          <w:sz w:val="20"/>
          <w:szCs w:val="20"/>
        </w:rPr>
      </w:pPr>
      <w:r>
        <w:rPr>
          <w:rFonts w:eastAsia="Times New Roman"/>
          <w:i/>
          <w:iCs/>
          <w:sz w:val="24"/>
          <w:szCs w:val="24"/>
        </w:rPr>
        <w:t>Вариант 1</w:t>
      </w:r>
    </w:p>
    <w:p w:rsidR="00016953" w:rsidRDefault="00CD21B2" w:rsidP="00016953">
      <w:pPr>
        <w:spacing w:line="1" w:lineRule="exact"/>
        <w:rPr>
          <w:sz w:val="20"/>
          <w:szCs w:val="20"/>
        </w:rPr>
      </w:pPr>
    </w:p>
    <w:p w:rsidR="00016953" w:rsidRDefault="00D622D2" w:rsidP="00016953">
      <w:pPr>
        <w:numPr>
          <w:ilvl w:val="0"/>
          <w:numId w:val="225"/>
        </w:numPr>
        <w:tabs>
          <w:tab w:val="left" w:pos="980"/>
        </w:tabs>
        <w:ind w:left="980" w:hanging="358"/>
        <w:rPr>
          <w:rFonts w:eastAsia="Times New Roman"/>
          <w:sz w:val="24"/>
          <w:szCs w:val="24"/>
        </w:rPr>
      </w:pPr>
      <w:r>
        <w:rPr>
          <w:rFonts w:eastAsia="Times New Roman"/>
          <w:sz w:val="24"/>
          <w:szCs w:val="24"/>
        </w:rPr>
        <w:t>Гедике А. Этюд соч.47, №15</w:t>
      </w:r>
    </w:p>
    <w:p w:rsidR="00016953" w:rsidRDefault="00D622D2" w:rsidP="00016953">
      <w:pPr>
        <w:numPr>
          <w:ilvl w:val="0"/>
          <w:numId w:val="225"/>
        </w:numPr>
        <w:tabs>
          <w:tab w:val="left" w:pos="980"/>
        </w:tabs>
        <w:ind w:left="980" w:hanging="358"/>
        <w:rPr>
          <w:rFonts w:eastAsia="Times New Roman"/>
          <w:sz w:val="24"/>
          <w:szCs w:val="24"/>
        </w:rPr>
      </w:pPr>
      <w:r>
        <w:rPr>
          <w:rFonts w:eastAsia="Times New Roman"/>
          <w:sz w:val="24"/>
          <w:szCs w:val="24"/>
        </w:rPr>
        <w:t>Циполи Д. Менуэт из сюиты №4</w:t>
      </w:r>
    </w:p>
    <w:p w:rsidR="00016953" w:rsidRDefault="00CD21B2" w:rsidP="00016953">
      <w:pPr>
        <w:spacing w:line="12" w:lineRule="exact"/>
        <w:rPr>
          <w:rFonts w:eastAsia="Times New Roman"/>
          <w:sz w:val="24"/>
          <w:szCs w:val="24"/>
        </w:rPr>
      </w:pPr>
    </w:p>
    <w:p w:rsidR="00016953" w:rsidRDefault="00D622D2" w:rsidP="00016953">
      <w:pPr>
        <w:numPr>
          <w:ilvl w:val="0"/>
          <w:numId w:val="225"/>
        </w:numPr>
        <w:tabs>
          <w:tab w:val="left" w:pos="980"/>
        </w:tabs>
        <w:spacing w:line="234" w:lineRule="auto"/>
        <w:ind w:left="260" w:right="5260" w:firstLine="362"/>
        <w:rPr>
          <w:rFonts w:eastAsia="Times New Roman"/>
          <w:sz w:val="24"/>
          <w:szCs w:val="24"/>
        </w:rPr>
      </w:pPr>
      <w:r>
        <w:rPr>
          <w:rFonts w:eastAsia="Times New Roman"/>
          <w:sz w:val="24"/>
          <w:szCs w:val="24"/>
        </w:rPr>
        <w:t xml:space="preserve">Чимароза Д. Сонатина ре минор </w:t>
      </w:r>
      <w:r>
        <w:rPr>
          <w:rFonts w:eastAsia="Times New Roman"/>
          <w:i/>
          <w:iCs/>
          <w:sz w:val="24"/>
          <w:szCs w:val="24"/>
        </w:rPr>
        <w:t>Вариант 2</w:t>
      </w:r>
    </w:p>
    <w:p w:rsidR="00016953" w:rsidRDefault="00CD21B2" w:rsidP="00016953">
      <w:pPr>
        <w:spacing w:line="2" w:lineRule="exact"/>
        <w:rPr>
          <w:sz w:val="20"/>
          <w:szCs w:val="20"/>
        </w:rPr>
      </w:pPr>
    </w:p>
    <w:p w:rsidR="00016953" w:rsidRDefault="00D622D2" w:rsidP="00016953">
      <w:pPr>
        <w:numPr>
          <w:ilvl w:val="0"/>
          <w:numId w:val="226"/>
        </w:numPr>
        <w:tabs>
          <w:tab w:val="left" w:pos="980"/>
        </w:tabs>
        <w:ind w:left="980" w:hanging="358"/>
        <w:rPr>
          <w:rFonts w:eastAsia="Times New Roman"/>
          <w:sz w:val="24"/>
          <w:szCs w:val="24"/>
        </w:rPr>
      </w:pPr>
      <w:r>
        <w:rPr>
          <w:rFonts w:eastAsia="Times New Roman"/>
          <w:sz w:val="24"/>
          <w:szCs w:val="24"/>
        </w:rPr>
        <w:t>Лемуан А. Этюд соч. 37, № 35</w:t>
      </w:r>
    </w:p>
    <w:p w:rsidR="00016953" w:rsidRDefault="00D622D2" w:rsidP="00016953">
      <w:pPr>
        <w:numPr>
          <w:ilvl w:val="0"/>
          <w:numId w:val="226"/>
        </w:numPr>
        <w:tabs>
          <w:tab w:val="left" w:pos="980"/>
        </w:tabs>
        <w:ind w:left="980" w:hanging="358"/>
        <w:rPr>
          <w:rFonts w:eastAsia="Times New Roman"/>
          <w:sz w:val="24"/>
          <w:szCs w:val="24"/>
        </w:rPr>
      </w:pPr>
      <w:r>
        <w:rPr>
          <w:rFonts w:eastAsia="Times New Roman"/>
          <w:sz w:val="24"/>
          <w:szCs w:val="24"/>
        </w:rPr>
        <w:t>Гольденвейзер А. Соч. 11: фугетта ми минор</w:t>
      </w:r>
    </w:p>
    <w:p w:rsidR="00016953" w:rsidRDefault="00CD21B2" w:rsidP="00016953">
      <w:pPr>
        <w:spacing w:line="12" w:lineRule="exact"/>
        <w:rPr>
          <w:rFonts w:eastAsia="Times New Roman"/>
          <w:sz w:val="24"/>
          <w:szCs w:val="24"/>
        </w:rPr>
      </w:pPr>
    </w:p>
    <w:p w:rsidR="00016953" w:rsidRDefault="00D622D2" w:rsidP="00016953">
      <w:pPr>
        <w:numPr>
          <w:ilvl w:val="0"/>
          <w:numId w:val="226"/>
        </w:numPr>
        <w:tabs>
          <w:tab w:val="left" w:pos="980"/>
        </w:tabs>
        <w:spacing w:line="234" w:lineRule="auto"/>
        <w:ind w:left="260" w:right="4960" w:firstLine="362"/>
        <w:rPr>
          <w:rFonts w:eastAsia="Times New Roman"/>
          <w:sz w:val="24"/>
          <w:szCs w:val="24"/>
        </w:rPr>
      </w:pPr>
      <w:r>
        <w:rPr>
          <w:rFonts w:eastAsia="Times New Roman"/>
          <w:sz w:val="24"/>
          <w:szCs w:val="24"/>
        </w:rPr>
        <w:t xml:space="preserve">Кулау Ф. Сонатина соч.55 №3: 2 ч. </w:t>
      </w:r>
      <w:r>
        <w:rPr>
          <w:rFonts w:eastAsia="Times New Roman"/>
          <w:i/>
          <w:iCs/>
          <w:sz w:val="24"/>
          <w:szCs w:val="24"/>
        </w:rPr>
        <w:t>Вариант 3</w:t>
      </w:r>
    </w:p>
    <w:p w:rsidR="00016953" w:rsidRDefault="00CD21B2" w:rsidP="00016953">
      <w:pPr>
        <w:spacing w:line="2" w:lineRule="exact"/>
        <w:rPr>
          <w:sz w:val="20"/>
          <w:szCs w:val="20"/>
        </w:rPr>
      </w:pPr>
    </w:p>
    <w:p w:rsidR="00016953" w:rsidRDefault="00D622D2" w:rsidP="00016953">
      <w:pPr>
        <w:numPr>
          <w:ilvl w:val="0"/>
          <w:numId w:val="227"/>
        </w:numPr>
        <w:tabs>
          <w:tab w:val="left" w:pos="980"/>
        </w:tabs>
        <w:ind w:left="980" w:hanging="358"/>
        <w:rPr>
          <w:rFonts w:eastAsia="Times New Roman"/>
          <w:sz w:val="24"/>
          <w:szCs w:val="24"/>
        </w:rPr>
      </w:pPr>
      <w:r>
        <w:rPr>
          <w:rFonts w:eastAsia="Times New Roman"/>
          <w:sz w:val="24"/>
          <w:szCs w:val="24"/>
        </w:rPr>
        <w:t>Шостакович Д. «Испанский танец»</w:t>
      </w:r>
    </w:p>
    <w:p w:rsidR="00016953" w:rsidRDefault="00D622D2" w:rsidP="00016953">
      <w:pPr>
        <w:numPr>
          <w:ilvl w:val="0"/>
          <w:numId w:val="227"/>
        </w:numPr>
        <w:tabs>
          <w:tab w:val="left" w:pos="980"/>
        </w:tabs>
        <w:ind w:left="980" w:hanging="358"/>
        <w:rPr>
          <w:rFonts w:eastAsia="Times New Roman"/>
          <w:sz w:val="24"/>
          <w:szCs w:val="24"/>
        </w:rPr>
      </w:pPr>
      <w:r>
        <w:rPr>
          <w:rFonts w:eastAsia="Times New Roman"/>
          <w:sz w:val="24"/>
          <w:szCs w:val="24"/>
        </w:rPr>
        <w:t>Люли Ж. «Куранта»</w:t>
      </w:r>
    </w:p>
    <w:p w:rsidR="00016953" w:rsidRDefault="00CD21B2" w:rsidP="00016953">
      <w:pPr>
        <w:spacing w:line="12" w:lineRule="exact"/>
        <w:rPr>
          <w:rFonts w:eastAsia="Times New Roman"/>
          <w:sz w:val="24"/>
          <w:szCs w:val="24"/>
        </w:rPr>
      </w:pPr>
    </w:p>
    <w:p w:rsidR="00016953" w:rsidRDefault="00D622D2" w:rsidP="00016953">
      <w:pPr>
        <w:numPr>
          <w:ilvl w:val="0"/>
          <w:numId w:val="227"/>
        </w:numPr>
        <w:tabs>
          <w:tab w:val="left" w:pos="980"/>
        </w:tabs>
        <w:spacing w:line="234" w:lineRule="auto"/>
        <w:ind w:left="260" w:right="5680" w:firstLine="362"/>
        <w:rPr>
          <w:rFonts w:eastAsia="Times New Roman"/>
          <w:sz w:val="24"/>
          <w:szCs w:val="24"/>
        </w:rPr>
      </w:pPr>
      <w:r>
        <w:rPr>
          <w:rFonts w:eastAsia="Times New Roman"/>
          <w:sz w:val="24"/>
          <w:szCs w:val="24"/>
        </w:rPr>
        <w:t xml:space="preserve">Шитте Л. Этюд соч. 68 № 11 </w:t>
      </w:r>
      <w:r>
        <w:rPr>
          <w:rFonts w:eastAsia="Times New Roman"/>
          <w:i/>
          <w:iCs/>
          <w:sz w:val="24"/>
          <w:szCs w:val="24"/>
        </w:rPr>
        <w:t>Вариант 4</w:t>
      </w:r>
    </w:p>
    <w:p w:rsidR="00016953" w:rsidRDefault="00CD21B2" w:rsidP="00016953">
      <w:pPr>
        <w:spacing w:line="2" w:lineRule="exact"/>
        <w:rPr>
          <w:sz w:val="20"/>
          <w:szCs w:val="20"/>
        </w:rPr>
      </w:pPr>
    </w:p>
    <w:p w:rsidR="00016953" w:rsidRDefault="00D622D2" w:rsidP="00016953">
      <w:pPr>
        <w:numPr>
          <w:ilvl w:val="0"/>
          <w:numId w:val="228"/>
        </w:numPr>
        <w:tabs>
          <w:tab w:val="left" w:pos="980"/>
        </w:tabs>
        <w:ind w:left="980" w:hanging="358"/>
        <w:rPr>
          <w:rFonts w:eastAsia="Times New Roman"/>
          <w:sz w:val="24"/>
          <w:szCs w:val="24"/>
        </w:rPr>
      </w:pPr>
      <w:r>
        <w:rPr>
          <w:rFonts w:eastAsia="Times New Roman"/>
          <w:sz w:val="24"/>
          <w:szCs w:val="24"/>
        </w:rPr>
        <w:t>Цфасман А. «В дальний путь»</w:t>
      </w:r>
    </w:p>
    <w:p w:rsidR="00016953" w:rsidRDefault="00D622D2" w:rsidP="00016953">
      <w:pPr>
        <w:numPr>
          <w:ilvl w:val="0"/>
          <w:numId w:val="228"/>
        </w:numPr>
        <w:tabs>
          <w:tab w:val="left" w:pos="980"/>
        </w:tabs>
        <w:ind w:left="980" w:hanging="358"/>
        <w:rPr>
          <w:rFonts w:eastAsia="Times New Roman"/>
          <w:sz w:val="24"/>
          <w:szCs w:val="24"/>
        </w:rPr>
      </w:pPr>
      <w:r>
        <w:rPr>
          <w:rFonts w:eastAsia="Times New Roman"/>
          <w:sz w:val="24"/>
          <w:szCs w:val="24"/>
        </w:rPr>
        <w:t>Бетховен Л. Сонатина Соль мажор</w:t>
      </w:r>
    </w:p>
    <w:p w:rsidR="00016953" w:rsidRDefault="00CD21B2" w:rsidP="00016953">
      <w:pPr>
        <w:spacing w:line="293" w:lineRule="exact"/>
        <w:rPr>
          <w:sz w:val="20"/>
          <w:szCs w:val="20"/>
        </w:rPr>
      </w:pPr>
    </w:p>
    <w:p w:rsidR="00016953" w:rsidRDefault="00D622D2" w:rsidP="00016953">
      <w:pPr>
        <w:spacing w:line="234" w:lineRule="auto"/>
        <w:ind w:right="-259"/>
        <w:jc w:val="center"/>
        <w:rPr>
          <w:sz w:val="20"/>
          <w:szCs w:val="20"/>
        </w:rPr>
      </w:pPr>
      <w:r>
        <w:rPr>
          <w:rFonts w:eastAsia="Times New Roman"/>
          <w:b/>
          <w:b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CD21B2" w:rsidP="00016953">
      <w:pPr>
        <w:spacing w:line="273" w:lineRule="exact"/>
        <w:rPr>
          <w:sz w:val="20"/>
          <w:szCs w:val="20"/>
        </w:rPr>
      </w:pPr>
    </w:p>
    <w:p w:rsidR="00016953" w:rsidRDefault="00D622D2" w:rsidP="00016953">
      <w:pPr>
        <w:numPr>
          <w:ilvl w:val="0"/>
          <w:numId w:val="229"/>
        </w:numPr>
        <w:tabs>
          <w:tab w:val="left" w:pos="980"/>
        </w:tabs>
        <w:ind w:left="980" w:hanging="358"/>
        <w:rPr>
          <w:rFonts w:eastAsia="Times New Roman"/>
          <w:sz w:val="24"/>
          <w:szCs w:val="24"/>
        </w:rPr>
      </w:pPr>
      <w:r>
        <w:rPr>
          <w:rFonts w:eastAsia="Times New Roman"/>
          <w:sz w:val="24"/>
          <w:szCs w:val="24"/>
        </w:rPr>
        <w:t>Назовите мажорные и минорные гаммы, которые были пройдены вами в этом году.</w:t>
      </w:r>
    </w:p>
    <w:p w:rsidR="00016953" w:rsidRDefault="00CD21B2" w:rsidP="00016953">
      <w:pPr>
        <w:spacing w:line="12" w:lineRule="exact"/>
        <w:rPr>
          <w:rFonts w:eastAsia="Times New Roman"/>
          <w:sz w:val="24"/>
          <w:szCs w:val="24"/>
        </w:rPr>
      </w:pPr>
    </w:p>
    <w:p w:rsidR="00016953" w:rsidRDefault="00D622D2" w:rsidP="00016953">
      <w:pPr>
        <w:numPr>
          <w:ilvl w:val="0"/>
          <w:numId w:val="229"/>
        </w:numPr>
        <w:tabs>
          <w:tab w:val="left" w:pos="968"/>
        </w:tabs>
        <w:spacing w:line="234" w:lineRule="auto"/>
        <w:ind w:left="980" w:hanging="358"/>
        <w:rPr>
          <w:rFonts w:eastAsia="Times New Roman"/>
          <w:sz w:val="24"/>
          <w:szCs w:val="24"/>
        </w:rPr>
      </w:pPr>
      <w:r>
        <w:rPr>
          <w:rFonts w:eastAsia="Times New Roman"/>
          <w:sz w:val="24"/>
          <w:szCs w:val="24"/>
        </w:rPr>
        <w:t>Что такое "хроматическая гамма"? Расскажи основные правила игры хроматической гаммы.</w:t>
      </w:r>
    </w:p>
    <w:p w:rsidR="00016953" w:rsidRDefault="00CD21B2" w:rsidP="00016953">
      <w:pPr>
        <w:spacing w:line="13" w:lineRule="exact"/>
        <w:rPr>
          <w:rFonts w:eastAsia="Times New Roman"/>
          <w:sz w:val="24"/>
          <w:szCs w:val="24"/>
        </w:rPr>
      </w:pPr>
    </w:p>
    <w:p w:rsidR="00016953" w:rsidRDefault="00D622D2" w:rsidP="00016953">
      <w:pPr>
        <w:numPr>
          <w:ilvl w:val="0"/>
          <w:numId w:val="229"/>
        </w:numPr>
        <w:tabs>
          <w:tab w:val="left" w:pos="968"/>
        </w:tabs>
        <w:spacing w:line="234" w:lineRule="auto"/>
        <w:ind w:left="980" w:hanging="358"/>
        <w:rPr>
          <w:rFonts w:eastAsia="Times New Roman"/>
          <w:sz w:val="24"/>
          <w:szCs w:val="24"/>
        </w:rPr>
      </w:pPr>
      <w:r>
        <w:rPr>
          <w:rFonts w:eastAsia="Times New Roman"/>
          <w:sz w:val="24"/>
          <w:szCs w:val="24"/>
        </w:rPr>
        <w:t>Какие тональности называются одноименными? Какие тональности называются параллельными?</w:t>
      </w:r>
    </w:p>
    <w:p w:rsidR="00016953" w:rsidRDefault="00CD21B2" w:rsidP="00016953">
      <w:pPr>
        <w:spacing w:line="1" w:lineRule="exact"/>
        <w:rPr>
          <w:rFonts w:eastAsia="Times New Roman"/>
          <w:sz w:val="24"/>
          <w:szCs w:val="24"/>
        </w:rPr>
      </w:pPr>
    </w:p>
    <w:p w:rsidR="00016953" w:rsidRDefault="00D622D2" w:rsidP="00016953">
      <w:pPr>
        <w:numPr>
          <w:ilvl w:val="0"/>
          <w:numId w:val="229"/>
        </w:numPr>
        <w:tabs>
          <w:tab w:val="left" w:pos="980"/>
        </w:tabs>
        <w:ind w:left="980" w:hanging="358"/>
        <w:rPr>
          <w:rFonts w:eastAsia="Times New Roman"/>
          <w:sz w:val="24"/>
          <w:szCs w:val="24"/>
        </w:rPr>
      </w:pPr>
      <w:r>
        <w:rPr>
          <w:rFonts w:eastAsia="Times New Roman"/>
          <w:sz w:val="24"/>
          <w:szCs w:val="24"/>
        </w:rPr>
        <w:t>Назовите порядок расположения тональностей по квинтовому кругу.</w:t>
      </w:r>
    </w:p>
    <w:p w:rsidR="00016953" w:rsidRDefault="00D622D2" w:rsidP="00016953">
      <w:pPr>
        <w:numPr>
          <w:ilvl w:val="0"/>
          <w:numId w:val="229"/>
        </w:numPr>
        <w:tabs>
          <w:tab w:val="left" w:pos="980"/>
        </w:tabs>
        <w:ind w:left="980" w:hanging="358"/>
        <w:rPr>
          <w:rFonts w:eastAsia="Times New Roman"/>
          <w:sz w:val="24"/>
          <w:szCs w:val="24"/>
        </w:rPr>
      </w:pPr>
      <w:r>
        <w:rPr>
          <w:rFonts w:eastAsia="Times New Roman"/>
          <w:sz w:val="24"/>
          <w:szCs w:val="24"/>
        </w:rPr>
        <w:t>Что такое "мелизмы"? Перечислите известные вам мелизмы.</w:t>
      </w:r>
    </w:p>
    <w:p w:rsidR="00016953" w:rsidRDefault="00D622D2" w:rsidP="00016953">
      <w:pPr>
        <w:numPr>
          <w:ilvl w:val="0"/>
          <w:numId w:val="229"/>
        </w:numPr>
        <w:tabs>
          <w:tab w:val="left" w:pos="980"/>
        </w:tabs>
        <w:ind w:left="980" w:hanging="358"/>
        <w:rPr>
          <w:rFonts w:eastAsia="Times New Roman"/>
          <w:sz w:val="24"/>
          <w:szCs w:val="24"/>
        </w:rPr>
      </w:pPr>
      <w:r>
        <w:rPr>
          <w:rFonts w:eastAsia="Times New Roman"/>
          <w:sz w:val="24"/>
          <w:szCs w:val="24"/>
        </w:rPr>
        <w:t>Расскажите об особенностях строении простой трехчастной формы.</w:t>
      </w:r>
    </w:p>
    <w:p w:rsidR="00016953" w:rsidRDefault="00CD21B2" w:rsidP="00016953">
      <w:pPr>
        <w:spacing w:line="12" w:lineRule="exact"/>
        <w:rPr>
          <w:rFonts w:eastAsia="Times New Roman"/>
          <w:sz w:val="24"/>
          <w:szCs w:val="24"/>
        </w:rPr>
      </w:pPr>
    </w:p>
    <w:p w:rsidR="00016953" w:rsidRDefault="00D622D2" w:rsidP="00016953">
      <w:pPr>
        <w:numPr>
          <w:ilvl w:val="0"/>
          <w:numId w:val="229"/>
        </w:numPr>
        <w:tabs>
          <w:tab w:val="left" w:pos="968"/>
        </w:tabs>
        <w:spacing w:line="234" w:lineRule="auto"/>
        <w:ind w:left="980" w:hanging="358"/>
        <w:rPr>
          <w:rFonts w:eastAsia="Times New Roman"/>
          <w:sz w:val="24"/>
          <w:szCs w:val="24"/>
        </w:rPr>
      </w:pPr>
      <w:r>
        <w:rPr>
          <w:rFonts w:eastAsia="Times New Roman"/>
          <w:sz w:val="24"/>
          <w:szCs w:val="24"/>
        </w:rPr>
        <w:t>Из каких разделов состоит сонатная форма? В каких тональностях пишется каждый раздел? Назовите композиторов, которые писали сонаты для фортепиано?</w:t>
      </w:r>
    </w:p>
    <w:p w:rsidR="00016953" w:rsidRDefault="00CD21B2" w:rsidP="00016953">
      <w:pPr>
        <w:spacing w:line="1" w:lineRule="exact"/>
        <w:rPr>
          <w:rFonts w:eastAsia="Times New Roman"/>
          <w:sz w:val="24"/>
          <w:szCs w:val="24"/>
        </w:rPr>
      </w:pPr>
    </w:p>
    <w:p w:rsidR="00016953" w:rsidRDefault="00D622D2" w:rsidP="00016953">
      <w:pPr>
        <w:numPr>
          <w:ilvl w:val="0"/>
          <w:numId w:val="229"/>
        </w:numPr>
        <w:tabs>
          <w:tab w:val="left" w:pos="980"/>
        </w:tabs>
        <w:ind w:left="980" w:hanging="358"/>
        <w:rPr>
          <w:rFonts w:eastAsia="Times New Roman"/>
          <w:sz w:val="24"/>
          <w:szCs w:val="24"/>
        </w:rPr>
      </w:pPr>
      <w:r>
        <w:rPr>
          <w:rFonts w:eastAsia="Times New Roman"/>
          <w:sz w:val="24"/>
          <w:szCs w:val="24"/>
        </w:rPr>
        <w:t>Что такое "программная музыка"? Назовите примеры.</w:t>
      </w:r>
    </w:p>
    <w:p w:rsidR="00016953" w:rsidRDefault="00D622D2" w:rsidP="00016953">
      <w:pPr>
        <w:numPr>
          <w:ilvl w:val="0"/>
          <w:numId w:val="229"/>
        </w:numPr>
        <w:tabs>
          <w:tab w:val="left" w:pos="980"/>
        </w:tabs>
        <w:ind w:left="980" w:hanging="358"/>
        <w:rPr>
          <w:rFonts w:eastAsia="Times New Roman"/>
          <w:sz w:val="24"/>
          <w:szCs w:val="24"/>
        </w:rPr>
      </w:pPr>
      <w:r>
        <w:rPr>
          <w:rFonts w:eastAsia="Times New Roman"/>
          <w:sz w:val="24"/>
          <w:szCs w:val="24"/>
        </w:rPr>
        <w:t>Назовите основные аппликатурные формы.</w:t>
      </w:r>
    </w:p>
    <w:p w:rsidR="00016953" w:rsidRDefault="00CD21B2" w:rsidP="00016953">
      <w:pPr>
        <w:spacing w:line="12" w:lineRule="exact"/>
        <w:rPr>
          <w:rFonts w:eastAsia="Times New Roman"/>
          <w:sz w:val="24"/>
          <w:szCs w:val="24"/>
        </w:rPr>
      </w:pPr>
    </w:p>
    <w:p w:rsidR="00016953" w:rsidRDefault="00D622D2" w:rsidP="00016953">
      <w:pPr>
        <w:numPr>
          <w:ilvl w:val="0"/>
          <w:numId w:val="229"/>
        </w:numPr>
        <w:tabs>
          <w:tab w:val="left" w:pos="968"/>
        </w:tabs>
        <w:spacing w:line="234" w:lineRule="auto"/>
        <w:ind w:left="980" w:hanging="358"/>
        <w:rPr>
          <w:rFonts w:eastAsia="Times New Roman"/>
          <w:sz w:val="24"/>
          <w:szCs w:val="24"/>
        </w:rPr>
      </w:pPr>
      <w:r>
        <w:rPr>
          <w:rFonts w:eastAsia="Times New Roman"/>
          <w:sz w:val="24"/>
          <w:szCs w:val="24"/>
        </w:rPr>
        <w:t>Какие концерты вы посетили в этом году? Расскажите о своих впечатлениях от концертов.</w:t>
      </w:r>
    </w:p>
    <w:p w:rsidR="00016953" w:rsidRDefault="00CD21B2" w:rsidP="00016953">
      <w:pPr>
        <w:spacing w:line="13" w:lineRule="exact"/>
        <w:rPr>
          <w:rFonts w:eastAsia="Times New Roman"/>
          <w:sz w:val="24"/>
          <w:szCs w:val="24"/>
        </w:rPr>
      </w:pPr>
    </w:p>
    <w:p w:rsidR="00016953" w:rsidRDefault="00D622D2" w:rsidP="00016953">
      <w:pPr>
        <w:numPr>
          <w:ilvl w:val="0"/>
          <w:numId w:val="229"/>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 w:lineRule="exact"/>
        <w:rPr>
          <w:sz w:val="20"/>
          <w:szCs w:val="20"/>
        </w:rPr>
      </w:pPr>
    </w:p>
    <w:p w:rsidR="00016953" w:rsidRDefault="00D622D2" w:rsidP="00016953">
      <w:pPr>
        <w:numPr>
          <w:ilvl w:val="0"/>
          <w:numId w:val="230"/>
        </w:numPr>
        <w:tabs>
          <w:tab w:val="left" w:pos="980"/>
        </w:tabs>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230"/>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D622D2" w:rsidP="00016953">
      <w:pPr>
        <w:numPr>
          <w:ilvl w:val="0"/>
          <w:numId w:val="230"/>
        </w:numPr>
        <w:tabs>
          <w:tab w:val="left" w:pos="980"/>
        </w:tabs>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CD21B2" w:rsidP="00016953">
      <w:pPr>
        <w:spacing w:line="30" w:lineRule="exact"/>
        <w:rPr>
          <w:rFonts w:ascii="Symbol" w:eastAsia="Symbol" w:hAnsi="Symbol" w:cs="Symbol"/>
          <w:sz w:val="24"/>
          <w:szCs w:val="24"/>
        </w:rPr>
      </w:pPr>
    </w:p>
    <w:p w:rsidR="00016953" w:rsidRDefault="00D622D2" w:rsidP="00016953">
      <w:pPr>
        <w:numPr>
          <w:ilvl w:val="0"/>
          <w:numId w:val="230"/>
        </w:numPr>
        <w:tabs>
          <w:tab w:val="left" w:pos="968"/>
        </w:tabs>
        <w:spacing w:line="226" w:lineRule="auto"/>
        <w:ind w:left="980" w:hanging="358"/>
        <w:rPr>
          <w:rFonts w:ascii="Symbol" w:eastAsia="Symbol" w:hAnsi="Symbol" w:cs="Symbol"/>
          <w:sz w:val="24"/>
          <w:szCs w:val="24"/>
        </w:rPr>
      </w:pPr>
      <w:r>
        <w:rPr>
          <w:rFonts w:eastAsia="Times New Roman"/>
          <w:sz w:val="24"/>
          <w:szCs w:val="24"/>
        </w:rPr>
        <w:t>назовите средства выразительности, которые использует композитор для создания данного образа, типы движения мелодии</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30"/>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ectPr w:rsidR="00016953">
          <w:pgSz w:w="11900" w:h="16838"/>
          <w:pgMar w:top="1135"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57" w:lineRule="exact"/>
        <w:rPr>
          <w:sz w:val="20"/>
          <w:szCs w:val="20"/>
        </w:rPr>
      </w:pPr>
    </w:p>
    <w:p w:rsidR="00016953" w:rsidRDefault="00D622D2" w:rsidP="00016953">
      <w:pPr>
        <w:ind w:right="-259"/>
        <w:jc w:val="center"/>
        <w:rPr>
          <w:sz w:val="20"/>
          <w:szCs w:val="20"/>
        </w:rPr>
      </w:pPr>
      <w:r>
        <w:rPr>
          <w:rFonts w:eastAsia="Times New Roman"/>
          <w:sz w:val="24"/>
          <w:szCs w:val="24"/>
        </w:rPr>
        <w:t>46</w:t>
      </w:r>
    </w:p>
    <w:p w:rsidR="00016953" w:rsidRDefault="00CD21B2" w:rsidP="00016953">
      <w:pPr>
        <w:sectPr w:rsidR="00016953">
          <w:type w:val="continuous"/>
          <w:pgSz w:w="11900" w:h="16838"/>
          <w:pgMar w:top="1135" w:right="846" w:bottom="151" w:left="1440" w:header="0" w:footer="0" w:gutter="0"/>
          <w:cols w:space="720" w:equalWidth="0">
            <w:col w:w="9620"/>
          </w:cols>
        </w:sectPr>
      </w:pPr>
    </w:p>
    <w:p w:rsidR="00016953" w:rsidRDefault="00D622D2" w:rsidP="00016953">
      <w:pPr>
        <w:ind w:right="-259"/>
        <w:jc w:val="center"/>
        <w:rPr>
          <w:sz w:val="20"/>
          <w:szCs w:val="20"/>
        </w:rPr>
      </w:pPr>
      <w:r>
        <w:rPr>
          <w:rFonts w:eastAsia="Times New Roman"/>
          <w:b/>
          <w:bCs/>
          <w:sz w:val="24"/>
          <w:szCs w:val="24"/>
        </w:rPr>
        <w:lastRenderedPageBreak/>
        <w:t>Промежуточная аттестация в конце 6 года обучения</w:t>
      </w:r>
    </w:p>
    <w:p w:rsidR="00016953" w:rsidRDefault="00D622D2" w:rsidP="00016953">
      <w:pPr>
        <w:ind w:right="-239"/>
        <w:jc w:val="center"/>
        <w:rPr>
          <w:sz w:val="20"/>
          <w:szCs w:val="20"/>
        </w:rPr>
      </w:pPr>
      <w:r>
        <w:rPr>
          <w:rFonts w:eastAsia="Times New Roman"/>
          <w:b/>
          <w:bCs/>
          <w:sz w:val="24"/>
          <w:szCs w:val="24"/>
        </w:rPr>
        <w:t>Примеры программ итогового зачета</w:t>
      </w:r>
    </w:p>
    <w:p w:rsidR="00016953" w:rsidRDefault="00D622D2" w:rsidP="00016953">
      <w:pPr>
        <w:spacing w:line="235" w:lineRule="auto"/>
        <w:ind w:left="260"/>
        <w:rPr>
          <w:sz w:val="20"/>
          <w:szCs w:val="20"/>
        </w:rPr>
      </w:pPr>
      <w:r>
        <w:rPr>
          <w:rFonts w:eastAsia="Times New Roman"/>
          <w:i/>
          <w:iCs/>
          <w:sz w:val="24"/>
          <w:szCs w:val="24"/>
        </w:rPr>
        <w:t>Вариант 1</w:t>
      </w:r>
    </w:p>
    <w:p w:rsidR="00016953" w:rsidRDefault="00CD21B2" w:rsidP="00016953">
      <w:pPr>
        <w:spacing w:line="1" w:lineRule="exact"/>
        <w:rPr>
          <w:sz w:val="20"/>
          <w:szCs w:val="20"/>
        </w:rPr>
      </w:pPr>
    </w:p>
    <w:p w:rsidR="00016953" w:rsidRDefault="00D622D2" w:rsidP="00016953">
      <w:pPr>
        <w:numPr>
          <w:ilvl w:val="0"/>
          <w:numId w:val="231"/>
        </w:numPr>
        <w:tabs>
          <w:tab w:val="left" w:pos="980"/>
        </w:tabs>
        <w:ind w:left="980" w:hanging="358"/>
        <w:rPr>
          <w:rFonts w:eastAsia="Times New Roman"/>
          <w:sz w:val="24"/>
          <w:szCs w:val="24"/>
        </w:rPr>
      </w:pPr>
      <w:r>
        <w:rPr>
          <w:rFonts w:eastAsia="Times New Roman"/>
          <w:sz w:val="24"/>
          <w:szCs w:val="24"/>
        </w:rPr>
        <w:t>Беренс Г. Этюд соч. 61 и 88, № 3</w:t>
      </w:r>
    </w:p>
    <w:p w:rsidR="00016953" w:rsidRDefault="00D622D2" w:rsidP="00016953">
      <w:pPr>
        <w:numPr>
          <w:ilvl w:val="0"/>
          <w:numId w:val="231"/>
        </w:numPr>
        <w:tabs>
          <w:tab w:val="left" w:pos="980"/>
        </w:tabs>
        <w:ind w:left="980" w:hanging="358"/>
        <w:rPr>
          <w:rFonts w:eastAsia="Times New Roman"/>
          <w:sz w:val="24"/>
          <w:szCs w:val="24"/>
        </w:rPr>
      </w:pPr>
      <w:r>
        <w:rPr>
          <w:rFonts w:eastAsia="Times New Roman"/>
          <w:sz w:val="24"/>
          <w:szCs w:val="24"/>
        </w:rPr>
        <w:t>Бах И.С. Маленькая прелюдия До мажор (ч.2)</w:t>
      </w:r>
    </w:p>
    <w:p w:rsidR="00016953" w:rsidRDefault="00D622D2" w:rsidP="00016953">
      <w:pPr>
        <w:numPr>
          <w:ilvl w:val="0"/>
          <w:numId w:val="231"/>
        </w:numPr>
        <w:tabs>
          <w:tab w:val="left" w:pos="980"/>
        </w:tabs>
        <w:ind w:left="980" w:hanging="358"/>
        <w:rPr>
          <w:rFonts w:eastAsia="Times New Roman"/>
          <w:sz w:val="24"/>
          <w:szCs w:val="24"/>
        </w:rPr>
      </w:pPr>
      <w:r>
        <w:rPr>
          <w:rFonts w:eastAsia="Times New Roman"/>
          <w:sz w:val="24"/>
          <w:szCs w:val="24"/>
        </w:rPr>
        <w:t>Вебер К.М. Сонатина До мажор, 1 ч.</w:t>
      </w:r>
    </w:p>
    <w:p w:rsidR="00016953" w:rsidRDefault="00D622D2" w:rsidP="00016953">
      <w:pPr>
        <w:numPr>
          <w:ilvl w:val="0"/>
          <w:numId w:val="231"/>
        </w:numPr>
        <w:tabs>
          <w:tab w:val="left" w:pos="980"/>
        </w:tabs>
        <w:ind w:left="980" w:hanging="358"/>
        <w:rPr>
          <w:rFonts w:eastAsia="Times New Roman"/>
          <w:sz w:val="24"/>
          <w:szCs w:val="24"/>
        </w:rPr>
      </w:pPr>
      <w:r>
        <w:rPr>
          <w:rFonts w:eastAsia="Times New Roman"/>
          <w:sz w:val="24"/>
          <w:szCs w:val="24"/>
        </w:rPr>
        <w:t>Косенко В. Скерцино, соч. 15</w:t>
      </w:r>
    </w:p>
    <w:p w:rsidR="00016953" w:rsidRDefault="00D622D2" w:rsidP="00016953">
      <w:pPr>
        <w:ind w:left="260"/>
        <w:rPr>
          <w:sz w:val="20"/>
          <w:szCs w:val="20"/>
        </w:rPr>
      </w:pPr>
      <w:r>
        <w:rPr>
          <w:rFonts w:eastAsia="Times New Roman"/>
          <w:i/>
          <w:iCs/>
          <w:sz w:val="24"/>
          <w:szCs w:val="24"/>
        </w:rPr>
        <w:t>Вариант 2</w:t>
      </w:r>
    </w:p>
    <w:p w:rsidR="00016953" w:rsidRDefault="00D622D2" w:rsidP="00016953">
      <w:pPr>
        <w:numPr>
          <w:ilvl w:val="0"/>
          <w:numId w:val="232"/>
        </w:numPr>
        <w:tabs>
          <w:tab w:val="left" w:pos="980"/>
        </w:tabs>
        <w:ind w:left="980" w:hanging="358"/>
        <w:rPr>
          <w:rFonts w:eastAsia="Times New Roman"/>
          <w:sz w:val="24"/>
          <w:szCs w:val="24"/>
        </w:rPr>
      </w:pPr>
      <w:r>
        <w:rPr>
          <w:rFonts w:eastAsia="Times New Roman"/>
          <w:sz w:val="24"/>
          <w:szCs w:val="24"/>
        </w:rPr>
        <w:t>Лешгорн А. Этюд соч. 66, № 4</w:t>
      </w:r>
    </w:p>
    <w:p w:rsidR="00016953" w:rsidRDefault="00D622D2" w:rsidP="00016953">
      <w:pPr>
        <w:numPr>
          <w:ilvl w:val="0"/>
          <w:numId w:val="232"/>
        </w:numPr>
        <w:tabs>
          <w:tab w:val="left" w:pos="980"/>
        </w:tabs>
        <w:ind w:left="980" w:hanging="358"/>
        <w:rPr>
          <w:rFonts w:eastAsia="Times New Roman"/>
          <w:sz w:val="24"/>
          <w:szCs w:val="24"/>
        </w:rPr>
      </w:pPr>
      <w:r>
        <w:rPr>
          <w:rFonts w:eastAsia="Times New Roman"/>
          <w:sz w:val="24"/>
          <w:szCs w:val="24"/>
        </w:rPr>
        <w:t>Мясковский Н. 2-голосная фуга ре минор</w:t>
      </w:r>
    </w:p>
    <w:p w:rsidR="00016953" w:rsidRDefault="00D622D2" w:rsidP="00016953">
      <w:pPr>
        <w:numPr>
          <w:ilvl w:val="0"/>
          <w:numId w:val="232"/>
        </w:numPr>
        <w:tabs>
          <w:tab w:val="left" w:pos="980"/>
        </w:tabs>
        <w:ind w:left="980" w:hanging="358"/>
        <w:rPr>
          <w:rFonts w:eastAsia="Times New Roman"/>
          <w:sz w:val="24"/>
          <w:szCs w:val="24"/>
        </w:rPr>
      </w:pPr>
      <w:r>
        <w:rPr>
          <w:rFonts w:eastAsia="Times New Roman"/>
          <w:sz w:val="24"/>
          <w:szCs w:val="24"/>
        </w:rPr>
        <w:t>Гайдн Й. Соната Соль мажор № 11, 1 ч.</w:t>
      </w:r>
    </w:p>
    <w:p w:rsidR="00016953" w:rsidRDefault="00CD21B2" w:rsidP="00016953">
      <w:pPr>
        <w:spacing w:line="12" w:lineRule="exact"/>
        <w:rPr>
          <w:rFonts w:eastAsia="Times New Roman"/>
          <w:sz w:val="24"/>
          <w:szCs w:val="24"/>
        </w:rPr>
      </w:pPr>
    </w:p>
    <w:p w:rsidR="00016953" w:rsidRDefault="00D622D2" w:rsidP="00016953">
      <w:pPr>
        <w:numPr>
          <w:ilvl w:val="0"/>
          <w:numId w:val="232"/>
        </w:numPr>
        <w:tabs>
          <w:tab w:val="left" w:pos="980"/>
        </w:tabs>
        <w:spacing w:line="234" w:lineRule="auto"/>
        <w:ind w:left="260" w:right="5220" w:firstLine="362"/>
        <w:rPr>
          <w:rFonts w:eastAsia="Times New Roman"/>
          <w:sz w:val="24"/>
          <w:szCs w:val="24"/>
        </w:rPr>
      </w:pPr>
      <w:r>
        <w:rPr>
          <w:rFonts w:eastAsia="Times New Roman"/>
          <w:sz w:val="24"/>
          <w:szCs w:val="24"/>
        </w:rPr>
        <w:t xml:space="preserve">Питерсон О. «Волна за волной» </w:t>
      </w:r>
      <w:r>
        <w:rPr>
          <w:rFonts w:eastAsia="Times New Roman"/>
          <w:i/>
          <w:iCs/>
          <w:sz w:val="24"/>
          <w:szCs w:val="24"/>
        </w:rPr>
        <w:t>Вариант 3</w:t>
      </w:r>
    </w:p>
    <w:p w:rsidR="00016953" w:rsidRDefault="00CD21B2" w:rsidP="00016953">
      <w:pPr>
        <w:spacing w:line="2" w:lineRule="exact"/>
        <w:rPr>
          <w:sz w:val="20"/>
          <w:szCs w:val="20"/>
        </w:rPr>
      </w:pPr>
    </w:p>
    <w:p w:rsidR="00016953" w:rsidRDefault="00D622D2" w:rsidP="00016953">
      <w:pPr>
        <w:numPr>
          <w:ilvl w:val="0"/>
          <w:numId w:val="233"/>
        </w:numPr>
        <w:tabs>
          <w:tab w:val="left" w:pos="980"/>
        </w:tabs>
        <w:ind w:left="980" w:hanging="358"/>
        <w:rPr>
          <w:rFonts w:eastAsia="Times New Roman"/>
          <w:sz w:val="24"/>
          <w:szCs w:val="24"/>
        </w:rPr>
      </w:pPr>
      <w:r>
        <w:rPr>
          <w:rFonts w:eastAsia="Times New Roman"/>
          <w:sz w:val="24"/>
          <w:szCs w:val="24"/>
        </w:rPr>
        <w:t>Бах. И.С. Двухголосная инвенция ля минор</w:t>
      </w:r>
    </w:p>
    <w:p w:rsidR="00016953" w:rsidRDefault="00D622D2" w:rsidP="00016953">
      <w:pPr>
        <w:numPr>
          <w:ilvl w:val="0"/>
          <w:numId w:val="233"/>
        </w:numPr>
        <w:tabs>
          <w:tab w:val="left" w:pos="980"/>
        </w:tabs>
        <w:ind w:left="980" w:hanging="358"/>
        <w:rPr>
          <w:rFonts w:eastAsia="Times New Roman"/>
          <w:sz w:val="24"/>
          <w:szCs w:val="24"/>
        </w:rPr>
      </w:pPr>
      <w:r>
        <w:rPr>
          <w:rFonts w:eastAsia="Times New Roman"/>
          <w:sz w:val="24"/>
          <w:szCs w:val="24"/>
        </w:rPr>
        <w:t>Чимароза Д. Соната соль минор</w:t>
      </w:r>
    </w:p>
    <w:p w:rsidR="00016953" w:rsidRDefault="00D622D2" w:rsidP="00016953">
      <w:pPr>
        <w:numPr>
          <w:ilvl w:val="0"/>
          <w:numId w:val="233"/>
        </w:numPr>
        <w:tabs>
          <w:tab w:val="left" w:pos="980"/>
        </w:tabs>
        <w:ind w:left="980" w:hanging="358"/>
        <w:rPr>
          <w:rFonts w:eastAsia="Times New Roman"/>
          <w:sz w:val="24"/>
          <w:szCs w:val="24"/>
        </w:rPr>
      </w:pPr>
      <w:r>
        <w:rPr>
          <w:rFonts w:eastAsia="Times New Roman"/>
          <w:sz w:val="24"/>
          <w:szCs w:val="24"/>
        </w:rPr>
        <w:t>Вивальди А. Сицилиана</w:t>
      </w:r>
    </w:p>
    <w:p w:rsidR="00016953" w:rsidRDefault="00D622D2" w:rsidP="00016953">
      <w:pPr>
        <w:ind w:left="260"/>
        <w:rPr>
          <w:sz w:val="20"/>
          <w:szCs w:val="20"/>
        </w:rPr>
      </w:pPr>
      <w:r>
        <w:rPr>
          <w:rFonts w:eastAsia="Times New Roman"/>
          <w:i/>
          <w:iCs/>
          <w:sz w:val="24"/>
          <w:szCs w:val="24"/>
        </w:rPr>
        <w:t>Вариант 4</w:t>
      </w:r>
    </w:p>
    <w:p w:rsidR="00016953" w:rsidRDefault="00D622D2" w:rsidP="00016953">
      <w:pPr>
        <w:numPr>
          <w:ilvl w:val="0"/>
          <w:numId w:val="234"/>
        </w:numPr>
        <w:tabs>
          <w:tab w:val="left" w:pos="980"/>
        </w:tabs>
        <w:ind w:left="980" w:hanging="358"/>
        <w:rPr>
          <w:rFonts w:eastAsia="Times New Roman"/>
          <w:sz w:val="24"/>
          <w:szCs w:val="24"/>
        </w:rPr>
      </w:pPr>
      <w:r>
        <w:rPr>
          <w:rFonts w:eastAsia="Times New Roman"/>
          <w:sz w:val="24"/>
          <w:szCs w:val="24"/>
        </w:rPr>
        <w:t>Гендель Г. «Аллеманда» из сюиты №8 фа минор</w:t>
      </w:r>
    </w:p>
    <w:p w:rsidR="00016953" w:rsidRDefault="00D622D2" w:rsidP="00016953">
      <w:pPr>
        <w:numPr>
          <w:ilvl w:val="0"/>
          <w:numId w:val="234"/>
        </w:numPr>
        <w:tabs>
          <w:tab w:val="left" w:pos="980"/>
        </w:tabs>
        <w:ind w:left="980" w:hanging="358"/>
        <w:rPr>
          <w:rFonts w:eastAsia="Times New Roman"/>
          <w:sz w:val="24"/>
          <w:szCs w:val="24"/>
        </w:rPr>
      </w:pPr>
      <w:r>
        <w:rPr>
          <w:rFonts w:eastAsia="Times New Roman"/>
          <w:sz w:val="24"/>
          <w:szCs w:val="24"/>
        </w:rPr>
        <w:t>Парфенов А. «Черемуха над водой»</w:t>
      </w:r>
    </w:p>
    <w:p w:rsidR="00016953" w:rsidRDefault="00D622D2" w:rsidP="00016953">
      <w:pPr>
        <w:numPr>
          <w:ilvl w:val="0"/>
          <w:numId w:val="234"/>
        </w:numPr>
        <w:tabs>
          <w:tab w:val="left" w:pos="980"/>
        </w:tabs>
        <w:ind w:left="980" w:hanging="358"/>
        <w:rPr>
          <w:rFonts w:eastAsia="Times New Roman"/>
          <w:sz w:val="24"/>
          <w:szCs w:val="24"/>
        </w:rPr>
      </w:pPr>
      <w:r>
        <w:rPr>
          <w:rFonts w:eastAsia="Times New Roman"/>
          <w:sz w:val="24"/>
          <w:szCs w:val="24"/>
        </w:rPr>
        <w:t>Чайковский П. «Ариозо Лизы»</w:t>
      </w:r>
    </w:p>
    <w:p w:rsidR="00016953" w:rsidRDefault="00CD21B2" w:rsidP="00016953">
      <w:pPr>
        <w:spacing w:line="293" w:lineRule="exact"/>
        <w:rPr>
          <w:sz w:val="20"/>
          <w:szCs w:val="20"/>
        </w:rPr>
      </w:pPr>
    </w:p>
    <w:p w:rsidR="00016953" w:rsidRDefault="00D622D2" w:rsidP="00016953">
      <w:pPr>
        <w:spacing w:line="234" w:lineRule="auto"/>
        <w:ind w:right="-259"/>
        <w:jc w:val="center"/>
        <w:rPr>
          <w:sz w:val="20"/>
          <w:szCs w:val="20"/>
        </w:rPr>
      </w:pPr>
      <w:r>
        <w:rPr>
          <w:rFonts w:eastAsia="Times New Roman"/>
          <w:b/>
          <w:bCs/>
          <w:sz w:val="24"/>
          <w:szCs w:val="24"/>
        </w:rPr>
        <w:t>Вопросы для оценивания информационных и понятийных знаний обучающихся (рекомендуется добавлять вопросы из предыдущего класса)</w:t>
      </w:r>
    </w:p>
    <w:p w:rsidR="00016953" w:rsidRDefault="00CD21B2" w:rsidP="00016953">
      <w:pPr>
        <w:spacing w:line="273" w:lineRule="exact"/>
        <w:rPr>
          <w:sz w:val="20"/>
          <w:szCs w:val="20"/>
        </w:rPr>
      </w:pP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Назовите мажорные и минорные гаммы, которые были пройдены вами в этом году.</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"септаккорд"? Перечислите все обращения.</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"отклонение", "модуляция"?</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"кульминация"?</w:t>
      </w:r>
    </w:p>
    <w:p w:rsidR="00016953" w:rsidRDefault="00CD21B2" w:rsidP="00016953">
      <w:pPr>
        <w:spacing w:line="12" w:lineRule="exact"/>
        <w:rPr>
          <w:rFonts w:eastAsia="Times New Roman"/>
          <w:sz w:val="24"/>
          <w:szCs w:val="24"/>
        </w:rPr>
      </w:pPr>
    </w:p>
    <w:p w:rsidR="00016953" w:rsidRDefault="00D622D2" w:rsidP="00016953">
      <w:pPr>
        <w:numPr>
          <w:ilvl w:val="0"/>
          <w:numId w:val="235"/>
        </w:numPr>
        <w:tabs>
          <w:tab w:val="left" w:pos="968"/>
        </w:tabs>
        <w:spacing w:line="234" w:lineRule="auto"/>
        <w:ind w:left="980" w:hanging="358"/>
        <w:rPr>
          <w:rFonts w:eastAsia="Times New Roman"/>
          <w:sz w:val="24"/>
          <w:szCs w:val="24"/>
        </w:rPr>
      </w:pPr>
      <w:r>
        <w:rPr>
          <w:rFonts w:eastAsia="Times New Roman"/>
          <w:sz w:val="24"/>
          <w:szCs w:val="24"/>
        </w:rPr>
        <w:lastRenderedPageBreak/>
        <w:t>Что обозначают музыкальные термины: dolce, cantabile, a tempo, pio mosso, meno mosso.</w:t>
      </w:r>
    </w:p>
    <w:p w:rsidR="00016953" w:rsidRDefault="00CD21B2" w:rsidP="00016953">
      <w:pPr>
        <w:spacing w:line="1" w:lineRule="exact"/>
        <w:rPr>
          <w:rFonts w:eastAsia="Times New Roman"/>
          <w:sz w:val="24"/>
          <w:szCs w:val="24"/>
        </w:rPr>
      </w:pP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"фермата"?</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"синкопа"? В каких музыкальных произведениях она вам встречалась?</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"триоль"?</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кода?</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Что такое "имитация"?</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Каких композиторов называют "венскими классиками"?</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Назовите русских композиторов, произведения которых вы исполняли.</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Перечислите композиторов-романтиков.</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Расскажите об инструментах - предшественниках фортепиано.</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Назовите известных вам художников, поэтов и писателей.</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Перечислите великих исполнителей пианистов прошлого и настоящего.</w:t>
      </w:r>
    </w:p>
    <w:p w:rsidR="00016953" w:rsidRDefault="00D622D2" w:rsidP="00016953">
      <w:pPr>
        <w:numPr>
          <w:ilvl w:val="0"/>
          <w:numId w:val="235"/>
        </w:numPr>
        <w:tabs>
          <w:tab w:val="left" w:pos="980"/>
        </w:tabs>
        <w:ind w:left="980" w:hanging="358"/>
        <w:rPr>
          <w:rFonts w:eastAsia="Times New Roman"/>
          <w:sz w:val="24"/>
          <w:szCs w:val="24"/>
        </w:rPr>
      </w:pPr>
      <w:r>
        <w:rPr>
          <w:rFonts w:eastAsia="Times New Roman"/>
          <w:sz w:val="24"/>
          <w:szCs w:val="24"/>
        </w:rPr>
        <w:t>Перечислите основные стилистические направления.</w:t>
      </w:r>
    </w:p>
    <w:p w:rsidR="00016953" w:rsidRDefault="00CD21B2" w:rsidP="00016953">
      <w:pPr>
        <w:spacing w:line="12" w:lineRule="exact"/>
        <w:rPr>
          <w:rFonts w:eastAsia="Times New Roman"/>
          <w:sz w:val="24"/>
          <w:szCs w:val="24"/>
        </w:rPr>
      </w:pPr>
    </w:p>
    <w:p w:rsidR="00016953" w:rsidRDefault="00D622D2" w:rsidP="00016953">
      <w:pPr>
        <w:numPr>
          <w:ilvl w:val="0"/>
          <w:numId w:val="235"/>
        </w:numPr>
        <w:tabs>
          <w:tab w:val="left" w:pos="968"/>
        </w:tabs>
        <w:spacing w:line="234" w:lineRule="auto"/>
        <w:ind w:left="980" w:hanging="358"/>
        <w:rPr>
          <w:rFonts w:eastAsia="Times New Roman"/>
          <w:sz w:val="24"/>
          <w:szCs w:val="24"/>
        </w:rPr>
      </w:pPr>
      <w:r>
        <w:rPr>
          <w:rFonts w:eastAsia="Times New Roman"/>
          <w:sz w:val="24"/>
          <w:szCs w:val="24"/>
        </w:rPr>
        <w:t>Проанализировать одно из исполняемых музыкальных произведений и ответить на следующие вопросы:</w:t>
      </w:r>
    </w:p>
    <w:p w:rsidR="00016953" w:rsidRDefault="00CD21B2" w:rsidP="00016953">
      <w:pPr>
        <w:spacing w:line="3" w:lineRule="exact"/>
        <w:rPr>
          <w:sz w:val="20"/>
          <w:szCs w:val="20"/>
        </w:rPr>
      </w:pPr>
    </w:p>
    <w:p w:rsidR="00016953" w:rsidRDefault="00D622D2" w:rsidP="00016953">
      <w:pPr>
        <w:numPr>
          <w:ilvl w:val="0"/>
          <w:numId w:val="236"/>
        </w:numPr>
        <w:tabs>
          <w:tab w:val="left" w:pos="980"/>
        </w:tabs>
        <w:ind w:left="980" w:hanging="358"/>
        <w:rPr>
          <w:rFonts w:ascii="Symbol" w:eastAsia="Symbol" w:hAnsi="Symbol" w:cs="Symbol"/>
          <w:sz w:val="24"/>
          <w:szCs w:val="24"/>
        </w:rPr>
      </w:pPr>
      <w:r>
        <w:rPr>
          <w:rFonts w:eastAsia="Times New Roman"/>
          <w:sz w:val="24"/>
          <w:szCs w:val="24"/>
        </w:rPr>
        <w:t>назвать композитора, его национальную принадлежность, годы жизни</w:t>
      </w:r>
    </w:p>
    <w:p w:rsidR="00016953" w:rsidRDefault="00D622D2" w:rsidP="00016953">
      <w:pPr>
        <w:numPr>
          <w:ilvl w:val="0"/>
          <w:numId w:val="236"/>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определить характер, образное содержание произведения</w:t>
      </w:r>
    </w:p>
    <w:p w:rsidR="00016953" w:rsidRDefault="00D622D2" w:rsidP="00016953">
      <w:pPr>
        <w:numPr>
          <w:ilvl w:val="0"/>
          <w:numId w:val="236"/>
        </w:numPr>
        <w:tabs>
          <w:tab w:val="left" w:pos="980"/>
        </w:tabs>
        <w:spacing w:line="239" w:lineRule="auto"/>
        <w:ind w:left="980" w:hanging="358"/>
        <w:rPr>
          <w:rFonts w:ascii="Symbol" w:eastAsia="Symbol" w:hAnsi="Symbol" w:cs="Symbol"/>
          <w:sz w:val="24"/>
          <w:szCs w:val="24"/>
        </w:rPr>
      </w:pPr>
      <w:r>
        <w:rPr>
          <w:rFonts w:eastAsia="Times New Roman"/>
          <w:sz w:val="24"/>
          <w:szCs w:val="24"/>
        </w:rPr>
        <w:t>назвать жанр произведения</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36"/>
        </w:numPr>
        <w:tabs>
          <w:tab w:val="left" w:pos="980"/>
        </w:tabs>
        <w:ind w:left="980" w:hanging="358"/>
        <w:rPr>
          <w:rFonts w:ascii="Symbol" w:eastAsia="Symbol" w:hAnsi="Symbol" w:cs="Symbol"/>
          <w:sz w:val="24"/>
          <w:szCs w:val="24"/>
        </w:rPr>
      </w:pPr>
      <w:r>
        <w:rPr>
          <w:rFonts w:eastAsia="Times New Roman"/>
          <w:sz w:val="24"/>
          <w:szCs w:val="24"/>
        </w:rPr>
        <w:t>определить тональность, размер, темп, форму</w:t>
      </w:r>
    </w:p>
    <w:p w:rsidR="00016953" w:rsidRDefault="00CD21B2" w:rsidP="00016953">
      <w:pPr>
        <w:spacing w:line="29" w:lineRule="exact"/>
        <w:rPr>
          <w:rFonts w:ascii="Symbol" w:eastAsia="Symbol" w:hAnsi="Symbol" w:cs="Symbol"/>
          <w:sz w:val="24"/>
          <w:szCs w:val="24"/>
        </w:rPr>
      </w:pPr>
    </w:p>
    <w:p w:rsidR="00016953" w:rsidRDefault="00D622D2" w:rsidP="00016953">
      <w:pPr>
        <w:numPr>
          <w:ilvl w:val="0"/>
          <w:numId w:val="236"/>
        </w:numPr>
        <w:tabs>
          <w:tab w:val="left" w:pos="968"/>
        </w:tabs>
        <w:spacing w:line="226" w:lineRule="auto"/>
        <w:ind w:left="980" w:hanging="358"/>
        <w:rPr>
          <w:rFonts w:ascii="Symbol" w:eastAsia="Symbol" w:hAnsi="Symbol" w:cs="Symbol"/>
          <w:sz w:val="24"/>
          <w:szCs w:val="24"/>
        </w:rPr>
      </w:pPr>
      <w:r>
        <w:rPr>
          <w:rFonts w:eastAsia="Times New Roman"/>
          <w:sz w:val="24"/>
          <w:szCs w:val="24"/>
        </w:rPr>
        <w:t>назовите средства выразительности, которые использует композитор для создания данного образа, типы движения мелодии</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36"/>
        </w:numPr>
        <w:tabs>
          <w:tab w:val="left" w:pos="980"/>
        </w:tabs>
        <w:ind w:left="980" w:hanging="358"/>
        <w:rPr>
          <w:rFonts w:ascii="Symbol" w:eastAsia="Symbol" w:hAnsi="Symbol" w:cs="Symbol"/>
          <w:sz w:val="24"/>
          <w:szCs w:val="24"/>
        </w:rPr>
      </w:pPr>
      <w:r>
        <w:rPr>
          <w:rFonts w:eastAsia="Times New Roman"/>
          <w:sz w:val="24"/>
          <w:szCs w:val="24"/>
        </w:rPr>
        <w:t>назвать другие произведения этого автора</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340" w:lineRule="exact"/>
        <w:rPr>
          <w:sz w:val="20"/>
          <w:szCs w:val="20"/>
        </w:rPr>
      </w:pPr>
    </w:p>
    <w:p w:rsidR="00016953" w:rsidRDefault="00D622D2" w:rsidP="00016953">
      <w:pPr>
        <w:ind w:right="-259"/>
        <w:jc w:val="center"/>
        <w:rPr>
          <w:sz w:val="20"/>
          <w:szCs w:val="20"/>
        </w:rPr>
      </w:pPr>
      <w:r>
        <w:rPr>
          <w:rFonts w:eastAsia="Times New Roman"/>
          <w:sz w:val="24"/>
          <w:szCs w:val="24"/>
        </w:rPr>
        <w:t>47</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ind w:right="-259"/>
        <w:jc w:val="center"/>
        <w:rPr>
          <w:sz w:val="20"/>
          <w:szCs w:val="20"/>
        </w:rPr>
      </w:pPr>
      <w:r>
        <w:rPr>
          <w:rFonts w:eastAsia="Times New Roman"/>
          <w:b/>
          <w:bCs/>
          <w:sz w:val="24"/>
          <w:szCs w:val="24"/>
        </w:rPr>
        <w:lastRenderedPageBreak/>
        <w:t>Учебный предмет «Хоровой класс»</w:t>
      </w:r>
    </w:p>
    <w:p w:rsidR="00016953" w:rsidRDefault="00CD21B2" w:rsidP="00016953">
      <w:pPr>
        <w:spacing w:line="284" w:lineRule="exact"/>
        <w:rPr>
          <w:sz w:val="20"/>
          <w:szCs w:val="20"/>
        </w:rPr>
      </w:pPr>
    </w:p>
    <w:p w:rsidR="00016953" w:rsidRDefault="00D622D2" w:rsidP="00016953">
      <w:pPr>
        <w:spacing w:line="234" w:lineRule="auto"/>
        <w:ind w:left="260" w:right="20" w:firstLine="708"/>
        <w:rPr>
          <w:sz w:val="20"/>
          <w:szCs w:val="20"/>
        </w:rPr>
      </w:pPr>
      <w:r>
        <w:rPr>
          <w:rFonts w:eastAsia="Times New Roman"/>
          <w:sz w:val="24"/>
          <w:szCs w:val="24"/>
        </w:rPr>
        <w:t>Оценка качества занятий по учебному предмету «Хоровой класс» включает в себя текущий контроль и промежуточную аттестацию.</w:t>
      </w:r>
    </w:p>
    <w:p w:rsidR="00016953" w:rsidRDefault="00CD21B2" w:rsidP="00016953">
      <w:pPr>
        <w:spacing w:line="6" w:lineRule="exact"/>
        <w:rPr>
          <w:sz w:val="20"/>
          <w:szCs w:val="20"/>
        </w:rPr>
      </w:pPr>
    </w:p>
    <w:p w:rsidR="00016953" w:rsidRDefault="00D622D2" w:rsidP="00016953">
      <w:pPr>
        <w:ind w:left="980"/>
        <w:rPr>
          <w:sz w:val="20"/>
          <w:szCs w:val="20"/>
        </w:rPr>
      </w:pPr>
      <w:r>
        <w:rPr>
          <w:rFonts w:eastAsia="Times New Roman"/>
          <w:b/>
          <w:bCs/>
          <w:sz w:val="24"/>
          <w:szCs w:val="24"/>
        </w:rPr>
        <w:t>Методы текущего контроля:</w:t>
      </w:r>
    </w:p>
    <w:p w:rsidR="00016953" w:rsidRDefault="00D622D2" w:rsidP="00016953">
      <w:pPr>
        <w:numPr>
          <w:ilvl w:val="0"/>
          <w:numId w:val="237"/>
        </w:numPr>
        <w:tabs>
          <w:tab w:val="left" w:pos="980"/>
        </w:tabs>
        <w:spacing w:line="237" w:lineRule="auto"/>
        <w:ind w:left="980" w:hanging="358"/>
        <w:rPr>
          <w:rFonts w:ascii="Symbol" w:eastAsia="Symbol" w:hAnsi="Symbol" w:cs="Symbol"/>
          <w:sz w:val="24"/>
          <w:szCs w:val="24"/>
        </w:rPr>
      </w:pPr>
      <w:r>
        <w:rPr>
          <w:rFonts w:eastAsia="Times New Roman"/>
          <w:sz w:val="24"/>
          <w:szCs w:val="24"/>
        </w:rPr>
        <w:t>оценка за работу в классе;</w:t>
      </w:r>
    </w:p>
    <w:p w:rsidR="00016953" w:rsidRDefault="00CD21B2" w:rsidP="00016953">
      <w:pPr>
        <w:spacing w:line="2" w:lineRule="exact"/>
        <w:rPr>
          <w:rFonts w:ascii="Symbol" w:eastAsia="Symbol" w:hAnsi="Symbol" w:cs="Symbol"/>
          <w:sz w:val="24"/>
          <w:szCs w:val="24"/>
        </w:rPr>
      </w:pPr>
    </w:p>
    <w:p w:rsidR="00016953" w:rsidRDefault="00D622D2" w:rsidP="00016953">
      <w:pPr>
        <w:numPr>
          <w:ilvl w:val="0"/>
          <w:numId w:val="237"/>
        </w:numPr>
        <w:tabs>
          <w:tab w:val="left" w:pos="980"/>
        </w:tabs>
        <w:ind w:left="980" w:hanging="358"/>
        <w:rPr>
          <w:rFonts w:ascii="Symbol" w:eastAsia="Symbol" w:hAnsi="Symbol" w:cs="Symbol"/>
          <w:sz w:val="24"/>
          <w:szCs w:val="24"/>
        </w:rPr>
      </w:pPr>
      <w:r>
        <w:rPr>
          <w:rFonts w:eastAsia="Times New Roman"/>
          <w:sz w:val="24"/>
          <w:szCs w:val="24"/>
        </w:rPr>
        <w:t>текущая сдача партий;</w:t>
      </w:r>
    </w:p>
    <w:p w:rsidR="00016953" w:rsidRDefault="00D622D2" w:rsidP="00016953">
      <w:pPr>
        <w:numPr>
          <w:ilvl w:val="0"/>
          <w:numId w:val="237"/>
        </w:numPr>
        <w:tabs>
          <w:tab w:val="left" w:pos="980"/>
        </w:tabs>
        <w:spacing w:line="239" w:lineRule="auto"/>
        <w:ind w:left="980" w:hanging="358"/>
        <w:rPr>
          <w:rFonts w:ascii="Symbol" w:eastAsia="Symbol" w:hAnsi="Symbol" w:cs="Symbol"/>
          <w:sz w:val="24"/>
          <w:szCs w:val="24"/>
        </w:rPr>
      </w:pPr>
      <w:r>
        <w:rPr>
          <w:rFonts w:eastAsia="Times New Roman"/>
          <w:sz w:val="24"/>
          <w:szCs w:val="24"/>
        </w:rPr>
        <w:t>сдача партий в квартетах;</w:t>
      </w:r>
    </w:p>
    <w:p w:rsidR="00016953" w:rsidRDefault="00D622D2" w:rsidP="00016953">
      <w:pPr>
        <w:numPr>
          <w:ilvl w:val="0"/>
          <w:numId w:val="237"/>
        </w:numPr>
        <w:tabs>
          <w:tab w:val="left" w:pos="980"/>
        </w:tabs>
        <w:spacing w:line="239" w:lineRule="auto"/>
        <w:ind w:left="980" w:hanging="358"/>
        <w:rPr>
          <w:rFonts w:ascii="Symbol" w:eastAsia="Symbol" w:hAnsi="Symbol" w:cs="Symbol"/>
          <w:sz w:val="24"/>
          <w:szCs w:val="24"/>
        </w:rPr>
      </w:pPr>
      <w:r>
        <w:rPr>
          <w:rFonts w:eastAsia="Times New Roman"/>
          <w:sz w:val="24"/>
          <w:szCs w:val="24"/>
        </w:rPr>
        <w:t>контрольный урок в конце каждой четверти.</w:t>
      </w:r>
    </w:p>
    <w:p w:rsidR="00016953" w:rsidRDefault="00CD21B2" w:rsidP="00016953">
      <w:pPr>
        <w:spacing w:line="2" w:lineRule="exact"/>
        <w:rPr>
          <w:rFonts w:ascii="Symbol" w:eastAsia="Symbol" w:hAnsi="Symbol" w:cs="Symbol"/>
          <w:sz w:val="24"/>
          <w:szCs w:val="24"/>
        </w:rPr>
      </w:pPr>
    </w:p>
    <w:p w:rsidR="00016953" w:rsidRDefault="00D622D2" w:rsidP="00016953">
      <w:pPr>
        <w:ind w:left="980"/>
        <w:rPr>
          <w:rFonts w:ascii="Symbol" w:eastAsia="Symbol" w:hAnsi="Symbol" w:cs="Symbol"/>
          <w:sz w:val="24"/>
          <w:szCs w:val="24"/>
        </w:rPr>
      </w:pPr>
      <w:r>
        <w:rPr>
          <w:rFonts w:eastAsia="Times New Roman"/>
          <w:b/>
          <w:bCs/>
          <w:sz w:val="24"/>
          <w:szCs w:val="24"/>
        </w:rPr>
        <w:t>Формы промежуточной аттестации:</w:t>
      </w:r>
    </w:p>
    <w:p w:rsidR="00016953" w:rsidRDefault="00CD21B2" w:rsidP="00016953">
      <w:pPr>
        <w:spacing w:line="26" w:lineRule="exact"/>
        <w:rPr>
          <w:rFonts w:ascii="Symbol" w:eastAsia="Symbol" w:hAnsi="Symbol" w:cs="Symbol"/>
          <w:sz w:val="24"/>
          <w:szCs w:val="24"/>
        </w:rPr>
      </w:pPr>
    </w:p>
    <w:p w:rsidR="00016953" w:rsidRDefault="00D622D2" w:rsidP="00016953">
      <w:pPr>
        <w:numPr>
          <w:ilvl w:val="0"/>
          <w:numId w:val="237"/>
        </w:numPr>
        <w:tabs>
          <w:tab w:val="left" w:pos="968"/>
        </w:tabs>
        <w:spacing w:line="226" w:lineRule="auto"/>
        <w:ind w:left="980" w:hanging="358"/>
        <w:rPr>
          <w:rFonts w:ascii="Symbol" w:eastAsia="Symbol" w:hAnsi="Symbol" w:cs="Symbol"/>
          <w:sz w:val="24"/>
          <w:szCs w:val="24"/>
        </w:rPr>
      </w:pPr>
      <w:r>
        <w:rPr>
          <w:rFonts w:eastAsia="Times New Roman"/>
          <w:sz w:val="24"/>
          <w:szCs w:val="24"/>
        </w:rPr>
        <w:t>участие хориста в концертных, конкурсно-фестивальных выступлениях хорового коллектива.</w:t>
      </w:r>
    </w:p>
    <w:p w:rsidR="00016953" w:rsidRDefault="00CD21B2" w:rsidP="00016953">
      <w:pPr>
        <w:spacing w:line="1" w:lineRule="exact"/>
        <w:rPr>
          <w:rFonts w:ascii="Symbol" w:eastAsia="Symbol" w:hAnsi="Symbol" w:cs="Symbol"/>
          <w:sz w:val="24"/>
          <w:szCs w:val="24"/>
        </w:rPr>
      </w:pPr>
    </w:p>
    <w:p w:rsidR="00016953" w:rsidRDefault="00D622D2" w:rsidP="00016953">
      <w:pPr>
        <w:ind w:left="980"/>
        <w:rPr>
          <w:rFonts w:ascii="Symbol" w:eastAsia="Symbol" w:hAnsi="Symbol" w:cs="Symbol"/>
          <w:sz w:val="24"/>
          <w:szCs w:val="24"/>
        </w:rPr>
      </w:pPr>
      <w:r>
        <w:rPr>
          <w:rFonts w:eastAsia="Times New Roman"/>
          <w:sz w:val="24"/>
          <w:szCs w:val="24"/>
        </w:rPr>
        <w:t>При выведении переводной оценки учитывается следующее:</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37"/>
        </w:numPr>
        <w:tabs>
          <w:tab w:val="left" w:pos="980"/>
        </w:tabs>
        <w:ind w:left="980" w:hanging="358"/>
        <w:rPr>
          <w:rFonts w:ascii="Symbol" w:eastAsia="Symbol" w:hAnsi="Symbol" w:cs="Symbol"/>
          <w:sz w:val="24"/>
          <w:szCs w:val="24"/>
        </w:rPr>
      </w:pPr>
      <w:r>
        <w:rPr>
          <w:rFonts w:eastAsia="Times New Roman"/>
          <w:sz w:val="24"/>
          <w:szCs w:val="24"/>
        </w:rPr>
        <w:t>оценка годовой работы ученика;</w:t>
      </w:r>
    </w:p>
    <w:p w:rsidR="00016953" w:rsidRDefault="00D622D2" w:rsidP="00016953">
      <w:pPr>
        <w:numPr>
          <w:ilvl w:val="0"/>
          <w:numId w:val="237"/>
        </w:numPr>
        <w:tabs>
          <w:tab w:val="left" w:pos="980"/>
        </w:tabs>
        <w:spacing w:line="239" w:lineRule="auto"/>
        <w:ind w:left="980" w:hanging="358"/>
        <w:rPr>
          <w:rFonts w:ascii="Symbol" w:eastAsia="Symbol" w:hAnsi="Symbol" w:cs="Symbol"/>
          <w:sz w:val="24"/>
          <w:szCs w:val="24"/>
        </w:rPr>
      </w:pPr>
      <w:r>
        <w:rPr>
          <w:rFonts w:eastAsia="Times New Roman"/>
          <w:sz w:val="24"/>
          <w:szCs w:val="24"/>
        </w:rPr>
        <w:t>оценка на зачете (академическом концерте);</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37"/>
        </w:numPr>
        <w:tabs>
          <w:tab w:val="left" w:pos="980"/>
        </w:tabs>
        <w:ind w:left="980" w:hanging="358"/>
        <w:rPr>
          <w:rFonts w:ascii="Symbol" w:eastAsia="Symbol" w:hAnsi="Symbol" w:cs="Symbol"/>
          <w:sz w:val="24"/>
          <w:szCs w:val="24"/>
        </w:rPr>
      </w:pPr>
      <w:r>
        <w:rPr>
          <w:rFonts w:eastAsia="Times New Roman"/>
          <w:sz w:val="24"/>
          <w:szCs w:val="24"/>
        </w:rPr>
        <w:t>другие выступления ученика в течение учебного года.</w:t>
      </w:r>
    </w:p>
    <w:p w:rsidR="00016953" w:rsidRDefault="00D622D2" w:rsidP="00016953">
      <w:pPr>
        <w:spacing w:line="237" w:lineRule="auto"/>
        <w:ind w:left="980"/>
        <w:rPr>
          <w:rFonts w:ascii="Symbol" w:eastAsia="Symbol" w:hAnsi="Symbol" w:cs="Symbol"/>
          <w:sz w:val="24"/>
          <w:szCs w:val="24"/>
        </w:rPr>
      </w:pPr>
      <w:r>
        <w:rPr>
          <w:rFonts w:eastAsia="Times New Roman"/>
          <w:sz w:val="24"/>
          <w:szCs w:val="24"/>
        </w:rPr>
        <w:t>При   переходе   обучающихся   из   младшего   хора   в   старший   необходимо</w:t>
      </w:r>
    </w:p>
    <w:p w:rsidR="00016953" w:rsidRDefault="00CD21B2" w:rsidP="00016953">
      <w:pPr>
        <w:spacing w:line="13" w:lineRule="exact"/>
        <w:rPr>
          <w:sz w:val="20"/>
          <w:szCs w:val="20"/>
        </w:rPr>
      </w:pPr>
    </w:p>
    <w:p w:rsidR="00016953" w:rsidRDefault="00D622D2" w:rsidP="00016953">
      <w:pPr>
        <w:spacing w:line="234" w:lineRule="auto"/>
        <w:ind w:left="260"/>
        <w:jc w:val="both"/>
        <w:rPr>
          <w:sz w:val="20"/>
          <w:szCs w:val="20"/>
        </w:rPr>
      </w:pPr>
      <w:r>
        <w:rPr>
          <w:rFonts w:eastAsia="Times New Roman"/>
          <w:sz w:val="24"/>
          <w:szCs w:val="24"/>
        </w:rPr>
        <w:t>руководствоваться оценкой индивидуального овладения вокально-хоровыми навыками каждого ребенка на данном этапе.</w:t>
      </w:r>
    </w:p>
    <w:p w:rsidR="00016953" w:rsidRDefault="00CD21B2" w:rsidP="00016953">
      <w:pPr>
        <w:spacing w:line="14" w:lineRule="exact"/>
        <w:rPr>
          <w:sz w:val="20"/>
          <w:szCs w:val="20"/>
        </w:rPr>
      </w:pPr>
    </w:p>
    <w:p w:rsidR="00016953" w:rsidRDefault="00D622D2" w:rsidP="00016953">
      <w:pPr>
        <w:spacing w:line="237" w:lineRule="auto"/>
        <w:ind w:left="260" w:firstLine="708"/>
        <w:jc w:val="both"/>
        <w:rPr>
          <w:sz w:val="20"/>
          <w:szCs w:val="20"/>
        </w:rPr>
      </w:pPr>
      <w:r>
        <w:rPr>
          <w:rFonts w:eastAsia="Times New Roman"/>
          <w:sz w:val="24"/>
          <w:szCs w:val="24"/>
        </w:rPr>
        <w:t>Оценка информационных и понятийных знаний обучающихся происходит посредством устного опроса, который может проводиться в форме блий-опроса, брейн-ринга, коллоквиума и др., как самостоятельного мероприятия или в рамках контрольного урока в конце второго полугодия в счет аудиторного времени, предусмотренного на учебный предмет.</w:t>
      </w:r>
    </w:p>
    <w:p w:rsidR="00016953" w:rsidRDefault="00CD21B2" w:rsidP="00016953">
      <w:pPr>
        <w:spacing w:line="18" w:lineRule="exact"/>
        <w:rPr>
          <w:sz w:val="20"/>
          <w:szCs w:val="20"/>
        </w:rPr>
      </w:pPr>
    </w:p>
    <w:p w:rsidR="00016953" w:rsidRDefault="00D622D2" w:rsidP="00016953">
      <w:pPr>
        <w:ind w:left="260" w:firstLine="696"/>
        <w:jc w:val="both"/>
        <w:rPr>
          <w:sz w:val="20"/>
          <w:szCs w:val="20"/>
        </w:rPr>
      </w:pPr>
      <w:r>
        <w:rPr>
          <w:rFonts w:eastAsia="Times New Roman"/>
          <w:sz w:val="24"/>
          <w:szCs w:val="24"/>
        </w:rPr>
        <w:t>Учет успеваемости обучающихся проводится преподавателем на основе текущих занятий, их посещений, индивидуальной и групповой проверки знаний хоровых партий.</w:t>
      </w:r>
    </w:p>
    <w:p w:rsidR="00016953" w:rsidRDefault="00CD21B2" w:rsidP="00016953">
      <w:pPr>
        <w:spacing w:line="276" w:lineRule="exact"/>
        <w:rPr>
          <w:sz w:val="20"/>
          <w:szCs w:val="20"/>
        </w:rPr>
      </w:pPr>
    </w:p>
    <w:p w:rsidR="00016953" w:rsidRDefault="00D622D2" w:rsidP="00016953">
      <w:pPr>
        <w:spacing w:line="237" w:lineRule="auto"/>
        <w:ind w:left="260" w:firstLine="691"/>
        <w:jc w:val="both"/>
        <w:rPr>
          <w:sz w:val="20"/>
          <w:szCs w:val="20"/>
        </w:rPr>
      </w:pPr>
      <w:r>
        <w:rPr>
          <w:rFonts w:eastAsia="Times New Roman"/>
          <w:sz w:val="24"/>
          <w:szCs w:val="24"/>
        </w:rPr>
        <w:t xml:space="preserve">При оценке обучающегося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w:t>
      </w:r>
      <w:r>
        <w:rPr>
          <w:rFonts w:eastAsia="Times New Roman"/>
          <w:sz w:val="24"/>
          <w:szCs w:val="24"/>
        </w:rPr>
        <w:lastRenderedPageBreak/>
        <w:t>динамику усвоения им учебного материала, степень его прилежания, всеми средствами стимулируя его интерес к учебе.</w:t>
      </w:r>
    </w:p>
    <w:p w:rsidR="00016953" w:rsidRDefault="00CD21B2" w:rsidP="00016953">
      <w:pPr>
        <w:spacing w:line="5" w:lineRule="exact"/>
        <w:rPr>
          <w:sz w:val="20"/>
          <w:szCs w:val="20"/>
        </w:rPr>
      </w:pPr>
    </w:p>
    <w:p w:rsidR="00016953" w:rsidRDefault="00D622D2" w:rsidP="00016953">
      <w:pPr>
        <w:ind w:left="980"/>
        <w:rPr>
          <w:sz w:val="20"/>
          <w:szCs w:val="20"/>
        </w:rPr>
      </w:pPr>
      <w:r>
        <w:rPr>
          <w:rFonts w:eastAsia="Times New Roman"/>
          <w:sz w:val="24"/>
          <w:szCs w:val="24"/>
        </w:rPr>
        <w:t>При выведении итоговой (переводной) оценки учитывается следующее:</w:t>
      </w:r>
    </w:p>
    <w:p w:rsidR="00016953" w:rsidRDefault="00D622D2" w:rsidP="00016953">
      <w:pPr>
        <w:numPr>
          <w:ilvl w:val="0"/>
          <w:numId w:val="238"/>
        </w:numPr>
        <w:tabs>
          <w:tab w:val="left" w:pos="600"/>
        </w:tabs>
        <w:ind w:left="600" w:hanging="338"/>
        <w:rPr>
          <w:rFonts w:eastAsia="Times New Roman"/>
          <w:sz w:val="24"/>
          <w:szCs w:val="24"/>
        </w:rPr>
      </w:pPr>
      <w:r>
        <w:rPr>
          <w:rFonts w:eastAsia="Times New Roman"/>
          <w:sz w:val="24"/>
          <w:szCs w:val="24"/>
        </w:rPr>
        <w:t>оценка годовой работы ученика;</w:t>
      </w:r>
    </w:p>
    <w:p w:rsidR="00016953" w:rsidRDefault="00D622D2" w:rsidP="00016953">
      <w:pPr>
        <w:numPr>
          <w:ilvl w:val="0"/>
          <w:numId w:val="238"/>
        </w:numPr>
        <w:tabs>
          <w:tab w:val="left" w:pos="600"/>
        </w:tabs>
        <w:ind w:left="600" w:hanging="338"/>
        <w:rPr>
          <w:rFonts w:eastAsia="Times New Roman"/>
          <w:sz w:val="24"/>
          <w:szCs w:val="24"/>
        </w:rPr>
      </w:pPr>
      <w:r>
        <w:rPr>
          <w:rFonts w:eastAsia="Times New Roman"/>
          <w:sz w:val="24"/>
          <w:szCs w:val="24"/>
        </w:rPr>
        <w:t>оценка на зачете (академическом концерте);</w:t>
      </w:r>
    </w:p>
    <w:p w:rsidR="00016953" w:rsidRDefault="00D622D2" w:rsidP="00016953">
      <w:pPr>
        <w:numPr>
          <w:ilvl w:val="0"/>
          <w:numId w:val="238"/>
        </w:numPr>
        <w:tabs>
          <w:tab w:val="left" w:pos="600"/>
        </w:tabs>
        <w:ind w:left="600" w:hanging="338"/>
        <w:rPr>
          <w:rFonts w:eastAsia="Times New Roman"/>
          <w:sz w:val="24"/>
          <w:szCs w:val="24"/>
        </w:rPr>
      </w:pPr>
      <w:r>
        <w:rPr>
          <w:rFonts w:eastAsia="Times New Roman"/>
          <w:sz w:val="24"/>
          <w:szCs w:val="24"/>
        </w:rPr>
        <w:t>другие выступления ученика в течение учебного года.</w:t>
      </w:r>
    </w:p>
    <w:p w:rsidR="00016953" w:rsidRDefault="00CD21B2" w:rsidP="00016953">
      <w:pPr>
        <w:spacing w:line="4" w:lineRule="exact"/>
        <w:rPr>
          <w:rFonts w:eastAsia="Times New Roman"/>
          <w:sz w:val="24"/>
          <w:szCs w:val="24"/>
        </w:rPr>
      </w:pPr>
    </w:p>
    <w:p w:rsidR="00016953" w:rsidRDefault="00D622D2" w:rsidP="00016953">
      <w:pPr>
        <w:ind w:left="980"/>
        <w:rPr>
          <w:rFonts w:eastAsia="Times New Roman"/>
          <w:sz w:val="24"/>
          <w:szCs w:val="24"/>
        </w:rPr>
      </w:pPr>
      <w:r>
        <w:rPr>
          <w:rFonts w:eastAsia="Times New Roman"/>
          <w:b/>
          <w:bCs/>
          <w:sz w:val="24"/>
          <w:szCs w:val="24"/>
        </w:rPr>
        <w:t>В конце третьего года обучения обучающийся должен овладеть:</w:t>
      </w:r>
    </w:p>
    <w:p w:rsidR="00016953" w:rsidRDefault="00D622D2" w:rsidP="00016953">
      <w:pPr>
        <w:numPr>
          <w:ilvl w:val="1"/>
          <w:numId w:val="238"/>
        </w:numPr>
        <w:tabs>
          <w:tab w:val="left" w:pos="980"/>
        </w:tabs>
        <w:spacing w:line="235" w:lineRule="auto"/>
        <w:ind w:left="980" w:hanging="358"/>
        <w:rPr>
          <w:rFonts w:eastAsia="Times New Roman"/>
          <w:sz w:val="24"/>
          <w:szCs w:val="24"/>
        </w:rPr>
      </w:pPr>
      <w:r>
        <w:rPr>
          <w:rFonts w:eastAsia="Times New Roman"/>
          <w:sz w:val="24"/>
          <w:szCs w:val="24"/>
        </w:rPr>
        <w:t>Основными навыками певческой установки - пение сидя и стоя.</w:t>
      </w:r>
    </w:p>
    <w:p w:rsidR="00016953" w:rsidRDefault="00D622D2" w:rsidP="00016953">
      <w:pPr>
        <w:numPr>
          <w:ilvl w:val="1"/>
          <w:numId w:val="238"/>
        </w:numPr>
        <w:tabs>
          <w:tab w:val="left" w:pos="980"/>
        </w:tabs>
        <w:ind w:left="980" w:hanging="358"/>
        <w:rPr>
          <w:rFonts w:eastAsia="Times New Roman"/>
          <w:sz w:val="24"/>
          <w:szCs w:val="24"/>
        </w:rPr>
      </w:pPr>
      <w:r>
        <w:rPr>
          <w:rFonts w:eastAsia="Times New Roman"/>
          <w:sz w:val="24"/>
          <w:szCs w:val="24"/>
        </w:rPr>
        <w:t>Овладеть первичными навыками интонирования.</w:t>
      </w:r>
    </w:p>
    <w:p w:rsidR="00016953" w:rsidRDefault="00D622D2" w:rsidP="00016953">
      <w:pPr>
        <w:numPr>
          <w:ilvl w:val="1"/>
          <w:numId w:val="238"/>
        </w:numPr>
        <w:tabs>
          <w:tab w:val="left" w:pos="980"/>
        </w:tabs>
        <w:ind w:left="980" w:hanging="358"/>
        <w:rPr>
          <w:rFonts w:eastAsia="Times New Roman"/>
          <w:sz w:val="24"/>
          <w:szCs w:val="24"/>
        </w:rPr>
      </w:pPr>
      <w:r>
        <w:rPr>
          <w:rFonts w:eastAsia="Times New Roman"/>
          <w:sz w:val="24"/>
          <w:szCs w:val="24"/>
        </w:rPr>
        <w:t>Начальным овладением цепным дыханием.</w:t>
      </w:r>
    </w:p>
    <w:p w:rsidR="00016953" w:rsidRDefault="00D622D2" w:rsidP="00016953">
      <w:pPr>
        <w:numPr>
          <w:ilvl w:val="1"/>
          <w:numId w:val="238"/>
        </w:numPr>
        <w:tabs>
          <w:tab w:val="left" w:pos="980"/>
        </w:tabs>
        <w:ind w:left="980" w:hanging="358"/>
        <w:rPr>
          <w:rFonts w:eastAsia="Times New Roman"/>
          <w:sz w:val="24"/>
          <w:szCs w:val="24"/>
        </w:rPr>
      </w:pPr>
      <w:r>
        <w:rPr>
          <w:rFonts w:eastAsia="Times New Roman"/>
          <w:sz w:val="24"/>
          <w:szCs w:val="24"/>
        </w:rPr>
        <w:t>Начальным использованием звуковедения legato.</w:t>
      </w:r>
    </w:p>
    <w:p w:rsidR="00016953" w:rsidRDefault="00D622D2" w:rsidP="00016953">
      <w:pPr>
        <w:numPr>
          <w:ilvl w:val="1"/>
          <w:numId w:val="238"/>
        </w:numPr>
        <w:tabs>
          <w:tab w:val="left" w:pos="980"/>
        </w:tabs>
        <w:ind w:left="980" w:hanging="358"/>
        <w:rPr>
          <w:rFonts w:eastAsia="Times New Roman"/>
          <w:sz w:val="24"/>
          <w:szCs w:val="24"/>
        </w:rPr>
      </w:pPr>
      <w:r>
        <w:rPr>
          <w:rFonts w:eastAsia="Times New Roman"/>
          <w:sz w:val="24"/>
          <w:szCs w:val="24"/>
        </w:rPr>
        <w:t>Начальным овладением регистрами голоса.</w:t>
      </w:r>
    </w:p>
    <w:p w:rsidR="00016953" w:rsidRDefault="00D622D2" w:rsidP="00016953">
      <w:pPr>
        <w:numPr>
          <w:ilvl w:val="1"/>
          <w:numId w:val="238"/>
        </w:numPr>
        <w:tabs>
          <w:tab w:val="left" w:pos="980"/>
        </w:tabs>
        <w:ind w:left="980" w:hanging="358"/>
        <w:rPr>
          <w:rFonts w:eastAsia="Times New Roman"/>
          <w:sz w:val="24"/>
          <w:szCs w:val="24"/>
        </w:rPr>
      </w:pPr>
      <w:r>
        <w:rPr>
          <w:rFonts w:eastAsia="Times New Roman"/>
          <w:sz w:val="24"/>
          <w:szCs w:val="24"/>
        </w:rPr>
        <w:t>Хоровым ансамблем и строем.</w:t>
      </w:r>
    </w:p>
    <w:p w:rsidR="00016953" w:rsidRDefault="00CD21B2" w:rsidP="00016953">
      <w:pPr>
        <w:spacing w:line="12" w:lineRule="exact"/>
        <w:rPr>
          <w:rFonts w:eastAsia="Times New Roman"/>
          <w:sz w:val="24"/>
          <w:szCs w:val="24"/>
        </w:rPr>
      </w:pPr>
    </w:p>
    <w:p w:rsidR="00016953" w:rsidRDefault="00D622D2" w:rsidP="00016953">
      <w:pPr>
        <w:numPr>
          <w:ilvl w:val="1"/>
          <w:numId w:val="238"/>
        </w:numPr>
        <w:tabs>
          <w:tab w:val="left" w:pos="968"/>
        </w:tabs>
        <w:spacing w:line="233" w:lineRule="auto"/>
        <w:ind w:left="980" w:hanging="358"/>
        <w:rPr>
          <w:rFonts w:eastAsia="Times New Roman"/>
          <w:sz w:val="24"/>
          <w:szCs w:val="24"/>
        </w:rPr>
      </w:pPr>
      <w:r>
        <w:rPr>
          <w:rFonts w:eastAsia="Times New Roman"/>
          <w:sz w:val="24"/>
          <w:szCs w:val="24"/>
        </w:rPr>
        <w:t>Художественно-выразительным исполнением произведения, а также понятийными и информационными знаниями.</w:t>
      </w:r>
    </w:p>
    <w:p w:rsidR="00016953" w:rsidRDefault="00CD21B2" w:rsidP="00016953">
      <w:pPr>
        <w:spacing w:line="5" w:lineRule="exact"/>
        <w:rPr>
          <w:rFonts w:eastAsia="Times New Roman"/>
          <w:sz w:val="24"/>
          <w:szCs w:val="24"/>
        </w:rPr>
      </w:pPr>
    </w:p>
    <w:p w:rsidR="00016953" w:rsidRDefault="00D622D2" w:rsidP="00016953">
      <w:pPr>
        <w:ind w:left="980"/>
        <w:rPr>
          <w:rFonts w:eastAsia="Times New Roman"/>
          <w:sz w:val="24"/>
          <w:szCs w:val="24"/>
        </w:rPr>
      </w:pPr>
      <w:r>
        <w:rPr>
          <w:rFonts w:eastAsia="Times New Roman"/>
          <w:b/>
          <w:bCs/>
          <w:sz w:val="24"/>
          <w:szCs w:val="24"/>
        </w:rPr>
        <w:t>Формы проведения промежуточной аттестации:</w:t>
      </w:r>
    </w:p>
    <w:p w:rsidR="00016953" w:rsidRDefault="00CD21B2" w:rsidP="00016953">
      <w:pPr>
        <w:spacing w:line="27" w:lineRule="exact"/>
        <w:rPr>
          <w:sz w:val="20"/>
          <w:szCs w:val="20"/>
        </w:rPr>
      </w:pPr>
    </w:p>
    <w:p w:rsidR="00016953" w:rsidRDefault="00D622D2" w:rsidP="00016953">
      <w:pPr>
        <w:numPr>
          <w:ilvl w:val="0"/>
          <w:numId w:val="239"/>
        </w:numPr>
        <w:tabs>
          <w:tab w:val="left" w:pos="968"/>
        </w:tabs>
        <w:spacing w:line="227" w:lineRule="auto"/>
        <w:ind w:left="980" w:hanging="358"/>
        <w:rPr>
          <w:rFonts w:ascii="Symbol" w:eastAsia="Symbol" w:hAnsi="Symbol" w:cs="Symbol"/>
          <w:sz w:val="24"/>
          <w:szCs w:val="24"/>
        </w:rPr>
      </w:pPr>
      <w:r>
        <w:rPr>
          <w:rFonts w:eastAsia="Times New Roman"/>
          <w:sz w:val="24"/>
          <w:szCs w:val="24"/>
        </w:rPr>
        <w:t>участие хориста в концертах, конкурсно-фестивальных выступлениях хорового коллектива.</w:t>
      </w: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33" w:lineRule="exact"/>
        <w:rPr>
          <w:sz w:val="20"/>
          <w:szCs w:val="20"/>
        </w:rPr>
      </w:pPr>
    </w:p>
    <w:p w:rsidR="00016953" w:rsidRDefault="00D622D2" w:rsidP="00016953">
      <w:pPr>
        <w:ind w:left="1160"/>
        <w:rPr>
          <w:sz w:val="20"/>
          <w:szCs w:val="20"/>
        </w:rPr>
      </w:pPr>
      <w:r>
        <w:rPr>
          <w:rFonts w:eastAsia="Times New Roman"/>
          <w:b/>
          <w:bCs/>
          <w:sz w:val="24"/>
          <w:szCs w:val="24"/>
        </w:rPr>
        <w:t>Промежуточная аттестация обучающихся 1-3 классов (младший хор)</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209" w:lineRule="exact"/>
        <w:rPr>
          <w:sz w:val="20"/>
          <w:szCs w:val="20"/>
        </w:rPr>
      </w:pPr>
    </w:p>
    <w:p w:rsidR="00016953" w:rsidRDefault="00D622D2" w:rsidP="00016953">
      <w:pPr>
        <w:ind w:right="-259"/>
        <w:jc w:val="center"/>
        <w:rPr>
          <w:sz w:val="20"/>
          <w:szCs w:val="20"/>
        </w:rPr>
      </w:pPr>
      <w:r>
        <w:rPr>
          <w:rFonts w:eastAsia="Times New Roman"/>
          <w:sz w:val="24"/>
          <w:szCs w:val="24"/>
        </w:rPr>
        <w:t>48</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ind w:left="2140"/>
        <w:rPr>
          <w:sz w:val="20"/>
          <w:szCs w:val="20"/>
        </w:rPr>
      </w:pPr>
      <w:r>
        <w:rPr>
          <w:rFonts w:eastAsia="Times New Roman"/>
          <w:b/>
          <w:bCs/>
          <w:sz w:val="24"/>
          <w:szCs w:val="24"/>
        </w:rPr>
        <w:lastRenderedPageBreak/>
        <w:t>Репертуарный список выступлений младшего хора</w:t>
      </w:r>
    </w:p>
    <w:p w:rsidR="00016953" w:rsidRDefault="00D622D2" w:rsidP="00016953">
      <w:pPr>
        <w:numPr>
          <w:ilvl w:val="0"/>
          <w:numId w:val="240"/>
        </w:numPr>
        <w:tabs>
          <w:tab w:val="left" w:pos="420"/>
        </w:tabs>
        <w:ind w:left="420" w:hanging="158"/>
        <w:rPr>
          <w:rFonts w:eastAsia="Times New Roman"/>
          <w:b/>
          <w:bCs/>
          <w:sz w:val="24"/>
          <w:szCs w:val="24"/>
        </w:rPr>
      </w:pPr>
      <w:r>
        <w:rPr>
          <w:rFonts w:eastAsia="Times New Roman"/>
          <w:b/>
          <w:bCs/>
          <w:sz w:val="24"/>
          <w:szCs w:val="24"/>
        </w:rPr>
        <w:t>вариант</w:t>
      </w:r>
    </w:p>
    <w:p w:rsidR="00016953" w:rsidRDefault="00D622D2" w:rsidP="00016953">
      <w:pPr>
        <w:numPr>
          <w:ilvl w:val="1"/>
          <w:numId w:val="240"/>
        </w:numPr>
        <w:tabs>
          <w:tab w:val="left" w:pos="980"/>
        </w:tabs>
        <w:spacing w:line="235" w:lineRule="auto"/>
        <w:ind w:left="980" w:hanging="358"/>
        <w:rPr>
          <w:rFonts w:eastAsia="Times New Roman"/>
          <w:sz w:val="24"/>
          <w:szCs w:val="24"/>
        </w:rPr>
      </w:pPr>
      <w:r>
        <w:rPr>
          <w:rFonts w:eastAsia="Times New Roman"/>
          <w:sz w:val="24"/>
          <w:szCs w:val="24"/>
        </w:rPr>
        <w:t>Григ Э.Весенняя песнь</w:t>
      </w:r>
    </w:p>
    <w:p w:rsidR="00016953" w:rsidRDefault="00D622D2" w:rsidP="00016953">
      <w:pPr>
        <w:numPr>
          <w:ilvl w:val="1"/>
          <w:numId w:val="240"/>
        </w:numPr>
        <w:tabs>
          <w:tab w:val="left" w:pos="980"/>
        </w:tabs>
        <w:ind w:left="980" w:hanging="358"/>
        <w:rPr>
          <w:rFonts w:eastAsia="Times New Roman"/>
          <w:sz w:val="24"/>
          <w:szCs w:val="24"/>
        </w:rPr>
      </w:pPr>
      <w:r>
        <w:rPr>
          <w:rFonts w:eastAsia="Times New Roman"/>
          <w:sz w:val="24"/>
          <w:szCs w:val="24"/>
        </w:rPr>
        <w:t>Хайтович Л.Кошки</w:t>
      </w:r>
    </w:p>
    <w:p w:rsidR="00016953" w:rsidRDefault="00D622D2" w:rsidP="00016953">
      <w:pPr>
        <w:numPr>
          <w:ilvl w:val="1"/>
          <w:numId w:val="240"/>
        </w:numPr>
        <w:tabs>
          <w:tab w:val="left" w:pos="980"/>
        </w:tabs>
        <w:ind w:left="980" w:hanging="358"/>
        <w:rPr>
          <w:rFonts w:eastAsia="Times New Roman"/>
          <w:sz w:val="24"/>
          <w:szCs w:val="24"/>
        </w:rPr>
      </w:pPr>
      <w:r>
        <w:rPr>
          <w:rFonts w:eastAsia="Times New Roman"/>
          <w:sz w:val="24"/>
          <w:szCs w:val="24"/>
        </w:rPr>
        <w:t>Японская народная песня "Среди цветов"</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 вариант</w:t>
      </w:r>
    </w:p>
    <w:p w:rsidR="00016953" w:rsidRDefault="00D622D2" w:rsidP="00016953">
      <w:pPr>
        <w:numPr>
          <w:ilvl w:val="1"/>
          <w:numId w:val="241"/>
        </w:numPr>
        <w:tabs>
          <w:tab w:val="left" w:pos="980"/>
        </w:tabs>
        <w:spacing w:line="235" w:lineRule="auto"/>
        <w:ind w:left="980" w:hanging="358"/>
        <w:rPr>
          <w:rFonts w:eastAsia="Times New Roman"/>
          <w:sz w:val="24"/>
          <w:szCs w:val="24"/>
        </w:rPr>
      </w:pPr>
      <w:r>
        <w:rPr>
          <w:rFonts w:eastAsia="Times New Roman"/>
          <w:sz w:val="24"/>
          <w:szCs w:val="24"/>
        </w:rPr>
        <w:t>Басок М.Лесной скрипач</w:t>
      </w:r>
    </w:p>
    <w:p w:rsidR="00016953" w:rsidRDefault="00D622D2" w:rsidP="00016953">
      <w:pPr>
        <w:numPr>
          <w:ilvl w:val="1"/>
          <w:numId w:val="241"/>
        </w:numPr>
        <w:tabs>
          <w:tab w:val="left" w:pos="980"/>
        </w:tabs>
        <w:ind w:left="980" w:hanging="358"/>
        <w:rPr>
          <w:rFonts w:eastAsia="Times New Roman"/>
          <w:sz w:val="24"/>
          <w:szCs w:val="24"/>
        </w:rPr>
      </w:pPr>
      <w:r>
        <w:rPr>
          <w:rFonts w:eastAsia="Times New Roman"/>
          <w:sz w:val="24"/>
          <w:szCs w:val="24"/>
        </w:rPr>
        <w:t>Танеев С. Колыбельная</w:t>
      </w:r>
    </w:p>
    <w:p w:rsidR="00016953" w:rsidRDefault="00D622D2" w:rsidP="00016953">
      <w:pPr>
        <w:numPr>
          <w:ilvl w:val="1"/>
          <w:numId w:val="241"/>
        </w:numPr>
        <w:tabs>
          <w:tab w:val="left" w:pos="980"/>
        </w:tabs>
        <w:ind w:left="980" w:hanging="358"/>
        <w:rPr>
          <w:rFonts w:eastAsia="Times New Roman"/>
          <w:sz w:val="24"/>
          <w:szCs w:val="24"/>
        </w:rPr>
      </w:pPr>
      <w:r>
        <w:rPr>
          <w:rFonts w:eastAsia="Times New Roman"/>
          <w:sz w:val="24"/>
          <w:szCs w:val="24"/>
        </w:rPr>
        <w:t>Рус. народная песня «Как у наших у ворот»</w:t>
      </w:r>
    </w:p>
    <w:p w:rsidR="00016953" w:rsidRDefault="00CD21B2" w:rsidP="00016953">
      <w:pPr>
        <w:spacing w:line="4" w:lineRule="exact"/>
        <w:rPr>
          <w:rFonts w:eastAsia="Times New Roman"/>
          <w:sz w:val="24"/>
          <w:szCs w:val="24"/>
        </w:rPr>
      </w:pPr>
    </w:p>
    <w:p w:rsidR="00016953" w:rsidRDefault="00D622D2" w:rsidP="00016953">
      <w:pPr>
        <w:ind w:left="260"/>
        <w:rPr>
          <w:rFonts w:eastAsia="Times New Roman"/>
          <w:sz w:val="24"/>
          <w:szCs w:val="24"/>
        </w:rPr>
      </w:pPr>
      <w:r>
        <w:rPr>
          <w:rFonts w:eastAsia="Times New Roman"/>
          <w:b/>
          <w:bCs/>
          <w:sz w:val="24"/>
          <w:szCs w:val="24"/>
        </w:rPr>
        <w:t>III вариант</w:t>
      </w:r>
    </w:p>
    <w:p w:rsidR="00016953" w:rsidRDefault="00D622D2" w:rsidP="00016953">
      <w:pPr>
        <w:numPr>
          <w:ilvl w:val="1"/>
          <w:numId w:val="242"/>
        </w:numPr>
        <w:tabs>
          <w:tab w:val="left" w:pos="980"/>
        </w:tabs>
        <w:spacing w:line="235" w:lineRule="auto"/>
        <w:ind w:left="980" w:hanging="358"/>
        <w:rPr>
          <w:rFonts w:eastAsia="Times New Roman"/>
          <w:sz w:val="24"/>
          <w:szCs w:val="24"/>
        </w:rPr>
      </w:pPr>
      <w:r>
        <w:rPr>
          <w:rFonts w:eastAsia="Times New Roman"/>
          <w:sz w:val="24"/>
          <w:szCs w:val="24"/>
        </w:rPr>
        <w:t>Дементьев В. «Необычный концерт»</w:t>
      </w:r>
    </w:p>
    <w:p w:rsidR="00016953" w:rsidRDefault="00D622D2" w:rsidP="00016953">
      <w:pPr>
        <w:numPr>
          <w:ilvl w:val="1"/>
          <w:numId w:val="242"/>
        </w:numPr>
        <w:tabs>
          <w:tab w:val="left" w:pos="980"/>
        </w:tabs>
        <w:ind w:left="980" w:hanging="358"/>
        <w:rPr>
          <w:rFonts w:eastAsia="Times New Roman"/>
          <w:sz w:val="24"/>
          <w:szCs w:val="24"/>
        </w:rPr>
      </w:pPr>
      <w:r>
        <w:rPr>
          <w:rFonts w:eastAsia="Times New Roman"/>
          <w:sz w:val="24"/>
          <w:szCs w:val="24"/>
        </w:rPr>
        <w:t>Русская народная песня «Как на тоненький ледок» (обр. М. Иорданского)</w:t>
      </w:r>
    </w:p>
    <w:p w:rsidR="00016953" w:rsidRDefault="00D622D2" w:rsidP="00016953">
      <w:pPr>
        <w:numPr>
          <w:ilvl w:val="1"/>
          <w:numId w:val="242"/>
        </w:numPr>
        <w:tabs>
          <w:tab w:val="left" w:pos="980"/>
        </w:tabs>
        <w:ind w:left="980" w:hanging="358"/>
        <w:rPr>
          <w:rFonts w:eastAsia="Times New Roman"/>
          <w:sz w:val="24"/>
          <w:szCs w:val="24"/>
        </w:rPr>
      </w:pPr>
      <w:r>
        <w:rPr>
          <w:rFonts w:eastAsia="Times New Roman"/>
          <w:sz w:val="24"/>
          <w:szCs w:val="24"/>
        </w:rPr>
        <w:t>Кикта В. «Одолжи мне крылья»</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sz w:val="24"/>
          <w:szCs w:val="24"/>
        </w:rPr>
        <w:t>IV вариант</w:t>
      </w:r>
    </w:p>
    <w:p w:rsidR="00016953" w:rsidRDefault="00D622D2" w:rsidP="00016953">
      <w:pPr>
        <w:numPr>
          <w:ilvl w:val="0"/>
          <w:numId w:val="243"/>
        </w:numPr>
        <w:tabs>
          <w:tab w:val="left" w:pos="980"/>
        </w:tabs>
        <w:spacing w:line="235" w:lineRule="auto"/>
        <w:ind w:left="980" w:hanging="358"/>
        <w:rPr>
          <w:rFonts w:eastAsia="Times New Roman"/>
          <w:sz w:val="24"/>
          <w:szCs w:val="24"/>
        </w:rPr>
      </w:pPr>
      <w:r>
        <w:rPr>
          <w:rFonts w:eastAsia="Times New Roman"/>
          <w:sz w:val="24"/>
          <w:szCs w:val="24"/>
        </w:rPr>
        <w:t>Екимов С. Стрекоза</w:t>
      </w:r>
    </w:p>
    <w:p w:rsidR="00016953" w:rsidRDefault="00D622D2" w:rsidP="00016953">
      <w:pPr>
        <w:numPr>
          <w:ilvl w:val="0"/>
          <w:numId w:val="243"/>
        </w:numPr>
        <w:tabs>
          <w:tab w:val="left" w:pos="980"/>
        </w:tabs>
        <w:ind w:left="980" w:hanging="358"/>
        <w:rPr>
          <w:rFonts w:eastAsia="Times New Roman"/>
          <w:sz w:val="24"/>
          <w:szCs w:val="24"/>
        </w:rPr>
      </w:pPr>
      <w:r>
        <w:rPr>
          <w:rFonts w:eastAsia="Times New Roman"/>
          <w:sz w:val="24"/>
          <w:szCs w:val="24"/>
        </w:rPr>
        <w:t>Моцарт В.А. Весенняя песня</w:t>
      </w:r>
    </w:p>
    <w:p w:rsidR="00016953" w:rsidRDefault="00D622D2" w:rsidP="00016953">
      <w:pPr>
        <w:numPr>
          <w:ilvl w:val="0"/>
          <w:numId w:val="243"/>
        </w:numPr>
        <w:tabs>
          <w:tab w:val="left" w:pos="980"/>
        </w:tabs>
        <w:ind w:left="980" w:hanging="358"/>
        <w:rPr>
          <w:rFonts w:eastAsia="Times New Roman"/>
          <w:sz w:val="24"/>
          <w:szCs w:val="24"/>
        </w:rPr>
      </w:pPr>
      <w:r>
        <w:rPr>
          <w:rFonts w:eastAsia="Times New Roman"/>
          <w:sz w:val="24"/>
          <w:szCs w:val="24"/>
        </w:rPr>
        <w:t>Славкин М. Баба-яга</w:t>
      </w:r>
    </w:p>
    <w:p w:rsidR="00016953" w:rsidRDefault="00CD21B2" w:rsidP="00016953">
      <w:pPr>
        <w:spacing w:line="5" w:lineRule="exact"/>
        <w:rPr>
          <w:sz w:val="20"/>
          <w:szCs w:val="20"/>
        </w:rPr>
      </w:pPr>
    </w:p>
    <w:p w:rsidR="00016953" w:rsidRDefault="00D622D2" w:rsidP="00016953">
      <w:pPr>
        <w:numPr>
          <w:ilvl w:val="0"/>
          <w:numId w:val="244"/>
        </w:numPr>
        <w:tabs>
          <w:tab w:val="left" w:pos="500"/>
        </w:tabs>
        <w:ind w:left="500" w:hanging="238"/>
        <w:rPr>
          <w:rFonts w:eastAsia="Times New Roman"/>
          <w:b/>
          <w:bCs/>
          <w:sz w:val="24"/>
          <w:szCs w:val="24"/>
        </w:rPr>
      </w:pPr>
      <w:r>
        <w:rPr>
          <w:rFonts w:eastAsia="Times New Roman"/>
          <w:b/>
          <w:bCs/>
          <w:sz w:val="24"/>
          <w:szCs w:val="24"/>
        </w:rPr>
        <w:t>вариант</w:t>
      </w:r>
    </w:p>
    <w:p w:rsidR="00016953" w:rsidRDefault="00D622D2" w:rsidP="00016953">
      <w:pPr>
        <w:numPr>
          <w:ilvl w:val="1"/>
          <w:numId w:val="244"/>
        </w:numPr>
        <w:tabs>
          <w:tab w:val="left" w:pos="980"/>
        </w:tabs>
        <w:spacing w:line="235" w:lineRule="auto"/>
        <w:ind w:left="980" w:hanging="358"/>
        <w:rPr>
          <w:rFonts w:eastAsia="Times New Roman"/>
          <w:sz w:val="24"/>
          <w:szCs w:val="24"/>
        </w:rPr>
      </w:pPr>
      <w:r>
        <w:rPr>
          <w:rFonts w:eastAsia="Times New Roman"/>
          <w:sz w:val="24"/>
          <w:szCs w:val="24"/>
        </w:rPr>
        <w:t>Кабалевский Д. «Наш край»,</w:t>
      </w:r>
    </w:p>
    <w:p w:rsidR="00016953" w:rsidRDefault="00D622D2" w:rsidP="00016953">
      <w:pPr>
        <w:numPr>
          <w:ilvl w:val="1"/>
          <w:numId w:val="244"/>
        </w:numPr>
        <w:tabs>
          <w:tab w:val="left" w:pos="980"/>
        </w:tabs>
        <w:ind w:left="980" w:hanging="358"/>
        <w:rPr>
          <w:rFonts w:eastAsia="Times New Roman"/>
          <w:sz w:val="24"/>
          <w:szCs w:val="24"/>
        </w:rPr>
      </w:pPr>
      <w:r>
        <w:rPr>
          <w:rFonts w:eastAsia="Times New Roman"/>
          <w:sz w:val="24"/>
          <w:szCs w:val="24"/>
        </w:rPr>
        <w:t>Лядов А. «Колыбельная»,</w:t>
      </w:r>
    </w:p>
    <w:p w:rsidR="00016953" w:rsidRDefault="00D622D2" w:rsidP="00016953">
      <w:pPr>
        <w:numPr>
          <w:ilvl w:val="1"/>
          <w:numId w:val="244"/>
        </w:numPr>
        <w:tabs>
          <w:tab w:val="left" w:pos="980"/>
        </w:tabs>
        <w:ind w:left="980" w:hanging="358"/>
        <w:rPr>
          <w:rFonts w:eastAsia="Times New Roman"/>
          <w:sz w:val="24"/>
          <w:szCs w:val="24"/>
        </w:rPr>
      </w:pPr>
      <w:r>
        <w:rPr>
          <w:rFonts w:eastAsia="Times New Roman"/>
          <w:sz w:val="24"/>
          <w:szCs w:val="24"/>
        </w:rPr>
        <w:t>Нисс С. «Сон»</w:t>
      </w:r>
    </w:p>
    <w:p w:rsidR="00016953" w:rsidRDefault="00CD21B2" w:rsidP="00016953">
      <w:pPr>
        <w:spacing w:line="5" w:lineRule="exact"/>
        <w:rPr>
          <w:sz w:val="20"/>
          <w:szCs w:val="20"/>
        </w:rPr>
      </w:pPr>
    </w:p>
    <w:p w:rsidR="00016953" w:rsidRDefault="00D622D2" w:rsidP="00016953">
      <w:pPr>
        <w:ind w:left="260"/>
        <w:rPr>
          <w:sz w:val="20"/>
          <w:szCs w:val="20"/>
        </w:rPr>
      </w:pPr>
      <w:r>
        <w:rPr>
          <w:rFonts w:eastAsia="Times New Roman"/>
          <w:b/>
          <w:bCs/>
          <w:sz w:val="24"/>
          <w:szCs w:val="24"/>
        </w:rPr>
        <w:t>VI вариант</w:t>
      </w:r>
    </w:p>
    <w:p w:rsidR="00016953" w:rsidRDefault="00D622D2" w:rsidP="00016953">
      <w:pPr>
        <w:numPr>
          <w:ilvl w:val="0"/>
          <w:numId w:val="245"/>
        </w:numPr>
        <w:tabs>
          <w:tab w:val="left" w:pos="980"/>
        </w:tabs>
        <w:spacing w:line="235" w:lineRule="auto"/>
        <w:ind w:left="980" w:hanging="358"/>
        <w:rPr>
          <w:rFonts w:eastAsia="Times New Roman"/>
          <w:sz w:val="24"/>
          <w:szCs w:val="24"/>
        </w:rPr>
      </w:pPr>
      <w:r>
        <w:rPr>
          <w:rFonts w:eastAsia="Times New Roman"/>
          <w:sz w:val="24"/>
          <w:szCs w:val="24"/>
        </w:rPr>
        <w:t>Подгайц Е. Облака</w:t>
      </w:r>
    </w:p>
    <w:p w:rsidR="00016953" w:rsidRDefault="00D622D2" w:rsidP="00016953">
      <w:pPr>
        <w:numPr>
          <w:ilvl w:val="0"/>
          <w:numId w:val="245"/>
        </w:numPr>
        <w:tabs>
          <w:tab w:val="left" w:pos="980"/>
        </w:tabs>
        <w:ind w:left="980" w:hanging="358"/>
        <w:rPr>
          <w:rFonts w:eastAsia="Times New Roman"/>
          <w:sz w:val="24"/>
          <w:szCs w:val="24"/>
        </w:rPr>
      </w:pPr>
      <w:r>
        <w:rPr>
          <w:rFonts w:eastAsia="Times New Roman"/>
          <w:sz w:val="24"/>
          <w:szCs w:val="24"/>
        </w:rPr>
        <w:t>Русская народная песня "Как на тоненький ледок", обработка М. Иорданского</w:t>
      </w:r>
    </w:p>
    <w:p w:rsidR="00016953" w:rsidRDefault="00D622D2" w:rsidP="00016953">
      <w:pPr>
        <w:numPr>
          <w:ilvl w:val="0"/>
          <w:numId w:val="245"/>
        </w:numPr>
        <w:tabs>
          <w:tab w:val="left" w:pos="980"/>
        </w:tabs>
        <w:ind w:left="980" w:hanging="358"/>
        <w:rPr>
          <w:rFonts w:eastAsia="Times New Roman"/>
          <w:sz w:val="24"/>
          <w:szCs w:val="24"/>
        </w:rPr>
      </w:pPr>
      <w:r>
        <w:rPr>
          <w:rFonts w:eastAsia="Times New Roman"/>
          <w:sz w:val="24"/>
          <w:szCs w:val="24"/>
        </w:rPr>
        <w:t>Курдакова И. Нам не нужна война</w:t>
      </w:r>
    </w:p>
    <w:p w:rsidR="00016953" w:rsidRDefault="00CD21B2" w:rsidP="00016953">
      <w:pPr>
        <w:spacing w:line="5" w:lineRule="exact"/>
        <w:rPr>
          <w:sz w:val="20"/>
          <w:szCs w:val="20"/>
        </w:rPr>
      </w:pPr>
    </w:p>
    <w:p w:rsidR="00016953" w:rsidRDefault="00D622D2" w:rsidP="00016953">
      <w:pPr>
        <w:ind w:left="540"/>
        <w:rPr>
          <w:sz w:val="20"/>
          <w:szCs w:val="20"/>
        </w:rPr>
      </w:pPr>
      <w:r>
        <w:rPr>
          <w:rFonts w:eastAsia="Times New Roman"/>
          <w:b/>
          <w:bCs/>
          <w:sz w:val="24"/>
          <w:szCs w:val="24"/>
        </w:rPr>
        <w:t>Вопросы для оценивания информационных и понятийных знаний обучающихся</w:t>
      </w:r>
    </w:p>
    <w:p w:rsidR="00016953" w:rsidRDefault="00D622D2" w:rsidP="00016953">
      <w:pPr>
        <w:numPr>
          <w:ilvl w:val="0"/>
          <w:numId w:val="246"/>
        </w:numPr>
        <w:tabs>
          <w:tab w:val="left" w:pos="980"/>
        </w:tabs>
        <w:spacing w:line="235" w:lineRule="auto"/>
        <w:ind w:left="980" w:hanging="358"/>
        <w:rPr>
          <w:rFonts w:eastAsia="Times New Roman"/>
          <w:sz w:val="24"/>
          <w:szCs w:val="24"/>
        </w:rPr>
      </w:pPr>
      <w:r>
        <w:rPr>
          <w:rFonts w:eastAsia="Times New Roman"/>
          <w:sz w:val="24"/>
          <w:szCs w:val="24"/>
        </w:rPr>
        <w:t>Что такое "дыхание"?</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lastRenderedPageBreak/>
        <w:t>Как правильно брать вдох?</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Как правильно делать выдох?</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такое "цепное дыхание"?</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Расскажи о правильном положении корпуса во время пения.</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такое "унисон"?</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такое "темп" в музыке?</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Какие вы знаете дирижерские жесты?</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такое "атака звука"? Какие виды атаки звука вы знаете?</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такое "звуковедение"? Какие приемы звуковедения вы знаете?</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Как с итальянского переводится allegro, andante, adagio?</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означает ritenuto?</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Назовите известные детские хоровые коллективы и их руководителей.</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На какие партии делится детский хор?</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Как называются детские голоса?</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означает diminuendo?</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Рассказать о разных приемах дыхания.</w:t>
      </w:r>
    </w:p>
    <w:p w:rsidR="00016953" w:rsidRDefault="00CD21B2" w:rsidP="00016953">
      <w:pPr>
        <w:spacing w:line="12" w:lineRule="exact"/>
        <w:rPr>
          <w:rFonts w:eastAsia="Times New Roman"/>
          <w:sz w:val="24"/>
          <w:szCs w:val="24"/>
        </w:rPr>
      </w:pPr>
    </w:p>
    <w:p w:rsidR="00016953" w:rsidRDefault="00D622D2" w:rsidP="00016953">
      <w:pPr>
        <w:numPr>
          <w:ilvl w:val="0"/>
          <w:numId w:val="246"/>
        </w:numPr>
        <w:tabs>
          <w:tab w:val="left" w:pos="968"/>
        </w:tabs>
        <w:spacing w:line="234" w:lineRule="auto"/>
        <w:ind w:left="980" w:hanging="358"/>
        <w:rPr>
          <w:rFonts w:eastAsia="Times New Roman"/>
          <w:sz w:val="24"/>
          <w:szCs w:val="24"/>
        </w:rPr>
      </w:pPr>
      <w:r>
        <w:rPr>
          <w:rFonts w:eastAsia="Times New Roman"/>
          <w:sz w:val="24"/>
          <w:szCs w:val="24"/>
        </w:rPr>
        <w:t>Что такое "пение a cappella"? Назовите произведения из репертуара вашего хора, используемые a cappella.</w:t>
      </w:r>
    </w:p>
    <w:p w:rsidR="00016953" w:rsidRDefault="00CD21B2" w:rsidP="00016953">
      <w:pPr>
        <w:spacing w:line="1" w:lineRule="exact"/>
        <w:rPr>
          <w:rFonts w:eastAsia="Times New Roman"/>
          <w:sz w:val="24"/>
          <w:szCs w:val="24"/>
        </w:rPr>
      </w:pP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Чем отличается пение legato от non legato?</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В чем заключаются особенности при пении на стаккато?</w:t>
      </w:r>
    </w:p>
    <w:p w:rsidR="00016953" w:rsidRDefault="00CD21B2" w:rsidP="00016953">
      <w:pPr>
        <w:spacing w:line="12" w:lineRule="exact"/>
        <w:rPr>
          <w:rFonts w:eastAsia="Times New Roman"/>
          <w:sz w:val="24"/>
          <w:szCs w:val="24"/>
        </w:rPr>
      </w:pPr>
    </w:p>
    <w:p w:rsidR="00016953" w:rsidRDefault="00D622D2" w:rsidP="00016953">
      <w:pPr>
        <w:numPr>
          <w:ilvl w:val="0"/>
          <w:numId w:val="246"/>
        </w:numPr>
        <w:tabs>
          <w:tab w:val="left" w:pos="968"/>
        </w:tabs>
        <w:spacing w:line="234" w:lineRule="auto"/>
        <w:ind w:left="980" w:hanging="358"/>
        <w:rPr>
          <w:rFonts w:eastAsia="Times New Roman"/>
          <w:sz w:val="24"/>
          <w:szCs w:val="24"/>
        </w:rPr>
      </w:pPr>
      <w:r>
        <w:rPr>
          <w:rFonts w:eastAsia="Times New Roman"/>
          <w:sz w:val="24"/>
          <w:szCs w:val="24"/>
        </w:rPr>
        <w:t>В чем отличие коллективного хорового музицирования от сольного вокального исполнительства?</w:t>
      </w:r>
    </w:p>
    <w:p w:rsidR="00016953" w:rsidRDefault="00CD21B2" w:rsidP="00016953">
      <w:pPr>
        <w:spacing w:line="1" w:lineRule="exact"/>
        <w:rPr>
          <w:rFonts w:eastAsia="Times New Roman"/>
          <w:sz w:val="24"/>
          <w:szCs w:val="24"/>
        </w:rPr>
      </w:pP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Чем народная манера исполнения отличается от академической?</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Что такое "артикуляция" при пении? Какова роль артикуляции в пении?</w:t>
      </w:r>
    </w:p>
    <w:p w:rsidR="00016953" w:rsidRDefault="00D622D2" w:rsidP="00016953">
      <w:pPr>
        <w:numPr>
          <w:ilvl w:val="0"/>
          <w:numId w:val="246"/>
        </w:numPr>
        <w:tabs>
          <w:tab w:val="left" w:pos="980"/>
        </w:tabs>
        <w:ind w:left="980" w:hanging="358"/>
        <w:rPr>
          <w:rFonts w:eastAsia="Times New Roman"/>
          <w:sz w:val="24"/>
          <w:szCs w:val="24"/>
        </w:rPr>
      </w:pPr>
      <w:r>
        <w:rPr>
          <w:rFonts w:eastAsia="Times New Roman"/>
          <w:sz w:val="24"/>
          <w:szCs w:val="24"/>
        </w:rPr>
        <w:t>Какова роль дирижера во время исполнения произведений?</w:t>
      </w:r>
    </w:p>
    <w:p w:rsidR="00016953" w:rsidRDefault="00CD21B2" w:rsidP="00016953">
      <w:pPr>
        <w:sectPr w:rsidR="00016953">
          <w:pgSz w:w="11900" w:h="16838"/>
          <w:pgMar w:top="1127" w:right="846" w:bottom="151" w:left="1440" w:header="0" w:footer="0" w:gutter="0"/>
          <w:cols w:space="720" w:equalWidth="0">
            <w:col w:w="9620"/>
          </w:cols>
        </w:sectPr>
      </w:pPr>
    </w:p>
    <w:p w:rsidR="00016953" w:rsidRDefault="00CD21B2" w:rsidP="00016953">
      <w:pPr>
        <w:spacing w:line="370" w:lineRule="exact"/>
        <w:rPr>
          <w:sz w:val="20"/>
          <w:szCs w:val="20"/>
        </w:rPr>
      </w:pPr>
    </w:p>
    <w:p w:rsidR="00016953" w:rsidRDefault="00D622D2" w:rsidP="00016953">
      <w:pPr>
        <w:ind w:right="-259"/>
        <w:jc w:val="center"/>
        <w:rPr>
          <w:sz w:val="20"/>
          <w:szCs w:val="20"/>
        </w:rPr>
      </w:pPr>
      <w:r>
        <w:rPr>
          <w:rFonts w:eastAsia="Times New Roman"/>
          <w:sz w:val="24"/>
          <w:szCs w:val="24"/>
        </w:rPr>
        <w:t>49</w:t>
      </w:r>
    </w:p>
    <w:p w:rsidR="00016953" w:rsidRDefault="00CD21B2" w:rsidP="00016953">
      <w:pPr>
        <w:sectPr w:rsidR="00016953">
          <w:type w:val="continuous"/>
          <w:pgSz w:w="11900" w:h="16838"/>
          <w:pgMar w:top="1127" w:right="846" w:bottom="151" w:left="1440" w:header="0" w:footer="0" w:gutter="0"/>
          <w:cols w:space="720" w:equalWidth="0">
            <w:col w:w="9620"/>
          </w:cols>
        </w:sectPr>
      </w:pPr>
    </w:p>
    <w:p w:rsidR="00016953" w:rsidRDefault="00D622D2" w:rsidP="00016953">
      <w:pPr>
        <w:numPr>
          <w:ilvl w:val="0"/>
          <w:numId w:val="247"/>
        </w:numPr>
        <w:tabs>
          <w:tab w:val="left" w:pos="980"/>
        </w:tabs>
        <w:ind w:left="980" w:hanging="358"/>
        <w:rPr>
          <w:rFonts w:eastAsia="Times New Roman"/>
          <w:sz w:val="24"/>
          <w:szCs w:val="24"/>
        </w:rPr>
      </w:pPr>
      <w:r>
        <w:rPr>
          <w:rFonts w:eastAsia="Times New Roman"/>
          <w:sz w:val="24"/>
          <w:szCs w:val="24"/>
        </w:rPr>
        <w:lastRenderedPageBreak/>
        <w:t>Кто является основоположником хорового пения?</w:t>
      </w:r>
    </w:p>
    <w:p w:rsidR="00016953" w:rsidRDefault="00D622D2" w:rsidP="00016953">
      <w:pPr>
        <w:numPr>
          <w:ilvl w:val="0"/>
          <w:numId w:val="247"/>
        </w:numPr>
        <w:tabs>
          <w:tab w:val="left" w:pos="980"/>
        </w:tabs>
        <w:ind w:left="980" w:hanging="358"/>
        <w:rPr>
          <w:rFonts w:eastAsia="Times New Roman"/>
          <w:sz w:val="24"/>
          <w:szCs w:val="24"/>
        </w:rPr>
      </w:pPr>
      <w:r>
        <w:rPr>
          <w:rFonts w:eastAsia="Times New Roman"/>
          <w:sz w:val="24"/>
          <w:szCs w:val="24"/>
        </w:rPr>
        <w:t>Что такое "канон"?</w:t>
      </w:r>
    </w:p>
    <w:p w:rsidR="00016953" w:rsidRDefault="00CD21B2" w:rsidP="00016953">
      <w:pPr>
        <w:spacing w:line="12" w:lineRule="exact"/>
        <w:rPr>
          <w:rFonts w:eastAsia="Times New Roman"/>
          <w:sz w:val="24"/>
          <w:szCs w:val="24"/>
        </w:rPr>
      </w:pPr>
    </w:p>
    <w:p w:rsidR="00016953" w:rsidRDefault="00D622D2" w:rsidP="00016953">
      <w:pPr>
        <w:numPr>
          <w:ilvl w:val="0"/>
          <w:numId w:val="247"/>
        </w:numPr>
        <w:tabs>
          <w:tab w:val="left" w:pos="968"/>
        </w:tabs>
        <w:spacing w:line="234" w:lineRule="auto"/>
        <w:ind w:left="980" w:hanging="358"/>
        <w:rPr>
          <w:rFonts w:eastAsia="Times New Roman"/>
          <w:sz w:val="24"/>
          <w:szCs w:val="24"/>
        </w:rPr>
      </w:pPr>
      <w:r>
        <w:rPr>
          <w:rFonts w:eastAsia="Times New Roman"/>
          <w:sz w:val="24"/>
          <w:szCs w:val="24"/>
        </w:rPr>
        <w:t>Какие концерты хоровой музыки ты посещал? Какие хоровые произведения ты запомнил, расскажи о своих впечатлениях от концерта.</w:t>
      </w:r>
    </w:p>
    <w:p w:rsidR="00016953" w:rsidRDefault="00CD21B2" w:rsidP="00016953">
      <w:pPr>
        <w:spacing w:line="6" w:lineRule="exact"/>
        <w:rPr>
          <w:rFonts w:eastAsia="Times New Roman"/>
          <w:sz w:val="24"/>
          <w:szCs w:val="24"/>
        </w:rPr>
      </w:pPr>
    </w:p>
    <w:p w:rsidR="00016953" w:rsidRDefault="00D622D2" w:rsidP="00016953">
      <w:pPr>
        <w:ind w:left="1180"/>
        <w:rPr>
          <w:rFonts w:eastAsia="Times New Roman"/>
          <w:sz w:val="24"/>
          <w:szCs w:val="24"/>
        </w:rPr>
      </w:pPr>
      <w:r>
        <w:rPr>
          <w:rFonts w:eastAsia="Times New Roman"/>
          <w:b/>
          <w:bCs/>
          <w:sz w:val="24"/>
          <w:szCs w:val="24"/>
        </w:rPr>
        <w:t>Промежуточная аттестация обучающихся 5-8 классов (старший хор)</w:t>
      </w:r>
    </w:p>
    <w:p w:rsidR="00016953" w:rsidRDefault="00D622D2" w:rsidP="00016953">
      <w:pPr>
        <w:ind w:left="2160"/>
        <w:rPr>
          <w:sz w:val="20"/>
          <w:szCs w:val="20"/>
        </w:rPr>
      </w:pPr>
      <w:r>
        <w:rPr>
          <w:rFonts w:eastAsia="Times New Roman"/>
          <w:b/>
          <w:bCs/>
          <w:sz w:val="24"/>
          <w:szCs w:val="24"/>
        </w:rPr>
        <w:t>Репертуарный список выступлений старшего хора</w:t>
      </w:r>
    </w:p>
    <w:p w:rsidR="00016953" w:rsidRDefault="00D622D2" w:rsidP="00016953">
      <w:pPr>
        <w:ind w:left="260"/>
        <w:rPr>
          <w:sz w:val="20"/>
          <w:szCs w:val="20"/>
        </w:rPr>
      </w:pPr>
      <w:r>
        <w:rPr>
          <w:rFonts w:eastAsia="Times New Roman"/>
          <w:b/>
          <w:bCs/>
          <w:sz w:val="24"/>
          <w:szCs w:val="24"/>
        </w:rPr>
        <w:t>Вариант I</w:t>
      </w:r>
    </w:p>
    <w:p w:rsidR="00016953" w:rsidRDefault="00D622D2" w:rsidP="00016953">
      <w:pPr>
        <w:numPr>
          <w:ilvl w:val="0"/>
          <w:numId w:val="248"/>
        </w:numPr>
        <w:tabs>
          <w:tab w:val="left" w:pos="980"/>
        </w:tabs>
        <w:spacing w:line="237" w:lineRule="auto"/>
        <w:ind w:left="980" w:hanging="358"/>
        <w:rPr>
          <w:rFonts w:ascii="Symbol" w:eastAsia="Symbol" w:hAnsi="Symbol" w:cs="Symbol"/>
          <w:sz w:val="24"/>
          <w:szCs w:val="24"/>
        </w:rPr>
      </w:pPr>
      <w:r>
        <w:rPr>
          <w:rFonts w:eastAsia="Times New Roman"/>
          <w:sz w:val="24"/>
          <w:szCs w:val="24"/>
        </w:rPr>
        <w:t>Алябьев А. "Зимняя дорога"</w:t>
      </w:r>
    </w:p>
    <w:p w:rsidR="00016953" w:rsidRDefault="00CD21B2" w:rsidP="00016953">
      <w:pPr>
        <w:spacing w:line="31" w:lineRule="exact"/>
        <w:rPr>
          <w:rFonts w:ascii="Symbol" w:eastAsia="Symbol" w:hAnsi="Symbol" w:cs="Symbol"/>
          <w:sz w:val="24"/>
          <w:szCs w:val="24"/>
        </w:rPr>
      </w:pPr>
    </w:p>
    <w:p w:rsidR="00016953" w:rsidRDefault="00D622D2" w:rsidP="00016953">
      <w:pPr>
        <w:numPr>
          <w:ilvl w:val="0"/>
          <w:numId w:val="248"/>
        </w:numPr>
        <w:tabs>
          <w:tab w:val="left" w:pos="968"/>
        </w:tabs>
        <w:spacing w:line="226" w:lineRule="auto"/>
        <w:ind w:left="980" w:right="20" w:hanging="358"/>
        <w:rPr>
          <w:rFonts w:ascii="Symbol" w:eastAsia="Symbol" w:hAnsi="Symbol" w:cs="Symbol"/>
          <w:sz w:val="24"/>
          <w:szCs w:val="24"/>
        </w:rPr>
      </w:pPr>
      <w:r>
        <w:rPr>
          <w:rFonts w:eastAsia="Times New Roman"/>
          <w:sz w:val="24"/>
          <w:szCs w:val="24"/>
        </w:rPr>
        <w:t>Моцарт В.А. "Откуда приятный и нежный тот звон" (хор из оперы "Волшебная флейта")</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48"/>
        </w:numPr>
        <w:tabs>
          <w:tab w:val="left" w:pos="980"/>
        </w:tabs>
        <w:ind w:left="980" w:hanging="358"/>
        <w:rPr>
          <w:rFonts w:ascii="Symbol" w:eastAsia="Symbol" w:hAnsi="Symbol" w:cs="Symbol"/>
          <w:sz w:val="24"/>
          <w:szCs w:val="24"/>
        </w:rPr>
      </w:pPr>
      <w:r>
        <w:rPr>
          <w:rFonts w:eastAsia="Times New Roman"/>
          <w:sz w:val="24"/>
          <w:szCs w:val="24"/>
        </w:rPr>
        <w:t>Дубравин Я. Песня о земной красоте</w:t>
      </w:r>
    </w:p>
    <w:p w:rsidR="00016953" w:rsidRDefault="00D622D2" w:rsidP="00016953">
      <w:pPr>
        <w:numPr>
          <w:ilvl w:val="0"/>
          <w:numId w:val="248"/>
        </w:numPr>
        <w:tabs>
          <w:tab w:val="left" w:pos="980"/>
        </w:tabs>
        <w:spacing w:line="239" w:lineRule="auto"/>
        <w:ind w:left="980" w:hanging="358"/>
        <w:rPr>
          <w:rFonts w:ascii="Symbol" w:eastAsia="Symbol" w:hAnsi="Symbol" w:cs="Symbol"/>
          <w:sz w:val="24"/>
          <w:szCs w:val="24"/>
        </w:rPr>
      </w:pPr>
      <w:r>
        <w:rPr>
          <w:rFonts w:eastAsia="Times New Roman"/>
          <w:sz w:val="24"/>
          <w:szCs w:val="24"/>
        </w:rPr>
        <w:t>Русская народная песня "Ты не стой, колодец", обработка В. Соколова</w:t>
      </w:r>
    </w:p>
    <w:p w:rsidR="00016953" w:rsidRDefault="00D622D2" w:rsidP="00016953">
      <w:pPr>
        <w:numPr>
          <w:ilvl w:val="0"/>
          <w:numId w:val="248"/>
        </w:numPr>
        <w:tabs>
          <w:tab w:val="left" w:pos="980"/>
        </w:tabs>
        <w:ind w:left="980" w:hanging="358"/>
        <w:rPr>
          <w:rFonts w:ascii="Symbol" w:eastAsia="Symbol" w:hAnsi="Symbol" w:cs="Symbol"/>
          <w:sz w:val="24"/>
          <w:szCs w:val="24"/>
        </w:rPr>
      </w:pPr>
      <w:r>
        <w:rPr>
          <w:rFonts w:eastAsia="Times New Roman"/>
          <w:sz w:val="24"/>
          <w:szCs w:val="24"/>
        </w:rPr>
        <w:t>Струве Г. Музыка</w:t>
      </w:r>
    </w:p>
    <w:p w:rsidR="00016953" w:rsidRDefault="00CD21B2" w:rsidP="00016953">
      <w:pPr>
        <w:spacing w:line="1" w:lineRule="exact"/>
        <w:rPr>
          <w:sz w:val="20"/>
          <w:szCs w:val="20"/>
        </w:rPr>
      </w:pPr>
    </w:p>
    <w:p w:rsidR="00016953" w:rsidRDefault="00D622D2" w:rsidP="00016953">
      <w:pPr>
        <w:ind w:left="260"/>
        <w:rPr>
          <w:sz w:val="20"/>
          <w:szCs w:val="20"/>
        </w:rPr>
      </w:pPr>
      <w:r>
        <w:rPr>
          <w:rFonts w:eastAsia="Times New Roman"/>
          <w:b/>
          <w:bCs/>
          <w:sz w:val="24"/>
          <w:szCs w:val="24"/>
        </w:rPr>
        <w:t>Вариант II</w:t>
      </w:r>
    </w:p>
    <w:p w:rsidR="00016953" w:rsidRDefault="00D622D2" w:rsidP="00016953">
      <w:pPr>
        <w:numPr>
          <w:ilvl w:val="0"/>
          <w:numId w:val="249"/>
        </w:numPr>
        <w:tabs>
          <w:tab w:val="left" w:pos="980"/>
        </w:tabs>
        <w:spacing w:line="237" w:lineRule="auto"/>
        <w:ind w:left="980" w:hanging="358"/>
        <w:rPr>
          <w:rFonts w:ascii="Symbol" w:eastAsia="Symbol" w:hAnsi="Symbol" w:cs="Symbol"/>
          <w:sz w:val="24"/>
          <w:szCs w:val="24"/>
        </w:rPr>
      </w:pPr>
      <w:r>
        <w:rPr>
          <w:rFonts w:eastAsia="Times New Roman"/>
          <w:sz w:val="24"/>
          <w:szCs w:val="24"/>
        </w:rPr>
        <w:t>Гладков Г. Песня друзей</w:t>
      </w:r>
    </w:p>
    <w:p w:rsidR="00016953" w:rsidRDefault="00D622D2" w:rsidP="00016953">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Глинка М. Жаворонок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49"/>
        </w:numPr>
        <w:tabs>
          <w:tab w:val="left" w:pos="980"/>
        </w:tabs>
        <w:ind w:left="980" w:hanging="358"/>
        <w:rPr>
          <w:rFonts w:ascii="Symbol" w:eastAsia="Symbol" w:hAnsi="Symbol" w:cs="Symbol"/>
          <w:sz w:val="24"/>
          <w:szCs w:val="24"/>
        </w:rPr>
      </w:pPr>
      <w:r>
        <w:rPr>
          <w:rFonts w:eastAsia="Times New Roman"/>
          <w:sz w:val="24"/>
          <w:szCs w:val="24"/>
        </w:rPr>
        <w:t>Калныныш А. Музыка</w:t>
      </w:r>
    </w:p>
    <w:p w:rsidR="00016953" w:rsidRDefault="00D622D2" w:rsidP="00016953">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Мендельсон Ф. Воскресный день</w:t>
      </w:r>
    </w:p>
    <w:p w:rsidR="00016953" w:rsidRDefault="00D622D2" w:rsidP="00016953">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Русская народная песня "Милый мой хоровод", обработка В. Попова</w:t>
      </w:r>
    </w:p>
    <w:p w:rsidR="00016953" w:rsidRDefault="00CD21B2" w:rsidP="00016953">
      <w:pPr>
        <w:spacing w:line="2" w:lineRule="exact"/>
        <w:rPr>
          <w:rFonts w:ascii="Symbol" w:eastAsia="Symbol" w:hAnsi="Symbol" w:cs="Symbol"/>
          <w:sz w:val="24"/>
          <w:szCs w:val="24"/>
        </w:rPr>
      </w:pPr>
    </w:p>
    <w:p w:rsidR="00016953" w:rsidRDefault="00D622D2" w:rsidP="00016953">
      <w:pPr>
        <w:ind w:left="260"/>
        <w:rPr>
          <w:rFonts w:ascii="Symbol" w:eastAsia="Symbol" w:hAnsi="Symbol" w:cs="Symbol"/>
          <w:sz w:val="24"/>
          <w:szCs w:val="24"/>
        </w:rPr>
      </w:pPr>
      <w:r>
        <w:rPr>
          <w:rFonts w:eastAsia="Times New Roman"/>
          <w:b/>
          <w:bCs/>
          <w:sz w:val="24"/>
          <w:szCs w:val="24"/>
        </w:rPr>
        <w:t>Вариант III</w:t>
      </w:r>
    </w:p>
    <w:p w:rsidR="00016953" w:rsidRDefault="00D622D2" w:rsidP="00016953">
      <w:pPr>
        <w:numPr>
          <w:ilvl w:val="0"/>
          <w:numId w:val="249"/>
        </w:numPr>
        <w:tabs>
          <w:tab w:val="left" w:pos="980"/>
        </w:tabs>
        <w:spacing w:line="237" w:lineRule="auto"/>
        <w:ind w:left="980" w:hanging="358"/>
        <w:rPr>
          <w:rFonts w:ascii="Symbol" w:eastAsia="Symbol" w:hAnsi="Symbol" w:cs="Symbol"/>
          <w:sz w:val="24"/>
          <w:szCs w:val="24"/>
        </w:rPr>
      </w:pPr>
      <w:r>
        <w:rPr>
          <w:rFonts w:eastAsia="Times New Roman"/>
          <w:sz w:val="24"/>
          <w:szCs w:val="24"/>
        </w:rPr>
        <w:t>Болгарская народная песня "Посадил полынь я", обработка И. Димитрова</w:t>
      </w:r>
    </w:p>
    <w:p w:rsidR="00016953" w:rsidRDefault="00D622D2" w:rsidP="00016953">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Гайдн Й. Пришла весна</w:t>
      </w:r>
    </w:p>
    <w:p w:rsidR="00016953" w:rsidRDefault="00D622D2" w:rsidP="00016953">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Подгайц Е. Зеленая музыка. Муха - чистюха.</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49"/>
        </w:numPr>
        <w:tabs>
          <w:tab w:val="left" w:pos="980"/>
        </w:tabs>
        <w:ind w:left="980" w:hanging="358"/>
        <w:rPr>
          <w:rFonts w:ascii="Symbol" w:eastAsia="Symbol" w:hAnsi="Symbol" w:cs="Symbol"/>
          <w:sz w:val="24"/>
          <w:szCs w:val="24"/>
        </w:rPr>
      </w:pPr>
      <w:r>
        <w:rPr>
          <w:rFonts w:eastAsia="Times New Roman"/>
          <w:sz w:val="24"/>
          <w:szCs w:val="24"/>
        </w:rPr>
        <w:t>Чайковский П. Соловушка</w:t>
      </w:r>
    </w:p>
    <w:p w:rsidR="00016953" w:rsidRDefault="00CD21B2" w:rsidP="00016953">
      <w:pPr>
        <w:spacing w:line="2" w:lineRule="exact"/>
        <w:rPr>
          <w:sz w:val="20"/>
          <w:szCs w:val="20"/>
        </w:rPr>
      </w:pPr>
    </w:p>
    <w:p w:rsidR="00016953" w:rsidRDefault="00D622D2" w:rsidP="00016953">
      <w:pPr>
        <w:ind w:left="260"/>
        <w:rPr>
          <w:sz w:val="20"/>
          <w:szCs w:val="20"/>
        </w:rPr>
      </w:pPr>
      <w:r>
        <w:rPr>
          <w:rFonts w:eastAsia="Times New Roman"/>
          <w:b/>
          <w:bCs/>
          <w:sz w:val="24"/>
          <w:szCs w:val="24"/>
        </w:rPr>
        <w:t>Вариант IV</w:t>
      </w:r>
    </w:p>
    <w:p w:rsidR="00016953" w:rsidRDefault="00D622D2" w:rsidP="00016953">
      <w:pPr>
        <w:numPr>
          <w:ilvl w:val="0"/>
          <w:numId w:val="250"/>
        </w:numPr>
        <w:tabs>
          <w:tab w:val="left" w:pos="980"/>
        </w:tabs>
        <w:spacing w:line="237" w:lineRule="auto"/>
        <w:ind w:left="980" w:hanging="358"/>
        <w:rPr>
          <w:rFonts w:ascii="Symbol" w:eastAsia="Symbol" w:hAnsi="Symbol" w:cs="Symbol"/>
          <w:sz w:val="24"/>
          <w:szCs w:val="24"/>
        </w:rPr>
      </w:pPr>
      <w:r>
        <w:rPr>
          <w:rFonts w:eastAsia="Times New Roman"/>
          <w:sz w:val="24"/>
          <w:szCs w:val="24"/>
        </w:rPr>
        <w:t>Басок М. Хоровая кантата Берестень. Я на радуге живу.</w:t>
      </w:r>
    </w:p>
    <w:p w:rsidR="00016953" w:rsidRDefault="00D622D2" w:rsidP="00016953">
      <w:pPr>
        <w:numPr>
          <w:ilvl w:val="0"/>
          <w:numId w:val="250"/>
        </w:numPr>
        <w:tabs>
          <w:tab w:val="left" w:pos="980"/>
        </w:tabs>
        <w:spacing w:line="239" w:lineRule="auto"/>
        <w:ind w:left="980" w:hanging="358"/>
        <w:rPr>
          <w:rFonts w:ascii="Symbol" w:eastAsia="Symbol" w:hAnsi="Symbol" w:cs="Symbol"/>
          <w:sz w:val="24"/>
          <w:szCs w:val="24"/>
        </w:rPr>
      </w:pPr>
      <w:r>
        <w:rPr>
          <w:rFonts w:eastAsia="Times New Roman"/>
          <w:sz w:val="24"/>
          <w:szCs w:val="24"/>
        </w:rPr>
        <w:t>Глиэр Р. Вечер</w:t>
      </w:r>
    </w:p>
    <w:p w:rsidR="00016953" w:rsidRDefault="00D622D2" w:rsidP="00016953">
      <w:pPr>
        <w:numPr>
          <w:ilvl w:val="0"/>
          <w:numId w:val="250"/>
        </w:numPr>
        <w:tabs>
          <w:tab w:val="left" w:pos="980"/>
        </w:tabs>
        <w:spacing w:line="239" w:lineRule="auto"/>
        <w:ind w:left="980" w:hanging="358"/>
        <w:rPr>
          <w:rFonts w:ascii="Symbol" w:eastAsia="Symbol" w:hAnsi="Symbol" w:cs="Symbol"/>
          <w:sz w:val="24"/>
          <w:szCs w:val="24"/>
        </w:rPr>
      </w:pPr>
      <w:r>
        <w:rPr>
          <w:rFonts w:eastAsia="Times New Roman"/>
          <w:sz w:val="24"/>
          <w:szCs w:val="24"/>
        </w:rPr>
        <w:lastRenderedPageBreak/>
        <w:t>Слонимский С. Цветет черемуха</w:t>
      </w:r>
    </w:p>
    <w:p w:rsidR="00016953" w:rsidRDefault="00D622D2" w:rsidP="00016953">
      <w:pPr>
        <w:numPr>
          <w:ilvl w:val="0"/>
          <w:numId w:val="250"/>
        </w:numPr>
        <w:tabs>
          <w:tab w:val="left" w:pos="980"/>
        </w:tabs>
        <w:spacing w:line="239" w:lineRule="auto"/>
        <w:ind w:left="980" w:hanging="358"/>
        <w:rPr>
          <w:rFonts w:ascii="Symbol" w:eastAsia="Symbol" w:hAnsi="Symbol" w:cs="Symbol"/>
          <w:sz w:val="24"/>
          <w:szCs w:val="24"/>
        </w:rPr>
      </w:pPr>
      <w:r>
        <w:rPr>
          <w:rFonts w:eastAsia="Times New Roman"/>
          <w:sz w:val="24"/>
          <w:szCs w:val="24"/>
        </w:rPr>
        <w:t>Симонов В. Туча</w:t>
      </w:r>
    </w:p>
    <w:p w:rsidR="00016953" w:rsidRDefault="00D622D2" w:rsidP="00016953">
      <w:pPr>
        <w:numPr>
          <w:ilvl w:val="0"/>
          <w:numId w:val="250"/>
        </w:numPr>
        <w:tabs>
          <w:tab w:val="left" w:pos="980"/>
        </w:tabs>
        <w:spacing w:line="239" w:lineRule="auto"/>
        <w:ind w:left="980" w:hanging="358"/>
        <w:rPr>
          <w:rFonts w:ascii="Symbol" w:eastAsia="Symbol" w:hAnsi="Symbol" w:cs="Symbol"/>
          <w:sz w:val="24"/>
          <w:szCs w:val="24"/>
        </w:rPr>
      </w:pPr>
      <w:r>
        <w:rPr>
          <w:rFonts w:eastAsia="Times New Roman"/>
          <w:sz w:val="24"/>
          <w:szCs w:val="24"/>
        </w:rPr>
        <w:t>Логидзе Р. Весенняя песня</w:t>
      </w:r>
    </w:p>
    <w:p w:rsidR="00016953" w:rsidRDefault="00CD21B2" w:rsidP="00016953">
      <w:pPr>
        <w:spacing w:line="4" w:lineRule="exact"/>
        <w:rPr>
          <w:sz w:val="20"/>
          <w:szCs w:val="20"/>
        </w:rPr>
      </w:pPr>
    </w:p>
    <w:p w:rsidR="00016953" w:rsidRDefault="00D622D2" w:rsidP="00016953">
      <w:pPr>
        <w:ind w:left="260"/>
        <w:rPr>
          <w:sz w:val="20"/>
          <w:szCs w:val="20"/>
        </w:rPr>
      </w:pPr>
      <w:r>
        <w:rPr>
          <w:rFonts w:eastAsia="Times New Roman"/>
          <w:b/>
          <w:bCs/>
          <w:sz w:val="24"/>
          <w:szCs w:val="24"/>
        </w:rPr>
        <w:t>Вариант V</w:t>
      </w:r>
    </w:p>
    <w:p w:rsidR="00016953" w:rsidRDefault="00D622D2" w:rsidP="00016953">
      <w:pPr>
        <w:numPr>
          <w:ilvl w:val="0"/>
          <w:numId w:val="251"/>
        </w:numPr>
        <w:tabs>
          <w:tab w:val="left" w:pos="980"/>
        </w:tabs>
        <w:spacing w:line="237" w:lineRule="auto"/>
        <w:ind w:left="980" w:hanging="358"/>
        <w:rPr>
          <w:rFonts w:ascii="Symbol" w:eastAsia="Symbol" w:hAnsi="Symbol" w:cs="Symbol"/>
          <w:sz w:val="24"/>
          <w:szCs w:val="24"/>
        </w:rPr>
      </w:pPr>
      <w:r>
        <w:rPr>
          <w:rFonts w:eastAsia="Times New Roman"/>
          <w:sz w:val="24"/>
          <w:szCs w:val="24"/>
        </w:rPr>
        <w:t>Бах И.С. Солнце сияет (из кантаты № 15)</w:t>
      </w:r>
    </w:p>
    <w:p w:rsidR="00016953" w:rsidRDefault="00D622D2" w:rsidP="00016953">
      <w:pPr>
        <w:numPr>
          <w:ilvl w:val="0"/>
          <w:numId w:val="251"/>
        </w:numPr>
        <w:tabs>
          <w:tab w:val="left" w:pos="980"/>
        </w:tabs>
        <w:spacing w:line="239" w:lineRule="auto"/>
        <w:ind w:left="980" w:hanging="358"/>
        <w:rPr>
          <w:rFonts w:ascii="Symbol" w:eastAsia="Symbol" w:hAnsi="Symbol" w:cs="Symbol"/>
          <w:sz w:val="24"/>
          <w:szCs w:val="24"/>
        </w:rPr>
      </w:pPr>
      <w:r>
        <w:rPr>
          <w:rFonts w:eastAsia="Times New Roman"/>
          <w:sz w:val="24"/>
          <w:szCs w:val="24"/>
        </w:rPr>
        <w:t>Дубравин Я. Песня о земной красоте.</w:t>
      </w:r>
    </w:p>
    <w:p w:rsidR="00016953" w:rsidRDefault="00D622D2" w:rsidP="00016953">
      <w:pPr>
        <w:numPr>
          <w:ilvl w:val="0"/>
          <w:numId w:val="251"/>
        </w:numPr>
        <w:tabs>
          <w:tab w:val="left" w:pos="980"/>
        </w:tabs>
        <w:spacing w:line="239" w:lineRule="auto"/>
        <w:ind w:left="980" w:hanging="358"/>
        <w:rPr>
          <w:rFonts w:ascii="Symbol" w:eastAsia="Symbol" w:hAnsi="Symbol" w:cs="Symbol"/>
          <w:sz w:val="24"/>
          <w:szCs w:val="24"/>
        </w:rPr>
      </w:pPr>
      <w:r>
        <w:rPr>
          <w:rFonts w:eastAsia="Times New Roman"/>
          <w:sz w:val="24"/>
          <w:szCs w:val="24"/>
        </w:rPr>
        <w:t>Норвежская народная песня "Камертон"</w:t>
      </w:r>
    </w:p>
    <w:p w:rsidR="00016953" w:rsidRDefault="00D622D2" w:rsidP="00016953">
      <w:pPr>
        <w:numPr>
          <w:ilvl w:val="0"/>
          <w:numId w:val="251"/>
        </w:numPr>
        <w:tabs>
          <w:tab w:val="left" w:pos="980"/>
        </w:tabs>
        <w:ind w:left="980" w:hanging="358"/>
        <w:rPr>
          <w:rFonts w:ascii="Symbol" w:eastAsia="Symbol" w:hAnsi="Symbol" w:cs="Symbol"/>
          <w:sz w:val="24"/>
          <w:szCs w:val="24"/>
        </w:rPr>
      </w:pPr>
      <w:r>
        <w:rPr>
          <w:rFonts w:eastAsia="Times New Roman"/>
          <w:sz w:val="24"/>
          <w:szCs w:val="24"/>
        </w:rPr>
        <w:t>Свиридов Г. Колыбельная</w:t>
      </w:r>
    </w:p>
    <w:p w:rsidR="00016953" w:rsidRDefault="00D622D2" w:rsidP="00016953">
      <w:pPr>
        <w:numPr>
          <w:ilvl w:val="0"/>
          <w:numId w:val="251"/>
        </w:numPr>
        <w:tabs>
          <w:tab w:val="left" w:pos="980"/>
        </w:tabs>
        <w:spacing w:line="239" w:lineRule="auto"/>
        <w:ind w:left="980" w:hanging="358"/>
        <w:rPr>
          <w:rFonts w:ascii="Symbol" w:eastAsia="Symbol" w:hAnsi="Symbol" w:cs="Symbol"/>
          <w:sz w:val="24"/>
          <w:szCs w:val="24"/>
        </w:rPr>
      </w:pPr>
      <w:r>
        <w:rPr>
          <w:rFonts w:eastAsia="Times New Roman"/>
          <w:sz w:val="24"/>
          <w:szCs w:val="24"/>
        </w:rPr>
        <w:t>Римский-Корсаков Н. Не ветер вея с высоты</w:t>
      </w:r>
    </w:p>
    <w:p w:rsidR="00016953" w:rsidRDefault="00CD21B2" w:rsidP="00016953">
      <w:pPr>
        <w:spacing w:line="2" w:lineRule="exact"/>
        <w:rPr>
          <w:sz w:val="20"/>
          <w:szCs w:val="20"/>
        </w:rPr>
      </w:pPr>
    </w:p>
    <w:p w:rsidR="00016953" w:rsidRDefault="00D622D2" w:rsidP="00016953">
      <w:pPr>
        <w:ind w:left="540"/>
        <w:rPr>
          <w:sz w:val="20"/>
          <w:szCs w:val="20"/>
        </w:rPr>
      </w:pPr>
      <w:r>
        <w:rPr>
          <w:rFonts w:eastAsia="Times New Roman"/>
          <w:b/>
          <w:bCs/>
          <w:sz w:val="24"/>
          <w:szCs w:val="24"/>
        </w:rPr>
        <w:t>Вопросы для оценивания информационных и понятийных знаний обучающихся</w:t>
      </w:r>
    </w:p>
    <w:p w:rsidR="00016953" w:rsidRDefault="00D622D2" w:rsidP="00016953">
      <w:pPr>
        <w:numPr>
          <w:ilvl w:val="0"/>
          <w:numId w:val="252"/>
        </w:numPr>
        <w:tabs>
          <w:tab w:val="left" w:pos="1680"/>
        </w:tabs>
        <w:spacing w:line="235" w:lineRule="auto"/>
        <w:ind w:left="1680" w:hanging="710"/>
        <w:rPr>
          <w:rFonts w:eastAsia="Times New Roman"/>
          <w:sz w:val="24"/>
          <w:szCs w:val="24"/>
        </w:rPr>
      </w:pPr>
      <w:r>
        <w:rPr>
          <w:rFonts w:eastAsia="Times New Roman"/>
          <w:sz w:val="24"/>
          <w:szCs w:val="24"/>
        </w:rPr>
        <w:t>Назовите типы хоров в зависимости от состава певческих голосов.</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Назовите высокие женские голоса. Какие хоровые партии они составляют?</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Назовите низкие женские голоса. Какие хоровые партии они составляют?</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 какие группы можно разделить певческие голоса?</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Что такое диапазон хоровой партии?</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Расскажите о пении с использованием фальцетного регистра.</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Расскажите об особенностях пения в грудном регистре.</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В чем заключаются особенности интонирования мажора?</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Назовите основные привила при пении a cappella.</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Назовите русских композиторов, писавших хоровую музыку?</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Назовите зарубежных композиторов, писавших хоровую музыку.</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Назовите выдающихся хоровых дирижеров прошлого и настоящего.</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Какие виды многоголосия вы знаете?</w:t>
      </w:r>
    </w:p>
    <w:p w:rsidR="00016953" w:rsidRDefault="00D622D2" w:rsidP="00016953">
      <w:pPr>
        <w:numPr>
          <w:ilvl w:val="0"/>
          <w:numId w:val="252"/>
        </w:numPr>
        <w:tabs>
          <w:tab w:val="left" w:pos="1680"/>
        </w:tabs>
        <w:ind w:left="1680" w:hanging="710"/>
        <w:rPr>
          <w:rFonts w:eastAsia="Times New Roman"/>
          <w:sz w:val="24"/>
          <w:szCs w:val="24"/>
        </w:rPr>
      </w:pPr>
      <w:r>
        <w:rPr>
          <w:rFonts w:eastAsia="Times New Roman"/>
          <w:sz w:val="24"/>
          <w:szCs w:val="24"/>
        </w:rPr>
        <w:t>Назовите вокально-хоровые жанры?</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33" w:lineRule="exact"/>
        <w:rPr>
          <w:sz w:val="20"/>
          <w:szCs w:val="20"/>
        </w:rPr>
      </w:pPr>
    </w:p>
    <w:p w:rsidR="00016953" w:rsidRDefault="00D622D2" w:rsidP="00016953">
      <w:pPr>
        <w:ind w:right="-259"/>
        <w:jc w:val="center"/>
        <w:rPr>
          <w:sz w:val="20"/>
          <w:szCs w:val="20"/>
        </w:rPr>
      </w:pPr>
      <w:r>
        <w:rPr>
          <w:rFonts w:eastAsia="Times New Roman"/>
          <w:sz w:val="24"/>
          <w:szCs w:val="24"/>
        </w:rPr>
        <w:t>50</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numPr>
          <w:ilvl w:val="1"/>
          <w:numId w:val="253"/>
        </w:numPr>
        <w:tabs>
          <w:tab w:val="left" w:pos="1680"/>
        </w:tabs>
        <w:ind w:left="1680" w:hanging="710"/>
        <w:rPr>
          <w:rFonts w:eastAsia="Times New Roman"/>
          <w:sz w:val="24"/>
          <w:szCs w:val="24"/>
        </w:rPr>
      </w:pPr>
      <w:r>
        <w:rPr>
          <w:rFonts w:eastAsia="Times New Roman"/>
          <w:sz w:val="24"/>
          <w:szCs w:val="24"/>
        </w:rPr>
        <w:lastRenderedPageBreak/>
        <w:t>Что такое месса? Назовите части мессы.</w:t>
      </w:r>
    </w:p>
    <w:p w:rsidR="00016953" w:rsidRDefault="00D622D2" w:rsidP="00016953">
      <w:pPr>
        <w:numPr>
          <w:ilvl w:val="1"/>
          <w:numId w:val="253"/>
        </w:numPr>
        <w:tabs>
          <w:tab w:val="left" w:pos="1680"/>
        </w:tabs>
        <w:ind w:left="1680" w:hanging="710"/>
        <w:rPr>
          <w:rFonts w:eastAsia="Times New Roman"/>
          <w:sz w:val="24"/>
          <w:szCs w:val="24"/>
        </w:rPr>
      </w:pPr>
      <w:r>
        <w:rPr>
          <w:rFonts w:eastAsia="Times New Roman"/>
          <w:sz w:val="24"/>
          <w:szCs w:val="24"/>
        </w:rPr>
        <w:t>Что такое реквием? Назовите композиторов, создававших реквиемы.</w:t>
      </w:r>
    </w:p>
    <w:p w:rsidR="00016953" w:rsidRDefault="00D622D2" w:rsidP="00016953">
      <w:pPr>
        <w:numPr>
          <w:ilvl w:val="1"/>
          <w:numId w:val="253"/>
        </w:numPr>
        <w:tabs>
          <w:tab w:val="left" w:pos="1680"/>
        </w:tabs>
        <w:ind w:left="1680" w:hanging="710"/>
        <w:rPr>
          <w:rFonts w:eastAsia="Times New Roman"/>
          <w:sz w:val="24"/>
          <w:szCs w:val="24"/>
        </w:rPr>
      </w:pPr>
      <w:r>
        <w:rPr>
          <w:rFonts w:eastAsia="Times New Roman"/>
          <w:sz w:val="24"/>
          <w:szCs w:val="24"/>
        </w:rPr>
        <w:t>На каком языке исполняются мессы, реквием?</w:t>
      </w:r>
    </w:p>
    <w:p w:rsidR="00016953" w:rsidRDefault="00D622D2" w:rsidP="00016953">
      <w:pPr>
        <w:numPr>
          <w:ilvl w:val="1"/>
          <w:numId w:val="253"/>
        </w:numPr>
        <w:tabs>
          <w:tab w:val="left" w:pos="1680"/>
        </w:tabs>
        <w:ind w:left="1680" w:hanging="710"/>
        <w:rPr>
          <w:rFonts w:eastAsia="Times New Roman"/>
          <w:sz w:val="24"/>
          <w:szCs w:val="24"/>
        </w:rPr>
      </w:pPr>
      <w:r>
        <w:rPr>
          <w:rFonts w:eastAsia="Times New Roman"/>
          <w:sz w:val="24"/>
          <w:szCs w:val="24"/>
        </w:rPr>
        <w:t>Назовите современных композиторов, создающих хоровые произведения.</w:t>
      </w:r>
    </w:p>
    <w:p w:rsidR="00016953" w:rsidRDefault="00CD21B2" w:rsidP="00016953">
      <w:pPr>
        <w:spacing w:line="12" w:lineRule="exact"/>
        <w:rPr>
          <w:rFonts w:eastAsia="Times New Roman"/>
          <w:sz w:val="24"/>
          <w:szCs w:val="24"/>
        </w:rPr>
      </w:pPr>
    </w:p>
    <w:p w:rsidR="00016953" w:rsidRDefault="00D622D2" w:rsidP="00016953">
      <w:pPr>
        <w:numPr>
          <w:ilvl w:val="1"/>
          <w:numId w:val="253"/>
        </w:numPr>
        <w:tabs>
          <w:tab w:val="left" w:pos="1676"/>
        </w:tabs>
        <w:spacing w:line="236" w:lineRule="auto"/>
        <w:ind w:left="260" w:firstLine="710"/>
        <w:jc w:val="both"/>
        <w:rPr>
          <w:rFonts w:eastAsia="Times New Roman"/>
          <w:sz w:val="24"/>
          <w:szCs w:val="24"/>
        </w:rPr>
      </w:pPr>
      <w:r>
        <w:rPr>
          <w:rFonts w:eastAsia="Times New Roman"/>
          <w:sz w:val="24"/>
          <w:szCs w:val="24"/>
        </w:rPr>
        <w:t>Какие концерты хоровой музыки ты посещал? Какие хоровые произведения ты запомнил, расскажи о своих впечатлениях от концерта, дай оценку выступлению хорового коллектива.</w:t>
      </w:r>
    </w:p>
    <w:p w:rsidR="00016953" w:rsidRDefault="00CD21B2" w:rsidP="00016953">
      <w:pPr>
        <w:spacing w:line="13" w:lineRule="exact"/>
        <w:rPr>
          <w:rFonts w:eastAsia="Times New Roman"/>
          <w:sz w:val="24"/>
          <w:szCs w:val="24"/>
        </w:rPr>
      </w:pPr>
    </w:p>
    <w:p w:rsidR="00016953" w:rsidRDefault="00D622D2" w:rsidP="00016953">
      <w:pPr>
        <w:numPr>
          <w:ilvl w:val="1"/>
          <w:numId w:val="253"/>
        </w:numPr>
        <w:tabs>
          <w:tab w:val="left" w:pos="1676"/>
        </w:tabs>
        <w:spacing w:line="234" w:lineRule="auto"/>
        <w:ind w:left="260" w:firstLine="710"/>
        <w:rPr>
          <w:rFonts w:eastAsia="Times New Roman"/>
          <w:sz w:val="24"/>
          <w:szCs w:val="24"/>
        </w:rPr>
      </w:pPr>
      <w:r>
        <w:rPr>
          <w:rFonts w:eastAsia="Times New Roman"/>
          <w:sz w:val="24"/>
          <w:szCs w:val="24"/>
        </w:rPr>
        <w:t>Расскажите об одном из исполняемых хоровым коллективом произведении. Ответьте на следующие вопросы:</w:t>
      </w:r>
    </w:p>
    <w:p w:rsidR="00016953" w:rsidRDefault="00CD21B2" w:rsidP="00016953">
      <w:pPr>
        <w:spacing w:line="2" w:lineRule="exact"/>
        <w:rPr>
          <w:rFonts w:eastAsia="Times New Roman"/>
          <w:sz w:val="24"/>
          <w:szCs w:val="24"/>
        </w:rPr>
      </w:pPr>
    </w:p>
    <w:p w:rsidR="00016953" w:rsidRDefault="00D622D2" w:rsidP="00016953">
      <w:pPr>
        <w:numPr>
          <w:ilvl w:val="0"/>
          <w:numId w:val="253"/>
        </w:numPr>
        <w:tabs>
          <w:tab w:val="left" w:pos="980"/>
        </w:tabs>
        <w:ind w:left="980" w:hanging="358"/>
        <w:rPr>
          <w:rFonts w:ascii="Symbol" w:eastAsia="Symbol" w:hAnsi="Symbol" w:cs="Symbol"/>
          <w:sz w:val="24"/>
          <w:szCs w:val="24"/>
        </w:rPr>
      </w:pPr>
      <w:r>
        <w:rPr>
          <w:rFonts w:eastAsia="Times New Roman"/>
          <w:sz w:val="24"/>
          <w:szCs w:val="24"/>
        </w:rPr>
        <w:t>Назовите композитора, его национальную принадлежность, годы жизни или век.</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53"/>
        </w:numPr>
        <w:tabs>
          <w:tab w:val="left" w:pos="980"/>
        </w:tabs>
        <w:ind w:left="980" w:hanging="358"/>
        <w:rPr>
          <w:rFonts w:ascii="Symbol" w:eastAsia="Symbol" w:hAnsi="Symbol" w:cs="Symbol"/>
          <w:sz w:val="24"/>
          <w:szCs w:val="24"/>
        </w:rPr>
      </w:pPr>
      <w:r>
        <w:rPr>
          <w:rFonts w:eastAsia="Times New Roman"/>
          <w:sz w:val="24"/>
          <w:szCs w:val="24"/>
        </w:rPr>
        <w:t>Определите характер, образное содержание произведения.</w:t>
      </w:r>
    </w:p>
    <w:p w:rsidR="00016953" w:rsidRDefault="00D622D2" w:rsidP="00016953">
      <w:pPr>
        <w:numPr>
          <w:ilvl w:val="0"/>
          <w:numId w:val="253"/>
        </w:numPr>
        <w:tabs>
          <w:tab w:val="left" w:pos="980"/>
        </w:tabs>
        <w:spacing w:line="239" w:lineRule="auto"/>
        <w:ind w:left="980" w:hanging="358"/>
        <w:rPr>
          <w:rFonts w:ascii="Symbol" w:eastAsia="Symbol" w:hAnsi="Symbol" w:cs="Symbol"/>
          <w:sz w:val="24"/>
          <w:szCs w:val="24"/>
        </w:rPr>
      </w:pPr>
      <w:r>
        <w:rPr>
          <w:rFonts w:eastAsia="Times New Roman"/>
          <w:sz w:val="24"/>
          <w:szCs w:val="24"/>
        </w:rPr>
        <w:t>Назовите тональность, размер, темп, форму.</w:t>
      </w:r>
    </w:p>
    <w:p w:rsidR="00016953" w:rsidRDefault="00D622D2" w:rsidP="00016953">
      <w:pPr>
        <w:numPr>
          <w:ilvl w:val="0"/>
          <w:numId w:val="253"/>
        </w:numPr>
        <w:tabs>
          <w:tab w:val="left" w:pos="980"/>
        </w:tabs>
        <w:ind w:left="980" w:hanging="358"/>
        <w:rPr>
          <w:rFonts w:ascii="Symbol" w:eastAsia="Symbol" w:hAnsi="Symbol" w:cs="Symbol"/>
          <w:sz w:val="24"/>
          <w:szCs w:val="24"/>
        </w:rPr>
      </w:pPr>
      <w:r>
        <w:rPr>
          <w:rFonts w:eastAsia="Times New Roman"/>
          <w:sz w:val="24"/>
          <w:szCs w:val="24"/>
        </w:rPr>
        <w:t>Укажите кульминацию.</w:t>
      </w:r>
    </w:p>
    <w:p w:rsidR="00016953" w:rsidRDefault="00CD21B2" w:rsidP="00016953">
      <w:pPr>
        <w:spacing w:line="28" w:lineRule="exact"/>
        <w:rPr>
          <w:rFonts w:ascii="Symbol" w:eastAsia="Symbol" w:hAnsi="Symbol" w:cs="Symbol"/>
          <w:sz w:val="24"/>
          <w:szCs w:val="24"/>
        </w:rPr>
      </w:pPr>
    </w:p>
    <w:p w:rsidR="00016953" w:rsidRDefault="00D622D2" w:rsidP="00016953">
      <w:pPr>
        <w:numPr>
          <w:ilvl w:val="0"/>
          <w:numId w:val="253"/>
        </w:numPr>
        <w:tabs>
          <w:tab w:val="left" w:pos="968"/>
        </w:tabs>
        <w:spacing w:line="230" w:lineRule="auto"/>
        <w:ind w:left="980" w:hanging="358"/>
        <w:jc w:val="both"/>
        <w:rPr>
          <w:rFonts w:ascii="Symbol" w:eastAsia="Symbol" w:hAnsi="Symbol" w:cs="Symbol"/>
          <w:sz w:val="24"/>
          <w:szCs w:val="24"/>
        </w:rPr>
      </w:pPr>
      <w:r>
        <w:rPr>
          <w:rFonts w:eastAsia="Times New Roman"/>
          <w:sz w:val="24"/>
          <w:szCs w:val="24"/>
        </w:rPr>
        <w:t>Назовите средства выразительности, которые использует композитор для создания данного образа (в т.ч. особенности ритма, типы движения мелодии, ключевые интонации).</w:t>
      </w:r>
    </w:p>
    <w:p w:rsidR="00016953" w:rsidRDefault="00CD21B2" w:rsidP="00016953">
      <w:pPr>
        <w:spacing w:line="34" w:lineRule="exact"/>
        <w:rPr>
          <w:rFonts w:ascii="Symbol" w:eastAsia="Symbol" w:hAnsi="Symbol" w:cs="Symbol"/>
          <w:sz w:val="24"/>
          <w:szCs w:val="24"/>
        </w:rPr>
      </w:pPr>
    </w:p>
    <w:p w:rsidR="00016953" w:rsidRDefault="00D622D2" w:rsidP="00016953">
      <w:pPr>
        <w:numPr>
          <w:ilvl w:val="0"/>
          <w:numId w:val="253"/>
        </w:numPr>
        <w:tabs>
          <w:tab w:val="left" w:pos="968"/>
        </w:tabs>
        <w:spacing w:line="226" w:lineRule="auto"/>
        <w:ind w:left="980" w:hanging="358"/>
        <w:rPr>
          <w:rFonts w:ascii="Symbol" w:eastAsia="Symbol" w:hAnsi="Symbol" w:cs="Symbol"/>
          <w:sz w:val="24"/>
          <w:szCs w:val="24"/>
        </w:rPr>
      </w:pPr>
      <w:r>
        <w:rPr>
          <w:rFonts w:eastAsia="Times New Roman"/>
          <w:sz w:val="24"/>
          <w:szCs w:val="24"/>
        </w:rPr>
        <w:t>Назовите знаменитых современников композитора, произведения которых исполняли.</w:t>
      </w:r>
    </w:p>
    <w:p w:rsidR="00016953" w:rsidRDefault="00CD21B2" w:rsidP="00016953">
      <w:pPr>
        <w:spacing w:line="1" w:lineRule="exact"/>
        <w:rPr>
          <w:rFonts w:ascii="Symbol" w:eastAsia="Symbol" w:hAnsi="Symbol" w:cs="Symbol"/>
          <w:sz w:val="24"/>
          <w:szCs w:val="24"/>
        </w:rPr>
      </w:pPr>
    </w:p>
    <w:p w:rsidR="00016953" w:rsidRDefault="00D622D2" w:rsidP="00016953">
      <w:pPr>
        <w:numPr>
          <w:ilvl w:val="0"/>
          <w:numId w:val="253"/>
        </w:numPr>
        <w:tabs>
          <w:tab w:val="left" w:pos="980"/>
        </w:tabs>
        <w:ind w:left="980" w:hanging="358"/>
        <w:rPr>
          <w:rFonts w:ascii="Symbol" w:eastAsia="Symbol" w:hAnsi="Symbol" w:cs="Symbol"/>
          <w:sz w:val="24"/>
          <w:szCs w:val="24"/>
        </w:rPr>
      </w:pPr>
      <w:r>
        <w:rPr>
          <w:rFonts w:eastAsia="Times New Roman"/>
          <w:sz w:val="24"/>
          <w:szCs w:val="24"/>
        </w:rPr>
        <w:t>Назовите другие произведения этого автора (в том числе хоровые).</w:t>
      </w:r>
    </w:p>
    <w:p w:rsidR="00016953" w:rsidRDefault="00CD21B2" w:rsidP="00016953">
      <w:pPr>
        <w:sectPr w:rsidR="00016953">
          <w:pgSz w:w="11900" w:h="16838"/>
          <w:pgMar w:top="1122" w:right="846" w:bottom="151" w:left="1440" w:header="0" w:footer="0" w:gutter="0"/>
          <w:cols w:space="720" w:equalWidth="0">
            <w:col w:w="9620"/>
          </w:cols>
        </w:sect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357" w:lineRule="exact"/>
        <w:rPr>
          <w:sz w:val="20"/>
          <w:szCs w:val="20"/>
        </w:rPr>
      </w:pPr>
    </w:p>
    <w:p w:rsidR="00016953" w:rsidRDefault="00D622D2" w:rsidP="00016953">
      <w:pPr>
        <w:ind w:right="-259"/>
        <w:jc w:val="center"/>
        <w:rPr>
          <w:sz w:val="20"/>
          <w:szCs w:val="20"/>
        </w:rPr>
      </w:pPr>
      <w:r>
        <w:rPr>
          <w:rFonts w:eastAsia="Times New Roman"/>
          <w:sz w:val="24"/>
          <w:szCs w:val="24"/>
        </w:rPr>
        <w:t>51</w:t>
      </w:r>
    </w:p>
    <w:p w:rsidR="00016953" w:rsidRDefault="00CD21B2" w:rsidP="00016953">
      <w:pPr>
        <w:sectPr w:rsidR="00016953">
          <w:type w:val="continuous"/>
          <w:pgSz w:w="11900" w:h="16838"/>
          <w:pgMar w:top="1122" w:right="846" w:bottom="151" w:left="1440" w:header="0" w:footer="0" w:gutter="0"/>
          <w:cols w:space="720" w:equalWidth="0">
            <w:col w:w="9620"/>
          </w:cols>
        </w:sectPr>
      </w:pPr>
    </w:p>
    <w:p w:rsidR="00016953" w:rsidRDefault="00D622D2" w:rsidP="00016953">
      <w:pPr>
        <w:ind w:right="-259"/>
        <w:jc w:val="center"/>
        <w:rPr>
          <w:sz w:val="20"/>
          <w:szCs w:val="20"/>
        </w:rPr>
      </w:pPr>
      <w:r>
        <w:rPr>
          <w:rFonts w:eastAsia="Times New Roman"/>
          <w:b/>
          <w:bCs/>
          <w:i/>
          <w:iCs/>
          <w:sz w:val="36"/>
          <w:szCs w:val="36"/>
          <w:u w:val="single"/>
        </w:rPr>
        <w:lastRenderedPageBreak/>
        <w:t>Учебный предмет «Оркестровый класс»</w:t>
      </w:r>
    </w:p>
    <w:p w:rsidR="00016953" w:rsidRDefault="00CD21B2" w:rsidP="00016953">
      <w:pPr>
        <w:spacing w:line="296" w:lineRule="exact"/>
        <w:rPr>
          <w:sz w:val="20"/>
          <w:szCs w:val="20"/>
        </w:rPr>
      </w:pPr>
    </w:p>
    <w:p w:rsidR="00016953" w:rsidRDefault="00D622D2" w:rsidP="00016953">
      <w:pPr>
        <w:tabs>
          <w:tab w:val="left" w:pos="1340"/>
          <w:tab w:val="left" w:pos="2600"/>
          <w:tab w:val="left" w:pos="4200"/>
          <w:tab w:val="left" w:pos="5500"/>
          <w:tab w:val="left" w:pos="6840"/>
          <w:tab w:val="left" w:pos="8800"/>
        </w:tabs>
        <w:ind w:left="260"/>
        <w:rPr>
          <w:sz w:val="20"/>
          <w:szCs w:val="20"/>
        </w:rPr>
      </w:pPr>
      <w:r>
        <w:rPr>
          <w:rFonts w:eastAsia="Times New Roman"/>
          <w:sz w:val="28"/>
          <w:szCs w:val="28"/>
        </w:rPr>
        <w:t>Оценка</w:t>
      </w:r>
      <w:r>
        <w:rPr>
          <w:rFonts w:eastAsia="Times New Roman"/>
          <w:sz w:val="28"/>
          <w:szCs w:val="28"/>
        </w:rPr>
        <w:tab/>
        <w:t>качества</w:t>
      </w:r>
      <w:r>
        <w:rPr>
          <w:rFonts w:eastAsia="Times New Roman"/>
          <w:sz w:val="28"/>
          <w:szCs w:val="28"/>
        </w:rPr>
        <w:tab/>
        <w:t>реализации</w:t>
      </w:r>
      <w:r>
        <w:rPr>
          <w:rFonts w:eastAsia="Times New Roman"/>
          <w:sz w:val="28"/>
          <w:szCs w:val="28"/>
        </w:rPr>
        <w:tab/>
        <w:t>учебного</w:t>
      </w:r>
      <w:r>
        <w:rPr>
          <w:rFonts w:eastAsia="Times New Roman"/>
          <w:sz w:val="28"/>
          <w:szCs w:val="28"/>
        </w:rPr>
        <w:tab/>
        <w:t>предмета</w:t>
      </w:r>
      <w:r>
        <w:rPr>
          <w:sz w:val="20"/>
          <w:szCs w:val="20"/>
        </w:rPr>
        <w:tab/>
      </w:r>
      <w:r>
        <w:rPr>
          <w:rFonts w:eastAsia="Times New Roman"/>
          <w:sz w:val="28"/>
          <w:szCs w:val="28"/>
        </w:rPr>
        <w:t>«Оркестровый</w:t>
      </w:r>
      <w:r>
        <w:rPr>
          <w:sz w:val="20"/>
          <w:szCs w:val="20"/>
        </w:rPr>
        <w:tab/>
      </w:r>
      <w:r>
        <w:rPr>
          <w:rFonts w:eastAsia="Times New Roman"/>
          <w:sz w:val="27"/>
          <w:szCs w:val="27"/>
        </w:rPr>
        <w:t>класс»</w:t>
      </w:r>
    </w:p>
    <w:p w:rsidR="00016953" w:rsidRDefault="00CD21B2" w:rsidP="00016953">
      <w:pPr>
        <w:spacing w:line="63" w:lineRule="exact"/>
        <w:rPr>
          <w:sz w:val="20"/>
          <w:szCs w:val="20"/>
        </w:rPr>
      </w:pPr>
    </w:p>
    <w:p w:rsidR="00016953" w:rsidRDefault="00D622D2" w:rsidP="00016953">
      <w:pPr>
        <w:spacing w:line="263" w:lineRule="auto"/>
        <w:ind w:left="260"/>
        <w:rPr>
          <w:sz w:val="20"/>
          <w:szCs w:val="20"/>
        </w:rPr>
      </w:pPr>
      <w:r>
        <w:rPr>
          <w:rFonts w:eastAsia="Times New Roman"/>
          <w:sz w:val="28"/>
          <w:szCs w:val="28"/>
        </w:rPr>
        <w:t>включает в себя текущий контроль успеваемости и промежуточную аттестацию. Итоговая аттестация по предмету не предусмотрена.</w:t>
      </w:r>
    </w:p>
    <w:p w:rsidR="00016953" w:rsidRDefault="00CD21B2" w:rsidP="00016953">
      <w:pPr>
        <w:spacing w:line="225" w:lineRule="exact"/>
        <w:rPr>
          <w:sz w:val="20"/>
          <w:szCs w:val="20"/>
        </w:rPr>
      </w:pPr>
    </w:p>
    <w:p w:rsidR="00016953" w:rsidRDefault="00D622D2" w:rsidP="00016953">
      <w:pPr>
        <w:ind w:left="260"/>
        <w:rPr>
          <w:sz w:val="20"/>
          <w:szCs w:val="20"/>
        </w:rPr>
      </w:pPr>
      <w:r>
        <w:rPr>
          <w:rFonts w:eastAsia="Times New Roman"/>
          <w:b/>
          <w:bCs/>
          <w:sz w:val="28"/>
          <w:szCs w:val="28"/>
        </w:rPr>
        <w:t>Формы контроля:</w:t>
      </w:r>
    </w:p>
    <w:p w:rsidR="00016953" w:rsidRDefault="00CD21B2" w:rsidP="00016953">
      <w:pPr>
        <w:spacing w:line="260" w:lineRule="exact"/>
        <w:rPr>
          <w:sz w:val="20"/>
          <w:szCs w:val="20"/>
        </w:rPr>
      </w:pPr>
    </w:p>
    <w:p w:rsidR="00016953" w:rsidRDefault="00D622D2" w:rsidP="00016953">
      <w:pPr>
        <w:numPr>
          <w:ilvl w:val="0"/>
          <w:numId w:val="254"/>
        </w:numPr>
        <w:tabs>
          <w:tab w:val="left" w:pos="433"/>
        </w:tabs>
        <w:spacing w:line="284" w:lineRule="auto"/>
        <w:ind w:left="260"/>
        <w:jc w:val="both"/>
        <w:rPr>
          <w:rFonts w:eastAsia="Times New Roman"/>
          <w:sz w:val="27"/>
          <w:szCs w:val="27"/>
        </w:rPr>
      </w:pPr>
      <w:r>
        <w:rPr>
          <w:rFonts w:eastAsia="Times New Roman"/>
          <w:b/>
          <w:bCs/>
          <w:i/>
          <w:iCs/>
          <w:sz w:val="27"/>
          <w:szCs w:val="27"/>
        </w:rPr>
        <w:t xml:space="preserve">Текущая аттестация </w:t>
      </w:r>
      <w:r>
        <w:rPr>
          <w:rFonts w:eastAsia="Times New Roman"/>
          <w:sz w:val="27"/>
          <w:szCs w:val="27"/>
        </w:rPr>
        <w:t>обучающегося направлена на поддержание учебной</w:t>
      </w:r>
      <w:r>
        <w:rPr>
          <w:rFonts w:eastAsia="Times New Roman"/>
          <w:b/>
          <w:bCs/>
          <w:i/>
          <w:iCs/>
          <w:sz w:val="27"/>
          <w:szCs w:val="27"/>
        </w:rPr>
        <w:t xml:space="preserve"> </w:t>
      </w:r>
      <w:r>
        <w:rPr>
          <w:rFonts w:eastAsia="Times New Roman"/>
          <w:sz w:val="27"/>
          <w:szCs w:val="27"/>
        </w:rPr>
        <w:t>дисциплины, выявление отношения обучающегося к изучаемому предмету, организацию регулярных домашних занятий, повышение уровня освоения текущего учебного материала, преследование воспитательных целей с учётом</w:t>
      </w:r>
    </w:p>
    <w:p w:rsidR="00016953" w:rsidRDefault="00CD21B2" w:rsidP="00016953">
      <w:pPr>
        <w:spacing w:line="9" w:lineRule="exact"/>
        <w:rPr>
          <w:rFonts w:eastAsia="Times New Roman"/>
          <w:sz w:val="27"/>
          <w:szCs w:val="27"/>
        </w:rPr>
      </w:pPr>
    </w:p>
    <w:p w:rsidR="00016953" w:rsidRDefault="00D622D2" w:rsidP="00016953">
      <w:pPr>
        <w:spacing w:line="272" w:lineRule="auto"/>
        <w:ind w:left="260"/>
        <w:jc w:val="both"/>
        <w:rPr>
          <w:rFonts w:eastAsia="Times New Roman"/>
          <w:sz w:val="27"/>
          <w:szCs w:val="27"/>
        </w:rPr>
      </w:pPr>
      <w:r>
        <w:rPr>
          <w:rFonts w:eastAsia="Times New Roman"/>
          <w:sz w:val="28"/>
          <w:szCs w:val="28"/>
        </w:rPr>
        <w:t>индивидуальных психологических особенностей у обучающихся. Осуществляется регулярно (каждый второй – третий урок) преподавателем, ведущим предмет. На основании текущего контроля выводятся четвертные, полугодовые и годовые оценки.</w:t>
      </w:r>
    </w:p>
    <w:p w:rsidR="00016953" w:rsidRDefault="00CD21B2" w:rsidP="00016953">
      <w:pPr>
        <w:spacing w:line="24" w:lineRule="exact"/>
        <w:rPr>
          <w:rFonts w:eastAsia="Times New Roman"/>
          <w:sz w:val="27"/>
          <w:szCs w:val="27"/>
        </w:rPr>
      </w:pPr>
    </w:p>
    <w:p w:rsidR="00016953" w:rsidRDefault="00D622D2" w:rsidP="00016953">
      <w:pPr>
        <w:numPr>
          <w:ilvl w:val="0"/>
          <w:numId w:val="254"/>
        </w:numPr>
        <w:tabs>
          <w:tab w:val="left" w:pos="496"/>
        </w:tabs>
        <w:spacing w:line="263" w:lineRule="auto"/>
        <w:ind w:left="260"/>
        <w:jc w:val="both"/>
        <w:rPr>
          <w:rFonts w:eastAsia="Times New Roman"/>
          <w:sz w:val="28"/>
          <w:szCs w:val="28"/>
        </w:rPr>
      </w:pPr>
      <w:r>
        <w:rPr>
          <w:rFonts w:eastAsia="Times New Roman"/>
          <w:b/>
          <w:bCs/>
          <w:i/>
          <w:iCs/>
          <w:sz w:val="28"/>
          <w:szCs w:val="28"/>
        </w:rPr>
        <w:t xml:space="preserve">Промежуточная аттестация </w:t>
      </w:r>
      <w:r>
        <w:rPr>
          <w:rFonts w:eastAsia="Times New Roman"/>
          <w:sz w:val="28"/>
          <w:szCs w:val="28"/>
        </w:rPr>
        <w:t>–</w:t>
      </w:r>
      <w:r>
        <w:rPr>
          <w:rFonts w:eastAsia="Times New Roman"/>
          <w:b/>
          <w:bCs/>
          <w:i/>
          <w:iCs/>
          <w:sz w:val="28"/>
          <w:szCs w:val="28"/>
        </w:rPr>
        <w:t xml:space="preserve"> </w:t>
      </w:r>
      <w:r>
        <w:rPr>
          <w:rFonts w:eastAsia="Times New Roman"/>
          <w:sz w:val="28"/>
          <w:szCs w:val="28"/>
        </w:rPr>
        <w:t>промежуточная аттестация оценивает</w:t>
      </w:r>
      <w:r>
        <w:rPr>
          <w:rFonts w:eastAsia="Times New Roman"/>
          <w:b/>
          <w:bCs/>
          <w:i/>
          <w:iCs/>
          <w:sz w:val="28"/>
          <w:szCs w:val="28"/>
        </w:rPr>
        <w:t xml:space="preserve"> </w:t>
      </w:r>
      <w:r>
        <w:rPr>
          <w:rFonts w:eastAsia="Times New Roman"/>
          <w:sz w:val="28"/>
          <w:szCs w:val="28"/>
        </w:rPr>
        <w:t>результаты учебной деятельности обучающихся по окончании полугодий</w:t>
      </w:r>
    </w:p>
    <w:p w:rsidR="00016953" w:rsidRDefault="00CD21B2" w:rsidP="00016953">
      <w:pPr>
        <w:spacing w:line="300" w:lineRule="exact"/>
        <w:rPr>
          <w:sz w:val="20"/>
          <w:szCs w:val="20"/>
        </w:rPr>
      </w:pPr>
    </w:p>
    <w:p w:rsidR="00016953" w:rsidRDefault="00D622D2" w:rsidP="00016953">
      <w:pPr>
        <w:ind w:right="-259"/>
        <w:jc w:val="center"/>
        <w:rPr>
          <w:sz w:val="20"/>
          <w:szCs w:val="20"/>
        </w:rPr>
      </w:pPr>
      <w:r>
        <w:rPr>
          <w:rFonts w:ascii="Calibri" w:eastAsia="Calibri" w:hAnsi="Calibri" w:cs="Calibri"/>
        </w:rPr>
        <w:t>91</w:t>
      </w:r>
    </w:p>
    <w:p w:rsidR="00016953" w:rsidRDefault="00CD21B2" w:rsidP="00016953">
      <w:pPr>
        <w:sectPr w:rsidR="00016953">
          <w:pgSz w:w="11900" w:h="16838"/>
          <w:pgMar w:top="1125" w:right="864" w:bottom="414" w:left="1440" w:header="0" w:footer="0" w:gutter="0"/>
          <w:cols w:space="720" w:equalWidth="0">
            <w:col w:w="9600"/>
          </w:cols>
        </w:sectPr>
      </w:pPr>
    </w:p>
    <w:p w:rsidR="00016953" w:rsidRDefault="00D622D2" w:rsidP="00016953">
      <w:pPr>
        <w:spacing w:line="263" w:lineRule="auto"/>
        <w:ind w:left="260" w:right="20"/>
        <w:jc w:val="both"/>
        <w:rPr>
          <w:sz w:val="20"/>
          <w:szCs w:val="20"/>
        </w:rPr>
      </w:pPr>
      <w:r>
        <w:rPr>
          <w:rFonts w:eastAsia="Times New Roman"/>
          <w:sz w:val="28"/>
          <w:szCs w:val="28"/>
        </w:rPr>
        <w:lastRenderedPageBreak/>
        <w:t>учебного года. Основной формой промежуточной аттестации является контрольный урок</w:t>
      </w:r>
    </w:p>
    <w:p w:rsidR="00016953" w:rsidRDefault="00CD21B2" w:rsidP="00016953">
      <w:pPr>
        <w:spacing w:line="224" w:lineRule="exact"/>
        <w:rPr>
          <w:sz w:val="20"/>
          <w:szCs w:val="20"/>
        </w:rPr>
      </w:pPr>
    </w:p>
    <w:p w:rsidR="00016953" w:rsidRDefault="00D622D2" w:rsidP="00016953">
      <w:pPr>
        <w:ind w:right="-239"/>
        <w:jc w:val="center"/>
        <w:rPr>
          <w:sz w:val="20"/>
          <w:szCs w:val="20"/>
        </w:rPr>
      </w:pPr>
      <w:r>
        <w:rPr>
          <w:rFonts w:eastAsia="Times New Roman"/>
          <w:b/>
          <w:bCs/>
          <w:i/>
          <w:iCs/>
          <w:sz w:val="28"/>
          <w:szCs w:val="28"/>
        </w:rPr>
        <w:t>График проведения промежуточной аттестации:</w:t>
      </w:r>
    </w:p>
    <w:p w:rsidR="00016953" w:rsidRDefault="00CD21B2" w:rsidP="00016953">
      <w:pPr>
        <w:spacing w:line="261" w:lineRule="exact"/>
        <w:rPr>
          <w:sz w:val="20"/>
          <w:szCs w:val="20"/>
        </w:rPr>
      </w:pPr>
    </w:p>
    <w:p w:rsidR="00016953" w:rsidRDefault="00D622D2" w:rsidP="00016953">
      <w:pPr>
        <w:spacing w:line="269" w:lineRule="auto"/>
        <w:ind w:left="260"/>
        <w:jc w:val="both"/>
        <w:rPr>
          <w:sz w:val="20"/>
          <w:szCs w:val="20"/>
        </w:rPr>
      </w:pPr>
      <w:r>
        <w:rPr>
          <w:rFonts w:eastAsia="Times New Roman"/>
          <w:sz w:val="28"/>
          <w:szCs w:val="28"/>
        </w:rPr>
        <w:t>Контрольные уроки - 12, 13, 14, 15, 16 полугодия по 8- летнему сроку обучения. Для обучающихся по 9- летнему сроку обучения контрольный урок проводится в 18 полугодии.</w:t>
      </w:r>
    </w:p>
    <w:p w:rsidR="00016953" w:rsidRDefault="00CD21B2" w:rsidP="00016953">
      <w:pPr>
        <w:spacing w:line="26" w:lineRule="exact"/>
        <w:rPr>
          <w:sz w:val="20"/>
          <w:szCs w:val="20"/>
        </w:rPr>
      </w:pPr>
    </w:p>
    <w:p w:rsidR="00016953" w:rsidRDefault="00D622D2" w:rsidP="00016953">
      <w:pPr>
        <w:spacing w:line="272" w:lineRule="auto"/>
        <w:ind w:left="260" w:right="20" w:firstLine="495"/>
        <w:jc w:val="both"/>
        <w:rPr>
          <w:sz w:val="20"/>
          <w:szCs w:val="20"/>
        </w:rPr>
      </w:pPr>
      <w:r>
        <w:rPr>
          <w:rFonts w:eastAsia="Times New Roman"/>
          <w:sz w:val="28"/>
          <w:szCs w:val="28"/>
        </w:rPr>
        <w:t>Так, как по предмету «Оркестровый класс» не предусмотрена итоговая аттестация, оценка выставляется по итогам контрольного урока 16 полугодия, она заносится в свидетельство об окончании образовательного учреждения</w:t>
      </w:r>
    </w:p>
    <w:p w:rsidR="00016953" w:rsidRDefault="00CD21B2" w:rsidP="00016953">
      <w:pPr>
        <w:spacing w:line="24" w:lineRule="exact"/>
        <w:rPr>
          <w:sz w:val="20"/>
          <w:szCs w:val="20"/>
        </w:rPr>
      </w:pPr>
    </w:p>
    <w:p w:rsidR="00016953" w:rsidRDefault="00D622D2" w:rsidP="00016953">
      <w:pPr>
        <w:spacing w:line="269" w:lineRule="auto"/>
        <w:ind w:left="260" w:right="20" w:firstLine="495"/>
        <w:jc w:val="both"/>
        <w:rPr>
          <w:sz w:val="20"/>
          <w:szCs w:val="20"/>
        </w:rPr>
      </w:pPr>
      <w:r>
        <w:rPr>
          <w:rFonts w:eastAsia="Times New Roman"/>
          <w:sz w:val="28"/>
          <w:szCs w:val="28"/>
        </w:rPr>
        <w:t>Для обучающихся по 9- летнему сроку обучения контрольный урок проводится в 18 полугодии, оценка, полученная на контрольном уроке, заносится в свидетельство об окончании образовательного учреждения.</w:t>
      </w:r>
    </w:p>
    <w:p w:rsidR="00016953" w:rsidRDefault="00CD21B2" w:rsidP="00016953">
      <w:pPr>
        <w:spacing w:line="27" w:lineRule="exact"/>
        <w:rPr>
          <w:sz w:val="20"/>
          <w:szCs w:val="20"/>
        </w:rPr>
      </w:pPr>
    </w:p>
    <w:p w:rsidR="00016953" w:rsidRDefault="00D622D2" w:rsidP="00016953">
      <w:pPr>
        <w:spacing w:line="267" w:lineRule="auto"/>
        <w:ind w:left="260" w:right="20" w:firstLine="423"/>
        <w:jc w:val="both"/>
        <w:rPr>
          <w:sz w:val="20"/>
          <w:szCs w:val="20"/>
        </w:rPr>
      </w:pPr>
      <w:r>
        <w:rPr>
          <w:rFonts w:eastAsia="Times New Roman"/>
          <w:sz w:val="28"/>
          <w:szCs w:val="28"/>
        </w:rPr>
        <w:t>Контрольный урок проходит в рамках аудиторного времени рассчитанного на предмет.</w:t>
      </w:r>
    </w:p>
    <w:p w:rsidR="00016953" w:rsidRDefault="00CD21B2" w:rsidP="00016953">
      <w:pPr>
        <w:spacing w:line="28" w:lineRule="exact"/>
        <w:rPr>
          <w:sz w:val="20"/>
          <w:szCs w:val="20"/>
        </w:rPr>
      </w:pPr>
    </w:p>
    <w:p w:rsidR="00016953" w:rsidRDefault="00D622D2" w:rsidP="00016953">
      <w:pPr>
        <w:spacing w:line="346" w:lineRule="auto"/>
        <w:ind w:left="260" w:firstLine="423"/>
        <w:rPr>
          <w:sz w:val="20"/>
          <w:szCs w:val="20"/>
        </w:rPr>
      </w:pPr>
      <w:r>
        <w:rPr>
          <w:rFonts w:eastAsia="Times New Roman"/>
          <w:b/>
          <w:bCs/>
          <w:sz w:val="28"/>
          <w:szCs w:val="28"/>
        </w:rPr>
        <w:t xml:space="preserve">Требования к контрольным урокам: </w:t>
      </w:r>
      <w:r>
        <w:rPr>
          <w:rFonts w:eastAsia="Times New Roman"/>
          <w:sz w:val="28"/>
          <w:szCs w:val="28"/>
        </w:rPr>
        <w:t>два разнохарактерных</w:t>
      </w:r>
      <w:r>
        <w:rPr>
          <w:rFonts w:eastAsia="Times New Roman"/>
          <w:b/>
          <w:bCs/>
          <w:sz w:val="28"/>
          <w:szCs w:val="28"/>
        </w:rPr>
        <w:t xml:space="preserve"> </w:t>
      </w:r>
      <w:r>
        <w:rPr>
          <w:rFonts w:eastAsia="Times New Roman"/>
          <w:sz w:val="28"/>
          <w:szCs w:val="28"/>
        </w:rPr>
        <w:t>произведения, в том числе танец или обработка народной песни.</w:t>
      </w:r>
    </w:p>
    <w:p w:rsidR="00016953" w:rsidRDefault="00CD21B2" w:rsidP="00016953">
      <w:pPr>
        <w:spacing w:line="396" w:lineRule="exact"/>
        <w:rPr>
          <w:sz w:val="20"/>
          <w:szCs w:val="20"/>
        </w:rPr>
      </w:pPr>
    </w:p>
    <w:p w:rsidR="00016953" w:rsidRDefault="00D622D2" w:rsidP="00016953">
      <w:pPr>
        <w:ind w:left="2100"/>
        <w:rPr>
          <w:sz w:val="20"/>
          <w:szCs w:val="20"/>
        </w:rPr>
      </w:pPr>
      <w:r>
        <w:rPr>
          <w:rFonts w:eastAsia="Times New Roman"/>
          <w:b/>
          <w:bCs/>
          <w:i/>
          <w:iCs/>
          <w:sz w:val="28"/>
          <w:szCs w:val="28"/>
        </w:rPr>
        <w:t>Примерные программы контрольных уроков:</w:t>
      </w:r>
    </w:p>
    <w:p w:rsidR="00016953" w:rsidRDefault="00CD21B2" w:rsidP="00016953">
      <w:pPr>
        <w:spacing w:line="43" w:lineRule="exact"/>
        <w:rPr>
          <w:sz w:val="20"/>
          <w:szCs w:val="20"/>
        </w:rPr>
      </w:pPr>
    </w:p>
    <w:p w:rsidR="00016953" w:rsidRDefault="00D622D2" w:rsidP="00016953">
      <w:pPr>
        <w:numPr>
          <w:ilvl w:val="0"/>
          <w:numId w:val="255"/>
        </w:numPr>
        <w:tabs>
          <w:tab w:val="left" w:pos="4460"/>
        </w:tabs>
        <w:ind w:left="4460" w:hanging="354"/>
        <w:rPr>
          <w:rFonts w:eastAsia="Times New Roman"/>
          <w:sz w:val="28"/>
          <w:szCs w:val="28"/>
          <w:u w:val="single"/>
        </w:rPr>
      </w:pPr>
      <w:r>
        <w:rPr>
          <w:rFonts w:eastAsia="Times New Roman"/>
          <w:sz w:val="28"/>
          <w:szCs w:val="28"/>
          <w:u w:val="single"/>
        </w:rPr>
        <w:t>полугодие.</w:t>
      </w:r>
    </w:p>
    <w:p w:rsidR="00016953" w:rsidRDefault="00CD21B2" w:rsidP="00016953">
      <w:pPr>
        <w:spacing w:line="48" w:lineRule="exact"/>
        <w:rPr>
          <w:rFonts w:eastAsia="Times New Roman"/>
          <w:sz w:val="28"/>
          <w:szCs w:val="28"/>
          <w:u w:val="single"/>
        </w:rPr>
      </w:pPr>
    </w:p>
    <w:p w:rsidR="00016953" w:rsidRDefault="00D622D2" w:rsidP="00016953">
      <w:pPr>
        <w:ind w:left="260"/>
        <w:rPr>
          <w:rFonts w:eastAsia="Times New Roman"/>
          <w:sz w:val="28"/>
          <w:szCs w:val="28"/>
          <w:u w:val="single"/>
        </w:rPr>
      </w:pPr>
      <w:r>
        <w:rPr>
          <w:rFonts w:eastAsia="Times New Roman"/>
          <w:sz w:val="28"/>
          <w:szCs w:val="28"/>
        </w:rPr>
        <w:t>1.Степаненко А. Грустная песенка</w:t>
      </w:r>
    </w:p>
    <w:p w:rsidR="00016953" w:rsidRDefault="00CD21B2" w:rsidP="00016953">
      <w:pPr>
        <w:spacing w:line="47" w:lineRule="exact"/>
        <w:rPr>
          <w:rFonts w:eastAsia="Times New Roman"/>
          <w:sz w:val="28"/>
          <w:szCs w:val="28"/>
          <w:u w:val="single"/>
        </w:rPr>
      </w:pPr>
    </w:p>
    <w:p w:rsidR="00016953" w:rsidRDefault="00D622D2" w:rsidP="00016953">
      <w:pPr>
        <w:ind w:left="260"/>
        <w:rPr>
          <w:rFonts w:eastAsia="Times New Roman"/>
          <w:sz w:val="28"/>
          <w:szCs w:val="28"/>
          <w:u w:val="single"/>
        </w:rPr>
      </w:pPr>
      <w:r>
        <w:rPr>
          <w:rFonts w:eastAsia="Times New Roman"/>
          <w:sz w:val="28"/>
          <w:szCs w:val="28"/>
        </w:rPr>
        <w:t>2.Петерсен Р. Старый трамвай</w:t>
      </w:r>
    </w:p>
    <w:p w:rsidR="00016953" w:rsidRDefault="00CD21B2" w:rsidP="00016953">
      <w:pPr>
        <w:spacing w:line="52" w:lineRule="exact"/>
        <w:rPr>
          <w:sz w:val="20"/>
          <w:szCs w:val="20"/>
        </w:rPr>
      </w:pPr>
    </w:p>
    <w:p w:rsidR="00016953" w:rsidRDefault="00D622D2" w:rsidP="00016953">
      <w:pPr>
        <w:numPr>
          <w:ilvl w:val="0"/>
          <w:numId w:val="256"/>
        </w:numPr>
        <w:tabs>
          <w:tab w:val="left" w:pos="4500"/>
        </w:tabs>
        <w:ind w:left="4500" w:hanging="356"/>
        <w:rPr>
          <w:rFonts w:eastAsia="Times New Roman"/>
          <w:sz w:val="28"/>
          <w:szCs w:val="28"/>
          <w:u w:val="single"/>
        </w:rPr>
      </w:pPr>
      <w:r>
        <w:rPr>
          <w:rFonts w:eastAsia="Times New Roman"/>
          <w:sz w:val="28"/>
          <w:szCs w:val="28"/>
          <w:u w:val="single"/>
        </w:rPr>
        <w:t>полугодие</w:t>
      </w:r>
    </w:p>
    <w:p w:rsidR="00016953" w:rsidRDefault="00CD21B2" w:rsidP="00016953">
      <w:pPr>
        <w:spacing w:line="48" w:lineRule="exact"/>
        <w:rPr>
          <w:sz w:val="20"/>
          <w:szCs w:val="20"/>
        </w:rPr>
      </w:pPr>
    </w:p>
    <w:p w:rsidR="00016953" w:rsidRDefault="00D622D2" w:rsidP="00016953">
      <w:pPr>
        <w:ind w:left="260"/>
        <w:rPr>
          <w:sz w:val="20"/>
          <w:szCs w:val="20"/>
        </w:rPr>
      </w:pPr>
      <w:r>
        <w:rPr>
          <w:rFonts w:eastAsia="Times New Roman"/>
          <w:sz w:val="28"/>
          <w:szCs w:val="28"/>
        </w:rPr>
        <w:t>1.Пойду ль я, выйду ль я. Р. Н. П. Обр. П. Грачева.</w:t>
      </w:r>
    </w:p>
    <w:p w:rsidR="00016953" w:rsidRDefault="00CD21B2" w:rsidP="00016953">
      <w:pPr>
        <w:spacing w:line="48" w:lineRule="exact"/>
        <w:rPr>
          <w:sz w:val="20"/>
          <w:szCs w:val="20"/>
        </w:rPr>
      </w:pPr>
    </w:p>
    <w:p w:rsidR="00016953" w:rsidRDefault="00D622D2" w:rsidP="00016953">
      <w:pPr>
        <w:ind w:left="260"/>
        <w:rPr>
          <w:sz w:val="20"/>
          <w:szCs w:val="20"/>
        </w:rPr>
      </w:pPr>
      <w:r>
        <w:rPr>
          <w:rFonts w:eastAsia="Times New Roman"/>
          <w:sz w:val="28"/>
          <w:szCs w:val="28"/>
        </w:rPr>
        <w:t>2.Дербенко Е. Гармонист играет джаз</w:t>
      </w:r>
    </w:p>
    <w:p w:rsidR="00016953" w:rsidRDefault="00CD21B2" w:rsidP="00016953">
      <w:pPr>
        <w:spacing w:line="48" w:lineRule="exact"/>
        <w:rPr>
          <w:sz w:val="20"/>
          <w:szCs w:val="20"/>
        </w:rPr>
      </w:pPr>
    </w:p>
    <w:p w:rsidR="00016953" w:rsidRDefault="00D622D2" w:rsidP="00016953">
      <w:pPr>
        <w:numPr>
          <w:ilvl w:val="0"/>
          <w:numId w:val="257"/>
        </w:numPr>
        <w:tabs>
          <w:tab w:val="left" w:pos="4460"/>
        </w:tabs>
        <w:ind w:left="4460" w:hanging="354"/>
        <w:rPr>
          <w:rFonts w:eastAsia="Times New Roman"/>
          <w:sz w:val="28"/>
          <w:szCs w:val="28"/>
          <w:u w:val="single"/>
        </w:rPr>
      </w:pPr>
      <w:r>
        <w:rPr>
          <w:rFonts w:eastAsia="Times New Roman"/>
          <w:sz w:val="28"/>
          <w:szCs w:val="28"/>
          <w:u w:val="single"/>
        </w:rPr>
        <w:t>полугодие</w:t>
      </w:r>
      <w:r>
        <w:rPr>
          <w:rFonts w:eastAsia="Times New Roman"/>
          <w:sz w:val="28"/>
          <w:szCs w:val="28"/>
        </w:rPr>
        <w:t>.</w:t>
      </w:r>
    </w:p>
    <w:p w:rsidR="00016953" w:rsidRDefault="00CD21B2" w:rsidP="00016953">
      <w:pPr>
        <w:spacing w:line="48" w:lineRule="exact"/>
        <w:rPr>
          <w:sz w:val="20"/>
          <w:szCs w:val="20"/>
        </w:rPr>
      </w:pPr>
    </w:p>
    <w:p w:rsidR="00016953" w:rsidRDefault="00D622D2" w:rsidP="00016953">
      <w:pPr>
        <w:ind w:left="260"/>
        <w:rPr>
          <w:sz w:val="20"/>
          <w:szCs w:val="20"/>
        </w:rPr>
      </w:pPr>
      <w:r>
        <w:rPr>
          <w:rFonts w:eastAsia="Times New Roman"/>
          <w:sz w:val="28"/>
          <w:szCs w:val="28"/>
        </w:rPr>
        <w:t>1.Рябинушка. Р. Н.П. Обр. А. Новикова, инстр. Г. Андрюшенкова.</w:t>
      </w:r>
    </w:p>
    <w:p w:rsidR="00016953" w:rsidRDefault="00CD21B2" w:rsidP="00016953">
      <w:pPr>
        <w:spacing w:line="48" w:lineRule="exact"/>
        <w:rPr>
          <w:sz w:val="20"/>
          <w:szCs w:val="20"/>
        </w:rPr>
      </w:pPr>
    </w:p>
    <w:p w:rsidR="00016953" w:rsidRDefault="00D622D2" w:rsidP="00016953">
      <w:pPr>
        <w:ind w:left="260"/>
        <w:rPr>
          <w:sz w:val="20"/>
          <w:szCs w:val="20"/>
        </w:rPr>
      </w:pPr>
      <w:r>
        <w:rPr>
          <w:rFonts w:eastAsia="Times New Roman"/>
          <w:sz w:val="28"/>
          <w:szCs w:val="28"/>
        </w:rPr>
        <w:t>2.Тамарин И. Мультлото.</w:t>
      </w:r>
    </w:p>
    <w:p w:rsidR="00016953" w:rsidRDefault="00CD21B2" w:rsidP="00016953">
      <w:pPr>
        <w:spacing w:line="48" w:lineRule="exact"/>
        <w:rPr>
          <w:sz w:val="20"/>
          <w:szCs w:val="20"/>
        </w:rPr>
      </w:pPr>
    </w:p>
    <w:p w:rsidR="00016953" w:rsidRDefault="00D622D2" w:rsidP="00016953">
      <w:pPr>
        <w:numPr>
          <w:ilvl w:val="0"/>
          <w:numId w:val="258"/>
        </w:numPr>
        <w:tabs>
          <w:tab w:val="left" w:pos="4500"/>
        </w:tabs>
        <w:ind w:left="4500" w:hanging="356"/>
        <w:rPr>
          <w:rFonts w:eastAsia="Times New Roman"/>
          <w:sz w:val="28"/>
          <w:szCs w:val="28"/>
          <w:u w:val="single"/>
        </w:rPr>
      </w:pPr>
      <w:r>
        <w:rPr>
          <w:rFonts w:eastAsia="Times New Roman"/>
          <w:sz w:val="28"/>
          <w:szCs w:val="28"/>
          <w:u w:val="single"/>
        </w:rPr>
        <w:t>полугодие</w:t>
      </w:r>
    </w:p>
    <w:p w:rsidR="00016953" w:rsidRDefault="00CD21B2" w:rsidP="00016953">
      <w:pPr>
        <w:spacing w:line="53" w:lineRule="exact"/>
        <w:rPr>
          <w:sz w:val="20"/>
          <w:szCs w:val="20"/>
        </w:rPr>
      </w:pPr>
    </w:p>
    <w:p w:rsidR="00016953" w:rsidRDefault="00D622D2" w:rsidP="00016953">
      <w:pPr>
        <w:ind w:left="260"/>
        <w:rPr>
          <w:sz w:val="20"/>
          <w:szCs w:val="20"/>
        </w:rPr>
      </w:pPr>
      <w:r>
        <w:rPr>
          <w:rFonts w:eastAsia="Times New Roman"/>
          <w:sz w:val="28"/>
          <w:szCs w:val="28"/>
        </w:rPr>
        <w:t>1.Каччини Дж.Ave Maria</w:t>
      </w:r>
    </w:p>
    <w:p w:rsidR="00016953" w:rsidRDefault="00CD21B2" w:rsidP="00016953">
      <w:pPr>
        <w:spacing w:line="48" w:lineRule="exact"/>
        <w:rPr>
          <w:sz w:val="20"/>
          <w:szCs w:val="20"/>
        </w:rPr>
      </w:pPr>
    </w:p>
    <w:p w:rsidR="00016953" w:rsidRDefault="00D622D2" w:rsidP="00016953">
      <w:pPr>
        <w:ind w:left="260"/>
        <w:rPr>
          <w:sz w:val="20"/>
          <w:szCs w:val="20"/>
        </w:rPr>
      </w:pPr>
      <w:r>
        <w:rPr>
          <w:rFonts w:eastAsia="Times New Roman"/>
          <w:sz w:val="28"/>
          <w:szCs w:val="28"/>
        </w:rPr>
        <w:t>2.Карамышев Б. Лирический танец</w:t>
      </w:r>
    </w:p>
    <w:p w:rsidR="00016953" w:rsidRDefault="00CD21B2" w:rsidP="00016953">
      <w:pPr>
        <w:spacing w:line="48" w:lineRule="exact"/>
        <w:rPr>
          <w:sz w:val="20"/>
          <w:szCs w:val="20"/>
        </w:rPr>
      </w:pPr>
    </w:p>
    <w:p w:rsidR="00016953" w:rsidRDefault="00D622D2" w:rsidP="00016953">
      <w:pPr>
        <w:numPr>
          <w:ilvl w:val="0"/>
          <w:numId w:val="259"/>
        </w:numPr>
        <w:tabs>
          <w:tab w:val="left" w:pos="3940"/>
        </w:tabs>
        <w:ind w:left="3940" w:hanging="357"/>
        <w:rPr>
          <w:rFonts w:eastAsia="Times New Roman"/>
          <w:sz w:val="28"/>
          <w:szCs w:val="28"/>
          <w:u w:val="single"/>
        </w:rPr>
      </w:pPr>
      <w:r>
        <w:rPr>
          <w:rFonts w:eastAsia="Times New Roman"/>
          <w:sz w:val="28"/>
          <w:szCs w:val="28"/>
          <w:u w:val="single"/>
        </w:rPr>
        <w:t>полугодие (8 класс)</w:t>
      </w:r>
    </w:p>
    <w:p w:rsidR="00016953" w:rsidRDefault="00CD21B2" w:rsidP="00016953">
      <w:pPr>
        <w:spacing w:line="47" w:lineRule="exact"/>
        <w:rPr>
          <w:rFonts w:eastAsia="Times New Roman"/>
          <w:sz w:val="28"/>
          <w:szCs w:val="28"/>
          <w:u w:val="single"/>
        </w:rPr>
      </w:pPr>
    </w:p>
    <w:p w:rsidR="00016953" w:rsidRDefault="00D622D2" w:rsidP="00016953">
      <w:pPr>
        <w:ind w:left="260"/>
        <w:rPr>
          <w:rFonts w:eastAsia="Times New Roman"/>
          <w:sz w:val="28"/>
          <w:szCs w:val="28"/>
          <w:u w:val="single"/>
        </w:rPr>
      </w:pPr>
      <w:r>
        <w:rPr>
          <w:rFonts w:eastAsia="Times New Roman"/>
          <w:sz w:val="28"/>
          <w:szCs w:val="28"/>
        </w:rPr>
        <w:t>1.Дербенко Е. Старинная гравюра</w:t>
      </w:r>
    </w:p>
    <w:p w:rsidR="00016953" w:rsidRDefault="00CD21B2" w:rsidP="00016953">
      <w:pPr>
        <w:spacing w:line="47" w:lineRule="exact"/>
        <w:rPr>
          <w:rFonts w:eastAsia="Times New Roman"/>
          <w:sz w:val="28"/>
          <w:szCs w:val="28"/>
          <w:u w:val="single"/>
        </w:rPr>
      </w:pPr>
    </w:p>
    <w:p w:rsidR="00016953" w:rsidRDefault="00D622D2" w:rsidP="00016953">
      <w:pPr>
        <w:ind w:left="260"/>
        <w:rPr>
          <w:rFonts w:eastAsia="Times New Roman"/>
          <w:sz w:val="28"/>
          <w:szCs w:val="28"/>
          <w:u w:val="single"/>
        </w:rPr>
      </w:pPr>
      <w:r>
        <w:rPr>
          <w:rFonts w:eastAsia="Times New Roman"/>
          <w:sz w:val="28"/>
          <w:szCs w:val="28"/>
        </w:rPr>
        <w:t>2.Лаптев В. обр. р.н.п. За реченькой диво</w:t>
      </w:r>
    </w:p>
    <w:p w:rsidR="00016953" w:rsidRDefault="00CD21B2" w:rsidP="00016953">
      <w:pPr>
        <w:spacing w:line="48" w:lineRule="exact"/>
        <w:rPr>
          <w:sz w:val="20"/>
          <w:szCs w:val="20"/>
        </w:rPr>
      </w:pPr>
    </w:p>
    <w:p w:rsidR="00016953" w:rsidRDefault="00D622D2" w:rsidP="00016953">
      <w:pPr>
        <w:numPr>
          <w:ilvl w:val="0"/>
          <w:numId w:val="260"/>
        </w:numPr>
        <w:tabs>
          <w:tab w:val="left" w:pos="3940"/>
        </w:tabs>
        <w:ind w:left="3940" w:hanging="357"/>
        <w:rPr>
          <w:rFonts w:eastAsia="Times New Roman"/>
          <w:sz w:val="28"/>
          <w:szCs w:val="28"/>
          <w:u w:val="single"/>
        </w:rPr>
      </w:pPr>
      <w:r>
        <w:rPr>
          <w:rFonts w:eastAsia="Times New Roman"/>
          <w:sz w:val="28"/>
          <w:szCs w:val="28"/>
          <w:u w:val="single"/>
        </w:rPr>
        <w:t>полугодие (9 класс)</w:t>
      </w:r>
    </w:p>
    <w:p w:rsidR="00016953" w:rsidRDefault="00CD21B2" w:rsidP="00016953">
      <w:pPr>
        <w:spacing w:line="47" w:lineRule="exact"/>
        <w:rPr>
          <w:rFonts w:eastAsia="Times New Roman"/>
          <w:sz w:val="28"/>
          <w:szCs w:val="28"/>
          <w:u w:val="single"/>
        </w:rPr>
      </w:pPr>
    </w:p>
    <w:p w:rsidR="00016953" w:rsidRDefault="00D622D2" w:rsidP="00016953">
      <w:pPr>
        <w:ind w:left="260"/>
        <w:rPr>
          <w:rFonts w:eastAsia="Times New Roman"/>
          <w:sz w:val="28"/>
          <w:szCs w:val="28"/>
          <w:u w:val="single"/>
        </w:rPr>
      </w:pPr>
      <w:r>
        <w:rPr>
          <w:rFonts w:eastAsia="Times New Roman"/>
          <w:sz w:val="28"/>
          <w:szCs w:val="28"/>
        </w:rPr>
        <w:t>1.Товпеко М.Праздничная увертюра</w:t>
      </w:r>
    </w:p>
    <w:p w:rsidR="00016953" w:rsidRDefault="00CD21B2" w:rsidP="00016953">
      <w:pPr>
        <w:spacing w:line="52" w:lineRule="exact"/>
        <w:rPr>
          <w:rFonts w:eastAsia="Times New Roman"/>
          <w:sz w:val="28"/>
          <w:szCs w:val="28"/>
          <w:u w:val="single"/>
        </w:rPr>
      </w:pPr>
    </w:p>
    <w:p w:rsidR="00016953" w:rsidRDefault="00D622D2" w:rsidP="00016953">
      <w:pPr>
        <w:ind w:left="260"/>
        <w:rPr>
          <w:rFonts w:eastAsia="Times New Roman"/>
          <w:sz w:val="28"/>
          <w:szCs w:val="28"/>
          <w:u w:val="single"/>
        </w:rPr>
      </w:pPr>
      <w:r>
        <w:rPr>
          <w:rFonts w:eastAsia="Times New Roman"/>
          <w:sz w:val="28"/>
          <w:szCs w:val="28"/>
        </w:rPr>
        <w:t>2.Бредис С. У моря</w:t>
      </w:r>
    </w:p>
    <w:p w:rsidR="00016953" w:rsidRDefault="00CD21B2" w:rsidP="00016953">
      <w:pPr>
        <w:spacing w:line="181" w:lineRule="exact"/>
        <w:rPr>
          <w:sz w:val="20"/>
          <w:szCs w:val="20"/>
        </w:rPr>
      </w:pPr>
    </w:p>
    <w:p w:rsidR="00016953" w:rsidRDefault="00D622D2" w:rsidP="00016953">
      <w:pPr>
        <w:ind w:right="-259"/>
        <w:jc w:val="center"/>
        <w:rPr>
          <w:sz w:val="20"/>
          <w:szCs w:val="20"/>
        </w:rPr>
      </w:pPr>
      <w:r>
        <w:rPr>
          <w:rFonts w:ascii="Calibri" w:eastAsia="Calibri" w:hAnsi="Calibri" w:cs="Calibri"/>
        </w:rPr>
        <w:t>92</w:t>
      </w:r>
    </w:p>
    <w:p w:rsidR="00016953" w:rsidRDefault="00CD21B2" w:rsidP="00016953">
      <w:pPr>
        <w:sectPr w:rsidR="00016953">
          <w:pgSz w:w="11900" w:h="16838"/>
          <w:pgMar w:top="1141" w:right="844" w:bottom="414" w:left="1440" w:header="0" w:footer="0" w:gutter="0"/>
          <w:cols w:space="720" w:equalWidth="0">
            <w:col w:w="9620"/>
          </w:cols>
        </w:sectPr>
      </w:pPr>
    </w:p>
    <w:p w:rsidR="00016953" w:rsidRDefault="00CD21B2" w:rsidP="00016953">
      <w:pPr>
        <w:spacing w:line="60" w:lineRule="exact"/>
        <w:rPr>
          <w:sz w:val="20"/>
          <w:szCs w:val="20"/>
        </w:rPr>
      </w:pPr>
    </w:p>
    <w:p w:rsidR="00016953" w:rsidRDefault="00D622D2" w:rsidP="00016953">
      <w:pPr>
        <w:ind w:left="260"/>
        <w:rPr>
          <w:sz w:val="20"/>
          <w:szCs w:val="20"/>
        </w:rPr>
      </w:pPr>
      <w:r>
        <w:rPr>
          <w:rFonts w:eastAsia="Times New Roman"/>
          <w:b/>
          <w:bCs/>
          <w:sz w:val="28"/>
          <w:szCs w:val="28"/>
        </w:rPr>
        <w:t>Критерии оценок:</w:t>
      </w:r>
    </w:p>
    <w:p w:rsidR="00016953" w:rsidRDefault="00CD21B2" w:rsidP="00016953">
      <w:pPr>
        <w:spacing w:line="48" w:lineRule="exact"/>
        <w:rPr>
          <w:sz w:val="20"/>
          <w:szCs w:val="20"/>
        </w:rPr>
      </w:pPr>
    </w:p>
    <w:p w:rsidR="00016953" w:rsidRDefault="00D622D2" w:rsidP="00016953">
      <w:pPr>
        <w:ind w:left="260"/>
        <w:rPr>
          <w:sz w:val="20"/>
          <w:szCs w:val="20"/>
        </w:rPr>
      </w:pPr>
      <w:r>
        <w:rPr>
          <w:rFonts w:eastAsia="Times New Roman"/>
          <w:sz w:val="28"/>
          <w:szCs w:val="28"/>
        </w:rPr>
        <w:t>Система оценок успеваемости обучающихся – пятибалльная.</w:t>
      </w:r>
    </w:p>
    <w:p w:rsidR="00016953" w:rsidRDefault="00CD21B2" w:rsidP="00016953">
      <w:pPr>
        <w:spacing w:line="64" w:lineRule="exact"/>
        <w:rPr>
          <w:sz w:val="20"/>
          <w:szCs w:val="20"/>
        </w:rPr>
      </w:pPr>
    </w:p>
    <w:p w:rsidR="00016953" w:rsidRDefault="00D622D2" w:rsidP="00016953">
      <w:pPr>
        <w:spacing w:line="271" w:lineRule="auto"/>
        <w:ind w:left="260" w:right="20"/>
        <w:jc w:val="both"/>
        <w:rPr>
          <w:sz w:val="20"/>
          <w:szCs w:val="20"/>
        </w:rPr>
      </w:pPr>
      <w:r>
        <w:rPr>
          <w:rFonts w:eastAsia="Times New Roman"/>
          <w:i/>
          <w:iCs/>
          <w:sz w:val="28"/>
          <w:szCs w:val="28"/>
          <w:u w:val="single"/>
        </w:rPr>
        <w:t>Оценка</w:t>
      </w:r>
      <w:r>
        <w:rPr>
          <w:rFonts w:eastAsia="Times New Roman"/>
          <w:i/>
          <w:iCs/>
          <w:sz w:val="28"/>
          <w:szCs w:val="28"/>
        </w:rPr>
        <w:t xml:space="preserve"> </w:t>
      </w:r>
      <w:r>
        <w:rPr>
          <w:rFonts w:eastAsia="Times New Roman"/>
          <w:i/>
          <w:iCs/>
          <w:sz w:val="28"/>
          <w:szCs w:val="28"/>
          <w:u w:val="single"/>
        </w:rPr>
        <w:t>5 – «отлично»</w:t>
      </w:r>
      <w:r>
        <w:rPr>
          <w:rFonts w:eastAsia="Times New Roman"/>
          <w:i/>
          <w:iCs/>
          <w:sz w:val="28"/>
          <w:szCs w:val="28"/>
        </w:rPr>
        <w:t xml:space="preserve">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регулярно посещал</w:t>
      </w:r>
      <w:r>
        <w:rPr>
          <w:rFonts w:eastAsia="Times New Roman"/>
          <w:i/>
          <w:iCs/>
          <w:sz w:val="28"/>
          <w:szCs w:val="28"/>
        </w:rPr>
        <w:t xml:space="preserve"> </w:t>
      </w:r>
      <w:r>
        <w:rPr>
          <w:rFonts w:eastAsia="Times New Roman"/>
          <w:sz w:val="28"/>
          <w:szCs w:val="28"/>
        </w:rPr>
        <w:t>занятия, на «отлично» сдал оркестровые партии, участвовал во всех концертных выступлениях, отличается яркой и выразительной манерой исполнения.</w:t>
      </w:r>
    </w:p>
    <w:p w:rsidR="00016953" w:rsidRDefault="00CD21B2" w:rsidP="00016953">
      <w:pPr>
        <w:spacing w:line="24" w:lineRule="exact"/>
        <w:rPr>
          <w:sz w:val="20"/>
          <w:szCs w:val="20"/>
        </w:rPr>
      </w:pPr>
    </w:p>
    <w:p w:rsidR="00016953" w:rsidRDefault="00D622D2" w:rsidP="00016953">
      <w:pPr>
        <w:spacing w:line="272" w:lineRule="auto"/>
        <w:ind w:left="260" w:right="20"/>
        <w:jc w:val="both"/>
        <w:rPr>
          <w:sz w:val="20"/>
          <w:szCs w:val="20"/>
        </w:rPr>
      </w:pPr>
      <w:r>
        <w:rPr>
          <w:rFonts w:eastAsia="Times New Roman"/>
          <w:i/>
          <w:iCs/>
          <w:sz w:val="28"/>
          <w:szCs w:val="28"/>
          <w:u w:val="single"/>
        </w:rPr>
        <w:t>Оценка</w:t>
      </w:r>
      <w:r>
        <w:rPr>
          <w:rFonts w:eastAsia="Times New Roman"/>
          <w:i/>
          <w:iCs/>
          <w:sz w:val="28"/>
          <w:szCs w:val="28"/>
        </w:rPr>
        <w:t xml:space="preserve"> </w:t>
      </w:r>
      <w:r>
        <w:rPr>
          <w:rFonts w:eastAsia="Times New Roman"/>
          <w:i/>
          <w:iCs/>
          <w:sz w:val="28"/>
          <w:szCs w:val="28"/>
          <w:u w:val="single"/>
        </w:rPr>
        <w:t>4 – «хорошо»</w:t>
      </w:r>
      <w:r>
        <w:rPr>
          <w:rFonts w:eastAsia="Times New Roman"/>
          <w:i/>
          <w:iCs/>
          <w:sz w:val="28"/>
          <w:szCs w:val="28"/>
        </w:rPr>
        <w:t xml:space="preserve">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регулярно посещал</w:t>
      </w:r>
      <w:r>
        <w:rPr>
          <w:rFonts w:eastAsia="Times New Roman"/>
          <w:i/>
          <w:iCs/>
          <w:sz w:val="28"/>
          <w:szCs w:val="28"/>
        </w:rPr>
        <w:t xml:space="preserve"> </w:t>
      </w:r>
      <w:r>
        <w:rPr>
          <w:rFonts w:eastAsia="Times New Roman"/>
          <w:sz w:val="28"/>
          <w:szCs w:val="28"/>
        </w:rPr>
        <w:t>занятия, на «хорошо» сдал оркестровые партии, участвовал во всех концертных выступлениях, не овладел в полной мере всеми необходимыми оркестровыми навыками.</w:t>
      </w:r>
    </w:p>
    <w:p w:rsidR="00016953" w:rsidRDefault="00CD21B2" w:rsidP="00016953">
      <w:pPr>
        <w:spacing w:line="24" w:lineRule="exact"/>
        <w:rPr>
          <w:sz w:val="20"/>
          <w:szCs w:val="20"/>
        </w:rPr>
      </w:pPr>
    </w:p>
    <w:p w:rsidR="00016953" w:rsidRDefault="00D622D2" w:rsidP="00016953">
      <w:pPr>
        <w:spacing w:line="271" w:lineRule="auto"/>
        <w:ind w:left="260" w:right="20"/>
        <w:jc w:val="both"/>
        <w:rPr>
          <w:sz w:val="20"/>
          <w:szCs w:val="20"/>
        </w:rPr>
      </w:pPr>
      <w:r>
        <w:rPr>
          <w:rFonts w:eastAsia="Times New Roman"/>
          <w:i/>
          <w:iCs/>
          <w:sz w:val="28"/>
          <w:szCs w:val="28"/>
          <w:u w:val="single"/>
        </w:rPr>
        <w:t>Оценка</w:t>
      </w:r>
      <w:r>
        <w:rPr>
          <w:rFonts w:eastAsia="Times New Roman"/>
          <w:i/>
          <w:iCs/>
          <w:sz w:val="28"/>
          <w:szCs w:val="28"/>
        </w:rPr>
        <w:t xml:space="preserve"> </w:t>
      </w:r>
      <w:r>
        <w:rPr>
          <w:rFonts w:eastAsia="Times New Roman"/>
          <w:i/>
          <w:iCs/>
          <w:sz w:val="28"/>
          <w:szCs w:val="28"/>
          <w:u w:val="single"/>
        </w:rPr>
        <w:t>3 – «удовлетворительно»</w:t>
      </w:r>
      <w:r>
        <w:rPr>
          <w:rFonts w:eastAsia="Times New Roman"/>
          <w:i/>
          <w:iCs/>
          <w:sz w:val="28"/>
          <w:szCs w:val="28"/>
        </w:rPr>
        <w:t xml:space="preserve">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не регулярно</w:t>
      </w:r>
      <w:r>
        <w:rPr>
          <w:rFonts w:eastAsia="Times New Roman"/>
          <w:i/>
          <w:iCs/>
          <w:sz w:val="28"/>
          <w:szCs w:val="28"/>
        </w:rPr>
        <w:t xml:space="preserve"> </w:t>
      </w:r>
      <w:r>
        <w:rPr>
          <w:rFonts w:eastAsia="Times New Roman"/>
          <w:sz w:val="28"/>
          <w:szCs w:val="28"/>
        </w:rPr>
        <w:t>посещал занятия, на «хорошо» и «удовлетворительно» сдал оркестровые партии, участвовал не во всех концертных выступлениях, слабо овладел необходимыми оркестровыми навыками.</w:t>
      </w:r>
    </w:p>
    <w:p w:rsidR="00016953" w:rsidRDefault="00CD21B2" w:rsidP="00016953">
      <w:pPr>
        <w:spacing w:line="25" w:lineRule="exact"/>
        <w:rPr>
          <w:sz w:val="20"/>
          <w:szCs w:val="20"/>
        </w:rPr>
      </w:pPr>
    </w:p>
    <w:p w:rsidR="00016953" w:rsidRDefault="00D622D2" w:rsidP="00016953">
      <w:pPr>
        <w:spacing w:line="271" w:lineRule="auto"/>
        <w:ind w:left="260"/>
        <w:jc w:val="both"/>
        <w:rPr>
          <w:sz w:val="20"/>
          <w:szCs w:val="20"/>
        </w:rPr>
      </w:pPr>
      <w:r>
        <w:rPr>
          <w:rFonts w:eastAsia="Times New Roman"/>
          <w:i/>
          <w:iCs/>
          <w:sz w:val="28"/>
          <w:szCs w:val="28"/>
        </w:rPr>
        <w:t xml:space="preserve">Оценка 2 – «неудовлетворительно»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не</w:t>
      </w:r>
      <w:r>
        <w:rPr>
          <w:rFonts w:eastAsia="Times New Roman"/>
          <w:i/>
          <w:iCs/>
          <w:sz w:val="28"/>
          <w:szCs w:val="28"/>
        </w:rPr>
        <w:t xml:space="preserve"> </w:t>
      </w:r>
      <w:r>
        <w:rPr>
          <w:rFonts w:eastAsia="Times New Roman"/>
          <w:sz w:val="28"/>
          <w:szCs w:val="28"/>
        </w:rPr>
        <w:t>регулярно посещал занятия, не сдал оркестровые партии, не овладел в нужном объёме оркестровыми навыками.</w:t>
      </w:r>
    </w:p>
    <w:p w:rsidR="00016953" w:rsidRDefault="00DE564C" w:rsidP="00016953">
      <w:pPr>
        <w:spacing w:line="20" w:lineRule="exact"/>
        <w:rPr>
          <w:sz w:val="20"/>
          <w:szCs w:val="20"/>
        </w:rPr>
      </w:pPr>
      <w:r>
        <w:rPr>
          <w:sz w:val="20"/>
          <w:szCs w:val="20"/>
        </w:rPr>
        <w:pict>
          <v:line id="Shape 19" o:spid="_x0000_s1027" style="position:absolute;z-index:251661312;visibility:visible;mso-wrap-distance-left:0;mso-wrap-distance-right:0" from="12.95pt,-40.4pt" to="259.3pt,-40.4pt" o:allowincell="f" strokeweight=".72pt"/>
        </w:pict>
      </w: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344" w:lineRule="exact"/>
        <w:rPr>
          <w:sz w:val="20"/>
          <w:szCs w:val="20"/>
        </w:rPr>
      </w:pPr>
    </w:p>
    <w:p w:rsidR="00016953" w:rsidRDefault="00D622D2" w:rsidP="00016953">
      <w:pPr>
        <w:ind w:left="760"/>
        <w:rPr>
          <w:sz w:val="20"/>
          <w:szCs w:val="20"/>
        </w:rPr>
      </w:pPr>
      <w:r>
        <w:rPr>
          <w:rFonts w:eastAsia="Times New Roman"/>
          <w:b/>
          <w:bCs/>
          <w:i/>
          <w:iCs/>
          <w:sz w:val="36"/>
          <w:szCs w:val="36"/>
          <w:u w:val="single"/>
        </w:rPr>
        <w:t>Учебный предмет «Дополнительный инструмент»</w:t>
      </w:r>
    </w:p>
    <w:p w:rsidR="00016953" w:rsidRDefault="00CD21B2" w:rsidP="00016953">
      <w:pPr>
        <w:spacing w:line="200" w:lineRule="exact"/>
        <w:rPr>
          <w:sz w:val="20"/>
          <w:szCs w:val="20"/>
        </w:rPr>
      </w:pPr>
    </w:p>
    <w:p w:rsidR="00016953" w:rsidRDefault="00CD21B2" w:rsidP="00016953">
      <w:pPr>
        <w:spacing w:line="331" w:lineRule="exact"/>
        <w:rPr>
          <w:sz w:val="20"/>
          <w:szCs w:val="20"/>
        </w:rPr>
      </w:pPr>
    </w:p>
    <w:p w:rsidR="00016953" w:rsidRDefault="00D622D2" w:rsidP="00016953">
      <w:pPr>
        <w:tabs>
          <w:tab w:val="left" w:pos="1860"/>
          <w:tab w:val="left" w:pos="3120"/>
          <w:tab w:val="left" w:pos="4720"/>
          <w:tab w:val="left" w:pos="6040"/>
          <w:tab w:val="left" w:pos="7400"/>
        </w:tabs>
        <w:ind w:left="760"/>
        <w:rPr>
          <w:sz w:val="20"/>
          <w:szCs w:val="20"/>
        </w:rPr>
      </w:pPr>
      <w:r>
        <w:rPr>
          <w:rFonts w:eastAsia="Times New Roman"/>
          <w:sz w:val="28"/>
          <w:szCs w:val="28"/>
        </w:rPr>
        <w:t>Оценка</w:t>
      </w:r>
      <w:r>
        <w:rPr>
          <w:rFonts w:eastAsia="Times New Roman"/>
          <w:sz w:val="28"/>
          <w:szCs w:val="28"/>
        </w:rPr>
        <w:tab/>
        <w:t>качества</w:t>
      </w:r>
      <w:r>
        <w:rPr>
          <w:rFonts w:eastAsia="Times New Roman"/>
          <w:sz w:val="28"/>
          <w:szCs w:val="28"/>
        </w:rPr>
        <w:tab/>
        <w:t>реализации</w:t>
      </w:r>
      <w:r>
        <w:rPr>
          <w:rFonts w:eastAsia="Times New Roman"/>
          <w:sz w:val="28"/>
          <w:szCs w:val="28"/>
        </w:rPr>
        <w:tab/>
        <w:t>учебного</w:t>
      </w:r>
      <w:r>
        <w:rPr>
          <w:rFonts w:eastAsia="Times New Roman"/>
          <w:sz w:val="28"/>
          <w:szCs w:val="28"/>
        </w:rPr>
        <w:tab/>
        <w:t>предмета</w:t>
      </w:r>
      <w:r>
        <w:rPr>
          <w:sz w:val="20"/>
          <w:szCs w:val="20"/>
        </w:rPr>
        <w:tab/>
      </w:r>
      <w:r>
        <w:rPr>
          <w:rFonts w:eastAsia="Times New Roman"/>
          <w:sz w:val="27"/>
          <w:szCs w:val="27"/>
        </w:rPr>
        <w:t>«Дополнительный</w:t>
      </w:r>
    </w:p>
    <w:p w:rsidR="00016953" w:rsidRDefault="00CD21B2" w:rsidP="00016953">
      <w:pPr>
        <w:spacing w:line="68" w:lineRule="exact"/>
        <w:rPr>
          <w:sz w:val="20"/>
          <w:szCs w:val="20"/>
        </w:rPr>
      </w:pPr>
    </w:p>
    <w:p w:rsidR="00016953" w:rsidRDefault="00D622D2" w:rsidP="00016953">
      <w:pPr>
        <w:spacing w:line="269" w:lineRule="auto"/>
        <w:ind w:left="260" w:right="20"/>
        <w:jc w:val="both"/>
        <w:rPr>
          <w:sz w:val="20"/>
          <w:szCs w:val="20"/>
        </w:rPr>
      </w:pPr>
      <w:r>
        <w:rPr>
          <w:rFonts w:eastAsia="Times New Roman"/>
          <w:sz w:val="28"/>
          <w:szCs w:val="28"/>
        </w:rPr>
        <w:t>инструмент» включает в себя текущий контроль успеваемости и промежуточную аттестацию. Итоговая аттестация по предмету не предусмотрена.</w:t>
      </w:r>
    </w:p>
    <w:p w:rsidR="00016953" w:rsidRDefault="00CD21B2" w:rsidP="00016953">
      <w:pPr>
        <w:spacing w:line="218" w:lineRule="exact"/>
        <w:rPr>
          <w:sz w:val="20"/>
          <w:szCs w:val="20"/>
        </w:rPr>
      </w:pPr>
    </w:p>
    <w:p w:rsidR="00016953" w:rsidRDefault="00D622D2" w:rsidP="00016953">
      <w:pPr>
        <w:ind w:left="260"/>
        <w:rPr>
          <w:sz w:val="20"/>
          <w:szCs w:val="20"/>
        </w:rPr>
      </w:pPr>
      <w:r>
        <w:rPr>
          <w:rFonts w:eastAsia="Times New Roman"/>
          <w:b/>
          <w:bCs/>
          <w:sz w:val="28"/>
          <w:szCs w:val="28"/>
        </w:rPr>
        <w:t>Формы контроля:</w:t>
      </w:r>
    </w:p>
    <w:p w:rsidR="00016953" w:rsidRDefault="00CD21B2" w:rsidP="00016953">
      <w:pPr>
        <w:spacing w:line="260" w:lineRule="exact"/>
        <w:rPr>
          <w:sz w:val="20"/>
          <w:szCs w:val="20"/>
        </w:rPr>
      </w:pPr>
    </w:p>
    <w:p w:rsidR="00016953" w:rsidRDefault="00D622D2" w:rsidP="00016953">
      <w:pPr>
        <w:numPr>
          <w:ilvl w:val="0"/>
          <w:numId w:val="261"/>
        </w:numPr>
        <w:tabs>
          <w:tab w:val="left" w:pos="433"/>
        </w:tabs>
        <w:spacing w:line="272" w:lineRule="auto"/>
        <w:ind w:left="260" w:right="20"/>
        <w:jc w:val="both"/>
        <w:rPr>
          <w:rFonts w:eastAsia="Times New Roman"/>
          <w:sz w:val="28"/>
          <w:szCs w:val="28"/>
        </w:rPr>
      </w:pPr>
      <w:r>
        <w:rPr>
          <w:rFonts w:eastAsia="Times New Roman"/>
          <w:b/>
          <w:bCs/>
          <w:i/>
          <w:iCs/>
          <w:sz w:val="28"/>
          <w:szCs w:val="28"/>
        </w:rPr>
        <w:t xml:space="preserve">Текущая аттестация </w:t>
      </w:r>
      <w:r>
        <w:rPr>
          <w:rFonts w:eastAsia="Times New Roman"/>
          <w:sz w:val="28"/>
          <w:szCs w:val="28"/>
        </w:rPr>
        <w:t>обучающегося направлена на поддержание учебной</w:t>
      </w:r>
      <w:r>
        <w:rPr>
          <w:rFonts w:eastAsia="Times New Roman"/>
          <w:b/>
          <w:bCs/>
          <w:i/>
          <w:iCs/>
          <w:sz w:val="28"/>
          <w:szCs w:val="28"/>
        </w:rPr>
        <w:t xml:space="preserve"> </w:t>
      </w:r>
      <w:r>
        <w:rPr>
          <w:rFonts w:eastAsia="Times New Roman"/>
          <w:sz w:val="28"/>
          <w:szCs w:val="28"/>
        </w:rPr>
        <w:t>дисциплины, выявление отношения обучающегося к изучаемому предмету, организацию регулярных домашних занятий, повышение уровня освоения текущего учебного материала, преследование воспитательных целей с учётом индивидуальных психологических особенностей у обучающихся.</w:t>
      </w:r>
    </w:p>
    <w:p w:rsidR="00016953" w:rsidRDefault="00CD21B2" w:rsidP="00016953">
      <w:pPr>
        <w:spacing w:line="23" w:lineRule="exact"/>
        <w:rPr>
          <w:rFonts w:eastAsia="Times New Roman"/>
          <w:sz w:val="28"/>
          <w:szCs w:val="28"/>
        </w:rPr>
      </w:pPr>
    </w:p>
    <w:p w:rsidR="00016953" w:rsidRDefault="00D622D2" w:rsidP="00016953">
      <w:pPr>
        <w:spacing w:line="269" w:lineRule="auto"/>
        <w:ind w:left="260" w:firstLine="495"/>
        <w:jc w:val="both"/>
        <w:rPr>
          <w:rFonts w:eastAsia="Times New Roman"/>
          <w:sz w:val="28"/>
          <w:szCs w:val="28"/>
        </w:rPr>
      </w:pPr>
      <w:r>
        <w:rPr>
          <w:rFonts w:eastAsia="Times New Roman"/>
          <w:sz w:val="28"/>
          <w:szCs w:val="28"/>
        </w:rPr>
        <w:t>Осуществляется регулярно (каждый второй – третий урок) преподавателем, ведущим предмет. На основании текущего контроля выводятся четвертные, полугодовые и годовые оценки.</w:t>
      </w: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92" w:lineRule="exact"/>
        <w:rPr>
          <w:sz w:val="20"/>
          <w:szCs w:val="20"/>
        </w:rPr>
      </w:pPr>
    </w:p>
    <w:p w:rsidR="00016953" w:rsidRDefault="00D622D2" w:rsidP="00016953">
      <w:pPr>
        <w:ind w:right="-259"/>
        <w:jc w:val="center"/>
        <w:rPr>
          <w:sz w:val="20"/>
          <w:szCs w:val="20"/>
        </w:rPr>
      </w:pPr>
      <w:r>
        <w:rPr>
          <w:rFonts w:ascii="Calibri" w:eastAsia="Calibri" w:hAnsi="Calibri" w:cs="Calibri"/>
        </w:rPr>
        <w:t>93</w:t>
      </w:r>
    </w:p>
    <w:p w:rsidR="00016953" w:rsidRDefault="00CD21B2" w:rsidP="00016953">
      <w:pPr>
        <w:sectPr w:rsidR="00016953">
          <w:pgSz w:w="11900" w:h="16838"/>
          <w:pgMar w:top="1440" w:right="844" w:bottom="414" w:left="1440" w:header="0" w:footer="0" w:gutter="0"/>
          <w:cols w:space="720" w:equalWidth="0">
            <w:col w:w="9620"/>
          </w:cols>
        </w:sectPr>
      </w:pPr>
    </w:p>
    <w:p w:rsidR="00016953" w:rsidRDefault="00D622D2" w:rsidP="00016953">
      <w:pPr>
        <w:numPr>
          <w:ilvl w:val="0"/>
          <w:numId w:val="262"/>
        </w:numPr>
        <w:tabs>
          <w:tab w:val="left" w:pos="496"/>
        </w:tabs>
        <w:spacing w:line="272" w:lineRule="auto"/>
        <w:ind w:left="260"/>
        <w:jc w:val="both"/>
        <w:rPr>
          <w:rFonts w:eastAsia="Times New Roman"/>
          <w:sz w:val="28"/>
          <w:szCs w:val="28"/>
        </w:rPr>
      </w:pPr>
      <w:r>
        <w:rPr>
          <w:rFonts w:eastAsia="Times New Roman"/>
          <w:b/>
          <w:bCs/>
          <w:i/>
          <w:iCs/>
          <w:sz w:val="28"/>
          <w:szCs w:val="28"/>
        </w:rPr>
        <w:lastRenderedPageBreak/>
        <w:t xml:space="preserve">Промежуточная аттестация </w:t>
      </w:r>
      <w:r>
        <w:rPr>
          <w:rFonts w:eastAsia="Times New Roman"/>
          <w:sz w:val="28"/>
          <w:szCs w:val="28"/>
        </w:rPr>
        <w:t>–</w:t>
      </w:r>
      <w:r>
        <w:rPr>
          <w:rFonts w:eastAsia="Times New Roman"/>
          <w:b/>
          <w:bCs/>
          <w:i/>
          <w:iCs/>
          <w:sz w:val="28"/>
          <w:szCs w:val="28"/>
        </w:rPr>
        <w:t xml:space="preserve"> </w:t>
      </w:r>
      <w:r>
        <w:rPr>
          <w:rFonts w:eastAsia="Times New Roman"/>
          <w:sz w:val="28"/>
          <w:szCs w:val="28"/>
        </w:rPr>
        <w:t>промежуточная аттестация оценивает</w:t>
      </w:r>
      <w:r>
        <w:rPr>
          <w:rFonts w:eastAsia="Times New Roman"/>
          <w:b/>
          <w:bCs/>
          <w:i/>
          <w:iCs/>
          <w:sz w:val="28"/>
          <w:szCs w:val="28"/>
        </w:rPr>
        <w:t xml:space="preserve"> </w:t>
      </w:r>
      <w:r>
        <w:rPr>
          <w:rFonts w:eastAsia="Times New Roman"/>
          <w:sz w:val="28"/>
          <w:szCs w:val="28"/>
        </w:rPr>
        <w:t>результаты учебной деятельности обучающихся по окончании полугодий учебного года. Основной формой промежуточной аттестации по предмету является контрольный урок</w:t>
      </w:r>
    </w:p>
    <w:p w:rsidR="00016953" w:rsidRDefault="00CD21B2" w:rsidP="00016953">
      <w:pPr>
        <w:spacing w:line="210" w:lineRule="exact"/>
        <w:rPr>
          <w:sz w:val="20"/>
          <w:szCs w:val="20"/>
        </w:rPr>
      </w:pPr>
    </w:p>
    <w:p w:rsidR="00016953" w:rsidRDefault="00D622D2" w:rsidP="00016953">
      <w:pPr>
        <w:ind w:left="1740"/>
        <w:rPr>
          <w:sz w:val="20"/>
          <w:szCs w:val="20"/>
        </w:rPr>
      </w:pPr>
      <w:r>
        <w:rPr>
          <w:rFonts w:eastAsia="Times New Roman"/>
          <w:b/>
          <w:bCs/>
          <w:i/>
          <w:iCs/>
          <w:sz w:val="28"/>
          <w:szCs w:val="28"/>
        </w:rPr>
        <w:t>График проведения промежуточной аттестации:</w:t>
      </w:r>
    </w:p>
    <w:p w:rsidR="00016953" w:rsidRDefault="00CD21B2" w:rsidP="00016953">
      <w:pPr>
        <w:spacing w:line="240" w:lineRule="exact"/>
        <w:rPr>
          <w:sz w:val="20"/>
          <w:szCs w:val="20"/>
        </w:rPr>
      </w:pPr>
    </w:p>
    <w:p w:rsidR="00016953" w:rsidRDefault="00D622D2" w:rsidP="00016953">
      <w:pPr>
        <w:ind w:left="260"/>
        <w:rPr>
          <w:sz w:val="20"/>
          <w:szCs w:val="20"/>
        </w:rPr>
      </w:pPr>
      <w:r>
        <w:rPr>
          <w:rFonts w:eastAsia="Times New Roman"/>
          <w:sz w:val="28"/>
          <w:szCs w:val="28"/>
        </w:rPr>
        <w:t>Контрольные уроки -  10, 12, 14, 16 полугодия.</w:t>
      </w:r>
    </w:p>
    <w:p w:rsidR="00016953" w:rsidRDefault="00CD21B2" w:rsidP="00016953">
      <w:pPr>
        <w:spacing w:line="385" w:lineRule="exact"/>
        <w:rPr>
          <w:sz w:val="20"/>
          <w:szCs w:val="20"/>
        </w:rPr>
      </w:pPr>
    </w:p>
    <w:p w:rsidR="00016953" w:rsidRDefault="00D622D2" w:rsidP="00016953">
      <w:pPr>
        <w:spacing w:line="351" w:lineRule="auto"/>
        <w:ind w:left="260" w:firstLine="567"/>
        <w:jc w:val="both"/>
        <w:rPr>
          <w:sz w:val="20"/>
          <w:szCs w:val="20"/>
        </w:rPr>
      </w:pPr>
      <w:r>
        <w:rPr>
          <w:rFonts w:eastAsia="Times New Roman"/>
          <w:sz w:val="28"/>
          <w:szCs w:val="28"/>
        </w:rPr>
        <w:t>По завершению изучения учебного предмета по итогам промежуточной аттестации 16 полугодия обучающимся выставляется оценка, которая заносится в свидетельство об окончании образовательного учреждения.</w:t>
      </w:r>
    </w:p>
    <w:p w:rsidR="00016953" w:rsidRDefault="00CD21B2" w:rsidP="00016953">
      <w:pPr>
        <w:spacing w:line="257" w:lineRule="exact"/>
        <w:rPr>
          <w:sz w:val="20"/>
          <w:szCs w:val="20"/>
        </w:rPr>
      </w:pPr>
    </w:p>
    <w:p w:rsidR="00016953" w:rsidRDefault="00D622D2" w:rsidP="00016953">
      <w:pPr>
        <w:ind w:right="-259"/>
        <w:jc w:val="center"/>
        <w:rPr>
          <w:sz w:val="20"/>
          <w:szCs w:val="20"/>
        </w:rPr>
      </w:pPr>
      <w:r>
        <w:rPr>
          <w:rFonts w:eastAsia="Times New Roman"/>
          <w:b/>
          <w:bCs/>
          <w:i/>
          <w:iCs/>
          <w:sz w:val="28"/>
          <w:szCs w:val="28"/>
        </w:rPr>
        <w:t>Требования к контрольным  урокам:</w:t>
      </w:r>
    </w:p>
    <w:p w:rsidR="00016953" w:rsidRDefault="00CD21B2" w:rsidP="00016953">
      <w:pPr>
        <w:spacing w:line="241" w:lineRule="exact"/>
        <w:rPr>
          <w:sz w:val="20"/>
          <w:szCs w:val="20"/>
        </w:rPr>
      </w:pPr>
    </w:p>
    <w:p w:rsidR="00016953" w:rsidRDefault="00D622D2" w:rsidP="00016953">
      <w:pPr>
        <w:spacing w:line="342" w:lineRule="auto"/>
        <w:ind w:left="260" w:firstLine="567"/>
        <w:jc w:val="both"/>
        <w:rPr>
          <w:sz w:val="20"/>
          <w:szCs w:val="20"/>
        </w:rPr>
      </w:pPr>
      <w:r>
        <w:rPr>
          <w:rFonts w:eastAsia="Times New Roman"/>
          <w:sz w:val="28"/>
          <w:szCs w:val="28"/>
        </w:rPr>
        <w:t>На контрольном уроке обучающийся должен исполнить две разнохарактерные пьесы.</w:t>
      </w:r>
    </w:p>
    <w:p w:rsidR="00016953" w:rsidRDefault="00CD21B2" w:rsidP="00016953">
      <w:pPr>
        <w:spacing w:line="229" w:lineRule="exact"/>
        <w:rPr>
          <w:sz w:val="20"/>
          <w:szCs w:val="20"/>
        </w:rPr>
      </w:pPr>
    </w:p>
    <w:p w:rsidR="00016953" w:rsidRDefault="00D622D2" w:rsidP="00016953">
      <w:pPr>
        <w:ind w:left="1300"/>
        <w:rPr>
          <w:sz w:val="20"/>
          <w:szCs w:val="20"/>
        </w:rPr>
      </w:pPr>
      <w:r>
        <w:rPr>
          <w:rFonts w:eastAsia="Times New Roman"/>
          <w:b/>
          <w:bCs/>
          <w:i/>
          <w:iCs/>
          <w:sz w:val="28"/>
          <w:szCs w:val="28"/>
        </w:rPr>
        <w:t>Примерная программа контрольного урока в 10 полугодии</w:t>
      </w:r>
    </w:p>
    <w:p w:rsidR="00016953" w:rsidRDefault="00CD21B2" w:rsidP="00016953">
      <w:pPr>
        <w:spacing w:line="364" w:lineRule="exact"/>
        <w:rPr>
          <w:sz w:val="20"/>
          <w:szCs w:val="20"/>
        </w:rPr>
      </w:pPr>
    </w:p>
    <w:p w:rsidR="00016953" w:rsidRDefault="00D622D2" w:rsidP="00016953">
      <w:pPr>
        <w:ind w:left="260"/>
        <w:rPr>
          <w:sz w:val="20"/>
          <w:szCs w:val="20"/>
        </w:rPr>
      </w:pPr>
      <w:r>
        <w:rPr>
          <w:rFonts w:eastAsia="Times New Roman"/>
          <w:sz w:val="28"/>
          <w:szCs w:val="28"/>
          <w:u w:val="single"/>
        </w:rPr>
        <w:t>Домра малая</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1.Глинка М. Полька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2.Р.н.п. «Во кузнице»</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Домра альт</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1.Р.н.п. «Яблочко»</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lastRenderedPageBreak/>
        <w:t>2.Укр.н.п «Засвистали казаченьки»</w:t>
      </w:r>
    </w:p>
    <w:p w:rsidR="00016953" w:rsidRDefault="00CD21B2" w:rsidP="00016953">
      <w:pPr>
        <w:spacing w:line="159" w:lineRule="exact"/>
        <w:rPr>
          <w:sz w:val="20"/>
          <w:szCs w:val="20"/>
        </w:rPr>
      </w:pPr>
    </w:p>
    <w:p w:rsidR="00016953" w:rsidRDefault="00D622D2" w:rsidP="00016953">
      <w:pPr>
        <w:ind w:left="260"/>
        <w:rPr>
          <w:sz w:val="20"/>
          <w:szCs w:val="20"/>
        </w:rPr>
      </w:pPr>
      <w:r>
        <w:rPr>
          <w:rFonts w:eastAsia="Times New Roman"/>
          <w:sz w:val="28"/>
          <w:szCs w:val="28"/>
          <w:u w:val="single"/>
        </w:rPr>
        <w:t>Домра бас</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1.Гравитис О. Детская песенка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2.Р.н.п. «На зелёном лугу»</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u w:val="single"/>
        </w:rPr>
        <w:t>Балалайка прима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1.Марченко И. Марш</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2.Р.н.п. «Вы послушайте, ребята» обр. Илюхина 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секунда, альт</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1.Кюи Ц. Песенка</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2.Р.н.п. «Не летай, соловей» обр. Киркора Г.</w:t>
      </w:r>
    </w:p>
    <w:p w:rsidR="00016953" w:rsidRDefault="00CD21B2" w:rsidP="00016953">
      <w:pPr>
        <w:spacing w:line="364" w:lineRule="exact"/>
        <w:rPr>
          <w:sz w:val="20"/>
          <w:szCs w:val="20"/>
        </w:rPr>
      </w:pPr>
    </w:p>
    <w:p w:rsidR="00016953" w:rsidRDefault="00D622D2" w:rsidP="00016953">
      <w:pPr>
        <w:ind w:right="-259"/>
        <w:jc w:val="center"/>
        <w:rPr>
          <w:sz w:val="20"/>
          <w:szCs w:val="20"/>
        </w:rPr>
      </w:pPr>
      <w:r>
        <w:rPr>
          <w:rFonts w:ascii="Calibri" w:eastAsia="Calibri" w:hAnsi="Calibri" w:cs="Calibri"/>
        </w:rPr>
        <w:t>94</w:t>
      </w:r>
    </w:p>
    <w:p w:rsidR="00016953" w:rsidRDefault="00CD21B2" w:rsidP="00016953">
      <w:pPr>
        <w:sectPr w:rsidR="00016953">
          <w:pgSz w:w="11900" w:h="16838"/>
          <w:pgMar w:top="1141" w:right="864" w:bottom="414" w:left="1440" w:header="0" w:footer="0" w:gutter="0"/>
          <w:cols w:space="720" w:equalWidth="0">
            <w:col w:w="9600"/>
          </w:cols>
        </w:sectPr>
      </w:pPr>
    </w:p>
    <w:p w:rsidR="00016953" w:rsidRDefault="00D622D2" w:rsidP="00016953">
      <w:pPr>
        <w:ind w:left="260"/>
        <w:rPr>
          <w:sz w:val="20"/>
          <w:szCs w:val="20"/>
        </w:rPr>
      </w:pPr>
      <w:r>
        <w:rPr>
          <w:rFonts w:eastAsia="Times New Roman"/>
          <w:sz w:val="28"/>
          <w:szCs w:val="28"/>
          <w:u w:val="single"/>
        </w:rPr>
        <w:lastRenderedPageBreak/>
        <w:t>Балалайка контрабас</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1.Иванников В. Паучок</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2.Р.н.п. «Вдоль да по речке»</w:t>
      </w:r>
    </w:p>
    <w:p w:rsidR="00016953" w:rsidRDefault="00CD21B2" w:rsidP="00016953">
      <w:pPr>
        <w:spacing w:line="163" w:lineRule="exact"/>
        <w:rPr>
          <w:sz w:val="20"/>
          <w:szCs w:val="20"/>
        </w:rPr>
      </w:pPr>
    </w:p>
    <w:p w:rsidR="00016953" w:rsidRDefault="00D622D2" w:rsidP="00016953">
      <w:pPr>
        <w:ind w:right="464"/>
        <w:jc w:val="right"/>
        <w:rPr>
          <w:sz w:val="20"/>
          <w:szCs w:val="20"/>
        </w:rPr>
      </w:pPr>
      <w:r>
        <w:rPr>
          <w:rFonts w:eastAsia="Times New Roman"/>
          <w:b/>
          <w:bCs/>
          <w:i/>
          <w:iCs/>
          <w:sz w:val="28"/>
          <w:szCs w:val="28"/>
        </w:rPr>
        <w:t>Примерная программа контрольного урока в 12 полугодии</w:t>
      </w:r>
    </w:p>
    <w:p w:rsidR="00016953" w:rsidRDefault="00CD21B2" w:rsidP="00016953">
      <w:pPr>
        <w:spacing w:line="360" w:lineRule="exact"/>
        <w:rPr>
          <w:sz w:val="20"/>
          <w:szCs w:val="20"/>
        </w:rPr>
      </w:pPr>
    </w:p>
    <w:p w:rsidR="00016953" w:rsidRDefault="00D622D2" w:rsidP="00016953">
      <w:pPr>
        <w:ind w:left="260"/>
        <w:rPr>
          <w:sz w:val="20"/>
          <w:szCs w:val="20"/>
        </w:rPr>
      </w:pPr>
      <w:r>
        <w:rPr>
          <w:rFonts w:eastAsia="Times New Roman"/>
          <w:sz w:val="28"/>
          <w:szCs w:val="28"/>
          <w:u w:val="single"/>
        </w:rPr>
        <w:t>Домра малая</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1.Вебер К. Ария</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2.Гайдн Й. Песенка</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u w:val="single"/>
        </w:rPr>
        <w:t>Домра альт</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1.Качурбина Л. Мишка с куклой</w:t>
      </w:r>
    </w:p>
    <w:p w:rsidR="00016953" w:rsidRDefault="00CD21B2" w:rsidP="00016953">
      <w:pPr>
        <w:spacing w:line="159" w:lineRule="exact"/>
        <w:rPr>
          <w:sz w:val="20"/>
          <w:szCs w:val="20"/>
        </w:rPr>
      </w:pPr>
    </w:p>
    <w:p w:rsidR="00016953" w:rsidRDefault="00D622D2" w:rsidP="00016953">
      <w:pPr>
        <w:ind w:left="260"/>
        <w:rPr>
          <w:sz w:val="20"/>
          <w:szCs w:val="20"/>
        </w:rPr>
      </w:pPr>
      <w:r>
        <w:rPr>
          <w:rFonts w:eastAsia="Times New Roman"/>
          <w:sz w:val="28"/>
          <w:szCs w:val="28"/>
        </w:rPr>
        <w:t>2.Купревич В. Пингвины</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Домра бас</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1.Яковенко П. Первые шаги</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2.Б.Н.П. «На лодочке»</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прима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1.Хренников Т. Весёлый канон</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2.Чайковский П. Мой Лизочек</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lastRenderedPageBreak/>
        <w:t>Балалайка секунда, альт</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1.Зверев А. Оловянные солдатики</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2.Нечепоренко П. Хороводная</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контрабас</w:t>
      </w:r>
    </w:p>
    <w:p w:rsidR="00016953" w:rsidRDefault="00CD21B2" w:rsidP="00016953">
      <w:pPr>
        <w:spacing w:line="159" w:lineRule="exact"/>
        <w:rPr>
          <w:sz w:val="20"/>
          <w:szCs w:val="20"/>
        </w:rPr>
      </w:pPr>
    </w:p>
    <w:p w:rsidR="00016953" w:rsidRDefault="00D622D2" w:rsidP="00016953">
      <w:pPr>
        <w:ind w:left="260"/>
        <w:rPr>
          <w:sz w:val="20"/>
          <w:szCs w:val="20"/>
        </w:rPr>
      </w:pPr>
      <w:r>
        <w:rPr>
          <w:rFonts w:eastAsia="Times New Roman"/>
          <w:sz w:val="28"/>
          <w:szCs w:val="28"/>
        </w:rPr>
        <w:t>1.Метлов Н. Гуси</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2.Р.н.п. « У ворот, ворот»</w:t>
      </w:r>
    </w:p>
    <w:p w:rsidR="00016953" w:rsidRDefault="00CD21B2" w:rsidP="00016953">
      <w:pPr>
        <w:spacing w:line="158" w:lineRule="exact"/>
        <w:rPr>
          <w:sz w:val="20"/>
          <w:szCs w:val="20"/>
        </w:rPr>
      </w:pPr>
    </w:p>
    <w:p w:rsidR="00016953" w:rsidRDefault="00D622D2" w:rsidP="00016953">
      <w:pPr>
        <w:ind w:right="464"/>
        <w:jc w:val="right"/>
        <w:rPr>
          <w:sz w:val="20"/>
          <w:szCs w:val="20"/>
        </w:rPr>
      </w:pPr>
      <w:r>
        <w:rPr>
          <w:rFonts w:eastAsia="Times New Roman"/>
          <w:b/>
          <w:bCs/>
          <w:i/>
          <w:iCs/>
          <w:sz w:val="28"/>
          <w:szCs w:val="28"/>
        </w:rPr>
        <w:t>Примерная программа контрольного урока в 14 полугодии</w:t>
      </w:r>
    </w:p>
    <w:p w:rsidR="00016953" w:rsidRDefault="00CD21B2" w:rsidP="00016953">
      <w:pPr>
        <w:spacing w:line="365" w:lineRule="exact"/>
        <w:rPr>
          <w:sz w:val="20"/>
          <w:szCs w:val="20"/>
        </w:rPr>
      </w:pPr>
    </w:p>
    <w:p w:rsidR="00016953" w:rsidRDefault="00D622D2" w:rsidP="00016953">
      <w:pPr>
        <w:ind w:left="260"/>
        <w:rPr>
          <w:sz w:val="20"/>
          <w:szCs w:val="20"/>
        </w:rPr>
      </w:pPr>
      <w:r>
        <w:rPr>
          <w:rFonts w:eastAsia="Times New Roman"/>
          <w:sz w:val="28"/>
          <w:szCs w:val="28"/>
          <w:u w:val="single"/>
        </w:rPr>
        <w:t>Домра малая</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1.Дербенко Е. Итальянский вальс</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2.Дмитриев-Свечин Н. Романс</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Домра альт</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1.Волков В. По заячьим следам</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2.Иорданский М. Голубые санки</w:t>
      </w:r>
    </w:p>
    <w:p w:rsidR="00016953" w:rsidRDefault="00CD21B2" w:rsidP="00016953">
      <w:pPr>
        <w:spacing w:line="215" w:lineRule="exact"/>
        <w:rPr>
          <w:sz w:val="20"/>
          <w:szCs w:val="20"/>
        </w:rPr>
      </w:pPr>
    </w:p>
    <w:p w:rsidR="00016953" w:rsidRDefault="00D622D2" w:rsidP="00016953">
      <w:pPr>
        <w:ind w:left="4820"/>
        <w:rPr>
          <w:sz w:val="20"/>
          <w:szCs w:val="20"/>
        </w:rPr>
      </w:pPr>
      <w:r>
        <w:rPr>
          <w:rFonts w:ascii="Calibri" w:eastAsia="Calibri" w:hAnsi="Calibri" w:cs="Calibri"/>
        </w:rPr>
        <w:t>95</w:t>
      </w:r>
    </w:p>
    <w:p w:rsidR="00016953" w:rsidRDefault="00CD21B2" w:rsidP="00016953">
      <w:pPr>
        <w:sectPr w:rsidR="00016953">
          <w:pgSz w:w="11900" w:h="16838"/>
          <w:pgMar w:top="1125" w:right="1440" w:bottom="414" w:left="1440" w:header="0" w:footer="0" w:gutter="0"/>
          <w:cols w:space="720" w:equalWidth="0">
            <w:col w:w="9024"/>
          </w:cols>
        </w:sectPr>
      </w:pPr>
    </w:p>
    <w:p w:rsidR="00016953" w:rsidRDefault="00D622D2" w:rsidP="00016953">
      <w:pPr>
        <w:ind w:left="260"/>
        <w:rPr>
          <w:sz w:val="20"/>
          <w:szCs w:val="20"/>
        </w:rPr>
      </w:pPr>
      <w:r>
        <w:rPr>
          <w:rFonts w:eastAsia="Times New Roman"/>
          <w:sz w:val="28"/>
          <w:szCs w:val="28"/>
          <w:u w:val="single"/>
        </w:rPr>
        <w:lastRenderedPageBreak/>
        <w:t>Домра бас</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1.Иванников В. Паучок</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2.Качурбина Л. Мишка с куклой</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прима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1.Зверев А. Задумчивый вальс</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2.Кюи Ц. Песенка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секунда, альт</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1.Гречанинов А. Песня</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2.Дунаевский И. Частушки</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контрабас</w:t>
      </w:r>
    </w:p>
    <w:p w:rsidR="00016953" w:rsidRDefault="00CD21B2" w:rsidP="00016953">
      <w:pPr>
        <w:spacing w:line="159" w:lineRule="exact"/>
        <w:rPr>
          <w:sz w:val="20"/>
          <w:szCs w:val="20"/>
        </w:rPr>
      </w:pPr>
    </w:p>
    <w:p w:rsidR="00016953" w:rsidRDefault="00D622D2" w:rsidP="00016953">
      <w:pPr>
        <w:ind w:left="260"/>
        <w:rPr>
          <w:sz w:val="20"/>
          <w:szCs w:val="20"/>
        </w:rPr>
      </w:pPr>
      <w:r>
        <w:rPr>
          <w:rFonts w:eastAsia="Times New Roman"/>
          <w:sz w:val="28"/>
          <w:szCs w:val="28"/>
        </w:rPr>
        <w:t>1.Потоловский Н. Зайка</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2.Б.н.п. «Перепёлочка</w:t>
      </w:r>
    </w:p>
    <w:p w:rsidR="00016953" w:rsidRDefault="00CD21B2" w:rsidP="00016953">
      <w:pPr>
        <w:spacing w:line="376" w:lineRule="exact"/>
        <w:rPr>
          <w:sz w:val="20"/>
          <w:szCs w:val="20"/>
        </w:rPr>
      </w:pPr>
    </w:p>
    <w:p w:rsidR="00016953" w:rsidRDefault="00D622D2" w:rsidP="00016953">
      <w:pPr>
        <w:ind w:left="1340"/>
        <w:rPr>
          <w:sz w:val="20"/>
          <w:szCs w:val="20"/>
        </w:rPr>
      </w:pPr>
      <w:r>
        <w:rPr>
          <w:rFonts w:eastAsia="Times New Roman"/>
          <w:b/>
          <w:bCs/>
          <w:i/>
          <w:iCs/>
          <w:sz w:val="27"/>
          <w:szCs w:val="27"/>
        </w:rPr>
        <w:t>Примерная программа контрольного урока в16 полугодии</w:t>
      </w:r>
    </w:p>
    <w:p w:rsidR="00016953" w:rsidRDefault="00CD21B2" w:rsidP="00016953">
      <w:pPr>
        <w:spacing w:line="365" w:lineRule="exact"/>
        <w:rPr>
          <w:sz w:val="20"/>
          <w:szCs w:val="20"/>
        </w:rPr>
      </w:pPr>
    </w:p>
    <w:p w:rsidR="00016953" w:rsidRDefault="00D622D2" w:rsidP="00016953">
      <w:pPr>
        <w:ind w:left="260"/>
        <w:rPr>
          <w:sz w:val="20"/>
          <w:szCs w:val="20"/>
        </w:rPr>
      </w:pPr>
      <w:r>
        <w:rPr>
          <w:rFonts w:eastAsia="Times New Roman"/>
          <w:sz w:val="28"/>
          <w:szCs w:val="28"/>
          <w:u w:val="single"/>
        </w:rPr>
        <w:t>Домра малая</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1.Р.н.п. «В низенькой светёлке»</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2.Щуровский Ю. Вальс</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u w:val="single"/>
        </w:rPr>
        <w:t>Домра альт</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1.Моцарт В. Менуэт</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2.Покровская Л. Озеро</w:t>
      </w:r>
    </w:p>
    <w:p w:rsidR="00016953" w:rsidRDefault="00CD21B2" w:rsidP="00016953">
      <w:pPr>
        <w:spacing w:line="159" w:lineRule="exact"/>
        <w:rPr>
          <w:sz w:val="20"/>
          <w:szCs w:val="20"/>
        </w:rPr>
      </w:pPr>
    </w:p>
    <w:p w:rsidR="00016953" w:rsidRDefault="00D622D2" w:rsidP="00016953">
      <w:pPr>
        <w:ind w:left="260"/>
        <w:rPr>
          <w:sz w:val="20"/>
          <w:szCs w:val="20"/>
        </w:rPr>
      </w:pPr>
      <w:r>
        <w:rPr>
          <w:rFonts w:eastAsia="Times New Roman"/>
          <w:sz w:val="28"/>
          <w:szCs w:val="28"/>
          <w:u w:val="single"/>
        </w:rPr>
        <w:t>Домра бас</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1.Р.Н.п. « Жур-журавель»</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2.Укр. н.п. «Прийди, прийди, сонечко» обр. Ревуцкого Л.</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u w:val="single"/>
        </w:rPr>
        <w:t>Балалайка прима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1.Моцарт В. Майская песня</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2.Орф. К. Пьеса</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секунда, альт</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1.Литовко Ю. Вечерняя мелодия</w:t>
      </w:r>
    </w:p>
    <w:p w:rsidR="00016953" w:rsidRDefault="00CD21B2" w:rsidP="00016953">
      <w:pPr>
        <w:spacing w:line="158" w:lineRule="exact"/>
        <w:rPr>
          <w:sz w:val="20"/>
          <w:szCs w:val="20"/>
        </w:rPr>
      </w:pPr>
    </w:p>
    <w:p w:rsidR="00016953" w:rsidRDefault="00D622D2" w:rsidP="00016953">
      <w:pPr>
        <w:ind w:left="260"/>
        <w:rPr>
          <w:sz w:val="20"/>
          <w:szCs w:val="20"/>
        </w:rPr>
      </w:pPr>
      <w:r>
        <w:rPr>
          <w:rFonts w:eastAsia="Times New Roman"/>
          <w:sz w:val="28"/>
          <w:szCs w:val="28"/>
        </w:rPr>
        <w:t>2.Р.н.п. «Молодка» обр. Фомина Н.</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u w:val="single"/>
        </w:rPr>
        <w:t>Балалайка контрабас</w:t>
      </w:r>
    </w:p>
    <w:p w:rsidR="00016953" w:rsidRDefault="00CD21B2" w:rsidP="00016953">
      <w:pPr>
        <w:spacing w:line="215" w:lineRule="exact"/>
        <w:rPr>
          <w:sz w:val="20"/>
          <w:szCs w:val="20"/>
        </w:rPr>
      </w:pPr>
    </w:p>
    <w:p w:rsidR="00016953" w:rsidRDefault="00D622D2" w:rsidP="00016953">
      <w:pPr>
        <w:ind w:left="4820"/>
        <w:rPr>
          <w:sz w:val="20"/>
          <w:szCs w:val="20"/>
        </w:rPr>
      </w:pPr>
      <w:r>
        <w:rPr>
          <w:rFonts w:ascii="Calibri" w:eastAsia="Calibri" w:hAnsi="Calibri" w:cs="Calibri"/>
        </w:rPr>
        <w:t>96</w:t>
      </w:r>
    </w:p>
    <w:p w:rsidR="00016953" w:rsidRDefault="00CD21B2" w:rsidP="00016953">
      <w:pPr>
        <w:sectPr w:rsidR="00016953">
          <w:pgSz w:w="11900" w:h="16838"/>
          <w:pgMar w:top="1125" w:right="1440" w:bottom="414" w:left="1440" w:header="0" w:footer="0" w:gutter="0"/>
          <w:cols w:space="720" w:equalWidth="0">
            <w:col w:w="9024"/>
          </w:cols>
        </w:sectPr>
      </w:pPr>
    </w:p>
    <w:p w:rsidR="00016953" w:rsidRDefault="00D622D2" w:rsidP="00016953">
      <w:pPr>
        <w:ind w:left="260"/>
        <w:rPr>
          <w:sz w:val="20"/>
          <w:szCs w:val="20"/>
        </w:rPr>
      </w:pPr>
      <w:r>
        <w:rPr>
          <w:rFonts w:eastAsia="Times New Roman"/>
          <w:sz w:val="28"/>
          <w:szCs w:val="28"/>
        </w:rPr>
        <w:lastRenderedPageBreak/>
        <w:t>1.Талик В. Урожайная</w:t>
      </w:r>
    </w:p>
    <w:p w:rsidR="00016953" w:rsidRDefault="00CD21B2" w:rsidP="00016953">
      <w:pPr>
        <w:spacing w:line="163" w:lineRule="exact"/>
        <w:rPr>
          <w:sz w:val="20"/>
          <w:szCs w:val="20"/>
        </w:rPr>
      </w:pPr>
    </w:p>
    <w:p w:rsidR="00016953" w:rsidRDefault="00D622D2" w:rsidP="00016953">
      <w:pPr>
        <w:ind w:left="260"/>
        <w:rPr>
          <w:sz w:val="20"/>
          <w:szCs w:val="20"/>
        </w:rPr>
      </w:pPr>
      <w:r>
        <w:rPr>
          <w:rFonts w:eastAsia="Times New Roman"/>
          <w:sz w:val="28"/>
          <w:szCs w:val="28"/>
        </w:rPr>
        <w:t>2.Р.н.п. «Сидит ворон на дубу»</w:t>
      </w:r>
    </w:p>
    <w:p w:rsidR="00016953" w:rsidRDefault="00CD21B2" w:rsidP="00016953">
      <w:pPr>
        <w:spacing w:line="163" w:lineRule="exact"/>
        <w:rPr>
          <w:sz w:val="20"/>
          <w:szCs w:val="20"/>
        </w:rPr>
      </w:pPr>
    </w:p>
    <w:p w:rsidR="00016953" w:rsidRDefault="00D622D2" w:rsidP="00016953">
      <w:pPr>
        <w:ind w:left="340"/>
        <w:rPr>
          <w:sz w:val="20"/>
          <w:szCs w:val="20"/>
        </w:rPr>
      </w:pPr>
      <w:r>
        <w:rPr>
          <w:rFonts w:eastAsia="Times New Roman"/>
          <w:b/>
          <w:bCs/>
          <w:sz w:val="28"/>
          <w:szCs w:val="28"/>
        </w:rPr>
        <w:t>Критерии оценок:</w:t>
      </w:r>
    </w:p>
    <w:p w:rsidR="00016953" w:rsidRDefault="00CD21B2" w:rsidP="00016953">
      <w:pPr>
        <w:spacing w:line="64" w:lineRule="exact"/>
        <w:rPr>
          <w:sz w:val="20"/>
          <w:szCs w:val="20"/>
        </w:rPr>
      </w:pPr>
    </w:p>
    <w:p w:rsidR="00016953" w:rsidRDefault="00D622D2" w:rsidP="00016953">
      <w:pPr>
        <w:spacing w:line="269" w:lineRule="auto"/>
        <w:ind w:left="260" w:firstLine="72"/>
        <w:rPr>
          <w:sz w:val="20"/>
          <w:szCs w:val="20"/>
        </w:rPr>
      </w:pPr>
      <w:r>
        <w:rPr>
          <w:rFonts w:eastAsia="Times New Roman"/>
          <w:sz w:val="28"/>
          <w:szCs w:val="28"/>
        </w:rPr>
        <w:t xml:space="preserve">Качество подготовки обучающихся оценивается по пятибальной шкале: 5 (отлично), 4 (хорошо), 3 (удовлетворительно), 2 (неудовлетворительно). </w:t>
      </w:r>
      <w:r>
        <w:rPr>
          <w:rFonts w:eastAsia="Times New Roman"/>
          <w:i/>
          <w:iCs/>
          <w:sz w:val="28"/>
          <w:szCs w:val="28"/>
          <w:u w:val="single"/>
        </w:rPr>
        <w:t>Оценка 5 (отлично)</w:t>
      </w:r>
    </w:p>
    <w:p w:rsidR="00016953" w:rsidRDefault="00CD21B2" w:rsidP="00016953">
      <w:pPr>
        <w:spacing w:line="26" w:lineRule="exact"/>
        <w:rPr>
          <w:sz w:val="20"/>
          <w:szCs w:val="20"/>
        </w:rPr>
      </w:pPr>
    </w:p>
    <w:p w:rsidR="00016953" w:rsidRDefault="00D622D2" w:rsidP="00016953">
      <w:pPr>
        <w:spacing w:line="264" w:lineRule="auto"/>
        <w:ind w:left="260"/>
        <w:jc w:val="both"/>
        <w:rPr>
          <w:sz w:val="20"/>
          <w:szCs w:val="20"/>
        </w:rPr>
      </w:pPr>
      <w:r>
        <w:rPr>
          <w:rFonts w:eastAsia="Times New Roman"/>
          <w:sz w:val="28"/>
          <w:szCs w:val="28"/>
        </w:rPr>
        <w:t>Предполагает хорошее репертуарное продвижение и хорошее качество исполнения произведений. Количество и трудность произведений должны</w:t>
      </w:r>
    </w:p>
    <w:p w:rsidR="00016953" w:rsidRDefault="00CD21B2" w:rsidP="00016953">
      <w:pPr>
        <w:spacing w:line="31" w:lineRule="exact"/>
        <w:rPr>
          <w:sz w:val="20"/>
          <w:szCs w:val="20"/>
        </w:rPr>
      </w:pPr>
    </w:p>
    <w:p w:rsidR="00016953" w:rsidRDefault="00D622D2" w:rsidP="00016953">
      <w:pPr>
        <w:spacing w:line="271" w:lineRule="auto"/>
        <w:ind w:left="260"/>
        <w:jc w:val="both"/>
        <w:rPr>
          <w:sz w:val="20"/>
          <w:szCs w:val="20"/>
        </w:rPr>
      </w:pPr>
      <w:r>
        <w:rPr>
          <w:rFonts w:eastAsia="Times New Roman"/>
          <w:sz w:val="28"/>
          <w:szCs w:val="28"/>
        </w:rPr>
        <w:t>соответствовать году обучения. Качество означает: владение звукоизвлечением, интонированием, выразительность исполнения, ровное звучание в технике.</w:t>
      </w:r>
    </w:p>
    <w:p w:rsidR="00016953" w:rsidRDefault="00CD21B2" w:rsidP="00016953">
      <w:pPr>
        <w:spacing w:line="23" w:lineRule="exact"/>
        <w:rPr>
          <w:sz w:val="20"/>
          <w:szCs w:val="20"/>
        </w:rPr>
      </w:pPr>
    </w:p>
    <w:p w:rsidR="00016953" w:rsidRDefault="00D622D2" w:rsidP="00016953">
      <w:pPr>
        <w:spacing w:line="271" w:lineRule="auto"/>
        <w:ind w:left="260" w:firstLine="423"/>
        <w:jc w:val="both"/>
        <w:rPr>
          <w:sz w:val="20"/>
          <w:szCs w:val="20"/>
        </w:rPr>
      </w:pPr>
      <w:r>
        <w:rPr>
          <w:rFonts w:eastAsia="Times New Roman"/>
          <w:sz w:val="28"/>
          <w:szCs w:val="28"/>
        </w:rPr>
        <w:t>Особо нужно учитывать трудолюбие и заинтересованность ученика в занятиях, его понимание и его личный эмоциональный отклик на исполняемое произведение. Участие во всех концертных выступлениях в составе оркестра.</w:t>
      </w:r>
    </w:p>
    <w:p w:rsidR="00016953" w:rsidRDefault="00CD21B2" w:rsidP="00016953">
      <w:pPr>
        <w:spacing w:line="9" w:lineRule="exact"/>
        <w:rPr>
          <w:sz w:val="20"/>
          <w:szCs w:val="20"/>
        </w:rPr>
      </w:pPr>
    </w:p>
    <w:p w:rsidR="00016953" w:rsidRDefault="00D622D2" w:rsidP="00016953">
      <w:pPr>
        <w:ind w:left="260"/>
        <w:rPr>
          <w:sz w:val="20"/>
          <w:szCs w:val="20"/>
        </w:rPr>
      </w:pPr>
      <w:r>
        <w:rPr>
          <w:rFonts w:eastAsia="Times New Roman"/>
          <w:i/>
          <w:iCs/>
          <w:sz w:val="28"/>
          <w:szCs w:val="28"/>
          <w:u w:val="single"/>
        </w:rPr>
        <w:t>Оценка 4 (хорошо)</w:t>
      </w:r>
    </w:p>
    <w:p w:rsidR="00016953" w:rsidRDefault="00CD21B2" w:rsidP="00016953">
      <w:pPr>
        <w:spacing w:line="64" w:lineRule="exact"/>
        <w:rPr>
          <w:sz w:val="20"/>
          <w:szCs w:val="20"/>
        </w:rPr>
      </w:pPr>
    </w:p>
    <w:p w:rsidR="00016953" w:rsidRDefault="00D622D2" w:rsidP="00016953">
      <w:pPr>
        <w:spacing w:line="273" w:lineRule="auto"/>
        <w:ind w:left="260"/>
        <w:jc w:val="both"/>
        <w:rPr>
          <w:sz w:val="20"/>
          <w:szCs w:val="20"/>
        </w:rPr>
      </w:pPr>
      <w:r>
        <w:rPr>
          <w:rFonts w:eastAsia="Times New Roman"/>
          <w:sz w:val="28"/>
          <w:szCs w:val="28"/>
        </w:rPr>
        <w:t>Более лёгкий по объёму материал более доступный по содержанию, фактуре, техническим задачам. Требования к качеству исполнения и отработке навыков сохраняются, должно быть понимание музыкальной мысли и характера произведения. Участие во всех концертных выступлениях в составе оркестра.</w:t>
      </w:r>
    </w:p>
    <w:p w:rsidR="00016953" w:rsidRDefault="00CD21B2" w:rsidP="00016953">
      <w:pPr>
        <w:spacing w:line="6" w:lineRule="exact"/>
        <w:rPr>
          <w:sz w:val="20"/>
          <w:szCs w:val="20"/>
        </w:rPr>
      </w:pPr>
    </w:p>
    <w:p w:rsidR="00016953" w:rsidRDefault="00D622D2" w:rsidP="00016953">
      <w:pPr>
        <w:ind w:left="340"/>
        <w:rPr>
          <w:sz w:val="20"/>
          <w:szCs w:val="20"/>
        </w:rPr>
      </w:pPr>
      <w:r>
        <w:rPr>
          <w:rFonts w:eastAsia="Times New Roman"/>
          <w:i/>
          <w:iCs/>
          <w:sz w:val="28"/>
          <w:szCs w:val="28"/>
          <w:u w:val="single"/>
        </w:rPr>
        <w:t>Оценка 3 (удовлетворительно)</w:t>
      </w:r>
    </w:p>
    <w:p w:rsidR="00016953" w:rsidRDefault="00CD21B2" w:rsidP="00016953">
      <w:pPr>
        <w:spacing w:line="63" w:lineRule="exact"/>
        <w:rPr>
          <w:sz w:val="20"/>
          <w:szCs w:val="20"/>
        </w:rPr>
      </w:pPr>
    </w:p>
    <w:p w:rsidR="00016953" w:rsidRDefault="00D622D2" w:rsidP="00016953">
      <w:pPr>
        <w:spacing w:line="271" w:lineRule="auto"/>
        <w:ind w:left="260" w:firstLine="72"/>
        <w:jc w:val="both"/>
        <w:rPr>
          <w:sz w:val="20"/>
          <w:szCs w:val="20"/>
        </w:rPr>
      </w:pPr>
      <w:r>
        <w:rPr>
          <w:rFonts w:eastAsia="Times New Roman"/>
          <w:sz w:val="28"/>
          <w:szCs w:val="28"/>
        </w:rPr>
        <w:t>Недостаточное репертуарное продвижение, облегчённый репертуар. Отсутствие эмоциональности и музыкального мышления, непонимание смысла произведения. Отсутствие отношения к исполняемому произведению</w:t>
      </w:r>
    </w:p>
    <w:p w:rsidR="00016953" w:rsidRDefault="00CD21B2" w:rsidP="00016953">
      <w:pPr>
        <w:spacing w:line="7" w:lineRule="exact"/>
        <w:rPr>
          <w:sz w:val="20"/>
          <w:szCs w:val="20"/>
        </w:rPr>
      </w:pPr>
    </w:p>
    <w:p w:rsidR="00016953" w:rsidRDefault="00D622D2" w:rsidP="00016953">
      <w:pPr>
        <w:numPr>
          <w:ilvl w:val="0"/>
          <w:numId w:val="263"/>
        </w:numPr>
        <w:tabs>
          <w:tab w:val="left" w:pos="480"/>
        </w:tabs>
        <w:ind w:left="480" w:hanging="220"/>
        <w:rPr>
          <w:rFonts w:eastAsia="Times New Roman"/>
          <w:sz w:val="28"/>
          <w:szCs w:val="28"/>
        </w:rPr>
      </w:pPr>
      <w:r>
        <w:rPr>
          <w:rFonts w:eastAsia="Times New Roman"/>
          <w:sz w:val="28"/>
          <w:szCs w:val="28"/>
        </w:rPr>
        <w:lastRenderedPageBreak/>
        <w:t>выступлениям в составе оркестра.</w:t>
      </w:r>
    </w:p>
    <w:p w:rsidR="00016953" w:rsidRDefault="00CD21B2" w:rsidP="00016953">
      <w:pPr>
        <w:spacing w:line="48" w:lineRule="exact"/>
        <w:rPr>
          <w:rFonts w:eastAsia="Times New Roman"/>
          <w:sz w:val="28"/>
          <w:szCs w:val="28"/>
        </w:rPr>
      </w:pPr>
    </w:p>
    <w:p w:rsidR="00016953" w:rsidRDefault="00D622D2" w:rsidP="00016953">
      <w:pPr>
        <w:ind w:left="260"/>
        <w:rPr>
          <w:rFonts w:eastAsia="Times New Roman"/>
          <w:sz w:val="28"/>
          <w:szCs w:val="28"/>
        </w:rPr>
      </w:pPr>
      <w:r>
        <w:rPr>
          <w:rFonts w:eastAsia="Times New Roman"/>
          <w:i/>
          <w:iCs/>
          <w:sz w:val="28"/>
          <w:szCs w:val="28"/>
          <w:u w:val="single"/>
        </w:rPr>
        <w:t>Оценка 2 (неудовлетворительно)</w:t>
      </w:r>
    </w:p>
    <w:p w:rsidR="00016953" w:rsidRDefault="00CD21B2" w:rsidP="00016953">
      <w:pPr>
        <w:spacing w:line="63" w:lineRule="exact"/>
        <w:rPr>
          <w:rFonts w:eastAsia="Times New Roman"/>
          <w:sz w:val="28"/>
          <w:szCs w:val="28"/>
        </w:rPr>
      </w:pPr>
    </w:p>
    <w:p w:rsidR="00016953" w:rsidRDefault="00D622D2" w:rsidP="00016953">
      <w:pPr>
        <w:spacing w:line="271" w:lineRule="auto"/>
        <w:ind w:left="260" w:firstLine="72"/>
        <w:jc w:val="both"/>
        <w:rPr>
          <w:rFonts w:eastAsia="Times New Roman"/>
          <w:sz w:val="28"/>
          <w:szCs w:val="28"/>
        </w:rPr>
      </w:pPr>
      <w:r>
        <w:rPr>
          <w:rFonts w:eastAsia="Times New Roman"/>
          <w:sz w:val="28"/>
          <w:szCs w:val="28"/>
        </w:rPr>
        <w:t>Отсутствие слухового контроля собственного исполнения, слабое владение нотным текстом, частые «срывы» и остановки. Непонимание смысла произведения. Отсутствие отношения к исполняемому произведению и выступлениям в составе оркестра.</w:t>
      </w: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200" w:lineRule="exact"/>
        <w:rPr>
          <w:sz w:val="20"/>
          <w:szCs w:val="20"/>
        </w:rPr>
      </w:pPr>
    </w:p>
    <w:p w:rsidR="00016953" w:rsidRDefault="00CD21B2" w:rsidP="00016953">
      <w:pPr>
        <w:spacing w:line="369" w:lineRule="exact"/>
        <w:rPr>
          <w:sz w:val="20"/>
          <w:szCs w:val="20"/>
        </w:rPr>
      </w:pPr>
    </w:p>
    <w:p w:rsidR="00016953" w:rsidRDefault="00D622D2" w:rsidP="00016953">
      <w:pPr>
        <w:ind w:right="-259"/>
        <w:jc w:val="center"/>
        <w:rPr>
          <w:sz w:val="20"/>
          <w:szCs w:val="20"/>
        </w:rPr>
      </w:pPr>
      <w:r>
        <w:rPr>
          <w:rFonts w:ascii="Calibri" w:eastAsia="Calibri" w:hAnsi="Calibri" w:cs="Calibri"/>
        </w:rPr>
        <w:t>97</w:t>
      </w:r>
    </w:p>
    <w:p w:rsidR="00016953" w:rsidRDefault="00CD21B2" w:rsidP="00016953">
      <w:pPr>
        <w:sectPr w:rsidR="00016953">
          <w:pgSz w:w="11900" w:h="16838"/>
          <w:pgMar w:top="1125" w:right="864" w:bottom="414" w:left="1440" w:header="0" w:footer="0" w:gutter="0"/>
          <w:cols w:space="720" w:equalWidth="0">
            <w:col w:w="9600"/>
          </w:cols>
        </w:sectPr>
      </w:pPr>
    </w:p>
    <w:p w:rsidR="00016953" w:rsidRDefault="00CD21B2" w:rsidP="00016953"/>
    <w:p w:rsidR="00016953" w:rsidRDefault="00CD21B2" w:rsidP="00016953"/>
    <w:p w:rsidR="00016953" w:rsidRDefault="00CD21B2" w:rsidP="00016953">
      <w:pPr>
        <w:ind w:right="-239"/>
        <w:jc w:val="center"/>
        <w:rPr>
          <w:sz w:val="20"/>
          <w:szCs w:val="20"/>
        </w:rPr>
      </w:pPr>
    </w:p>
    <w:p w:rsidR="00016953" w:rsidRDefault="00CD21B2" w:rsidP="00016953">
      <w:pPr>
        <w:spacing w:line="271" w:lineRule="exact"/>
        <w:rPr>
          <w:sz w:val="20"/>
          <w:szCs w:val="20"/>
        </w:rPr>
      </w:pPr>
    </w:p>
    <w:p w:rsidR="00016953" w:rsidRDefault="00D622D2" w:rsidP="00016953">
      <w:pPr>
        <w:spacing w:after="0" w:line="360" w:lineRule="auto"/>
        <w:ind w:firstLine="709"/>
        <w:jc w:val="center"/>
        <w:rPr>
          <w:rFonts w:ascii="Times New Roman" w:hAnsi="Times New Roman"/>
          <w:b/>
          <w:sz w:val="32"/>
          <w:szCs w:val="32"/>
        </w:rPr>
      </w:pPr>
      <w:r w:rsidRPr="00515C06">
        <w:rPr>
          <w:rFonts w:ascii="Times New Roman" w:hAnsi="Times New Roman"/>
          <w:b/>
          <w:sz w:val="32"/>
          <w:szCs w:val="32"/>
        </w:rPr>
        <w:t xml:space="preserve">Учебный предмет </w:t>
      </w:r>
      <w:r>
        <w:rPr>
          <w:rFonts w:ascii="Times New Roman" w:hAnsi="Times New Roman"/>
          <w:b/>
          <w:sz w:val="32"/>
          <w:szCs w:val="32"/>
        </w:rPr>
        <w:t>«С</w:t>
      </w:r>
      <w:r w:rsidRPr="00515C06">
        <w:rPr>
          <w:rFonts w:ascii="Times New Roman" w:hAnsi="Times New Roman"/>
          <w:b/>
          <w:sz w:val="32"/>
          <w:szCs w:val="32"/>
        </w:rPr>
        <w:t>ольфеджио</w:t>
      </w:r>
      <w:r>
        <w:rPr>
          <w:rFonts w:ascii="Times New Roman" w:hAnsi="Times New Roman"/>
          <w:b/>
          <w:sz w:val="32"/>
          <w:szCs w:val="32"/>
        </w:rPr>
        <w:t>»</w:t>
      </w:r>
    </w:p>
    <w:p w:rsidR="00016953" w:rsidRPr="001023E2" w:rsidRDefault="00D622D2" w:rsidP="00016953">
      <w:pPr>
        <w:spacing w:after="0" w:line="360" w:lineRule="auto"/>
        <w:ind w:firstLine="709"/>
        <w:jc w:val="center"/>
        <w:rPr>
          <w:rFonts w:ascii="Times New Roman" w:hAnsi="Times New Roman"/>
          <w:b/>
          <w:sz w:val="28"/>
          <w:szCs w:val="28"/>
        </w:rPr>
      </w:pPr>
      <w:r w:rsidRPr="001023E2">
        <w:rPr>
          <w:rFonts w:ascii="Times New Roman" w:hAnsi="Times New Roman"/>
          <w:b/>
          <w:sz w:val="28"/>
          <w:szCs w:val="28"/>
        </w:rPr>
        <w:t>Срок обучения 8(9) лет</w:t>
      </w:r>
    </w:p>
    <w:p w:rsidR="00016953" w:rsidRPr="00E9539F" w:rsidRDefault="00D622D2" w:rsidP="00016953">
      <w:pPr>
        <w:numPr>
          <w:ilvl w:val="0"/>
          <w:numId w:val="264"/>
        </w:numPr>
        <w:tabs>
          <w:tab w:val="left" w:pos="4720"/>
        </w:tabs>
        <w:ind w:hanging="360"/>
        <w:jc w:val="center"/>
        <w:rPr>
          <w:b/>
          <w:bCs/>
          <w:sz w:val="28"/>
          <w:szCs w:val="28"/>
        </w:rPr>
      </w:pPr>
      <w:r w:rsidRPr="005B1368">
        <w:rPr>
          <w:b/>
          <w:bCs/>
          <w:sz w:val="28"/>
          <w:szCs w:val="28"/>
        </w:rPr>
        <w:t>класс</w:t>
      </w:r>
    </w:p>
    <w:p w:rsidR="00016953" w:rsidRPr="005B1368" w:rsidRDefault="00D622D2" w:rsidP="00016953">
      <w:pPr>
        <w:ind w:left="260" w:firstLine="566"/>
        <w:jc w:val="both"/>
        <w:rPr>
          <w:sz w:val="28"/>
          <w:szCs w:val="28"/>
        </w:rPr>
      </w:pPr>
      <w:r w:rsidRPr="005B1368">
        <w:rPr>
          <w:sz w:val="28"/>
          <w:szCs w:val="28"/>
        </w:rPr>
        <w:t xml:space="preserve">Промежуточная аттестация проводится с целью </w:t>
      </w:r>
      <w:r>
        <w:rPr>
          <w:sz w:val="28"/>
          <w:szCs w:val="28"/>
        </w:rPr>
        <w:t>проверки знаний обучающимися ос</w:t>
      </w:r>
      <w:r w:rsidRPr="005B1368">
        <w:rPr>
          <w:sz w:val="28"/>
          <w:szCs w:val="28"/>
        </w:rPr>
        <w:t xml:space="preserve">новных музыкальных терминов, определений, степени </w:t>
      </w:r>
      <w:r>
        <w:rPr>
          <w:sz w:val="28"/>
          <w:szCs w:val="28"/>
        </w:rPr>
        <w:t>овладения нотной грамотой в кон</w:t>
      </w:r>
      <w:r w:rsidRPr="005B1368">
        <w:rPr>
          <w:sz w:val="28"/>
          <w:szCs w:val="28"/>
        </w:rPr>
        <w:t>це первого года обучения. Она включает в себя пись</w:t>
      </w:r>
      <w:r>
        <w:rPr>
          <w:sz w:val="28"/>
          <w:szCs w:val="28"/>
        </w:rPr>
        <w:t>менную контрольную работу и уст</w:t>
      </w:r>
      <w:r w:rsidRPr="005B1368">
        <w:rPr>
          <w:sz w:val="28"/>
          <w:szCs w:val="28"/>
        </w:rPr>
        <w:t>ный опрос.</w:t>
      </w:r>
    </w:p>
    <w:p w:rsidR="00016953" w:rsidRPr="005B1368" w:rsidRDefault="00D622D2" w:rsidP="00016953">
      <w:pPr>
        <w:ind w:left="260"/>
        <w:rPr>
          <w:sz w:val="28"/>
          <w:szCs w:val="28"/>
        </w:rPr>
      </w:pPr>
      <w:r w:rsidRPr="005B1368">
        <w:rPr>
          <w:sz w:val="28"/>
          <w:szCs w:val="28"/>
        </w:rPr>
        <w:t>Письменная работа состоит из заданий следующего содержания:</w:t>
      </w:r>
    </w:p>
    <w:p w:rsidR="00016953" w:rsidRPr="005B1368" w:rsidRDefault="00D622D2" w:rsidP="00016953">
      <w:pPr>
        <w:numPr>
          <w:ilvl w:val="0"/>
          <w:numId w:val="265"/>
        </w:numPr>
        <w:tabs>
          <w:tab w:val="left" w:pos="400"/>
        </w:tabs>
        <w:ind w:hanging="360"/>
        <w:rPr>
          <w:sz w:val="28"/>
          <w:szCs w:val="28"/>
        </w:rPr>
      </w:pPr>
      <w:r w:rsidRPr="005B1368">
        <w:rPr>
          <w:sz w:val="28"/>
          <w:szCs w:val="28"/>
        </w:rPr>
        <w:t>определение на слух, ритмический  и мелодический диктант:</w:t>
      </w:r>
    </w:p>
    <w:p w:rsidR="00016953" w:rsidRPr="00272D11" w:rsidRDefault="00D622D2" w:rsidP="00016953">
      <w:pPr>
        <w:numPr>
          <w:ilvl w:val="0"/>
          <w:numId w:val="265"/>
        </w:numPr>
        <w:tabs>
          <w:tab w:val="left" w:pos="400"/>
        </w:tabs>
        <w:ind w:hanging="360"/>
        <w:rPr>
          <w:sz w:val="28"/>
          <w:szCs w:val="28"/>
        </w:rPr>
      </w:pPr>
      <w:r w:rsidRPr="005B1368">
        <w:rPr>
          <w:sz w:val="28"/>
          <w:szCs w:val="28"/>
        </w:rPr>
        <w:t>выполнить письменные задания по теории.</w:t>
      </w:r>
    </w:p>
    <w:p w:rsidR="00016953" w:rsidRPr="005B1368" w:rsidRDefault="00D622D2" w:rsidP="00016953">
      <w:pPr>
        <w:ind w:left="1680"/>
        <w:rPr>
          <w:sz w:val="28"/>
          <w:szCs w:val="28"/>
        </w:rPr>
      </w:pPr>
      <w:r w:rsidRPr="005B1368">
        <w:rPr>
          <w:b/>
          <w:bCs/>
          <w:sz w:val="28"/>
          <w:szCs w:val="28"/>
        </w:rPr>
        <w:t>Примерные задания для письменной работы.</w:t>
      </w:r>
    </w:p>
    <w:p w:rsidR="00016953" w:rsidRPr="008851A8" w:rsidRDefault="00D622D2" w:rsidP="00016953">
      <w:pPr>
        <w:numPr>
          <w:ilvl w:val="0"/>
          <w:numId w:val="266"/>
        </w:numPr>
        <w:tabs>
          <w:tab w:val="left" w:pos="500"/>
        </w:tabs>
        <w:spacing w:after="0" w:line="240" w:lineRule="auto"/>
        <w:rPr>
          <w:rFonts w:ascii="Times New Roman" w:hAnsi="Times New Roman"/>
          <w:sz w:val="28"/>
          <w:szCs w:val="28"/>
        </w:rPr>
      </w:pPr>
      <w:r w:rsidRPr="008851A8">
        <w:rPr>
          <w:rFonts w:ascii="Times New Roman" w:hAnsi="Times New Roman"/>
          <w:sz w:val="28"/>
          <w:szCs w:val="28"/>
        </w:rPr>
        <w:t>Написать ритмический диктант – 2 – 4 такта. Длительности- четверти и восьмые.</w:t>
      </w:r>
    </w:p>
    <w:p w:rsidR="00016953" w:rsidRPr="005B1368" w:rsidRDefault="00D622D2" w:rsidP="00016953">
      <w:pPr>
        <w:numPr>
          <w:ilvl w:val="0"/>
          <w:numId w:val="266"/>
        </w:numPr>
        <w:tabs>
          <w:tab w:val="left" w:pos="500"/>
        </w:tabs>
        <w:ind w:hanging="360"/>
        <w:rPr>
          <w:sz w:val="28"/>
          <w:szCs w:val="28"/>
        </w:rPr>
      </w:pPr>
      <w:r w:rsidRPr="005B1368">
        <w:rPr>
          <w:sz w:val="28"/>
          <w:szCs w:val="28"/>
        </w:rPr>
        <w:t>Написать мелодический диктант, (4 такта или с точным повторением).</w:t>
      </w:r>
      <w:r>
        <w:rPr>
          <w:sz w:val="28"/>
          <w:szCs w:val="28"/>
        </w:rPr>
        <w:t xml:space="preserve"> Например  диктант №273(сб. И. А. Русяева . Одноголосные диктанты. Выпуск 1.)</w:t>
      </w:r>
    </w:p>
    <w:p w:rsidR="00016953" w:rsidRPr="00272D11" w:rsidRDefault="00D622D2" w:rsidP="00016953">
      <w:pPr>
        <w:numPr>
          <w:ilvl w:val="0"/>
          <w:numId w:val="266"/>
        </w:numPr>
        <w:tabs>
          <w:tab w:val="left" w:pos="500"/>
        </w:tabs>
        <w:ind w:hanging="360"/>
        <w:rPr>
          <w:sz w:val="28"/>
          <w:szCs w:val="28"/>
        </w:rPr>
      </w:pPr>
      <w:r w:rsidRPr="005B1368">
        <w:rPr>
          <w:sz w:val="28"/>
          <w:szCs w:val="28"/>
        </w:rPr>
        <w:t>Проставить доли в мелодии (из числа выученных в году мелодий).</w:t>
      </w:r>
    </w:p>
    <w:p w:rsidR="00016953" w:rsidRDefault="00D622D2" w:rsidP="00016953">
      <w:pPr>
        <w:numPr>
          <w:ilvl w:val="0"/>
          <w:numId w:val="266"/>
        </w:numPr>
        <w:tabs>
          <w:tab w:val="left" w:pos="500"/>
        </w:tabs>
        <w:ind w:hanging="360"/>
        <w:rPr>
          <w:sz w:val="28"/>
          <w:szCs w:val="28"/>
        </w:rPr>
      </w:pPr>
      <w:r w:rsidRPr="005B1368">
        <w:rPr>
          <w:sz w:val="28"/>
          <w:szCs w:val="28"/>
        </w:rPr>
        <w:t>Написать гамму в одной из изученных тональностей. Выписать из гаммы заданные ступени (например, III, VI, II, I)</w:t>
      </w:r>
    </w:p>
    <w:p w:rsidR="00016953" w:rsidRDefault="00D622D2" w:rsidP="00016953">
      <w:pPr>
        <w:numPr>
          <w:ilvl w:val="0"/>
          <w:numId w:val="266"/>
        </w:numPr>
        <w:tabs>
          <w:tab w:val="left" w:pos="500"/>
        </w:tabs>
        <w:ind w:left="1004" w:hanging="360"/>
        <w:rPr>
          <w:sz w:val="28"/>
          <w:szCs w:val="28"/>
        </w:rPr>
      </w:pPr>
      <w:r>
        <w:rPr>
          <w:sz w:val="28"/>
          <w:szCs w:val="28"/>
        </w:rPr>
        <w:t>Определить тональность мелодии.</w:t>
      </w:r>
    </w:p>
    <w:p w:rsidR="00016953" w:rsidRDefault="00D622D2" w:rsidP="00016953">
      <w:pPr>
        <w:numPr>
          <w:ilvl w:val="0"/>
          <w:numId w:val="266"/>
        </w:numPr>
        <w:tabs>
          <w:tab w:val="left" w:pos="500"/>
        </w:tabs>
        <w:ind w:left="1004" w:hanging="360"/>
        <w:rPr>
          <w:sz w:val="28"/>
          <w:szCs w:val="28"/>
        </w:rPr>
      </w:pPr>
      <w:r>
        <w:rPr>
          <w:sz w:val="28"/>
          <w:szCs w:val="28"/>
        </w:rPr>
        <w:t>Транспонировать  мелодию.</w:t>
      </w:r>
    </w:p>
    <w:p w:rsidR="00016953" w:rsidRPr="005B1368" w:rsidRDefault="00D622D2" w:rsidP="00016953">
      <w:pPr>
        <w:numPr>
          <w:ilvl w:val="0"/>
          <w:numId w:val="266"/>
        </w:numPr>
        <w:tabs>
          <w:tab w:val="left" w:pos="500"/>
        </w:tabs>
        <w:ind w:left="1004" w:hanging="360"/>
        <w:rPr>
          <w:sz w:val="28"/>
          <w:szCs w:val="28"/>
        </w:rPr>
      </w:pPr>
      <w:r>
        <w:rPr>
          <w:sz w:val="28"/>
          <w:szCs w:val="28"/>
        </w:rPr>
        <w:t>Определить размер мелодии</w:t>
      </w:r>
    </w:p>
    <w:p w:rsidR="00016953" w:rsidRPr="00272D11" w:rsidRDefault="00D622D2" w:rsidP="00016953">
      <w:pPr>
        <w:numPr>
          <w:ilvl w:val="0"/>
          <w:numId w:val="266"/>
        </w:numPr>
        <w:tabs>
          <w:tab w:val="left" w:pos="500"/>
        </w:tabs>
        <w:ind w:hanging="360"/>
        <w:rPr>
          <w:sz w:val="28"/>
          <w:szCs w:val="28"/>
        </w:rPr>
      </w:pPr>
      <w:r w:rsidRPr="005B1368">
        <w:rPr>
          <w:sz w:val="28"/>
          <w:szCs w:val="28"/>
        </w:rPr>
        <w:t>Построить несколько интервалов вверх и вниз без учѐта тоновой величины.</w:t>
      </w:r>
    </w:p>
    <w:p w:rsidR="00016953" w:rsidRDefault="00D622D2" w:rsidP="00016953">
      <w:pPr>
        <w:ind w:left="260"/>
        <w:rPr>
          <w:b/>
          <w:bCs/>
          <w:sz w:val="28"/>
          <w:szCs w:val="28"/>
        </w:rPr>
      </w:pPr>
      <w:r w:rsidRPr="005B1368">
        <w:rPr>
          <w:b/>
          <w:bCs/>
          <w:sz w:val="28"/>
          <w:szCs w:val="28"/>
        </w:rPr>
        <w:t>Устный опрос включает:</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пение после одного-двух прослушиваний несложные мелодические фразы   из  6 - 9 звуков ( два такта на   2/4, 3/4   в мажоре);  </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lastRenderedPageBreak/>
        <w:t>пение вверх и вниз пройденные   мажорные гаммы с названием ключевых знаков;</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пение вверх или вниз до тоники отрезок  мажорной гаммы от данной ступени лада;</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петь  в  гаммах тоническое трезвучие  и его обращения ;</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сольмизирование  с тактированием несложную нотную запись на  2/4 и  3/4;  </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сольфеджирование с листа простые нотные примеры  на 2/4 и 3/4 с дирижированием;</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простукивание ритмического рисунка, исполненного педагогом;</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простукивание ритмического рисунка, по нотной записи;</w:t>
      </w:r>
    </w:p>
    <w:p w:rsidR="00016953" w:rsidRPr="00DA3CBE"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проговаривание ритмического рисунка слогами с тактированием или без него</w:t>
      </w:r>
      <w:r>
        <w:rPr>
          <w:rFonts w:ascii="Times New Roman" w:hAnsi="Times New Roman"/>
          <w:color w:val="000000"/>
          <w:sz w:val="28"/>
        </w:rPr>
        <w:t>;</w:t>
      </w:r>
    </w:p>
    <w:p w:rsidR="00016953" w:rsidRPr="005B1368" w:rsidRDefault="00D622D2" w:rsidP="00016953">
      <w:pPr>
        <w:numPr>
          <w:ilvl w:val="0"/>
          <w:numId w:val="267"/>
        </w:numPr>
        <w:tabs>
          <w:tab w:val="left" w:pos="426"/>
        </w:tabs>
        <w:rPr>
          <w:sz w:val="28"/>
          <w:szCs w:val="28"/>
        </w:rPr>
      </w:pPr>
      <w:r>
        <w:rPr>
          <w:sz w:val="28"/>
          <w:szCs w:val="28"/>
        </w:rPr>
        <w:t>п</w:t>
      </w:r>
      <w:r w:rsidRPr="005B1368">
        <w:rPr>
          <w:sz w:val="28"/>
          <w:szCs w:val="28"/>
        </w:rPr>
        <w:t>ение выученной в течение года песни с названием нот</w:t>
      </w:r>
      <w:r>
        <w:rPr>
          <w:sz w:val="28"/>
          <w:szCs w:val="28"/>
        </w:rPr>
        <w:t>;</w:t>
      </w:r>
    </w:p>
    <w:p w:rsidR="00016953" w:rsidRPr="00ED0860" w:rsidRDefault="00D622D2" w:rsidP="00016953">
      <w:pPr>
        <w:numPr>
          <w:ilvl w:val="0"/>
          <w:numId w:val="267"/>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анализировать одноголосную мелодию (направление движения мелодии, повторения, метроритм)</w:t>
      </w:r>
    </w:p>
    <w:p w:rsidR="00016953" w:rsidRPr="001C1CE9" w:rsidRDefault="00D622D2" w:rsidP="00016953">
      <w:pPr>
        <w:numPr>
          <w:ilvl w:val="0"/>
          <w:numId w:val="267"/>
        </w:numPr>
        <w:shd w:val="clear" w:color="auto" w:fill="FFFFFF"/>
        <w:spacing w:after="0" w:line="240" w:lineRule="auto"/>
        <w:jc w:val="both"/>
        <w:rPr>
          <w:rFonts w:ascii="Arial" w:hAnsi="Arial" w:cs="Arial"/>
          <w:color w:val="000000"/>
        </w:rPr>
      </w:pPr>
      <w:r>
        <w:rPr>
          <w:rFonts w:ascii="Times New Roman" w:hAnsi="Times New Roman"/>
          <w:color w:val="000000"/>
          <w:sz w:val="28"/>
        </w:rPr>
        <w:t>определение на слух лада  (мажор, минор)</w:t>
      </w:r>
    </w:p>
    <w:p w:rsidR="00016953" w:rsidRPr="005B1368" w:rsidRDefault="00D622D2" w:rsidP="00016953">
      <w:pPr>
        <w:tabs>
          <w:tab w:val="left" w:pos="284"/>
        </w:tabs>
        <w:ind w:left="720"/>
        <w:rPr>
          <w:sz w:val="28"/>
          <w:szCs w:val="28"/>
        </w:rPr>
      </w:pPr>
      <w:r w:rsidRPr="005B1368">
        <w:rPr>
          <w:sz w:val="28"/>
          <w:szCs w:val="28"/>
        </w:rPr>
        <w:t>Ответы на вопросы (возможно в форме блиц – вопросов, тестов, конкурса между группами обучающихся и т.д.).</w:t>
      </w:r>
    </w:p>
    <w:p w:rsidR="00016953" w:rsidRPr="00272D11" w:rsidRDefault="00D622D2" w:rsidP="00016953">
      <w:pPr>
        <w:ind w:left="260"/>
        <w:rPr>
          <w:sz w:val="28"/>
          <w:szCs w:val="28"/>
        </w:rPr>
      </w:pPr>
      <w:r w:rsidRPr="005B1368">
        <w:rPr>
          <w:b/>
          <w:bCs/>
          <w:sz w:val="28"/>
          <w:szCs w:val="28"/>
        </w:rPr>
        <w:t>Примерный перечень вопросов к устному опросу.</w:t>
      </w:r>
    </w:p>
    <w:p w:rsidR="00016953" w:rsidRPr="005B1368" w:rsidRDefault="00D622D2" w:rsidP="00016953">
      <w:pPr>
        <w:numPr>
          <w:ilvl w:val="0"/>
          <w:numId w:val="268"/>
        </w:numPr>
        <w:spacing w:after="0" w:line="240" w:lineRule="auto"/>
        <w:jc w:val="both"/>
        <w:rPr>
          <w:rFonts w:ascii="Times New Roman" w:hAnsi="Times New Roman"/>
          <w:sz w:val="28"/>
          <w:szCs w:val="28"/>
        </w:rPr>
      </w:pPr>
      <w:r w:rsidRPr="005B1368">
        <w:rPr>
          <w:rFonts w:ascii="Times New Roman" w:hAnsi="Times New Roman"/>
          <w:sz w:val="28"/>
          <w:szCs w:val="28"/>
        </w:rPr>
        <w:t>Назовите и покажите октавы на фортепиано (1-ю, 2-ю, малую, большую).</w:t>
      </w:r>
    </w:p>
    <w:p w:rsidR="00016953" w:rsidRPr="005B1368" w:rsidRDefault="00D622D2" w:rsidP="00016953">
      <w:pPr>
        <w:numPr>
          <w:ilvl w:val="0"/>
          <w:numId w:val="268"/>
        </w:numPr>
        <w:tabs>
          <w:tab w:val="left" w:pos="660"/>
        </w:tabs>
        <w:spacing w:after="0" w:line="240" w:lineRule="auto"/>
        <w:jc w:val="both"/>
        <w:rPr>
          <w:rFonts w:ascii="Times New Roman" w:hAnsi="Times New Roman"/>
          <w:sz w:val="28"/>
          <w:szCs w:val="28"/>
        </w:rPr>
      </w:pPr>
      <w:r w:rsidRPr="005B1368">
        <w:rPr>
          <w:rFonts w:ascii="Times New Roman" w:hAnsi="Times New Roman"/>
          <w:sz w:val="28"/>
          <w:szCs w:val="28"/>
        </w:rPr>
        <w:t>Что означает знак «диез»?</w:t>
      </w:r>
    </w:p>
    <w:p w:rsidR="00016953" w:rsidRPr="005B1368" w:rsidRDefault="00D622D2" w:rsidP="00016953">
      <w:pPr>
        <w:numPr>
          <w:ilvl w:val="0"/>
          <w:numId w:val="268"/>
        </w:numPr>
        <w:tabs>
          <w:tab w:val="left" w:pos="660"/>
        </w:tabs>
        <w:spacing w:after="0" w:line="240" w:lineRule="auto"/>
        <w:jc w:val="both"/>
        <w:rPr>
          <w:rFonts w:ascii="Times New Roman" w:hAnsi="Times New Roman"/>
          <w:sz w:val="28"/>
          <w:szCs w:val="28"/>
        </w:rPr>
      </w:pPr>
      <w:r w:rsidRPr="005B1368">
        <w:rPr>
          <w:rFonts w:ascii="Times New Roman" w:hAnsi="Times New Roman"/>
          <w:sz w:val="28"/>
          <w:szCs w:val="28"/>
        </w:rPr>
        <w:t>Что означает знак «бемоль»?</w:t>
      </w:r>
    </w:p>
    <w:p w:rsidR="00016953" w:rsidRPr="005B1368" w:rsidRDefault="00D622D2" w:rsidP="00016953">
      <w:pPr>
        <w:numPr>
          <w:ilvl w:val="0"/>
          <w:numId w:val="268"/>
        </w:numPr>
        <w:tabs>
          <w:tab w:val="left" w:pos="660"/>
        </w:tabs>
        <w:spacing w:after="0" w:line="240" w:lineRule="auto"/>
        <w:jc w:val="both"/>
        <w:rPr>
          <w:rFonts w:ascii="Times New Roman" w:hAnsi="Times New Roman"/>
          <w:sz w:val="28"/>
          <w:szCs w:val="28"/>
        </w:rPr>
      </w:pPr>
      <w:r w:rsidRPr="005B1368">
        <w:rPr>
          <w:rFonts w:ascii="Times New Roman" w:hAnsi="Times New Roman"/>
          <w:sz w:val="28"/>
          <w:szCs w:val="28"/>
        </w:rPr>
        <w:t>Какую роль выполняет знак «бекар»?</w:t>
      </w:r>
    </w:p>
    <w:p w:rsidR="00016953" w:rsidRPr="005B1368" w:rsidRDefault="00D622D2" w:rsidP="00016953">
      <w:pPr>
        <w:numPr>
          <w:ilvl w:val="0"/>
          <w:numId w:val="268"/>
        </w:numPr>
        <w:tabs>
          <w:tab w:val="left" w:pos="660"/>
        </w:tabs>
        <w:spacing w:after="0" w:line="240" w:lineRule="auto"/>
        <w:jc w:val="both"/>
        <w:rPr>
          <w:rFonts w:ascii="Times New Roman" w:hAnsi="Times New Roman"/>
          <w:sz w:val="28"/>
          <w:szCs w:val="28"/>
        </w:rPr>
      </w:pPr>
      <w:r w:rsidRPr="005B1368">
        <w:rPr>
          <w:rFonts w:ascii="Times New Roman" w:hAnsi="Times New Roman"/>
          <w:sz w:val="28"/>
          <w:szCs w:val="28"/>
        </w:rPr>
        <w:t>Что такое ритм (ритмический рисунок)?</w:t>
      </w:r>
    </w:p>
    <w:p w:rsidR="00016953" w:rsidRPr="005B1368" w:rsidRDefault="00D622D2" w:rsidP="00016953">
      <w:pPr>
        <w:numPr>
          <w:ilvl w:val="0"/>
          <w:numId w:val="268"/>
        </w:numPr>
        <w:tabs>
          <w:tab w:val="left" w:pos="660"/>
        </w:tabs>
        <w:spacing w:after="0" w:line="240" w:lineRule="auto"/>
        <w:jc w:val="both"/>
        <w:rPr>
          <w:rFonts w:ascii="Times New Roman" w:hAnsi="Times New Roman"/>
          <w:sz w:val="28"/>
          <w:szCs w:val="28"/>
        </w:rPr>
      </w:pPr>
      <w:r w:rsidRPr="005B1368">
        <w:rPr>
          <w:rFonts w:ascii="Times New Roman" w:hAnsi="Times New Roman"/>
          <w:sz w:val="28"/>
          <w:szCs w:val="28"/>
        </w:rPr>
        <w:t>Что такое пауза? Назвать написанные паузы.</w:t>
      </w:r>
    </w:p>
    <w:p w:rsidR="00016953" w:rsidRPr="005B1368" w:rsidRDefault="00D622D2" w:rsidP="00016953">
      <w:pPr>
        <w:numPr>
          <w:ilvl w:val="0"/>
          <w:numId w:val="268"/>
        </w:numPr>
        <w:tabs>
          <w:tab w:val="left" w:pos="660"/>
        </w:tabs>
        <w:spacing w:after="0" w:line="240" w:lineRule="auto"/>
        <w:jc w:val="both"/>
        <w:rPr>
          <w:rFonts w:ascii="Times New Roman" w:hAnsi="Times New Roman"/>
          <w:sz w:val="28"/>
          <w:szCs w:val="28"/>
        </w:rPr>
      </w:pPr>
      <w:r w:rsidRPr="005B1368">
        <w:rPr>
          <w:rFonts w:ascii="Times New Roman" w:hAnsi="Times New Roman"/>
          <w:sz w:val="28"/>
          <w:szCs w:val="28"/>
        </w:rPr>
        <w:t>Что такое такт? Что показывает тактовая черта?</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Что показывает верхняя цифра размера?</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Что показывает нижняя цифра размера?</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 xml:space="preserve">Чем отличается </w:t>
      </w:r>
      <w:r w:rsidRPr="005B1368">
        <w:rPr>
          <w:rFonts w:ascii="Times New Roman" w:hAnsi="Times New Roman"/>
          <w:sz w:val="28"/>
          <w:szCs w:val="28"/>
          <w:u w:val="single"/>
        </w:rPr>
        <w:t>доля</w:t>
      </w:r>
      <w:r w:rsidRPr="005B1368">
        <w:rPr>
          <w:rFonts w:ascii="Times New Roman" w:hAnsi="Times New Roman"/>
          <w:sz w:val="28"/>
          <w:szCs w:val="28"/>
        </w:rPr>
        <w:t xml:space="preserve"> от </w:t>
      </w:r>
      <w:r w:rsidRPr="005B1368">
        <w:rPr>
          <w:rFonts w:ascii="Times New Roman" w:hAnsi="Times New Roman"/>
          <w:sz w:val="28"/>
          <w:szCs w:val="28"/>
          <w:u w:val="single"/>
        </w:rPr>
        <w:t>длительности</w:t>
      </w:r>
      <w:r w:rsidRPr="005B1368">
        <w:rPr>
          <w:rFonts w:ascii="Times New Roman" w:hAnsi="Times New Roman"/>
          <w:sz w:val="28"/>
          <w:szCs w:val="28"/>
        </w:rPr>
        <w:t>?</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Какие длительности вы знаете? Назовите их от самой большой до самой маленькой.</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Назовите их от самой маленькой до самой большой.</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Сколько восьмых в четверти?</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Сколько четвертей в половинной?</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Сколько половинных в целой?</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Какие основные лады есть в музыке? Как их отличить друг от друга?</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Как называются звуки в ладу?</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Что такое полутон?</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Как называется главный звук лада? Какая это ступень?</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Какие ступени лада называются устойчивыми?</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Если соединить название тоники и название лада, получится название…</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Что такое интервал? Какими словами называются расстояния между звуками?</w:t>
      </w:r>
    </w:p>
    <w:p w:rsidR="00016953" w:rsidRPr="005B1368" w:rsidRDefault="00D622D2" w:rsidP="00016953">
      <w:pPr>
        <w:numPr>
          <w:ilvl w:val="0"/>
          <w:numId w:val="268"/>
        </w:numPr>
        <w:tabs>
          <w:tab w:val="left" w:pos="426"/>
        </w:tabs>
        <w:spacing w:after="0" w:line="240" w:lineRule="auto"/>
        <w:jc w:val="both"/>
        <w:rPr>
          <w:rFonts w:ascii="Times New Roman" w:hAnsi="Times New Roman"/>
          <w:sz w:val="28"/>
          <w:szCs w:val="28"/>
        </w:rPr>
      </w:pPr>
      <w:r w:rsidRPr="005B1368">
        <w:rPr>
          <w:rFonts w:ascii="Times New Roman" w:hAnsi="Times New Roman"/>
          <w:sz w:val="28"/>
          <w:szCs w:val="28"/>
        </w:rPr>
        <w:t>Что такое гамма?</w:t>
      </w:r>
    </w:p>
    <w:p w:rsidR="00016953" w:rsidRPr="005B1368" w:rsidRDefault="00D622D2" w:rsidP="00016953">
      <w:pPr>
        <w:numPr>
          <w:ilvl w:val="0"/>
          <w:numId w:val="268"/>
        </w:numPr>
        <w:tabs>
          <w:tab w:val="left" w:pos="640"/>
        </w:tabs>
        <w:spacing w:after="0" w:line="240" w:lineRule="auto"/>
        <w:jc w:val="both"/>
        <w:rPr>
          <w:rFonts w:ascii="Times New Roman" w:hAnsi="Times New Roman"/>
          <w:sz w:val="28"/>
          <w:szCs w:val="28"/>
        </w:rPr>
      </w:pPr>
      <w:r w:rsidRPr="005B1368">
        <w:rPr>
          <w:rFonts w:ascii="Times New Roman" w:hAnsi="Times New Roman"/>
          <w:sz w:val="28"/>
          <w:szCs w:val="28"/>
        </w:rPr>
        <w:lastRenderedPageBreak/>
        <w:t>Что такое фраза?</w:t>
      </w:r>
    </w:p>
    <w:p w:rsidR="00016953" w:rsidRPr="005B1368" w:rsidRDefault="00D622D2" w:rsidP="00016953">
      <w:pPr>
        <w:numPr>
          <w:ilvl w:val="0"/>
          <w:numId w:val="268"/>
        </w:numPr>
        <w:tabs>
          <w:tab w:val="left" w:pos="640"/>
        </w:tabs>
        <w:spacing w:after="0" w:line="240" w:lineRule="auto"/>
        <w:jc w:val="both"/>
        <w:rPr>
          <w:rFonts w:ascii="Times New Roman" w:hAnsi="Times New Roman"/>
          <w:sz w:val="28"/>
          <w:szCs w:val="28"/>
        </w:rPr>
      </w:pPr>
      <w:r w:rsidRPr="005B1368">
        <w:rPr>
          <w:rFonts w:ascii="Times New Roman" w:hAnsi="Times New Roman"/>
          <w:sz w:val="28"/>
          <w:szCs w:val="28"/>
        </w:rPr>
        <w:t>Что такое затакт?</w:t>
      </w:r>
    </w:p>
    <w:p w:rsidR="00016953" w:rsidRPr="005B1368" w:rsidRDefault="00D622D2" w:rsidP="00016953">
      <w:pPr>
        <w:numPr>
          <w:ilvl w:val="0"/>
          <w:numId w:val="268"/>
        </w:numPr>
        <w:tabs>
          <w:tab w:val="left" w:pos="640"/>
        </w:tabs>
        <w:spacing w:after="0" w:line="240" w:lineRule="auto"/>
        <w:jc w:val="both"/>
        <w:rPr>
          <w:rFonts w:ascii="Times New Roman" w:hAnsi="Times New Roman"/>
          <w:sz w:val="28"/>
          <w:szCs w:val="28"/>
        </w:rPr>
      </w:pPr>
      <w:r w:rsidRPr="005B1368">
        <w:rPr>
          <w:rFonts w:ascii="Times New Roman" w:hAnsi="Times New Roman"/>
          <w:sz w:val="28"/>
          <w:szCs w:val="28"/>
        </w:rPr>
        <w:t>Что такое ключевые знаки?</w:t>
      </w:r>
    </w:p>
    <w:p w:rsidR="00016953" w:rsidRPr="005B1368" w:rsidRDefault="00D622D2" w:rsidP="00016953">
      <w:pPr>
        <w:numPr>
          <w:ilvl w:val="0"/>
          <w:numId w:val="268"/>
        </w:numPr>
        <w:tabs>
          <w:tab w:val="left" w:pos="640"/>
        </w:tabs>
        <w:spacing w:after="0" w:line="240" w:lineRule="auto"/>
        <w:jc w:val="both"/>
        <w:rPr>
          <w:rFonts w:ascii="Times New Roman" w:hAnsi="Times New Roman"/>
          <w:sz w:val="28"/>
          <w:szCs w:val="28"/>
        </w:rPr>
      </w:pPr>
      <w:r w:rsidRPr="005B1368">
        <w:rPr>
          <w:rFonts w:ascii="Times New Roman" w:hAnsi="Times New Roman"/>
          <w:sz w:val="28"/>
          <w:szCs w:val="28"/>
        </w:rPr>
        <w:t>Что показывает скрипичный ключ?</w:t>
      </w:r>
    </w:p>
    <w:p w:rsidR="00016953" w:rsidRPr="005B1368" w:rsidRDefault="00D622D2" w:rsidP="00016953">
      <w:pPr>
        <w:numPr>
          <w:ilvl w:val="0"/>
          <w:numId w:val="268"/>
        </w:numPr>
        <w:tabs>
          <w:tab w:val="left" w:pos="640"/>
        </w:tabs>
        <w:spacing w:after="0" w:line="240" w:lineRule="auto"/>
        <w:jc w:val="both"/>
        <w:rPr>
          <w:rFonts w:ascii="Times New Roman" w:hAnsi="Times New Roman"/>
          <w:sz w:val="28"/>
          <w:szCs w:val="28"/>
        </w:rPr>
      </w:pPr>
      <w:r w:rsidRPr="005B1368">
        <w:rPr>
          <w:rFonts w:ascii="Times New Roman" w:hAnsi="Times New Roman"/>
          <w:sz w:val="28"/>
          <w:szCs w:val="28"/>
        </w:rPr>
        <w:t>Что такое нотоносец?</w:t>
      </w:r>
    </w:p>
    <w:p w:rsidR="00016953" w:rsidRPr="005B1368" w:rsidRDefault="00CD21B2" w:rsidP="00016953">
      <w:pPr>
        <w:tabs>
          <w:tab w:val="left" w:pos="640"/>
        </w:tabs>
        <w:jc w:val="both"/>
        <w:rPr>
          <w:sz w:val="28"/>
          <w:szCs w:val="28"/>
        </w:rPr>
      </w:pPr>
    </w:p>
    <w:p w:rsidR="00016953" w:rsidRPr="005B1368" w:rsidRDefault="00D622D2" w:rsidP="00016953">
      <w:pPr>
        <w:numPr>
          <w:ilvl w:val="0"/>
          <w:numId w:val="269"/>
        </w:numPr>
        <w:tabs>
          <w:tab w:val="left" w:pos="4700"/>
        </w:tabs>
        <w:ind w:hanging="360"/>
        <w:rPr>
          <w:b/>
          <w:bCs/>
          <w:sz w:val="28"/>
          <w:szCs w:val="28"/>
        </w:rPr>
      </w:pPr>
      <w:r w:rsidRPr="005B1368">
        <w:rPr>
          <w:b/>
          <w:bCs/>
          <w:sz w:val="28"/>
          <w:szCs w:val="28"/>
        </w:rPr>
        <w:t>класс.</w:t>
      </w:r>
    </w:p>
    <w:p w:rsidR="00016953" w:rsidRPr="005B1368" w:rsidRDefault="00D622D2" w:rsidP="00016953">
      <w:pPr>
        <w:ind w:left="260" w:right="140" w:firstLine="708"/>
        <w:jc w:val="both"/>
        <w:rPr>
          <w:sz w:val="28"/>
          <w:szCs w:val="28"/>
        </w:rPr>
      </w:pPr>
      <w:r w:rsidRPr="005B1368">
        <w:rPr>
          <w:sz w:val="28"/>
          <w:szCs w:val="28"/>
        </w:rPr>
        <w:t>Промежуточная аттестация проводится в конце учебного года с целью проверки дальнейшего освоения обучающимися основных музыкальных терминов, определений; закрепления навыков нотного письма и пения по нотам.</w:t>
      </w:r>
    </w:p>
    <w:p w:rsidR="00016953" w:rsidRPr="005B1368" w:rsidRDefault="00D622D2" w:rsidP="00016953">
      <w:pPr>
        <w:ind w:left="260"/>
        <w:rPr>
          <w:sz w:val="28"/>
          <w:szCs w:val="28"/>
        </w:rPr>
      </w:pPr>
      <w:r w:rsidRPr="005B1368">
        <w:rPr>
          <w:sz w:val="28"/>
          <w:szCs w:val="28"/>
        </w:rPr>
        <w:t>Письменная работа состоит из заданий следующего содержания:</w:t>
      </w:r>
    </w:p>
    <w:p w:rsidR="00016953" w:rsidRPr="005B1368" w:rsidRDefault="00D622D2" w:rsidP="00016953">
      <w:pPr>
        <w:numPr>
          <w:ilvl w:val="0"/>
          <w:numId w:val="270"/>
        </w:numPr>
        <w:tabs>
          <w:tab w:val="left" w:pos="400"/>
        </w:tabs>
        <w:ind w:left="400" w:hanging="138"/>
        <w:rPr>
          <w:sz w:val="28"/>
          <w:szCs w:val="28"/>
        </w:rPr>
      </w:pPr>
      <w:r w:rsidRPr="005B1368">
        <w:rPr>
          <w:sz w:val="28"/>
          <w:szCs w:val="28"/>
        </w:rPr>
        <w:t xml:space="preserve">определение на слух, мелодический </w:t>
      </w:r>
      <w:r>
        <w:rPr>
          <w:sz w:val="28"/>
          <w:szCs w:val="28"/>
        </w:rPr>
        <w:t xml:space="preserve">и ритмический </w:t>
      </w:r>
      <w:r w:rsidRPr="005B1368">
        <w:rPr>
          <w:sz w:val="28"/>
          <w:szCs w:val="28"/>
        </w:rPr>
        <w:t>диктант;</w:t>
      </w:r>
    </w:p>
    <w:p w:rsidR="00016953" w:rsidRDefault="00D622D2" w:rsidP="00016953">
      <w:pPr>
        <w:numPr>
          <w:ilvl w:val="0"/>
          <w:numId w:val="270"/>
        </w:numPr>
        <w:tabs>
          <w:tab w:val="left" w:pos="400"/>
        </w:tabs>
        <w:ind w:left="400" w:hanging="138"/>
        <w:rPr>
          <w:sz w:val="28"/>
          <w:szCs w:val="28"/>
        </w:rPr>
      </w:pPr>
      <w:r w:rsidRPr="005B1368">
        <w:rPr>
          <w:sz w:val="28"/>
          <w:szCs w:val="28"/>
        </w:rPr>
        <w:t xml:space="preserve">запись гамм, </w:t>
      </w:r>
      <w:r>
        <w:rPr>
          <w:sz w:val="28"/>
          <w:szCs w:val="28"/>
        </w:rPr>
        <w:t>ступеней; построение интервалов;</w:t>
      </w:r>
    </w:p>
    <w:p w:rsidR="00016953" w:rsidRDefault="00D622D2" w:rsidP="00016953">
      <w:pPr>
        <w:numPr>
          <w:ilvl w:val="0"/>
          <w:numId w:val="270"/>
        </w:numPr>
        <w:tabs>
          <w:tab w:val="left" w:pos="400"/>
        </w:tabs>
        <w:ind w:left="400" w:hanging="138"/>
        <w:rPr>
          <w:sz w:val="28"/>
          <w:szCs w:val="28"/>
        </w:rPr>
      </w:pPr>
      <w:r>
        <w:rPr>
          <w:sz w:val="28"/>
          <w:szCs w:val="28"/>
        </w:rPr>
        <w:t>транспонирование мелодий</w:t>
      </w:r>
    </w:p>
    <w:p w:rsidR="00016953" w:rsidRPr="00E9539F" w:rsidRDefault="00D622D2" w:rsidP="00016953">
      <w:pPr>
        <w:numPr>
          <w:ilvl w:val="0"/>
          <w:numId w:val="270"/>
        </w:numPr>
        <w:tabs>
          <w:tab w:val="left" w:pos="400"/>
        </w:tabs>
        <w:ind w:left="400" w:hanging="138"/>
        <w:rPr>
          <w:sz w:val="28"/>
          <w:szCs w:val="28"/>
        </w:rPr>
      </w:pPr>
      <w:r>
        <w:rPr>
          <w:sz w:val="28"/>
          <w:szCs w:val="28"/>
        </w:rPr>
        <w:t>умение правильно группировать мелодию</w:t>
      </w:r>
    </w:p>
    <w:p w:rsidR="00016953" w:rsidRPr="005B1368" w:rsidRDefault="00D622D2" w:rsidP="00016953">
      <w:pPr>
        <w:ind w:left="1680"/>
        <w:rPr>
          <w:sz w:val="28"/>
          <w:szCs w:val="28"/>
        </w:rPr>
      </w:pPr>
      <w:r w:rsidRPr="005B1368">
        <w:rPr>
          <w:b/>
          <w:bCs/>
          <w:sz w:val="28"/>
          <w:szCs w:val="28"/>
        </w:rPr>
        <w:t>Примерные задания для письменной работы.</w:t>
      </w:r>
    </w:p>
    <w:p w:rsidR="00016953" w:rsidRPr="005B1368" w:rsidRDefault="00D622D2" w:rsidP="00016953">
      <w:pPr>
        <w:numPr>
          <w:ilvl w:val="0"/>
          <w:numId w:val="271"/>
        </w:numPr>
        <w:tabs>
          <w:tab w:val="left" w:pos="520"/>
        </w:tabs>
        <w:ind w:left="520" w:hanging="258"/>
        <w:rPr>
          <w:sz w:val="28"/>
          <w:szCs w:val="28"/>
        </w:rPr>
      </w:pPr>
      <w:r w:rsidRPr="005B1368">
        <w:rPr>
          <w:sz w:val="28"/>
          <w:szCs w:val="28"/>
        </w:rPr>
        <w:t xml:space="preserve">Определить на слух лад (мажор, минор), 5 – 6 интервалов (от примы до квинты), </w:t>
      </w:r>
      <w:r>
        <w:rPr>
          <w:sz w:val="28"/>
          <w:szCs w:val="28"/>
        </w:rPr>
        <w:t>гаммы (мажор и три вида минора), ступени лада.</w:t>
      </w:r>
    </w:p>
    <w:p w:rsidR="00016953" w:rsidRDefault="00D622D2" w:rsidP="00016953">
      <w:pPr>
        <w:numPr>
          <w:ilvl w:val="0"/>
          <w:numId w:val="271"/>
        </w:numPr>
        <w:tabs>
          <w:tab w:val="left" w:pos="1418"/>
        </w:tabs>
        <w:spacing w:after="0" w:line="240" w:lineRule="auto"/>
        <w:ind w:left="567" w:hanging="283"/>
        <w:rPr>
          <w:rFonts w:ascii="Times New Roman" w:hAnsi="Times New Roman"/>
          <w:sz w:val="28"/>
          <w:szCs w:val="28"/>
        </w:rPr>
      </w:pPr>
      <w:r w:rsidRPr="00406299">
        <w:rPr>
          <w:rFonts w:ascii="Times New Roman" w:hAnsi="Times New Roman"/>
          <w:sz w:val="28"/>
          <w:szCs w:val="28"/>
        </w:rPr>
        <w:t>Написать мелодический диктант. Например  диктант №591(сб. И. А. Русяева . Одноголосные диктанты. Выпуск 1.)</w:t>
      </w:r>
    </w:p>
    <w:p w:rsidR="00016953" w:rsidRDefault="00D622D2" w:rsidP="00016953">
      <w:pPr>
        <w:numPr>
          <w:ilvl w:val="0"/>
          <w:numId w:val="271"/>
        </w:numPr>
        <w:tabs>
          <w:tab w:val="left" w:pos="284"/>
        </w:tabs>
        <w:ind w:left="284" w:right="100"/>
        <w:jc w:val="both"/>
        <w:rPr>
          <w:sz w:val="28"/>
          <w:szCs w:val="28"/>
        </w:rPr>
      </w:pPr>
      <w:r w:rsidRPr="005B1368">
        <w:rPr>
          <w:sz w:val="28"/>
          <w:szCs w:val="28"/>
        </w:rPr>
        <w:t xml:space="preserve">Правильно сгруппировать и проставить тактовые чёрточки в мелодии. </w:t>
      </w:r>
    </w:p>
    <w:p w:rsidR="00016953" w:rsidRPr="005B1368" w:rsidRDefault="00D622D2" w:rsidP="00016953">
      <w:pPr>
        <w:numPr>
          <w:ilvl w:val="0"/>
          <w:numId w:val="271"/>
        </w:numPr>
        <w:tabs>
          <w:tab w:val="left" w:pos="284"/>
        </w:tabs>
        <w:ind w:left="284" w:right="100"/>
        <w:jc w:val="both"/>
        <w:rPr>
          <w:sz w:val="28"/>
          <w:szCs w:val="28"/>
        </w:rPr>
      </w:pPr>
      <w:r>
        <w:rPr>
          <w:sz w:val="28"/>
          <w:szCs w:val="28"/>
        </w:rPr>
        <w:t>Определять по знакам тональность.</w:t>
      </w:r>
    </w:p>
    <w:p w:rsidR="00016953" w:rsidRPr="005B1368" w:rsidRDefault="00D622D2" w:rsidP="00016953">
      <w:pPr>
        <w:numPr>
          <w:ilvl w:val="0"/>
          <w:numId w:val="271"/>
        </w:numPr>
        <w:tabs>
          <w:tab w:val="left" w:pos="284"/>
        </w:tabs>
        <w:ind w:left="284"/>
        <w:jc w:val="both"/>
        <w:rPr>
          <w:sz w:val="28"/>
          <w:szCs w:val="28"/>
        </w:rPr>
      </w:pPr>
      <w:r w:rsidRPr="005B1368">
        <w:rPr>
          <w:sz w:val="28"/>
          <w:szCs w:val="28"/>
        </w:rPr>
        <w:t>Построить несколько интервалов вверх с учётом тоновой величины.</w:t>
      </w:r>
    </w:p>
    <w:p w:rsidR="00016953" w:rsidRPr="005B1368" w:rsidRDefault="00D622D2" w:rsidP="00016953">
      <w:pPr>
        <w:numPr>
          <w:ilvl w:val="0"/>
          <w:numId w:val="271"/>
        </w:numPr>
        <w:tabs>
          <w:tab w:val="left" w:pos="284"/>
        </w:tabs>
        <w:ind w:left="284"/>
        <w:jc w:val="both"/>
        <w:rPr>
          <w:sz w:val="28"/>
          <w:szCs w:val="28"/>
        </w:rPr>
      </w:pPr>
      <w:r w:rsidRPr="005B1368">
        <w:rPr>
          <w:sz w:val="28"/>
          <w:szCs w:val="28"/>
        </w:rPr>
        <w:t xml:space="preserve">Определить </w:t>
      </w:r>
      <w:r>
        <w:rPr>
          <w:sz w:val="28"/>
          <w:szCs w:val="28"/>
        </w:rPr>
        <w:t xml:space="preserve">данный </w:t>
      </w:r>
      <w:r w:rsidRPr="005B1368">
        <w:rPr>
          <w:sz w:val="28"/>
          <w:szCs w:val="28"/>
        </w:rPr>
        <w:t xml:space="preserve">интервал </w:t>
      </w:r>
      <w:r>
        <w:rPr>
          <w:sz w:val="28"/>
          <w:szCs w:val="28"/>
        </w:rPr>
        <w:t>.</w:t>
      </w:r>
    </w:p>
    <w:p w:rsidR="00016953" w:rsidRDefault="00D622D2" w:rsidP="00016953">
      <w:pPr>
        <w:numPr>
          <w:ilvl w:val="0"/>
          <w:numId w:val="271"/>
        </w:numPr>
        <w:tabs>
          <w:tab w:val="left" w:pos="284"/>
        </w:tabs>
        <w:ind w:left="284"/>
        <w:jc w:val="both"/>
        <w:rPr>
          <w:sz w:val="28"/>
          <w:szCs w:val="28"/>
        </w:rPr>
      </w:pPr>
      <w:r w:rsidRPr="005B1368">
        <w:rPr>
          <w:sz w:val="28"/>
          <w:szCs w:val="28"/>
        </w:rPr>
        <w:t xml:space="preserve">Написать мажорную гамму в одной из пройденных тональностей, параллельную ей минорную гамму трѐх видов. Показать стрелками разрешение неустойчивых ступеней. </w:t>
      </w:r>
    </w:p>
    <w:p w:rsidR="00016953" w:rsidRPr="005B1368" w:rsidRDefault="00D622D2" w:rsidP="00016953">
      <w:pPr>
        <w:numPr>
          <w:ilvl w:val="0"/>
          <w:numId w:val="271"/>
        </w:numPr>
        <w:tabs>
          <w:tab w:val="left" w:pos="284"/>
        </w:tabs>
        <w:ind w:left="284"/>
        <w:jc w:val="both"/>
        <w:rPr>
          <w:sz w:val="28"/>
          <w:szCs w:val="28"/>
        </w:rPr>
      </w:pPr>
      <w:r>
        <w:rPr>
          <w:sz w:val="28"/>
          <w:szCs w:val="28"/>
        </w:rPr>
        <w:t>Транспонировать данную мелодию.</w:t>
      </w:r>
    </w:p>
    <w:p w:rsidR="00016953" w:rsidRPr="005B1368" w:rsidRDefault="00CD21B2" w:rsidP="00016953">
      <w:pPr>
        <w:spacing w:after="0"/>
        <w:rPr>
          <w:rFonts w:ascii="Times New Roman" w:hAnsi="Times New Roman"/>
          <w:sz w:val="28"/>
          <w:szCs w:val="28"/>
        </w:rPr>
      </w:pPr>
    </w:p>
    <w:p w:rsidR="00016953" w:rsidRPr="005B1368" w:rsidRDefault="00D622D2" w:rsidP="00016953">
      <w:pPr>
        <w:ind w:left="567"/>
        <w:jc w:val="both"/>
        <w:rPr>
          <w:sz w:val="28"/>
          <w:szCs w:val="28"/>
        </w:rPr>
      </w:pPr>
      <w:r w:rsidRPr="005B1368">
        <w:rPr>
          <w:b/>
          <w:bCs/>
          <w:sz w:val="28"/>
          <w:szCs w:val="28"/>
        </w:rPr>
        <w:t>Устный опрос включает:</w:t>
      </w:r>
    </w:p>
    <w:p w:rsidR="00016953" w:rsidRPr="00ED0860" w:rsidRDefault="00D622D2" w:rsidP="00016953">
      <w:pPr>
        <w:numPr>
          <w:ilvl w:val="0"/>
          <w:numId w:val="272"/>
        </w:numPr>
        <w:shd w:val="clear" w:color="auto" w:fill="FFFFFF"/>
        <w:spacing w:after="0" w:line="240" w:lineRule="auto"/>
        <w:ind w:left="426"/>
        <w:jc w:val="both"/>
        <w:rPr>
          <w:rFonts w:ascii="Arial" w:hAnsi="Arial" w:cs="Arial"/>
          <w:color w:val="000000"/>
        </w:rPr>
      </w:pPr>
      <w:r>
        <w:rPr>
          <w:rFonts w:ascii="Times New Roman" w:hAnsi="Times New Roman"/>
          <w:color w:val="000000"/>
          <w:sz w:val="28"/>
        </w:rPr>
        <w:lastRenderedPageBreak/>
        <w:t>П</w:t>
      </w:r>
      <w:r w:rsidRPr="00ED0860">
        <w:rPr>
          <w:rFonts w:ascii="Times New Roman" w:hAnsi="Times New Roman"/>
          <w:color w:val="000000"/>
          <w:sz w:val="28"/>
        </w:rPr>
        <w:t>ение  мажорные и  минорные гаммы вверх или вниз до 2-х знаков (целиком  и от любой ступени  до тоники</w:t>
      </w:r>
      <w:r>
        <w:rPr>
          <w:rFonts w:ascii="Times New Roman" w:hAnsi="Times New Roman"/>
          <w:color w:val="000000"/>
          <w:sz w:val="28"/>
        </w:rPr>
        <w:t>.</w:t>
      </w:r>
    </w:p>
    <w:p w:rsidR="00016953" w:rsidRPr="00ED0860" w:rsidRDefault="00D622D2" w:rsidP="00016953">
      <w:pPr>
        <w:numPr>
          <w:ilvl w:val="0"/>
          <w:numId w:val="272"/>
        </w:numPr>
        <w:shd w:val="clear" w:color="auto" w:fill="FFFFFF"/>
        <w:spacing w:after="0" w:line="240" w:lineRule="auto"/>
        <w:ind w:left="426"/>
        <w:jc w:val="both"/>
        <w:rPr>
          <w:rFonts w:ascii="Arial" w:hAnsi="Arial" w:cs="Arial"/>
          <w:color w:val="000000"/>
        </w:rPr>
      </w:pPr>
      <w:r>
        <w:rPr>
          <w:rFonts w:ascii="Times New Roman" w:hAnsi="Times New Roman"/>
          <w:color w:val="000000"/>
          <w:sz w:val="28"/>
        </w:rPr>
        <w:t>П</w:t>
      </w:r>
      <w:r w:rsidRPr="00ED0860">
        <w:rPr>
          <w:rFonts w:ascii="Times New Roman" w:hAnsi="Times New Roman"/>
          <w:color w:val="000000"/>
          <w:sz w:val="28"/>
        </w:rPr>
        <w:t>осле одного-двух прослушиваний пропеть на слог предложенную простую музыкальную    фразу   и    затем  повт</w:t>
      </w:r>
      <w:r>
        <w:rPr>
          <w:rFonts w:ascii="Times New Roman" w:hAnsi="Times New Roman"/>
          <w:color w:val="000000"/>
          <w:sz w:val="28"/>
        </w:rPr>
        <w:t>орить  её с названием  нот -</w:t>
      </w:r>
      <w:r w:rsidRPr="00ED0860">
        <w:rPr>
          <w:rFonts w:ascii="Times New Roman" w:hAnsi="Times New Roman"/>
          <w:color w:val="000000"/>
          <w:sz w:val="28"/>
        </w:rPr>
        <w:t>просольфеджировать  (устный диктант);  </w:t>
      </w:r>
    </w:p>
    <w:p w:rsidR="00016953" w:rsidRPr="00ED0860" w:rsidRDefault="00D622D2" w:rsidP="00016953">
      <w:pPr>
        <w:numPr>
          <w:ilvl w:val="0"/>
          <w:numId w:val="272"/>
        </w:numPr>
        <w:shd w:val="clear" w:color="auto" w:fill="FFFFFF"/>
        <w:spacing w:after="0" w:line="240" w:lineRule="auto"/>
        <w:ind w:left="426"/>
        <w:jc w:val="both"/>
        <w:rPr>
          <w:rFonts w:ascii="Arial" w:hAnsi="Arial" w:cs="Arial"/>
          <w:color w:val="000000"/>
        </w:rPr>
      </w:pPr>
      <w:r>
        <w:rPr>
          <w:rFonts w:ascii="Times New Roman" w:hAnsi="Times New Roman"/>
          <w:color w:val="000000"/>
          <w:sz w:val="28"/>
        </w:rPr>
        <w:t>П</w:t>
      </w:r>
      <w:r w:rsidRPr="00ED0860">
        <w:rPr>
          <w:rFonts w:ascii="Times New Roman" w:hAnsi="Times New Roman"/>
          <w:color w:val="000000"/>
          <w:sz w:val="28"/>
        </w:rPr>
        <w:t>е</w:t>
      </w:r>
      <w:r>
        <w:rPr>
          <w:rFonts w:ascii="Times New Roman" w:hAnsi="Times New Roman"/>
          <w:color w:val="000000"/>
          <w:sz w:val="28"/>
        </w:rPr>
        <w:t>ние</w:t>
      </w:r>
      <w:r w:rsidRPr="00ED0860">
        <w:rPr>
          <w:rFonts w:ascii="Times New Roman" w:hAnsi="Times New Roman"/>
          <w:color w:val="000000"/>
          <w:sz w:val="28"/>
        </w:rPr>
        <w:t xml:space="preserve"> в тональности и от звука пройденные интервалы </w:t>
      </w:r>
      <w:r>
        <w:rPr>
          <w:rFonts w:ascii="Times New Roman" w:hAnsi="Times New Roman"/>
          <w:color w:val="000000"/>
          <w:sz w:val="28"/>
        </w:rPr>
        <w:t>;</w:t>
      </w:r>
    </w:p>
    <w:p w:rsidR="00016953" w:rsidRPr="00ED0860" w:rsidRDefault="00D622D2" w:rsidP="00016953">
      <w:pPr>
        <w:numPr>
          <w:ilvl w:val="0"/>
          <w:numId w:val="272"/>
        </w:numPr>
        <w:spacing w:after="0" w:line="240" w:lineRule="auto"/>
        <w:ind w:left="426"/>
        <w:jc w:val="both"/>
        <w:rPr>
          <w:rFonts w:ascii="Times New Roman" w:hAnsi="Times New Roman"/>
          <w:sz w:val="28"/>
          <w:szCs w:val="28"/>
        </w:rPr>
      </w:pPr>
      <w:r w:rsidRPr="00ED0860">
        <w:rPr>
          <w:rFonts w:ascii="Times New Roman" w:hAnsi="Times New Roman"/>
          <w:sz w:val="28"/>
          <w:szCs w:val="28"/>
        </w:rPr>
        <w:t>Пение выученной в течение года песни с названием нот.</w:t>
      </w:r>
    </w:p>
    <w:p w:rsidR="00016953" w:rsidRPr="00ED0860" w:rsidRDefault="00D622D2" w:rsidP="00016953">
      <w:pPr>
        <w:numPr>
          <w:ilvl w:val="0"/>
          <w:numId w:val="272"/>
        </w:numPr>
        <w:tabs>
          <w:tab w:val="left" w:pos="500"/>
        </w:tabs>
        <w:spacing w:after="0" w:line="240" w:lineRule="auto"/>
        <w:ind w:left="426"/>
        <w:jc w:val="both"/>
        <w:rPr>
          <w:rFonts w:ascii="Times New Roman" w:hAnsi="Times New Roman"/>
          <w:sz w:val="28"/>
          <w:szCs w:val="28"/>
        </w:rPr>
      </w:pPr>
      <w:r w:rsidRPr="00ED0860">
        <w:rPr>
          <w:rFonts w:ascii="Times New Roman" w:hAnsi="Times New Roman"/>
          <w:sz w:val="28"/>
          <w:szCs w:val="28"/>
        </w:rPr>
        <w:t>«Чтение с листа» (пение любой пройденной в году мелодии без подготовки).</w:t>
      </w:r>
    </w:p>
    <w:p w:rsidR="00016953" w:rsidRPr="005B1368" w:rsidRDefault="00D622D2" w:rsidP="00016953">
      <w:pPr>
        <w:jc w:val="both"/>
        <w:rPr>
          <w:sz w:val="28"/>
          <w:szCs w:val="28"/>
        </w:rPr>
      </w:pPr>
      <w:r w:rsidRPr="005B1368">
        <w:rPr>
          <w:sz w:val="28"/>
          <w:szCs w:val="28"/>
        </w:rPr>
        <w:t>Ответ</w:t>
      </w:r>
      <w:r>
        <w:rPr>
          <w:sz w:val="28"/>
          <w:szCs w:val="28"/>
        </w:rPr>
        <w:t xml:space="preserve">ить </w:t>
      </w:r>
      <w:r w:rsidRPr="005B1368">
        <w:rPr>
          <w:sz w:val="28"/>
          <w:szCs w:val="28"/>
        </w:rPr>
        <w:t xml:space="preserve"> на вопросы (могут проводиться в виде тестов).</w:t>
      </w:r>
    </w:p>
    <w:p w:rsidR="00016953" w:rsidRPr="005B1368" w:rsidRDefault="00CD21B2" w:rsidP="00016953">
      <w:pPr>
        <w:spacing w:line="222" w:lineRule="exact"/>
        <w:ind w:left="142"/>
        <w:rPr>
          <w:sz w:val="28"/>
          <w:szCs w:val="28"/>
        </w:rPr>
      </w:pPr>
    </w:p>
    <w:p w:rsidR="00016953" w:rsidRPr="005B1368" w:rsidRDefault="00D622D2" w:rsidP="00016953">
      <w:pPr>
        <w:ind w:left="142"/>
        <w:rPr>
          <w:sz w:val="28"/>
          <w:szCs w:val="28"/>
        </w:rPr>
      </w:pPr>
      <w:r w:rsidRPr="005B1368">
        <w:rPr>
          <w:b/>
          <w:bCs/>
          <w:sz w:val="28"/>
          <w:szCs w:val="28"/>
        </w:rPr>
        <w:t>Примерный перечень вопросов для устного опроса.</w:t>
      </w:r>
    </w:p>
    <w:p w:rsidR="00016953" w:rsidRPr="005B1368" w:rsidRDefault="00D622D2" w:rsidP="00016953">
      <w:pPr>
        <w:numPr>
          <w:ilvl w:val="0"/>
          <w:numId w:val="273"/>
        </w:numPr>
        <w:tabs>
          <w:tab w:val="left" w:pos="-284"/>
        </w:tabs>
        <w:ind w:left="993" w:hanging="283"/>
        <w:jc w:val="both"/>
        <w:rPr>
          <w:rFonts w:eastAsia="Symbol"/>
          <w:sz w:val="28"/>
          <w:szCs w:val="28"/>
        </w:rPr>
      </w:pPr>
      <w:r w:rsidRPr="005B1368">
        <w:rPr>
          <w:sz w:val="28"/>
          <w:szCs w:val="28"/>
        </w:rPr>
        <w:t>Из чего складывается название тональности?</w:t>
      </w:r>
    </w:p>
    <w:p w:rsidR="00016953" w:rsidRPr="005B1368" w:rsidRDefault="00D622D2" w:rsidP="00016953">
      <w:pPr>
        <w:numPr>
          <w:ilvl w:val="1"/>
          <w:numId w:val="274"/>
        </w:numPr>
        <w:tabs>
          <w:tab w:val="left" w:pos="993"/>
        </w:tabs>
        <w:ind w:left="993" w:hanging="283"/>
        <w:jc w:val="both"/>
        <w:rPr>
          <w:sz w:val="28"/>
          <w:szCs w:val="28"/>
        </w:rPr>
      </w:pPr>
      <w:r w:rsidRPr="005B1368">
        <w:rPr>
          <w:sz w:val="28"/>
          <w:szCs w:val="28"/>
        </w:rPr>
        <w:t>Какие тональности называются параллельными?</w:t>
      </w:r>
    </w:p>
    <w:p w:rsidR="00016953" w:rsidRPr="005B1368" w:rsidRDefault="00D622D2" w:rsidP="00016953">
      <w:pPr>
        <w:numPr>
          <w:ilvl w:val="1"/>
          <w:numId w:val="274"/>
        </w:numPr>
        <w:tabs>
          <w:tab w:val="left" w:pos="993"/>
        </w:tabs>
        <w:ind w:left="993" w:hanging="283"/>
        <w:jc w:val="both"/>
        <w:rPr>
          <w:sz w:val="28"/>
          <w:szCs w:val="28"/>
        </w:rPr>
      </w:pPr>
      <w:r w:rsidRPr="005B1368">
        <w:rPr>
          <w:sz w:val="28"/>
          <w:szCs w:val="28"/>
        </w:rPr>
        <w:t>Что такое гамма?</w:t>
      </w:r>
    </w:p>
    <w:p w:rsidR="00016953" w:rsidRPr="005B1368" w:rsidRDefault="00D622D2" w:rsidP="00016953">
      <w:pPr>
        <w:numPr>
          <w:ilvl w:val="1"/>
          <w:numId w:val="274"/>
        </w:numPr>
        <w:tabs>
          <w:tab w:val="left" w:pos="993"/>
        </w:tabs>
        <w:ind w:left="993" w:hanging="283"/>
        <w:jc w:val="both"/>
        <w:rPr>
          <w:sz w:val="28"/>
          <w:szCs w:val="28"/>
        </w:rPr>
      </w:pPr>
      <w:r w:rsidRPr="005B1368">
        <w:rPr>
          <w:sz w:val="28"/>
          <w:szCs w:val="28"/>
        </w:rPr>
        <w:t>Какие вы знаете виды минора?</w:t>
      </w:r>
    </w:p>
    <w:p w:rsidR="00016953" w:rsidRPr="005B1368" w:rsidRDefault="00D622D2" w:rsidP="00016953">
      <w:pPr>
        <w:numPr>
          <w:ilvl w:val="1"/>
          <w:numId w:val="274"/>
        </w:numPr>
        <w:tabs>
          <w:tab w:val="left" w:pos="993"/>
        </w:tabs>
        <w:ind w:left="993" w:hanging="283"/>
        <w:jc w:val="both"/>
        <w:rPr>
          <w:sz w:val="28"/>
          <w:szCs w:val="28"/>
        </w:rPr>
      </w:pPr>
      <w:r w:rsidRPr="005B1368">
        <w:rPr>
          <w:sz w:val="28"/>
          <w:szCs w:val="28"/>
        </w:rPr>
        <w:t>Какие ступени изменяются в гармоническом миноре? - в мелодическом?</w:t>
      </w:r>
    </w:p>
    <w:p w:rsidR="00016953" w:rsidRPr="005B1368" w:rsidRDefault="00D622D2" w:rsidP="00016953">
      <w:pPr>
        <w:numPr>
          <w:ilvl w:val="0"/>
          <w:numId w:val="273"/>
        </w:numPr>
        <w:tabs>
          <w:tab w:val="left" w:pos="993"/>
        </w:tabs>
        <w:spacing w:after="0" w:line="240" w:lineRule="auto"/>
        <w:ind w:left="993" w:right="80" w:hanging="283"/>
        <w:jc w:val="both"/>
        <w:rPr>
          <w:rFonts w:ascii="Times New Roman" w:hAnsi="Times New Roman"/>
          <w:sz w:val="28"/>
          <w:szCs w:val="28"/>
        </w:rPr>
      </w:pPr>
      <w:r w:rsidRPr="005B1368">
        <w:rPr>
          <w:rFonts w:ascii="Times New Roman" w:hAnsi="Times New Roman"/>
          <w:sz w:val="28"/>
          <w:szCs w:val="28"/>
        </w:rPr>
        <w:t>Перечислите устойчивые и неустойчивые ступени. Как разрешаются неустойчивые ступени лада?</w:t>
      </w:r>
    </w:p>
    <w:p w:rsidR="00016953" w:rsidRPr="005B1368" w:rsidRDefault="00D622D2" w:rsidP="00016953">
      <w:pPr>
        <w:numPr>
          <w:ilvl w:val="0"/>
          <w:numId w:val="273"/>
        </w:numPr>
        <w:tabs>
          <w:tab w:val="clear" w:pos="720"/>
          <w:tab w:val="left" w:pos="708"/>
        </w:tabs>
        <w:ind w:left="993" w:right="80" w:hanging="283"/>
        <w:jc w:val="both"/>
        <w:rPr>
          <w:sz w:val="28"/>
          <w:szCs w:val="28"/>
        </w:rPr>
      </w:pPr>
      <w:r w:rsidRPr="005B1368">
        <w:rPr>
          <w:sz w:val="28"/>
          <w:szCs w:val="28"/>
        </w:rPr>
        <w:t>Что такое разрешение?</w:t>
      </w:r>
    </w:p>
    <w:p w:rsidR="00016953" w:rsidRPr="005B1368" w:rsidRDefault="00D622D2" w:rsidP="00016953">
      <w:pPr>
        <w:numPr>
          <w:ilvl w:val="0"/>
          <w:numId w:val="273"/>
        </w:numPr>
        <w:tabs>
          <w:tab w:val="left" w:pos="980"/>
        </w:tabs>
        <w:ind w:left="993" w:hanging="283"/>
        <w:jc w:val="both"/>
        <w:rPr>
          <w:rFonts w:eastAsia="Symbol"/>
          <w:sz w:val="28"/>
          <w:szCs w:val="28"/>
        </w:rPr>
      </w:pPr>
      <w:r w:rsidRPr="005B1368">
        <w:rPr>
          <w:sz w:val="28"/>
          <w:szCs w:val="28"/>
        </w:rPr>
        <w:t>Что такое ключевые знаки?</w:t>
      </w:r>
    </w:p>
    <w:p w:rsidR="00016953" w:rsidRPr="005B1368" w:rsidRDefault="00D622D2" w:rsidP="00016953">
      <w:pPr>
        <w:numPr>
          <w:ilvl w:val="0"/>
          <w:numId w:val="273"/>
        </w:numPr>
        <w:tabs>
          <w:tab w:val="left" w:pos="980"/>
        </w:tabs>
        <w:ind w:left="993" w:hanging="283"/>
        <w:jc w:val="both"/>
        <w:rPr>
          <w:rFonts w:eastAsia="Symbol"/>
          <w:sz w:val="28"/>
          <w:szCs w:val="28"/>
        </w:rPr>
      </w:pPr>
      <w:r w:rsidRPr="005B1368">
        <w:rPr>
          <w:sz w:val="28"/>
          <w:szCs w:val="28"/>
        </w:rPr>
        <w:t>Что такое случайные знаки?</w:t>
      </w:r>
    </w:p>
    <w:p w:rsidR="00016953" w:rsidRPr="005B1368" w:rsidRDefault="00D622D2" w:rsidP="00016953">
      <w:pPr>
        <w:numPr>
          <w:ilvl w:val="0"/>
          <w:numId w:val="273"/>
        </w:numPr>
        <w:tabs>
          <w:tab w:val="left" w:pos="980"/>
        </w:tabs>
        <w:ind w:left="993" w:hanging="283"/>
        <w:jc w:val="both"/>
        <w:rPr>
          <w:rFonts w:eastAsia="Symbol"/>
          <w:sz w:val="28"/>
          <w:szCs w:val="28"/>
        </w:rPr>
      </w:pPr>
      <w:r w:rsidRPr="005B1368">
        <w:rPr>
          <w:sz w:val="28"/>
          <w:szCs w:val="28"/>
        </w:rPr>
        <w:t>Что такое интервалы?</w:t>
      </w:r>
    </w:p>
    <w:p w:rsidR="00016953" w:rsidRPr="005B1368" w:rsidRDefault="00D622D2" w:rsidP="00016953">
      <w:pPr>
        <w:numPr>
          <w:ilvl w:val="0"/>
          <w:numId w:val="273"/>
        </w:numPr>
        <w:tabs>
          <w:tab w:val="left" w:pos="980"/>
        </w:tabs>
        <w:ind w:left="993" w:hanging="283"/>
        <w:jc w:val="both"/>
        <w:rPr>
          <w:rFonts w:eastAsia="Symbol"/>
          <w:sz w:val="28"/>
          <w:szCs w:val="28"/>
        </w:rPr>
      </w:pPr>
      <w:r w:rsidRPr="005B1368">
        <w:rPr>
          <w:sz w:val="28"/>
          <w:szCs w:val="28"/>
        </w:rPr>
        <w:t>Что такое консонанс?</w:t>
      </w:r>
    </w:p>
    <w:p w:rsidR="00016953" w:rsidRPr="005B1368" w:rsidRDefault="00D622D2" w:rsidP="00016953">
      <w:pPr>
        <w:numPr>
          <w:ilvl w:val="0"/>
          <w:numId w:val="273"/>
        </w:numPr>
        <w:tabs>
          <w:tab w:val="left" w:pos="980"/>
        </w:tabs>
        <w:ind w:left="993" w:hanging="283"/>
        <w:jc w:val="both"/>
        <w:rPr>
          <w:rFonts w:eastAsia="Symbol"/>
          <w:sz w:val="28"/>
          <w:szCs w:val="28"/>
        </w:rPr>
      </w:pPr>
      <w:r w:rsidRPr="005B1368">
        <w:rPr>
          <w:sz w:val="28"/>
          <w:szCs w:val="28"/>
        </w:rPr>
        <w:t>Что такое диссонанс?</w:t>
      </w:r>
    </w:p>
    <w:p w:rsidR="00016953" w:rsidRPr="005B1368" w:rsidRDefault="00D622D2" w:rsidP="00016953">
      <w:pPr>
        <w:numPr>
          <w:ilvl w:val="0"/>
          <w:numId w:val="273"/>
        </w:numPr>
        <w:tabs>
          <w:tab w:val="left" w:pos="980"/>
        </w:tabs>
        <w:ind w:left="993" w:hanging="283"/>
        <w:jc w:val="both"/>
        <w:rPr>
          <w:rFonts w:eastAsia="Symbol"/>
          <w:sz w:val="28"/>
          <w:szCs w:val="28"/>
        </w:rPr>
      </w:pPr>
      <w:r w:rsidRPr="005B1368">
        <w:rPr>
          <w:sz w:val="28"/>
          <w:szCs w:val="28"/>
        </w:rPr>
        <w:t>От чего зависит название интервала?</w:t>
      </w:r>
    </w:p>
    <w:p w:rsidR="00016953" w:rsidRPr="005B1368" w:rsidRDefault="00D622D2" w:rsidP="00016953">
      <w:pPr>
        <w:numPr>
          <w:ilvl w:val="0"/>
          <w:numId w:val="273"/>
        </w:numPr>
        <w:tabs>
          <w:tab w:val="left" w:pos="980"/>
        </w:tabs>
        <w:ind w:left="993" w:hanging="283"/>
        <w:jc w:val="both"/>
        <w:rPr>
          <w:rFonts w:eastAsia="Symbol"/>
          <w:sz w:val="28"/>
          <w:szCs w:val="28"/>
        </w:rPr>
      </w:pPr>
      <w:r w:rsidRPr="005B1368">
        <w:rPr>
          <w:sz w:val="28"/>
          <w:szCs w:val="28"/>
        </w:rPr>
        <w:t>Секреты» построения ч4 и ч5.</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t>Как определить тональность?</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t>О чём говорит размер?</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t>О чём говорит нижняя цифра размера?</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t>Что такое опевание?</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lastRenderedPageBreak/>
        <w:t>Что такое секвенция?</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t>Что такое транспозиция?</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t>Каково действие точки около ноты?</w:t>
      </w:r>
    </w:p>
    <w:p w:rsidR="00016953" w:rsidRPr="005B1368" w:rsidRDefault="00D622D2" w:rsidP="00016953">
      <w:pPr>
        <w:numPr>
          <w:ilvl w:val="0"/>
          <w:numId w:val="273"/>
        </w:numPr>
        <w:tabs>
          <w:tab w:val="left" w:pos="1040"/>
        </w:tabs>
        <w:ind w:left="993" w:hanging="283"/>
        <w:jc w:val="both"/>
        <w:rPr>
          <w:rFonts w:eastAsia="Symbol"/>
          <w:sz w:val="28"/>
          <w:szCs w:val="28"/>
        </w:rPr>
      </w:pPr>
      <w:r w:rsidRPr="005B1368">
        <w:rPr>
          <w:sz w:val="28"/>
          <w:szCs w:val="28"/>
        </w:rPr>
        <w:t>Что такое канон?</w:t>
      </w:r>
    </w:p>
    <w:p w:rsidR="00016953" w:rsidRPr="005B1368" w:rsidRDefault="00D622D2" w:rsidP="00016953">
      <w:pPr>
        <w:numPr>
          <w:ilvl w:val="0"/>
          <w:numId w:val="275"/>
        </w:numPr>
        <w:spacing w:after="0" w:line="240" w:lineRule="auto"/>
        <w:ind w:left="993" w:hanging="283"/>
        <w:jc w:val="both"/>
        <w:rPr>
          <w:rFonts w:ascii="Times New Roman" w:hAnsi="Times New Roman"/>
          <w:sz w:val="28"/>
          <w:szCs w:val="28"/>
        </w:rPr>
      </w:pPr>
      <w:r w:rsidRPr="005B1368">
        <w:rPr>
          <w:rFonts w:ascii="Times New Roman" w:hAnsi="Times New Roman"/>
          <w:sz w:val="28"/>
          <w:szCs w:val="28"/>
        </w:rPr>
        <w:t>Что такое ритм?</w:t>
      </w:r>
    </w:p>
    <w:p w:rsidR="00016953" w:rsidRPr="005B1368" w:rsidRDefault="00D622D2" w:rsidP="00016953">
      <w:pPr>
        <w:numPr>
          <w:ilvl w:val="0"/>
          <w:numId w:val="276"/>
        </w:numPr>
        <w:tabs>
          <w:tab w:val="left" w:pos="993"/>
        </w:tabs>
        <w:spacing w:after="0" w:line="240" w:lineRule="auto"/>
        <w:ind w:left="993" w:hanging="283"/>
        <w:jc w:val="both"/>
        <w:rPr>
          <w:rFonts w:ascii="Times New Roman" w:eastAsia="Symbol" w:hAnsi="Times New Roman"/>
          <w:sz w:val="28"/>
          <w:szCs w:val="28"/>
        </w:rPr>
      </w:pPr>
      <w:r w:rsidRPr="005B1368">
        <w:rPr>
          <w:rFonts w:ascii="Times New Roman" w:hAnsi="Times New Roman"/>
          <w:sz w:val="28"/>
          <w:szCs w:val="28"/>
        </w:rPr>
        <w:t>Каково различие между длительностью и долей?</w:t>
      </w:r>
    </w:p>
    <w:p w:rsidR="00016953" w:rsidRPr="005B1368" w:rsidRDefault="00D622D2" w:rsidP="00016953">
      <w:pPr>
        <w:numPr>
          <w:ilvl w:val="0"/>
          <w:numId w:val="276"/>
        </w:numPr>
        <w:tabs>
          <w:tab w:val="left" w:pos="993"/>
        </w:tabs>
        <w:spacing w:after="0" w:line="240" w:lineRule="auto"/>
        <w:ind w:left="993" w:hanging="283"/>
        <w:jc w:val="both"/>
        <w:rPr>
          <w:rFonts w:ascii="Times New Roman" w:eastAsia="Symbol" w:hAnsi="Times New Roman"/>
          <w:sz w:val="28"/>
          <w:szCs w:val="28"/>
        </w:rPr>
      </w:pPr>
      <w:r w:rsidRPr="005B1368">
        <w:rPr>
          <w:rFonts w:ascii="Times New Roman" w:hAnsi="Times New Roman"/>
          <w:sz w:val="28"/>
          <w:szCs w:val="28"/>
        </w:rPr>
        <w:t>Какими знаками можно повысить звук?</w:t>
      </w:r>
    </w:p>
    <w:p w:rsidR="00016953" w:rsidRPr="005B1368" w:rsidRDefault="00D622D2" w:rsidP="00016953">
      <w:pPr>
        <w:numPr>
          <w:ilvl w:val="0"/>
          <w:numId w:val="276"/>
        </w:numPr>
        <w:tabs>
          <w:tab w:val="left" w:pos="993"/>
          <w:tab w:val="left" w:pos="1040"/>
        </w:tabs>
        <w:spacing w:after="0" w:line="240" w:lineRule="auto"/>
        <w:ind w:left="993" w:hanging="283"/>
        <w:jc w:val="both"/>
        <w:rPr>
          <w:rFonts w:ascii="Times New Roman" w:eastAsia="Symbol" w:hAnsi="Times New Roman"/>
          <w:sz w:val="28"/>
          <w:szCs w:val="28"/>
        </w:rPr>
      </w:pPr>
      <w:r w:rsidRPr="005B1368">
        <w:rPr>
          <w:rFonts w:ascii="Times New Roman" w:hAnsi="Times New Roman"/>
          <w:sz w:val="28"/>
          <w:szCs w:val="28"/>
        </w:rPr>
        <w:t>Какими знаками можно понизить звук?</w:t>
      </w:r>
    </w:p>
    <w:p w:rsidR="00016953" w:rsidRPr="005B1368" w:rsidRDefault="00D622D2" w:rsidP="00016953">
      <w:pPr>
        <w:numPr>
          <w:ilvl w:val="0"/>
          <w:numId w:val="276"/>
        </w:numPr>
        <w:tabs>
          <w:tab w:val="left" w:pos="993"/>
          <w:tab w:val="left" w:pos="1040"/>
        </w:tabs>
        <w:spacing w:after="0" w:line="240" w:lineRule="auto"/>
        <w:ind w:left="993" w:hanging="283"/>
        <w:jc w:val="both"/>
        <w:rPr>
          <w:rFonts w:ascii="Times New Roman" w:eastAsia="Symbol" w:hAnsi="Times New Roman"/>
          <w:sz w:val="28"/>
          <w:szCs w:val="28"/>
        </w:rPr>
      </w:pPr>
      <w:r w:rsidRPr="005B1368">
        <w:rPr>
          <w:rFonts w:ascii="Times New Roman" w:hAnsi="Times New Roman"/>
          <w:sz w:val="28"/>
          <w:szCs w:val="28"/>
        </w:rPr>
        <w:t>Каковы правила построения интервалов?</w:t>
      </w:r>
    </w:p>
    <w:p w:rsidR="00016953" w:rsidRPr="005B1368" w:rsidRDefault="00D622D2" w:rsidP="00016953">
      <w:pPr>
        <w:numPr>
          <w:ilvl w:val="0"/>
          <w:numId w:val="276"/>
        </w:numPr>
        <w:tabs>
          <w:tab w:val="left" w:pos="993"/>
          <w:tab w:val="left" w:pos="1040"/>
        </w:tabs>
        <w:spacing w:after="0" w:line="240" w:lineRule="auto"/>
        <w:ind w:left="993" w:hanging="283"/>
        <w:jc w:val="both"/>
        <w:rPr>
          <w:rFonts w:ascii="Times New Roman" w:eastAsia="Symbol" w:hAnsi="Times New Roman"/>
          <w:sz w:val="28"/>
          <w:szCs w:val="28"/>
        </w:rPr>
      </w:pPr>
      <w:r w:rsidRPr="005B1368">
        <w:rPr>
          <w:rFonts w:ascii="Times New Roman" w:hAnsi="Times New Roman"/>
          <w:sz w:val="28"/>
          <w:szCs w:val="28"/>
        </w:rPr>
        <w:t>Какая ступень лада самая устойчивая и как она называется?</w:t>
      </w:r>
    </w:p>
    <w:p w:rsidR="00016953" w:rsidRPr="005B1368" w:rsidRDefault="00D622D2" w:rsidP="00016953">
      <w:pPr>
        <w:numPr>
          <w:ilvl w:val="0"/>
          <w:numId w:val="276"/>
        </w:numPr>
        <w:tabs>
          <w:tab w:val="left" w:pos="720"/>
          <w:tab w:val="left" w:pos="993"/>
        </w:tabs>
        <w:spacing w:after="0" w:line="240" w:lineRule="auto"/>
        <w:ind w:left="993" w:hanging="283"/>
        <w:jc w:val="both"/>
        <w:rPr>
          <w:rFonts w:ascii="Times New Roman" w:hAnsi="Times New Roman"/>
          <w:sz w:val="28"/>
          <w:szCs w:val="28"/>
        </w:rPr>
      </w:pPr>
      <w:r w:rsidRPr="005B1368">
        <w:rPr>
          <w:rFonts w:ascii="Times New Roman" w:hAnsi="Times New Roman"/>
          <w:sz w:val="28"/>
          <w:szCs w:val="28"/>
        </w:rPr>
        <w:t>Зачем нужны музыкальные ключи?</w:t>
      </w:r>
    </w:p>
    <w:p w:rsidR="00016953" w:rsidRPr="005B1368" w:rsidRDefault="00D622D2" w:rsidP="00016953">
      <w:pPr>
        <w:numPr>
          <w:ilvl w:val="0"/>
          <w:numId w:val="276"/>
        </w:numPr>
        <w:tabs>
          <w:tab w:val="left" w:pos="720"/>
          <w:tab w:val="left" w:pos="993"/>
        </w:tabs>
        <w:spacing w:after="0" w:line="240" w:lineRule="auto"/>
        <w:ind w:left="993" w:hanging="283"/>
        <w:jc w:val="both"/>
        <w:rPr>
          <w:rFonts w:ascii="Times New Roman" w:hAnsi="Times New Roman"/>
          <w:sz w:val="28"/>
          <w:szCs w:val="28"/>
        </w:rPr>
      </w:pPr>
      <w:r w:rsidRPr="005B1368">
        <w:rPr>
          <w:rFonts w:ascii="Times New Roman" w:hAnsi="Times New Roman"/>
          <w:sz w:val="28"/>
          <w:szCs w:val="28"/>
        </w:rPr>
        <w:t>Какой ритм называется пунктирным?</w:t>
      </w:r>
    </w:p>
    <w:p w:rsidR="00016953" w:rsidRPr="005B1368" w:rsidRDefault="00D622D2" w:rsidP="00016953">
      <w:pPr>
        <w:numPr>
          <w:ilvl w:val="0"/>
          <w:numId w:val="276"/>
        </w:numPr>
        <w:tabs>
          <w:tab w:val="left" w:pos="993"/>
          <w:tab w:val="left" w:pos="1040"/>
        </w:tabs>
        <w:spacing w:after="0" w:line="240" w:lineRule="auto"/>
        <w:ind w:left="993" w:hanging="283"/>
        <w:jc w:val="both"/>
        <w:rPr>
          <w:rFonts w:ascii="Times New Roman" w:eastAsia="Symbol" w:hAnsi="Times New Roman"/>
          <w:sz w:val="28"/>
          <w:szCs w:val="28"/>
        </w:rPr>
      </w:pPr>
      <w:r w:rsidRPr="005B1368">
        <w:rPr>
          <w:rFonts w:ascii="Times New Roman" w:hAnsi="Times New Roman"/>
          <w:sz w:val="28"/>
          <w:szCs w:val="28"/>
        </w:rPr>
        <w:t>Что такое вводные звуки?</w:t>
      </w:r>
    </w:p>
    <w:p w:rsidR="00016953" w:rsidRPr="005B1368" w:rsidRDefault="00CD21B2" w:rsidP="00016953">
      <w:pPr>
        <w:tabs>
          <w:tab w:val="left" w:pos="640"/>
        </w:tabs>
        <w:jc w:val="both"/>
        <w:rPr>
          <w:sz w:val="28"/>
          <w:szCs w:val="28"/>
        </w:rPr>
      </w:pPr>
    </w:p>
    <w:p w:rsidR="00016953" w:rsidRPr="005B1368" w:rsidRDefault="00D622D2" w:rsidP="00016953">
      <w:pPr>
        <w:numPr>
          <w:ilvl w:val="0"/>
          <w:numId w:val="277"/>
        </w:numPr>
        <w:tabs>
          <w:tab w:val="left" w:pos="4700"/>
        </w:tabs>
        <w:ind w:left="4700" w:hanging="185"/>
        <w:rPr>
          <w:b/>
          <w:bCs/>
          <w:sz w:val="28"/>
          <w:szCs w:val="28"/>
        </w:rPr>
      </w:pPr>
      <w:r w:rsidRPr="005B1368">
        <w:rPr>
          <w:b/>
          <w:bCs/>
          <w:sz w:val="28"/>
          <w:szCs w:val="28"/>
        </w:rPr>
        <w:t>класс.</w:t>
      </w:r>
    </w:p>
    <w:p w:rsidR="00016953" w:rsidRPr="005B1368" w:rsidRDefault="00D622D2" w:rsidP="00016953">
      <w:pPr>
        <w:ind w:left="260" w:firstLine="708"/>
        <w:jc w:val="both"/>
        <w:rPr>
          <w:sz w:val="28"/>
          <w:szCs w:val="28"/>
        </w:rPr>
      </w:pPr>
      <w:r w:rsidRPr="005B1368">
        <w:rPr>
          <w:sz w:val="28"/>
          <w:szCs w:val="28"/>
        </w:rPr>
        <w:t>Промежуточная аттестация проводится в конце учебного года с целью проверки дальнейшего освоения обучающи</w:t>
      </w:r>
      <w:r>
        <w:rPr>
          <w:sz w:val="28"/>
          <w:szCs w:val="28"/>
        </w:rPr>
        <w:t>х</w:t>
      </w:r>
      <w:r w:rsidRPr="005B1368">
        <w:rPr>
          <w:sz w:val="28"/>
          <w:szCs w:val="28"/>
        </w:rPr>
        <w:t>ся основных музыкальных терминов, определений, закрепления навыков нотного письма и пения по нотам. Она включает в себя письменную контрольную работу и устный опрос.</w:t>
      </w:r>
    </w:p>
    <w:p w:rsidR="00016953" w:rsidRPr="005B1368" w:rsidRDefault="00D622D2" w:rsidP="00016953">
      <w:pPr>
        <w:ind w:left="260"/>
        <w:rPr>
          <w:sz w:val="28"/>
          <w:szCs w:val="28"/>
        </w:rPr>
      </w:pPr>
      <w:r w:rsidRPr="005B1368">
        <w:rPr>
          <w:sz w:val="28"/>
          <w:szCs w:val="28"/>
        </w:rPr>
        <w:t>Письменная работа состоит из заданий следующего содержания:</w:t>
      </w:r>
    </w:p>
    <w:p w:rsidR="00016953" w:rsidRDefault="00D622D2" w:rsidP="00016953">
      <w:pPr>
        <w:numPr>
          <w:ilvl w:val="0"/>
          <w:numId w:val="278"/>
        </w:numPr>
        <w:tabs>
          <w:tab w:val="left" w:pos="400"/>
        </w:tabs>
        <w:ind w:left="400" w:hanging="138"/>
        <w:rPr>
          <w:sz w:val="28"/>
          <w:szCs w:val="28"/>
        </w:rPr>
      </w:pPr>
      <w:r>
        <w:rPr>
          <w:sz w:val="28"/>
          <w:szCs w:val="28"/>
        </w:rPr>
        <w:t>о</w:t>
      </w:r>
      <w:r w:rsidRPr="005B1368">
        <w:rPr>
          <w:sz w:val="28"/>
          <w:szCs w:val="28"/>
        </w:rPr>
        <w:t xml:space="preserve">пределение на слух, мелодический и ритмический диктант; </w:t>
      </w:r>
    </w:p>
    <w:p w:rsidR="00016953" w:rsidRDefault="00D622D2" w:rsidP="00016953">
      <w:pPr>
        <w:numPr>
          <w:ilvl w:val="0"/>
          <w:numId w:val="278"/>
        </w:numPr>
        <w:tabs>
          <w:tab w:val="left" w:pos="400"/>
        </w:tabs>
        <w:ind w:left="400" w:hanging="138"/>
        <w:rPr>
          <w:sz w:val="28"/>
          <w:szCs w:val="28"/>
        </w:rPr>
      </w:pPr>
      <w:r w:rsidRPr="005B1368">
        <w:rPr>
          <w:sz w:val="28"/>
          <w:szCs w:val="28"/>
        </w:rPr>
        <w:t>построение интервалов и их обращений,</w:t>
      </w:r>
    </w:p>
    <w:p w:rsidR="00016953" w:rsidRDefault="00D622D2" w:rsidP="00016953">
      <w:pPr>
        <w:numPr>
          <w:ilvl w:val="0"/>
          <w:numId w:val="278"/>
        </w:numPr>
        <w:tabs>
          <w:tab w:val="left" w:pos="400"/>
        </w:tabs>
        <w:ind w:left="400" w:hanging="138"/>
        <w:rPr>
          <w:sz w:val="28"/>
          <w:szCs w:val="28"/>
        </w:rPr>
      </w:pPr>
      <w:r w:rsidRPr="005B1368">
        <w:rPr>
          <w:sz w:val="28"/>
          <w:szCs w:val="28"/>
        </w:rPr>
        <w:t xml:space="preserve"> запись гамм, </w:t>
      </w:r>
    </w:p>
    <w:p w:rsidR="00016953" w:rsidRDefault="00D622D2" w:rsidP="00016953">
      <w:pPr>
        <w:numPr>
          <w:ilvl w:val="0"/>
          <w:numId w:val="278"/>
        </w:numPr>
        <w:tabs>
          <w:tab w:val="left" w:pos="400"/>
        </w:tabs>
        <w:ind w:left="400" w:hanging="138"/>
        <w:rPr>
          <w:sz w:val="28"/>
          <w:szCs w:val="28"/>
        </w:rPr>
      </w:pPr>
      <w:r w:rsidRPr="005B1368">
        <w:rPr>
          <w:sz w:val="28"/>
          <w:szCs w:val="28"/>
        </w:rPr>
        <w:t xml:space="preserve">главных трезвучий лада и трезвучий от звука, </w:t>
      </w:r>
    </w:p>
    <w:p w:rsidR="00016953" w:rsidRDefault="00D622D2" w:rsidP="00016953">
      <w:pPr>
        <w:numPr>
          <w:ilvl w:val="0"/>
          <w:numId w:val="278"/>
        </w:numPr>
        <w:tabs>
          <w:tab w:val="left" w:pos="400"/>
        </w:tabs>
        <w:ind w:left="400" w:hanging="138"/>
        <w:rPr>
          <w:sz w:val="28"/>
          <w:szCs w:val="28"/>
        </w:rPr>
      </w:pPr>
      <w:r>
        <w:rPr>
          <w:sz w:val="28"/>
          <w:szCs w:val="28"/>
        </w:rPr>
        <w:t>правильно группировать мелодию.</w:t>
      </w:r>
    </w:p>
    <w:p w:rsidR="00016953" w:rsidRPr="005B1368" w:rsidRDefault="00CD21B2" w:rsidP="00016953">
      <w:pPr>
        <w:spacing w:line="144" w:lineRule="exact"/>
        <w:rPr>
          <w:sz w:val="28"/>
          <w:szCs w:val="28"/>
        </w:rPr>
      </w:pPr>
    </w:p>
    <w:p w:rsidR="00016953" w:rsidRPr="005B1368" w:rsidRDefault="00D622D2" w:rsidP="00016953">
      <w:pPr>
        <w:ind w:left="980"/>
        <w:rPr>
          <w:sz w:val="28"/>
          <w:szCs w:val="28"/>
        </w:rPr>
      </w:pPr>
      <w:r w:rsidRPr="005B1368">
        <w:rPr>
          <w:b/>
          <w:bCs/>
          <w:sz w:val="28"/>
          <w:szCs w:val="28"/>
        </w:rPr>
        <w:t>Примерные задания для письменной работы.</w:t>
      </w:r>
    </w:p>
    <w:p w:rsidR="00016953" w:rsidRPr="005B1368" w:rsidRDefault="00CD21B2" w:rsidP="00016953">
      <w:pPr>
        <w:spacing w:line="200" w:lineRule="exact"/>
        <w:rPr>
          <w:sz w:val="28"/>
          <w:szCs w:val="28"/>
        </w:rPr>
      </w:pPr>
    </w:p>
    <w:p w:rsidR="00016953" w:rsidRDefault="00D622D2" w:rsidP="00016953">
      <w:pPr>
        <w:numPr>
          <w:ilvl w:val="0"/>
          <w:numId w:val="279"/>
        </w:numPr>
        <w:tabs>
          <w:tab w:val="left" w:pos="-567"/>
        </w:tabs>
        <w:ind w:left="426" w:right="80" w:firstLine="708"/>
        <w:rPr>
          <w:sz w:val="28"/>
          <w:szCs w:val="28"/>
        </w:rPr>
      </w:pPr>
      <w:r w:rsidRPr="005B1368">
        <w:rPr>
          <w:sz w:val="28"/>
          <w:szCs w:val="28"/>
        </w:rPr>
        <w:t>Определить на слух 8 – 10 интервалов (от примы до октавы); гаммы (мажор и три вида минора).</w:t>
      </w:r>
    </w:p>
    <w:p w:rsidR="00016953" w:rsidRDefault="00D622D2" w:rsidP="00016953">
      <w:pPr>
        <w:numPr>
          <w:ilvl w:val="0"/>
          <w:numId w:val="279"/>
        </w:numPr>
        <w:tabs>
          <w:tab w:val="left" w:pos="-567"/>
          <w:tab w:val="left" w:pos="500"/>
        </w:tabs>
        <w:spacing w:after="0" w:line="240" w:lineRule="auto"/>
        <w:ind w:left="426" w:firstLine="708"/>
        <w:rPr>
          <w:rFonts w:ascii="Times New Roman" w:hAnsi="Times New Roman"/>
          <w:sz w:val="28"/>
          <w:szCs w:val="28"/>
        </w:rPr>
      </w:pPr>
      <w:r w:rsidRPr="000E7266">
        <w:rPr>
          <w:rFonts w:ascii="Times New Roman" w:hAnsi="Times New Roman"/>
          <w:sz w:val="28"/>
          <w:szCs w:val="28"/>
        </w:rPr>
        <w:t>Написать мелодический диктант (8 тактов).  Например  диктант №911(сб. И. А. Русяева . Одноголосные диктанты. Выпуск 1.)</w:t>
      </w:r>
    </w:p>
    <w:p w:rsidR="00016953" w:rsidRPr="00272D11" w:rsidRDefault="00D622D2" w:rsidP="00016953">
      <w:pPr>
        <w:numPr>
          <w:ilvl w:val="0"/>
          <w:numId w:val="279"/>
        </w:numPr>
        <w:tabs>
          <w:tab w:val="clear" w:pos="720"/>
          <w:tab w:val="left" w:pos="-567"/>
          <w:tab w:val="left" w:pos="708"/>
        </w:tabs>
        <w:spacing w:after="0" w:line="240" w:lineRule="auto"/>
        <w:ind w:left="426" w:right="20" w:firstLine="708"/>
        <w:jc w:val="both"/>
        <w:rPr>
          <w:rFonts w:ascii="Times New Roman" w:hAnsi="Times New Roman"/>
          <w:sz w:val="28"/>
          <w:szCs w:val="28"/>
        </w:rPr>
      </w:pPr>
      <w:r w:rsidRPr="00615A38">
        <w:rPr>
          <w:rFonts w:ascii="Times New Roman" w:hAnsi="Times New Roman"/>
          <w:sz w:val="28"/>
          <w:szCs w:val="28"/>
        </w:rPr>
        <w:lastRenderedPageBreak/>
        <w:t>Написать ритмический диктант (одна из выученных в году мелодий, данная без ритма).</w:t>
      </w:r>
    </w:p>
    <w:p w:rsidR="00016953" w:rsidRPr="005B1368" w:rsidRDefault="00D622D2" w:rsidP="00016953">
      <w:pPr>
        <w:numPr>
          <w:ilvl w:val="0"/>
          <w:numId w:val="279"/>
        </w:numPr>
        <w:tabs>
          <w:tab w:val="left" w:pos="-567"/>
        </w:tabs>
        <w:ind w:left="426" w:right="60" w:firstLine="708"/>
        <w:rPr>
          <w:sz w:val="28"/>
          <w:szCs w:val="28"/>
        </w:rPr>
      </w:pPr>
      <w:r w:rsidRPr="005B1368">
        <w:rPr>
          <w:sz w:val="28"/>
          <w:szCs w:val="28"/>
        </w:rPr>
        <w:t>Построить несколько интервалов вверх с учётом тоновой величины (включая сексты и септимы).</w:t>
      </w:r>
    </w:p>
    <w:p w:rsidR="00016953" w:rsidRPr="005B1368" w:rsidRDefault="00D622D2" w:rsidP="00016953">
      <w:pPr>
        <w:numPr>
          <w:ilvl w:val="0"/>
          <w:numId w:val="279"/>
        </w:numPr>
        <w:tabs>
          <w:tab w:val="left" w:pos="-567"/>
        </w:tabs>
        <w:ind w:left="426" w:right="60" w:firstLine="708"/>
        <w:rPr>
          <w:sz w:val="28"/>
          <w:szCs w:val="28"/>
        </w:rPr>
      </w:pPr>
      <w:r w:rsidRPr="005B1368">
        <w:rPr>
          <w:sz w:val="28"/>
          <w:szCs w:val="28"/>
        </w:rPr>
        <w:t>Определить интервал и сделать его обращение.</w:t>
      </w:r>
    </w:p>
    <w:p w:rsidR="00016953" w:rsidRPr="005B1368" w:rsidRDefault="00D622D2" w:rsidP="00016953">
      <w:pPr>
        <w:numPr>
          <w:ilvl w:val="0"/>
          <w:numId w:val="279"/>
        </w:numPr>
        <w:tabs>
          <w:tab w:val="left" w:pos="-567"/>
        </w:tabs>
        <w:ind w:left="426" w:firstLine="708"/>
        <w:rPr>
          <w:sz w:val="28"/>
          <w:szCs w:val="28"/>
        </w:rPr>
      </w:pPr>
      <w:r w:rsidRPr="005B1368">
        <w:rPr>
          <w:sz w:val="28"/>
          <w:szCs w:val="28"/>
        </w:rPr>
        <w:t>Написать минорную гамму 3-х видов в одной из пройденных тональностей.</w:t>
      </w:r>
    </w:p>
    <w:p w:rsidR="00016953" w:rsidRPr="005B1368" w:rsidRDefault="00D622D2" w:rsidP="00016953">
      <w:pPr>
        <w:numPr>
          <w:ilvl w:val="0"/>
          <w:numId w:val="279"/>
        </w:numPr>
        <w:tabs>
          <w:tab w:val="left" w:pos="-567"/>
        </w:tabs>
        <w:ind w:left="426" w:firstLine="708"/>
        <w:rPr>
          <w:sz w:val="28"/>
          <w:szCs w:val="28"/>
        </w:rPr>
      </w:pPr>
      <w:r w:rsidRPr="005B1368">
        <w:rPr>
          <w:sz w:val="28"/>
          <w:szCs w:val="28"/>
        </w:rPr>
        <w:t>Построить в пройденной тональности главные трезвучия.</w:t>
      </w:r>
    </w:p>
    <w:p w:rsidR="00016953" w:rsidRPr="005B1368" w:rsidRDefault="00D622D2" w:rsidP="00016953">
      <w:pPr>
        <w:numPr>
          <w:ilvl w:val="0"/>
          <w:numId w:val="279"/>
        </w:numPr>
        <w:tabs>
          <w:tab w:val="left" w:pos="-567"/>
        </w:tabs>
        <w:ind w:left="426" w:firstLine="708"/>
        <w:rPr>
          <w:sz w:val="28"/>
          <w:szCs w:val="28"/>
        </w:rPr>
      </w:pPr>
      <w:r w:rsidRPr="005B1368">
        <w:rPr>
          <w:sz w:val="28"/>
          <w:szCs w:val="28"/>
        </w:rPr>
        <w:t>Построить 4 вида трезвучий от звука.</w:t>
      </w:r>
    </w:p>
    <w:p w:rsidR="00016953" w:rsidRPr="005B1368" w:rsidRDefault="00D622D2" w:rsidP="00016953">
      <w:pPr>
        <w:numPr>
          <w:ilvl w:val="0"/>
          <w:numId w:val="279"/>
        </w:numPr>
        <w:tabs>
          <w:tab w:val="left" w:pos="-567"/>
        </w:tabs>
        <w:ind w:left="426" w:firstLine="708"/>
        <w:rPr>
          <w:sz w:val="28"/>
          <w:szCs w:val="28"/>
        </w:rPr>
      </w:pPr>
      <w:r w:rsidRPr="005B1368">
        <w:rPr>
          <w:sz w:val="28"/>
          <w:szCs w:val="28"/>
        </w:rPr>
        <w:t>Правильно сгруппировать мелодию и проставить тактовые чёрточки</w:t>
      </w:r>
    </w:p>
    <w:p w:rsidR="00016953" w:rsidRPr="005B1368" w:rsidRDefault="00D622D2" w:rsidP="00016953">
      <w:pPr>
        <w:ind w:left="260"/>
        <w:rPr>
          <w:sz w:val="28"/>
          <w:szCs w:val="28"/>
        </w:rPr>
      </w:pPr>
      <w:r w:rsidRPr="005B1368">
        <w:rPr>
          <w:b/>
          <w:bCs/>
          <w:sz w:val="28"/>
          <w:szCs w:val="28"/>
        </w:rPr>
        <w:t>Устный опрос включает:</w:t>
      </w:r>
    </w:p>
    <w:p w:rsidR="00016953" w:rsidRPr="00615A38" w:rsidRDefault="00D622D2" w:rsidP="00016953">
      <w:pPr>
        <w:numPr>
          <w:ilvl w:val="0"/>
          <w:numId w:val="280"/>
        </w:numPr>
        <w:tabs>
          <w:tab w:val="left" w:pos="993"/>
        </w:tabs>
        <w:spacing w:after="0" w:line="240" w:lineRule="auto"/>
        <w:rPr>
          <w:rFonts w:ascii="Times New Roman" w:hAnsi="Times New Roman"/>
          <w:sz w:val="28"/>
          <w:szCs w:val="28"/>
        </w:rPr>
      </w:pPr>
      <w:r w:rsidRPr="00615A38">
        <w:rPr>
          <w:rFonts w:ascii="Times New Roman" w:hAnsi="Times New Roman"/>
          <w:sz w:val="28"/>
          <w:szCs w:val="28"/>
        </w:rPr>
        <w:t>Пение выученной в течение года песни с названием нот.</w:t>
      </w:r>
    </w:p>
    <w:p w:rsidR="00016953" w:rsidRPr="00615A38" w:rsidRDefault="00D622D2" w:rsidP="00016953">
      <w:pPr>
        <w:numPr>
          <w:ilvl w:val="0"/>
          <w:numId w:val="280"/>
        </w:numPr>
        <w:tabs>
          <w:tab w:val="left" w:pos="993"/>
        </w:tabs>
        <w:spacing w:after="0" w:line="240" w:lineRule="auto"/>
        <w:rPr>
          <w:rFonts w:ascii="Times New Roman" w:hAnsi="Times New Roman"/>
          <w:sz w:val="28"/>
          <w:szCs w:val="28"/>
        </w:rPr>
      </w:pPr>
      <w:r w:rsidRPr="00615A38">
        <w:rPr>
          <w:rFonts w:ascii="Times New Roman" w:hAnsi="Times New Roman"/>
          <w:sz w:val="28"/>
          <w:szCs w:val="28"/>
        </w:rPr>
        <w:t>«Чтение с листа» (пение любой пройденной в году мелодии без подготовки.</w:t>
      </w:r>
    </w:p>
    <w:p w:rsidR="00016953" w:rsidRPr="00615A38" w:rsidRDefault="00D622D2" w:rsidP="00016953">
      <w:pPr>
        <w:numPr>
          <w:ilvl w:val="0"/>
          <w:numId w:val="280"/>
        </w:numPr>
        <w:tabs>
          <w:tab w:val="left" w:pos="993"/>
        </w:tabs>
        <w:spacing w:after="0" w:line="240" w:lineRule="auto"/>
        <w:ind w:right="40"/>
        <w:rPr>
          <w:rFonts w:ascii="Times New Roman" w:hAnsi="Times New Roman"/>
          <w:sz w:val="28"/>
          <w:szCs w:val="28"/>
        </w:rPr>
      </w:pPr>
      <w:r w:rsidRPr="00615A38">
        <w:rPr>
          <w:rFonts w:ascii="Times New Roman" w:hAnsi="Times New Roman"/>
          <w:sz w:val="28"/>
          <w:szCs w:val="28"/>
        </w:rPr>
        <w:t>Пение гаммы в тональности этой песни или в другой тональности (минорные гаммы 3-х видов), вводных ступеней с разрешением, главных трезвучий лада.</w:t>
      </w:r>
    </w:p>
    <w:p w:rsidR="00016953" w:rsidRDefault="00D622D2" w:rsidP="00016953">
      <w:pPr>
        <w:numPr>
          <w:ilvl w:val="0"/>
          <w:numId w:val="280"/>
        </w:numPr>
        <w:tabs>
          <w:tab w:val="left" w:pos="993"/>
        </w:tabs>
        <w:spacing w:after="0" w:line="240" w:lineRule="auto"/>
        <w:ind w:right="40"/>
        <w:rPr>
          <w:rFonts w:ascii="Times New Roman" w:hAnsi="Times New Roman"/>
          <w:sz w:val="28"/>
          <w:szCs w:val="28"/>
        </w:rPr>
      </w:pPr>
      <w:r w:rsidRPr="00615A38">
        <w:rPr>
          <w:rFonts w:ascii="Times New Roman" w:hAnsi="Times New Roman"/>
          <w:sz w:val="28"/>
          <w:szCs w:val="28"/>
        </w:rPr>
        <w:t>Пение интервалов и 4 вида трезвучий от звука.</w:t>
      </w:r>
    </w:p>
    <w:p w:rsidR="00016953" w:rsidRPr="00615A38" w:rsidRDefault="00D622D2" w:rsidP="00016953">
      <w:pPr>
        <w:numPr>
          <w:ilvl w:val="0"/>
          <w:numId w:val="280"/>
        </w:numPr>
        <w:tabs>
          <w:tab w:val="left" w:pos="400"/>
        </w:tabs>
        <w:spacing w:after="0" w:line="240" w:lineRule="auto"/>
        <w:rPr>
          <w:rFonts w:ascii="Times New Roman" w:hAnsi="Times New Roman"/>
          <w:sz w:val="28"/>
          <w:szCs w:val="28"/>
        </w:rPr>
      </w:pPr>
      <w:r w:rsidRPr="00615A38">
        <w:rPr>
          <w:rFonts w:ascii="Times New Roman" w:hAnsi="Times New Roman"/>
          <w:sz w:val="28"/>
          <w:szCs w:val="28"/>
        </w:rPr>
        <w:t>Ответы на вопросы  (могут проводиться в виде тестов).</w:t>
      </w:r>
    </w:p>
    <w:p w:rsidR="00016953" w:rsidRPr="005B1368" w:rsidRDefault="00D622D2" w:rsidP="00016953">
      <w:pPr>
        <w:ind w:left="426"/>
        <w:rPr>
          <w:b/>
          <w:bCs/>
          <w:sz w:val="28"/>
          <w:szCs w:val="28"/>
        </w:rPr>
      </w:pPr>
      <w:r w:rsidRPr="005B1368">
        <w:rPr>
          <w:b/>
          <w:bCs/>
          <w:sz w:val="28"/>
          <w:szCs w:val="28"/>
        </w:rPr>
        <w:t>Примерный перечень вопросов для устного опроса.</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 xml:space="preserve">Что такое интервал? </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Что значит диссонанс интервала? Консонанс?</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Что такое обращение интервала?</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Что такое аккорд? Какие знаешь?</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Чем интервал отличается от аккорда?</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Что такое гамма?</w:t>
      </w:r>
    </w:p>
    <w:p w:rsidR="00016953" w:rsidRPr="005B1368" w:rsidRDefault="00D622D2" w:rsidP="00016953">
      <w:pPr>
        <w:numPr>
          <w:ilvl w:val="0"/>
          <w:numId w:val="281"/>
        </w:numPr>
        <w:tabs>
          <w:tab w:val="left" w:pos="980"/>
        </w:tabs>
        <w:ind w:left="1418"/>
        <w:jc w:val="both"/>
        <w:rPr>
          <w:sz w:val="28"/>
          <w:szCs w:val="28"/>
        </w:rPr>
      </w:pPr>
      <w:r w:rsidRPr="005B1368">
        <w:rPr>
          <w:sz w:val="28"/>
          <w:szCs w:val="28"/>
        </w:rPr>
        <w:t>Как строится мажорная гамма?</w:t>
      </w:r>
    </w:p>
    <w:p w:rsidR="00016953" w:rsidRPr="005B1368" w:rsidRDefault="00D622D2" w:rsidP="00016953">
      <w:pPr>
        <w:numPr>
          <w:ilvl w:val="0"/>
          <w:numId w:val="281"/>
        </w:numPr>
        <w:tabs>
          <w:tab w:val="left" w:pos="980"/>
        </w:tabs>
        <w:ind w:left="1418"/>
        <w:jc w:val="both"/>
        <w:rPr>
          <w:sz w:val="28"/>
          <w:szCs w:val="28"/>
        </w:rPr>
      </w:pPr>
      <w:r w:rsidRPr="005B1368">
        <w:rPr>
          <w:sz w:val="28"/>
          <w:szCs w:val="28"/>
        </w:rPr>
        <w:t>Как строится минорная гамма?</w:t>
      </w:r>
    </w:p>
    <w:p w:rsidR="00016953" w:rsidRPr="005B1368" w:rsidRDefault="00D622D2" w:rsidP="00016953">
      <w:pPr>
        <w:numPr>
          <w:ilvl w:val="0"/>
          <w:numId w:val="281"/>
        </w:numPr>
        <w:tabs>
          <w:tab w:val="left" w:pos="980"/>
        </w:tabs>
        <w:ind w:left="1418"/>
        <w:jc w:val="both"/>
        <w:rPr>
          <w:sz w:val="28"/>
          <w:szCs w:val="28"/>
        </w:rPr>
      </w:pPr>
      <w:r w:rsidRPr="005B1368">
        <w:rPr>
          <w:sz w:val="28"/>
          <w:szCs w:val="28"/>
        </w:rPr>
        <w:t>Что такое тетрахорд? Сколько тетрахордов в гамме и как они называются?</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Сколько в гамме ступеней?</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 xml:space="preserve">Как называется </w:t>
      </w:r>
      <w:r w:rsidRPr="005B1368">
        <w:rPr>
          <w:rFonts w:ascii="Times New Roman" w:hAnsi="Times New Roman"/>
          <w:sz w:val="28"/>
          <w:szCs w:val="28"/>
          <w:lang w:val="en-US"/>
        </w:rPr>
        <w:t>I</w:t>
      </w:r>
      <w:r w:rsidRPr="005B1368">
        <w:rPr>
          <w:rFonts w:ascii="Times New Roman" w:hAnsi="Times New Roman"/>
          <w:sz w:val="28"/>
          <w:szCs w:val="28"/>
        </w:rPr>
        <w:t xml:space="preserve"> ступень?</w:t>
      </w:r>
      <w:r>
        <w:rPr>
          <w:rFonts w:ascii="Times New Roman" w:hAnsi="Times New Roman"/>
          <w:sz w:val="28"/>
          <w:szCs w:val="28"/>
        </w:rPr>
        <w:t xml:space="preserve"> а </w:t>
      </w:r>
      <w:r>
        <w:rPr>
          <w:rFonts w:ascii="Times New Roman" w:hAnsi="Times New Roman"/>
          <w:sz w:val="28"/>
          <w:szCs w:val="28"/>
          <w:lang w:val="en-US"/>
        </w:rPr>
        <w:t>IV</w:t>
      </w:r>
      <w:r>
        <w:rPr>
          <w:rFonts w:ascii="Times New Roman" w:hAnsi="Times New Roman"/>
          <w:sz w:val="28"/>
          <w:szCs w:val="28"/>
        </w:rPr>
        <w:t xml:space="preserve">ст.? </w:t>
      </w:r>
      <w:r>
        <w:rPr>
          <w:rFonts w:ascii="Times New Roman" w:hAnsi="Times New Roman"/>
          <w:sz w:val="28"/>
          <w:szCs w:val="28"/>
          <w:lang w:val="en-US"/>
        </w:rPr>
        <w:t>V</w:t>
      </w:r>
      <w:r>
        <w:rPr>
          <w:rFonts w:ascii="Times New Roman" w:hAnsi="Times New Roman"/>
          <w:sz w:val="28"/>
          <w:szCs w:val="28"/>
        </w:rPr>
        <w:t>ст.?</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Какие устойчивые ступени? А неустойчивые? Как мы их выделяем на письме?</w:t>
      </w:r>
    </w:p>
    <w:p w:rsidR="00016953" w:rsidRPr="005B1368" w:rsidRDefault="00D622D2" w:rsidP="00016953">
      <w:pPr>
        <w:numPr>
          <w:ilvl w:val="0"/>
          <w:numId w:val="281"/>
        </w:numPr>
        <w:tabs>
          <w:tab w:val="left" w:pos="980"/>
        </w:tabs>
        <w:ind w:left="1418"/>
        <w:jc w:val="both"/>
        <w:rPr>
          <w:sz w:val="28"/>
          <w:szCs w:val="28"/>
        </w:rPr>
      </w:pPr>
      <w:r w:rsidRPr="005B1368">
        <w:rPr>
          <w:sz w:val="28"/>
          <w:szCs w:val="28"/>
        </w:rPr>
        <w:t>Назвать известные диезные тональности.</w:t>
      </w:r>
    </w:p>
    <w:p w:rsidR="00016953" w:rsidRPr="005B1368" w:rsidRDefault="00D622D2" w:rsidP="00016953">
      <w:pPr>
        <w:numPr>
          <w:ilvl w:val="0"/>
          <w:numId w:val="281"/>
        </w:numPr>
        <w:tabs>
          <w:tab w:val="left" w:pos="980"/>
        </w:tabs>
        <w:ind w:left="1418"/>
        <w:jc w:val="both"/>
        <w:rPr>
          <w:sz w:val="28"/>
          <w:szCs w:val="28"/>
        </w:rPr>
      </w:pPr>
      <w:r w:rsidRPr="005B1368">
        <w:rPr>
          <w:sz w:val="28"/>
          <w:szCs w:val="28"/>
        </w:rPr>
        <w:t>Назвать известные бемольные тональности.</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lastRenderedPageBreak/>
        <w:t>Назови знаки в пройденной тональности.</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Сколько видов минора? Назови их.</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Что происходит в гармоническом миноре. А в мелодическом?</w:t>
      </w:r>
    </w:p>
    <w:p w:rsidR="00016953" w:rsidRPr="005B1368" w:rsidRDefault="00D622D2" w:rsidP="00016953">
      <w:pPr>
        <w:numPr>
          <w:ilvl w:val="0"/>
          <w:numId w:val="281"/>
        </w:numPr>
        <w:spacing w:after="0" w:line="240" w:lineRule="auto"/>
        <w:ind w:left="1418"/>
        <w:jc w:val="both"/>
        <w:rPr>
          <w:rFonts w:ascii="Times New Roman" w:hAnsi="Times New Roman"/>
          <w:sz w:val="28"/>
          <w:szCs w:val="28"/>
        </w:rPr>
      </w:pPr>
      <w:r w:rsidRPr="005B1368">
        <w:rPr>
          <w:rFonts w:ascii="Times New Roman" w:hAnsi="Times New Roman"/>
          <w:sz w:val="28"/>
          <w:szCs w:val="28"/>
        </w:rPr>
        <w:t>Что такое трезвучие? Какие знаешь?</w:t>
      </w:r>
    </w:p>
    <w:p w:rsidR="00016953" w:rsidRPr="005B1368" w:rsidRDefault="00D622D2" w:rsidP="00016953">
      <w:pPr>
        <w:numPr>
          <w:ilvl w:val="0"/>
          <w:numId w:val="281"/>
        </w:numPr>
        <w:tabs>
          <w:tab w:val="left" w:pos="720"/>
        </w:tabs>
        <w:ind w:left="1418"/>
        <w:jc w:val="both"/>
        <w:rPr>
          <w:sz w:val="28"/>
          <w:szCs w:val="28"/>
        </w:rPr>
      </w:pPr>
      <w:r w:rsidRPr="005B1368">
        <w:rPr>
          <w:sz w:val="28"/>
          <w:szCs w:val="28"/>
        </w:rPr>
        <w:t xml:space="preserve">Трезвучия в ладу. Сколько их можно построить? Назовите </w:t>
      </w:r>
      <w:r w:rsidRPr="005B1368">
        <w:rPr>
          <w:sz w:val="28"/>
          <w:szCs w:val="28"/>
          <w:u w:val="single"/>
        </w:rPr>
        <w:t>главные трезвучия.</w:t>
      </w:r>
    </w:p>
    <w:p w:rsidR="00016953" w:rsidRPr="005B1368" w:rsidRDefault="00D622D2" w:rsidP="00016953">
      <w:pPr>
        <w:numPr>
          <w:ilvl w:val="0"/>
          <w:numId w:val="281"/>
        </w:numPr>
        <w:tabs>
          <w:tab w:val="left" w:pos="720"/>
        </w:tabs>
        <w:ind w:left="1418"/>
        <w:jc w:val="both"/>
        <w:rPr>
          <w:sz w:val="28"/>
          <w:szCs w:val="28"/>
        </w:rPr>
      </w:pPr>
      <w:r w:rsidRPr="005B1368">
        <w:rPr>
          <w:sz w:val="28"/>
          <w:szCs w:val="28"/>
        </w:rPr>
        <w:t>Ритмические группы с шестнадцатыми, проговаривание их ритмослогами</w:t>
      </w:r>
    </w:p>
    <w:p w:rsidR="00016953" w:rsidRPr="005B1368" w:rsidRDefault="00D622D2" w:rsidP="00016953">
      <w:pPr>
        <w:numPr>
          <w:ilvl w:val="0"/>
          <w:numId w:val="281"/>
        </w:numPr>
        <w:tabs>
          <w:tab w:val="left" w:pos="640"/>
        </w:tabs>
        <w:ind w:left="1418"/>
        <w:jc w:val="both"/>
        <w:rPr>
          <w:sz w:val="28"/>
          <w:szCs w:val="28"/>
        </w:rPr>
      </w:pPr>
      <w:r w:rsidRPr="005B1368">
        <w:rPr>
          <w:sz w:val="28"/>
          <w:szCs w:val="28"/>
        </w:rPr>
        <w:t>Что показывает каждая цифра в размере 3/8?</w:t>
      </w:r>
    </w:p>
    <w:p w:rsidR="00016953" w:rsidRPr="005B1368" w:rsidRDefault="00CD21B2" w:rsidP="00016953">
      <w:pPr>
        <w:tabs>
          <w:tab w:val="left" w:pos="640"/>
        </w:tabs>
        <w:ind w:left="851"/>
        <w:jc w:val="both"/>
        <w:rPr>
          <w:sz w:val="28"/>
          <w:szCs w:val="28"/>
        </w:rPr>
      </w:pPr>
    </w:p>
    <w:p w:rsidR="00016953" w:rsidRPr="005B1368" w:rsidRDefault="00D622D2" w:rsidP="00016953">
      <w:pPr>
        <w:numPr>
          <w:ilvl w:val="0"/>
          <w:numId w:val="282"/>
        </w:numPr>
        <w:tabs>
          <w:tab w:val="left" w:pos="4700"/>
        </w:tabs>
        <w:ind w:left="4700" w:hanging="185"/>
        <w:rPr>
          <w:b/>
          <w:bCs/>
          <w:sz w:val="28"/>
          <w:szCs w:val="28"/>
        </w:rPr>
      </w:pPr>
      <w:r w:rsidRPr="005B1368">
        <w:rPr>
          <w:b/>
          <w:bCs/>
          <w:sz w:val="28"/>
          <w:szCs w:val="28"/>
        </w:rPr>
        <w:t>класс.</w:t>
      </w:r>
    </w:p>
    <w:p w:rsidR="00016953" w:rsidRDefault="00D622D2" w:rsidP="00016953">
      <w:pPr>
        <w:ind w:left="260" w:firstLine="708"/>
        <w:rPr>
          <w:sz w:val="28"/>
          <w:szCs w:val="28"/>
        </w:rPr>
      </w:pPr>
      <w:r w:rsidRPr="005B1368">
        <w:rPr>
          <w:sz w:val="28"/>
          <w:szCs w:val="28"/>
        </w:rPr>
        <w:t>Промежуточная аттестация проводится в конце учебного года. Целью её является не только проверка овладения терминологией, но и осо</w:t>
      </w:r>
      <w:r>
        <w:rPr>
          <w:sz w:val="28"/>
          <w:szCs w:val="28"/>
        </w:rPr>
        <w:t>знанного усвоения всего пройден</w:t>
      </w:r>
      <w:r w:rsidRPr="005B1368">
        <w:rPr>
          <w:sz w:val="28"/>
          <w:szCs w:val="28"/>
        </w:rPr>
        <w:t>ного материала, проверка практического овладения инт</w:t>
      </w:r>
      <w:r>
        <w:rPr>
          <w:sz w:val="28"/>
          <w:szCs w:val="28"/>
        </w:rPr>
        <w:t>ервалами, аккордами. Она включа</w:t>
      </w:r>
      <w:r w:rsidRPr="005B1368">
        <w:rPr>
          <w:sz w:val="28"/>
          <w:szCs w:val="28"/>
        </w:rPr>
        <w:t xml:space="preserve">ет в себя письменную контрольную работу и устный опрос. </w:t>
      </w:r>
    </w:p>
    <w:p w:rsidR="00016953" w:rsidRPr="005B1368" w:rsidRDefault="00D622D2" w:rsidP="00016953">
      <w:pPr>
        <w:ind w:left="260" w:firstLine="708"/>
        <w:rPr>
          <w:sz w:val="28"/>
          <w:szCs w:val="28"/>
        </w:rPr>
      </w:pPr>
      <w:r w:rsidRPr="005B1368">
        <w:rPr>
          <w:sz w:val="28"/>
          <w:szCs w:val="28"/>
        </w:rPr>
        <w:t>Письменная работа состоит из заданий следующего содержания:</w:t>
      </w:r>
    </w:p>
    <w:p w:rsidR="00016953" w:rsidRPr="005B1368" w:rsidRDefault="00D622D2" w:rsidP="00016953">
      <w:pPr>
        <w:numPr>
          <w:ilvl w:val="0"/>
          <w:numId w:val="283"/>
        </w:numPr>
        <w:tabs>
          <w:tab w:val="left" w:pos="400"/>
        </w:tabs>
        <w:ind w:left="400" w:hanging="138"/>
        <w:rPr>
          <w:sz w:val="28"/>
          <w:szCs w:val="28"/>
        </w:rPr>
      </w:pPr>
      <w:r w:rsidRPr="005B1368">
        <w:rPr>
          <w:sz w:val="28"/>
          <w:szCs w:val="28"/>
        </w:rPr>
        <w:t>определение на слух, мелодический диктант;</w:t>
      </w:r>
    </w:p>
    <w:p w:rsidR="00016953" w:rsidRDefault="00D622D2" w:rsidP="00016953">
      <w:pPr>
        <w:numPr>
          <w:ilvl w:val="0"/>
          <w:numId w:val="283"/>
        </w:numPr>
        <w:tabs>
          <w:tab w:val="left" w:pos="399"/>
        </w:tabs>
        <w:ind w:left="260" w:right="760" w:firstLine="2"/>
        <w:rPr>
          <w:sz w:val="28"/>
          <w:szCs w:val="28"/>
        </w:rPr>
      </w:pPr>
      <w:r w:rsidRPr="005B1368">
        <w:rPr>
          <w:sz w:val="28"/>
          <w:szCs w:val="28"/>
        </w:rPr>
        <w:t xml:space="preserve">построение интервалов, </w:t>
      </w:r>
    </w:p>
    <w:p w:rsidR="00016953" w:rsidRDefault="00D622D2" w:rsidP="00016953">
      <w:pPr>
        <w:numPr>
          <w:ilvl w:val="0"/>
          <w:numId w:val="283"/>
        </w:numPr>
        <w:tabs>
          <w:tab w:val="left" w:pos="399"/>
        </w:tabs>
        <w:ind w:left="260" w:right="760" w:firstLine="2"/>
        <w:rPr>
          <w:sz w:val="28"/>
          <w:szCs w:val="28"/>
        </w:rPr>
      </w:pPr>
      <w:r w:rsidRPr="005B1368">
        <w:rPr>
          <w:sz w:val="28"/>
          <w:szCs w:val="28"/>
        </w:rPr>
        <w:t>запись гамм (проверка знания знаков),</w:t>
      </w:r>
    </w:p>
    <w:p w:rsidR="00016953" w:rsidRDefault="00D622D2" w:rsidP="00016953">
      <w:pPr>
        <w:numPr>
          <w:ilvl w:val="0"/>
          <w:numId w:val="283"/>
        </w:numPr>
        <w:tabs>
          <w:tab w:val="left" w:pos="399"/>
        </w:tabs>
        <w:ind w:left="260" w:right="760" w:firstLine="2"/>
        <w:rPr>
          <w:sz w:val="28"/>
          <w:szCs w:val="28"/>
        </w:rPr>
      </w:pPr>
      <w:r w:rsidRPr="005B1368">
        <w:rPr>
          <w:sz w:val="28"/>
          <w:szCs w:val="28"/>
        </w:rPr>
        <w:t xml:space="preserve"> главных трезвучий лада с обращениями и разрешениями, </w:t>
      </w:r>
    </w:p>
    <w:p w:rsidR="00016953" w:rsidRDefault="00D622D2" w:rsidP="00016953">
      <w:pPr>
        <w:numPr>
          <w:ilvl w:val="0"/>
          <w:numId w:val="283"/>
        </w:numPr>
        <w:tabs>
          <w:tab w:val="left" w:pos="399"/>
        </w:tabs>
        <w:ind w:left="260" w:right="760" w:firstLine="2"/>
        <w:rPr>
          <w:sz w:val="28"/>
          <w:szCs w:val="28"/>
        </w:rPr>
      </w:pPr>
      <w:r w:rsidRPr="005B1368">
        <w:rPr>
          <w:sz w:val="28"/>
          <w:szCs w:val="28"/>
        </w:rPr>
        <w:t xml:space="preserve">интервалы секунда и терция с разрешением в мажоре, </w:t>
      </w:r>
    </w:p>
    <w:p w:rsidR="00016953" w:rsidRDefault="00D622D2" w:rsidP="00016953">
      <w:pPr>
        <w:numPr>
          <w:ilvl w:val="0"/>
          <w:numId w:val="283"/>
        </w:numPr>
        <w:tabs>
          <w:tab w:val="left" w:pos="399"/>
        </w:tabs>
        <w:ind w:left="260" w:right="760" w:firstLine="2"/>
        <w:rPr>
          <w:sz w:val="28"/>
          <w:szCs w:val="28"/>
        </w:rPr>
      </w:pPr>
      <w:r w:rsidRPr="005B1368">
        <w:rPr>
          <w:sz w:val="28"/>
          <w:szCs w:val="28"/>
        </w:rPr>
        <w:t xml:space="preserve">трезвучия, секстаккорды и квартсекстаккорды (8 аккордов) от звука. </w:t>
      </w:r>
    </w:p>
    <w:p w:rsidR="00016953" w:rsidRPr="005B1368" w:rsidRDefault="00D622D2" w:rsidP="00016953">
      <w:pPr>
        <w:numPr>
          <w:ilvl w:val="0"/>
          <w:numId w:val="283"/>
        </w:numPr>
        <w:tabs>
          <w:tab w:val="left" w:pos="399"/>
        </w:tabs>
        <w:ind w:left="260" w:right="760" w:firstLine="2"/>
        <w:rPr>
          <w:sz w:val="28"/>
          <w:szCs w:val="28"/>
        </w:rPr>
      </w:pPr>
      <w:r w:rsidRPr="005B1368">
        <w:rPr>
          <w:sz w:val="28"/>
          <w:szCs w:val="28"/>
        </w:rPr>
        <w:t>Д7 в тональности и от звука.</w:t>
      </w:r>
    </w:p>
    <w:p w:rsidR="00016953" w:rsidRPr="005B1368" w:rsidRDefault="00CD21B2" w:rsidP="00016953">
      <w:pPr>
        <w:rPr>
          <w:sz w:val="28"/>
          <w:szCs w:val="28"/>
        </w:rPr>
      </w:pPr>
    </w:p>
    <w:p w:rsidR="00016953" w:rsidRPr="005B1368" w:rsidRDefault="00D622D2" w:rsidP="00016953">
      <w:pPr>
        <w:ind w:left="260"/>
        <w:rPr>
          <w:sz w:val="28"/>
          <w:szCs w:val="28"/>
        </w:rPr>
      </w:pPr>
      <w:r w:rsidRPr="005B1368">
        <w:rPr>
          <w:b/>
          <w:bCs/>
          <w:sz w:val="28"/>
          <w:szCs w:val="28"/>
        </w:rPr>
        <w:t>Примерные задания для письменной работы:</w:t>
      </w:r>
    </w:p>
    <w:p w:rsidR="00016953" w:rsidRPr="00E9539F" w:rsidRDefault="00D622D2" w:rsidP="00016953">
      <w:pPr>
        <w:numPr>
          <w:ilvl w:val="0"/>
          <w:numId w:val="284"/>
        </w:numPr>
        <w:tabs>
          <w:tab w:val="left" w:pos="968"/>
        </w:tabs>
        <w:spacing w:after="0" w:line="240" w:lineRule="auto"/>
        <w:ind w:right="120"/>
        <w:rPr>
          <w:rFonts w:ascii="Times New Roman" w:hAnsi="Times New Roman"/>
          <w:sz w:val="28"/>
          <w:szCs w:val="28"/>
        </w:rPr>
      </w:pPr>
      <w:r w:rsidRPr="005B1368">
        <w:rPr>
          <w:rFonts w:ascii="Times New Roman" w:hAnsi="Times New Roman"/>
          <w:sz w:val="28"/>
          <w:szCs w:val="28"/>
        </w:rPr>
        <w:t>Определить на слух лад (мажор и три вида минора), 6 – 8 интервалов (от примы до октавы) с учётом качественной величины, Б5/3, M5/3 и их обращения.</w:t>
      </w:r>
    </w:p>
    <w:p w:rsidR="00016953" w:rsidRPr="000E7266" w:rsidRDefault="00D622D2" w:rsidP="00016953">
      <w:pPr>
        <w:numPr>
          <w:ilvl w:val="0"/>
          <w:numId w:val="284"/>
        </w:numPr>
        <w:tabs>
          <w:tab w:val="left" w:pos="500"/>
        </w:tabs>
        <w:spacing w:after="0" w:line="240" w:lineRule="auto"/>
        <w:rPr>
          <w:rFonts w:ascii="Times New Roman" w:hAnsi="Times New Roman"/>
          <w:sz w:val="28"/>
          <w:szCs w:val="28"/>
        </w:rPr>
      </w:pPr>
      <w:r w:rsidRPr="000E7266">
        <w:rPr>
          <w:rFonts w:ascii="Times New Roman" w:hAnsi="Times New Roman"/>
          <w:sz w:val="28"/>
          <w:szCs w:val="28"/>
        </w:rPr>
        <w:t>Написать мелодический диктант (8 тактов). Например  диктант №976(сб. И. А. Русяева . Одноголосные диктанты. Выпуск 1.)</w:t>
      </w:r>
    </w:p>
    <w:p w:rsidR="00016953" w:rsidRDefault="00D622D2" w:rsidP="00016953">
      <w:pPr>
        <w:numPr>
          <w:ilvl w:val="0"/>
          <w:numId w:val="284"/>
        </w:numPr>
        <w:tabs>
          <w:tab w:val="clear" w:pos="720"/>
          <w:tab w:val="left" w:pos="708"/>
        </w:tabs>
        <w:spacing w:after="0" w:line="240" w:lineRule="auto"/>
        <w:ind w:right="20"/>
        <w:jc w:val="both"/>
        <w:rPr>
          <w:rFonts w:ascii="Times New Roman" w:hAnsi="Times New Roman"/>
          <w:sz w:val="28"/>
          <w:szCs w:val="28"/>
        </w:rPr>
      </w:pPr>
      <w:r w:rsidRPr="00615A38">
        <w:rPr>
          <w:rFonts w:ascii="Times New Roman" w:hAnsi="Times New Roman"/>
          <w:sz w:val="28"/>
          <w:szCs w:val="28"/>
        </w:rPr>
        <w:lastRenderedPageBreak/>
        <w:t>Написать ритмический диктант (одна из выученных в году мелодий, данная без ритма).</w:t>
      </w:r>
    </w:p>
    <w:p w:rsidR="00016953" w:rsidRPr="000953E8" w:rsidRDefault="00D622D2" w:rsidP="00016953">
      <w:pPr>
        <w:numPr>
          <w:ilvl w:val="0"/>
          <w:numId w:val="284"/>
        </w:numPr>
        <w:tabs>
          <w:tab w:val="left" w:pos="399"/>
        </w:tabs>
        <w:spacing w:after="0" w:line="240" w:lineRule="auto"/>
        <w:ind w:right="760"/>
        <w:rPr>
          <w:rFonts w:ascii="Times New Roman" w:hAnsi="Times New Roman"/>
          <w:sz w:val="28"/>
          <w:szCs w:val="28"/>
        </w:rPr>
      </w:pPr>
      <w:r w:rsidRPr="000953E8">
        <w:rPr>
          <w:rFonts w:ascii="Times New Roman" w:hAnsi="Times New Roman"/>
          <w:sz w:val="28"/>
          <w:szCs w:val="28"/>
        </w:rPr>
        <w:t>Построить  интервалы вниз и вверх от звука.</w:t>
      </w:r>
    </w:p>
    <w:p w:rsidR="00016953" w:rsidRPr="00615A38" w:rsidRDefault="00D622D2" w:rsidP="00016953">
      <w:pPr>
        <w:numPr>
          <w:ilvl w:val="0"/>
          <w:numId w:val="284"/>
        </w:numPr>
        <w:tabs>
          <w:tab w:val="left" w:pos="399"/>
        </w:tabs>
        <w:spacing w:after="0" w:line="240" w:lineRule="auto"/>
        <w:ind w:right="760"/>
        <w:rPr>
          <w:rFonts w:ascii="Times New Roman" w:hAnsi="Times New Roman"/>
          <w:sz w:val="28"/>
          <w:szCs w:val="28"/>
        </w:rPr>
      </w:pPr>
      <w:r w:rsidRPr="00615A38">
        <w:rPr>
          <w:rFonts w:ascii="Times New Roman" w:hAnsi="Times New Roman"/>
          <w:sz w:val="28"/>
          <w:szCs w:val="28"/>
        </w:rPr>
        <w:t>, Построить главных трезвучий лада с обращеним и разрешением в пройденной тональности</w:t>
      </w:r>
    </w:p>
    <w:p w:rsidR="00016953" w:rsidRPr="00615A38" w:rsidRDefault="00D622D2" w:rsidP="00016953">
      <w:pPr>
        <w:numPr>
          <w:ilvl w:val="0"/>
          <w:numId w:val="284"/>
        </w:numPr>
        <w:tabs>
          <w:tab w:val="left" w:pos="399"/>
        </w:tabs>
        <w:spacing w:after="0" w:line="240" w:lineRule="auto"/>
        <w:ind w:right="760"/>
        <w:rPr>
          <w:rFonts w:ascii="Times New Roman" w:hAnsi="Times New Roman"/>
          <w:sz w:val="28"/>
          <w:szCs w:val="28"/>
        </w:rPr>
      </w:pPr>
      <w:r w:rsidRPr="00615A38">
        <w:rPr>
          <w:rFonts w:ascii="Times New Roman" w:hAnsi="Times New Roman"/>
          <w:sz w:val="28"/>
          <w:szCs w:val="28"/>
        </w:rPr>
        <w:t>Выписать  интервалы 2м (или 3б) с разрешением в мажоре,</w:t>
      </w:r>
    </w:p>
    <w:p w:rsidR="00016953" w:rsidRPr="00615A38" w:rsidRDefault="00D622D2" w:rsidP="00016953">
      <w:pPr>
        <w:numPr>
          <w:ilvl w:val="0"/>
          <w:numId w:val="284"/>
        </w:numPr>
        <w:tabs>
          <w:tab w:val="left" w:pos="399"/>
        </w:tabs>
        <w:spacing w:after="0" w:line="240" w:lineRule="auto"/>
        <w:ind w:right="760"/>
        <w:rPr>
          <w:rFonts w:ascii="Times New Roman" w:hAnsi="Times New Roman"/>
          <w:sz w:val="28"/>
          <w:szCs w:val="28"/>
        </w:rPr>
      </w:pPr>
      <w:r w:rsidRPr="00615A38">
        <w:rPr>
          <w:rFonts w:ascii="Times New Roman" w:hAnsi="Times New Roman"/>
          <w:sz w:val="28"/>
          <w:szCs w:val="28"/>
        </w:rPr>
        <w:t xml:space="preserve">Построить  трезвучия, секстаккорды и квартсекстаккорды (8 аккордов) от звука. </w:t>
      </w:r>
    </w:p>
    <w:p w:rsidR="00016953" w:rsidRPr="00615A38" w:rsidRDefault="00D622D2" w:rsidP="00016953">
      <w:pPr>
        <w:numPr>
          <w:ilvl w:val="0"/>
          <w:numId w:val="284"/>
        </w:numPr>
        <w:tabs>
          <w:tab w:val="left" w:pos="399"/>
        </w:tabs>
        <w:spacing w:after="0" w:line="240" w:lineRule="auto"/>
        <w:ind w:right="760"/>
        <w:rPr>
          <w:rFonts w:ascii="Times New Roman" w:hAnsi="Times New Roman"/>
          <w:sz w:val="28"/>
          <w:szCs w:val="28"/>
        </w:rPr>
      </w:pPr>
      <w:r w:rsidRPr="00615A38">
        <w:rPr>
          <w:rFonts w:ascii="Times New Roman" w:hAnsi="Times New Roman"/>
          <w:sz w:val="28"/>
          <w:szCs w:val="28"/>
        </w:rPr>
        <w:t>Определить аккорд, интервал.</w:t>
      </w:r>
    </w:p>
    <w:p w:rsidR="00016953" w:rsidRPr="00615A38" w:rsidRDefault="00D622D2" w:rsidP="00016953">
      <w:pPr>
        <w:numPr>
          <w:ilvl w:val="0"/>
          <w:numId w:val="284"/>
        </w:numPr>
        <w:tabs>
          <w:tab w:val="left" w:pos="399"/>
        </w:tabs>
        <w:spacing w:after="0" w:line="240" w:lineRule="auto"/>
        <w:ind w:right="760"/>
        <w:rPr>
          <w:rFonts w:ascii="Times New Roman" w:hAnsi="Times New Roman"/>
          <w:sz w:val="28"/>
          <w:szCs w:val="28"/>
        </w:rPr>
      </w:pPr>
      <w:r w:rsidRPr="00615A38">
        <w:rPr>
          <w:rFonts w:ascii="Times New Roman" w:hAnsi="Times New Roman"/>
          <w:sz w:val="28"/>
          <w:szCs w:val="28"/>
        </w:rPr>
        <w:t>Построить Д7 в тональности и от звука.</w:t>
      </w:r>
    </w:p>
    <w:p w:rsidR="00016953" w:rsidRPr="00615A38" w:rsidRDefault="00CD21B2" w:rsidP="00016953">
      <w:pPr>
        <w:spacing w:line="240" w:lineRule="auto"/>
        <w:ind w:left="426"/>
        <w:rPr>
          <w:rFonts w:ascii="Times New Roman" w:hAnsi="Times New Roman"/>
          <w:sz w:val="28"/>
          <w:szCs w:val="28"/>
        </w:rPr>
      </w:pPr>
    </w:p>
    <w:p w:rsidR="00016953" w:rsidRPr="00615A38" w:rsidRDefault="00D622D2" w:rsidP="00016953">
      <w:pPr>
        <w:ind w:left="426"/>
        <w:rPr>
          <w:sz w:val="28"/>
          <w:szCs w:val="28"/>
        </w:rPr>
      </w:pPr>
      <w:r w:rsidRPr="00615A38">
        <w:rPr>
          <w:b/>
          <w:bCs/>
          <w:sz w:val="28"/>
          <w:szCs w:val="28"/>
        </w:rPr>
        <w:t>Устный опрос включает:</w:t>
      </w:r>
    </w:p>
    <w:p w:rsidR="00016953" w:rsidRPr="00907887" w:rsidRDefault="00D622D2" w:rsidP="00016953">
      <w:pPr>
        <w:numPr>
          <w:ilvl w:val="0"/>
          <w:numId w:val="285"/>
        </w:numPr>
        <w:tabs>
          <w:tab w:val="left" w:pos="400"/>
        </w:tabs>
        <w:spacing w:after="0" w:line="240" w:lineRule="auto"/>
        <w:rPr>
          <w:rFonts w:ascii="Times New Roman" w:hAnsi="Times New Roman"/>
          <w:sz w:val="28"/>
          <w:szCs w:val="28"/>
        </w:rPr>
      </w:pPr>
      <w:r w:rsidRPr="00907887">
        <w:rPr>
          <w:rFonts w:ascii="Times New Roman" w:hAnsi="Times New Roman"/>
          <w:sz w:val="28"/>
          <w:szCs w:val="28"/>
        </w:rPr>
        <w:t>Пение выученной в течение года песни с названием нот;</w:t>
      </w:r>
    </w:p>
    <w:p w:rsidR="00016953" w:rsidRPr="00907887" w:rsidRDefault="00D622D2" w:rsidP="00016953">
      <w:pPr>
        <w:numPr>
          <w:ilvl w:val="0"/>
          <w:numId w:val="285"/>
        </w:numPr>
        <w:tabs>
          <w:tab w:val="left" w:pos="400"/>
        </w:tabs>
        <w:spacing w:after="0" w:line="240" w:lineRule="auto"/>
        <w:rPr>
          <w:rFonts w:ascii="Times New Roman" w:hAnsi="Times New Roman"/>
          <w:sz w:val="28"/>
          <w:szCs w:val="28"/>
        </w:rPr>
      </w:pPr>
      <w:r w:rsidRPr="00907887">
        <w:rPr>
          <w:rFonts w:ascii="Times New Roman" w:hAnsi="Times New Roman"/>
          <w:sz w:val="28"/>
          <w:szCs w:val="28"/>
        </w:rPr>
        <w:t>«Чтение с листа» (пение любой пройденной в году мелодии без подготовки);</w:t>
      </w:r>
    </w:p>
    <w:p w:rsidR="00016953" w:rsidRPr="00907887" w:rsidRDefault="00D622D2" w:rsidP="00016953">
      <w:pPr>
        <w:numPr>
          <w:ilvl w:val="0"/>
          <w:numId w:val="285"/>
        </w:numPr>
        <w:tabs>
          <w:tab w:val="left" w:pos="400"/>
        </w:tabs>
        <w:spacing w:after="0" w:line="240" w:lineRule="auto"/>
        <w:rPr>
          <w:rFonts w:ascii="Times New Roman" w:hAnsi="Times New Roman"/>
          <w:sz w:val="28"/>
          <w:szCs w:val="28"/>
        </w:rPr>
      </w:pPr>
      <w:r w:rsidRPr="00907887">
        <w:rPr>
          <w:rFonts w:ascii="Times New Roman" w:hAnsi="Times New Roman"/>
          <w:sz w:val="28"/>
          <w:szCs w:val="28"/>
        </w:rPr>
        <w:t xml:space="preserve">Пение гаммы (минорной – в трёх видах) в любой пройденной тональности; Ступеней; трезвучий с обращениями; </w:t>
      </w:r>
    </w:p>
    <w:p w:rsidR="00016953" w:rsidRDefault="00D622D2" w:rsidP="00016953">
      <w:pPr>
        <w:numPr>
          <w:ilvl w:val="0"/>
          <w:numId w:val="285"/>
        </w:numPr>
        <w:tabs>
          <w:tab w:val="left" w:pos="400"/>
        </w:tabs>
        <w:spacing w:after="0" w:line="240" w:lineRule="auto"/>
        <w:rPr>
          <w:rFonts w:ascii="Times New Roman" w:hAnsi="Times New Roman"/>
          <w:sz w:val="28"/>
          <w:szCs w:val="28"/>
        </w:rPr>
      </w:pPr>
      <w:r w:rsidRPr="00907887">
        <w:rPr>
          <w:rFonts w:ascii="Times New Roman" w:hAnsi="Times New Roman"/>
          <w:sz w:val="28"/>
          <w:szCs w:val="28"/>
        </w:rPr>
        <w:t>Пение пройденных аккордов от звука.</w:t>
      </w:r>
    </w:p>
    <w:p w:rsidR="00016953" w:rsidRPr="00907887" w:rsidRDefault="00D622D2" w:rsidP="00016953">
      <w:pPr>
        <w:numPr>
          <w:ilvl w:val="0"/>
          <w:numId w:val="285"/>
        </w:numPr>
        <w:tabs>
          <w:tab w:val="left" w:pos="400"/>
        </w:tabs>
        <w:spacing w:after="0" w:line="240" w:lineRule="auto"/>
        <w:rPr>
          <w:rFonts w:ascii="Times New Roman" w:hAnsi="Times New Roman"/>
          <w:sz w:val="28"/>
          <w:szCs w:val="28"/>
        </w:rPr>
      </w:pPr>
      <w:r>
        <w:rPr>
          <w:rFonts w:ascii="Times New Roman" w:hAnsi="Times New Roman"/>
          <w:color w:val="000000"/>
          <w:sz w:val="28"/>
        </w:rPr>
        <w:t>П</w:t>
      </w:r>
      <w:r w:rsidRPr="00D210F8">
        <w:rPr>
          <w:rFonts w:ascii="Times New Roman" w:hAnsi="Times New Roman"/>
          <w:color w:val="000000"/>
          <w:sz w:val="28"/>
        </w:rPr>
        <w:t>е</w:t>
      </w:r>
      <w:r>
        <w:rPr>
          <w:rFonts w:ascii="Times New Roman" w:hAnsi="Times New Roman"/>
          <w:color w:val="000000"/>
          <w:sz w:val="28"/>
        </w:rPr>
        <w:t>ние</w:t>
      </w:r>
      <w:r w:rsidRPr="00D210F8">
        <w:rPr>
          <w:rFonts w:ascii="Times New Roman" w:hAnsi="Times New Roman"/>
          <w:color w:val="000000"/>
          <w:sz w:val="28"/>
        </w:rPr>
        <w:t xml:space="preserve"> выученные в учебном году цепочки интервалов и аккордов в тональности</w:t>
      </w:r>
      <w:r>
        <w:rPr>
          <w:rFonts w:ascii="Times New Roman" w:hAnsi="Times New Roman"/>
          <w:color w:val="000000"/>
          <w:sz w:val="28"/>
        </w:rPr>
        <w:t xml:space="preserve"> (мелодически и гармонически)</w:t>
      </w:r>
    </w:p>
    <w:p w:rsidR="00016953" w:rsidRPr="00907887" w:rsidRDefault="00D622D2" w:rsidP="00016953">
      <w:pPr>
        <w:numPr>
          <w:ilvl w:val="0"/>
          <w:numId w:val="285"/>
        </w:numPr>
        <w:tabs>
          <w:tab w:val="left" w:pos="400"/>
        </w:tabs>
        <w:spacing w:after="0" w:line="240" w:lineRule="auto"/>
        <w:rPr>
          <w:rFonts w:ascii="Times New Roman" w:hAnsi="Times New Roman"/>
          <w:sz w:val="28"/>
          <w:szCs w:val="28"/>
        </w:rPr>
      </w:pPr>
      <w:r w:rsidRPr="00907887">
        <w:rPr>
          <w:rFonts w:ascii="Times New Roman" w:hAnsi="Times New Roman"/>
          <w:sz w:val="28"/>
          <w:szCs w:val="28"/>
        </w:rPr>
        <w:t>Анализ последовательности интервалов в ладу и пение каждого интервала вверх и вниз.</w:t>
      </w:r>
    </w:p>
    <w:p w:rsidR="00016953" w:rsidRPr="00907887" w:rsidRDefault="00D622D2" w:rsidP="00016953">
      <w:pPr>
        <w:numPr>
          <w:ilvl w:val="0"/>
          <w:numId w:val="285"/>
        </w:numPr>
        <w:tabs>
          <w:tab w:val="left" w:pos="400"/>
        </w:tabs>
        <w:spacing w:after="0" w:line="240" w:lineRule="auto"/>
        <w:rPr>
          <w:rFonts w:ascii="Times New Roman" w:hAnsi="Times New Roman"/>
          <w:sz w:val="28"/>
          <w:szCs w:val="28"/>
        </w:rPr>
      </w:pPr>
      <w:r w:rsidRPr="00907887">
        <w:rPr>
          <w:rFonts w:ascii="Times New Roman" w:hAnsi="Times New Roman"/>
          <w:sz w:val="28"/>
          <w:szCs w:val="28"/>
        </w:rPr>
        <w:t>Пение подготовленной двухголосной песни;</w:t>
      </w:r>
    </w:p>
    <w:p w:rsidR="00016953" w:rsidRPr="00907887" w:rsidRDefault="00D622D2" w:rsidP="00016953">
      <w:pPr>
        <w:numPr>
          <w:ilvl w:val="0"/>
          <w:numId w:val="285"/>
        </w:numPr>
        <w:tabs>
          <w:tab w:val="left" w:pos="400"/>
        </w:tabs>
        <w:spacing w:after="0" w:line="240" w:lineRule="auto"/>
        <w:rPr>
          <w:rFonts w:ascii="Times New Roman" w:hAnsi="Times New Roman"/>
          <w:sz w:val="28"/>
          <w:szCs w:val="28"/>
        </w:rPr>
      </w:pPr>
      <w:r w:rsidRPr="00907887">
        <w:rPr>
          <w:rFonts w:ascii="Times New Roman" w:hAnsi="Times New Roman"/>
          <w:sz w:val="28"/>
          <w:szCs w:val="28"/>
        </w:rPr>
        <w:t>Ответы на вопросы (могут проводиться в виде тестов).</w:t>
      </w:r>
    </w:p>
    <w:p w:rsidR="00016953" w:rsidRPr="00615A38" w:rsidRDefault="00D622D2" w:rsidP="00016953">
      <w:pPr>
        <w:ind w:left="284"/>
        <w:rPr>
          <w:b/>
          <w:bCs/>
          <w:sz w:val="28"/>
          <w:szCs w:val="28"/>
        </w:rPr>
      </w:pPr>
      <w:r w:rsidRPr="00615A38">
        <w:rPr>
          <w:b/>
          <w:bCs/>
          <w:sz w:val="28"/>
          <w:szCs w:val="28"/>
        </w:rPr>
        <w:t>Примерный перечень вопросов для устного опроса:</w:t>
      </w:r>
    </w:p>
    <w:p w:rsidR="00016953" w:rsidRPr="00615A38" w:rsidRDefault="00D622D2" w:rsidP="00016953">
      <w:pPr>
        <w:numPr>
          <w:ilvl w:val="0"/>
          <w:numId w:val="286"/>
        </w:numPr>
        <w:ind w:left="851"/>
        <w:rPr>
          <w:sz w:val="28"/>
          <w:szCs w:val="28"/>
        </w:rPr>
      </w:pPr>
      <w:r w:rsidRPr="00615A38">
        <w:rPr>
          <w:sz w:val="28"/>
          <w:szCs w:val="28"/>
        </w:rPr>
        <w:t>Ключевые знаки в пройденных тональностях.</w:t>
      </w:r>
    </w:p>
    <w:p w:rsidR="00016953" w:rsidRPr="00615A38" w:rsidRDefault="00D622D2" w:rsidP="00016953">
      <w:pPr>
        <w:numPr>
          <w:ilvl w:val="0"/>
          <w:numId w:val="286"/>
        </w:numPr>
        <w:ind w:left="851"/>
        <w:rPr>
          <w:sz w:val="28"/>
          <w:szCs w:val="28"/>
        </w:rPr>
      </w:pPr>
      <w:r w:rsidRPr="00615A38">
        <w:rPr>
          <w:sz w:val="28"/>
          <w:szCs w:val="28"/>
        </w:rPr>
        <w:t>Увеличенные и уменьшённые интервалы – определение.</w:t>
      </w:r>
    </w:p>
    <w:p w:rsidR="00016953" w:rsidRPr="00615A38" w:rsidRDefault="00D622D2" w:rsidP="00016953">
      <w:pPr>
        <w:numPr>
          <w:ilvl w:val="0"/>
          <w:numId w:val="286"/>
        </w:numPr>
        <w:tabs>
          <w:tab w:val="left" w:pos="-284"/>
        </w:tabs>
        <w:ind w:left="851"/>
        <w:rPr>
          <w:sz w:val="28"/>
          <w:szCs w:val="28"/>
        </w:rPr>
      </w:pPr>
      <w:r w:rsidRPr="00615A38">
        <w:rPr>
          <w:sz w:val="28"/>
          <w:szCs w:val="28"/>
        </w:rPr>
        <w:t>Правила разрешения увеличенных и уменьшённых интервалов.</w:t>
      </w:r>
    </w:p>
    <w:p w:rsidR="00016953" w:rsidRPr="00615A38" w:rsidRDefault="00D622D2" w:rsidP="00016953">
      <w:pPr>
        <w:numPr>
          <w:ilvl w:val="0"/>
          <w:numId w:val="286"/>
        </w:numPr>
        <w:tabs>
          <w:tab w:val="left" w:pos="-284"/>
        </w:tabs>
        <w:ind w:left="851"/>
        <w:rPr>
          <w:sz w:val="28"/>
          <w:szCs w:val="28"/>
        </w:rPr>
      </w:pPr>
      <w:r w:rsidRPr="00615A38">
        <w:rPr>
          <w:sz w:val="28"/>
          <w:szCs w:val="28"/>
        </w:rPr>
        <w:t>Тритоны – определение.</w:t>
      </w:r>
    </w:p>
    <w:p w:rsidR="00016953" w:rsidRPr="00615A38" w:rsidRDefault="00D622D2" w:rsidP="00016953">
      <w:pPr>
        <w:numPr>
          <w:ilvl w:val="0"/>
          <w:numId w:val="286"/>
        </w:numPr>
        <w:tabs>
          <w:tab w:val="left" w:pos="-284"/>
        </w:tabs>
        <w:ind w:left="851"/>
        <w:rPr>
          <w:sz w:val="28"/>
          <w:szCs w:val="28"/>
        </w:rPr>
      </w:pPr>
      <w:r w:rsidRPr="00615A38">
        <w:rPr>
          <w:sz w:val="28"/>
          <w:szCs w:val="28"/>
        </w:rPr>
        <w:t>Увеличенная кварта в мажоре и миноре.</w:t>
      </w:r>
    </w:p>
    <w:p w:rsidR="00016953" w:rsidRPr="00615A38" w:rsidRDefault="00D622D2" w:rsidP="00016953">
      <w:pPr>
        <w:numPr>
          <w:ilvl w:val="0"/>
          <w:numId w:val="286"/>
        </w:numPr>
        <w:tabs>
          <w:tab w:val="left" w:pos="-284"/>
        </w:tabs>
        <w:ind w:left="851"/>
        <w:rPr>
          <w:sz w:val="28"/>
          <w:szCs w:val="28"/>
        </w:rPr>
      </w:pPr>
      <w:r w:rsidRPr="00615A38">
        <w:rPr>
          <w:sz w:val="28"/>
          <w:szCs w:val="28"/>
        </w:rPr>
        <w:t>Уменьшённая квинта в мажоре и миноре.</w:t>
      </w:r>
    </w:p>
    <w:p w:rsidR="00016953" w:rsidRPr="00615A38" w:rsidRDefault="00D622D2" w:rsidP="00016953">
      <w:pPr>
        <w:numPr>
          <w:ilvl w:val="0"/>
          <w:numId w:val="286"/>
        </w:numPr>
        <w:tabs>
          <w:tab w:val="left" w:pos="-284"/>
        </w:tabs>
        <w:ind w:left="851"/>
        <w:rPr>
          <w:sz w:val="28"/>
          <w:szCs w:val="28"/>
        </w:rPr>
      </w:pPr>
      <w:r w:rsidRPr="00615A38">
        <w:rPr>
          <w:sz w:val="28"/>
          <w:szCs w:val="28"/>
        </w:rPr>
        <w:t>Группировка. Определение. Группировка вокальная и инструментальная.</w:t>
      </w:r>
    </w:p>
    <w:p w:rsidR="00016953" w:rsidRPr="00615A38" w:rsidRDefault="00D622D2" w:rsidP="00016953">
      <w:pPr>
        <w:numPr>
          <w:ilvl w:val="0"/>
          <w:numId w:val="286"/>
        </w:numPr>
        <w:tabs>
          <w:tab w:val="left" w:pos="-284"/>
        </w:tabs>
        <w:ind w:left="851"/>
        <w:rPr>
          <w:sz w:val="28"/>
          <w:szCs w:val="28"/>
        </w:rPr>
      </w:pPr>
      <w:r w:rsidRPr="00615A38">
        <w:rPr>
          <w:sz w:val="28"/>
          <w:szCs w:val="28"/>
        </w:rPr>
        <w:t>Пунктирный ритм.</w:t>
      </w:r>
    </w:p>
    <w:p w:rsidR="00016953" w:rsidRPr="00615A38" w:rsidRDefault="00D622D2" w:rsidP="00016953">
      <w:pPr>
        <w:numPr>
          <w:ilvl w:val="0"/>
          <w:numId w:val="286"/>
        </w:numPr>
        <w:tabs>
          <w:tab w:val="left" w:pos="-426"/>
        </w:tabs>
        <w:ind w:left="851"/>
        <w:rPr>
          <w:sz w:val="28"/>
          <w:szCs w:val="28"/>
        </w:rPr>
      </w:pPr>
      <w:r w:rsidRPr="00615A38">
        <w:rPr>
          <w:sz w:val="28"/>
          <w:szCs w:val="28"/>
        </w:rPr>
        <w:t>Что такое аккорд?</w:t>
      </w:r>
    </w:p>
    <w:p w:rsidR="00016953" w:rsidRPr="00615A38" w:rsidRDefault="00D622D2" w:rsidP="00016953">
      <w:pPr>
        <w:numPr>
          <w:ilvl w:val="0"/>
          <w:numId w:val="286"/>
        </w:numPr>
        <w:tabs>
          <w:tab w:val="left" w:pos="0"/>
        </w:tabs>
        <w:ind w:left="851"/>
        <w:rPr>
          <w:sz w:val="28"/>
          <w:szCs w:val="28"/>
        </w:rPr>
      </w:pPr>
      <w:r w:rsidRPr="00615A38">
        <w:rPr>
          <w:sz w:val="28"/>
          <w:szCs w:val="28"/>
        </w:rPr>
        <w:t>Что такое трезвучие?</w:t>
      </w:r>
    </w:p>
    <w:p w:rsidR="00016953" w:rsidRPr="00615A38" w:rsidRDefault="00D622D2" w:rsidP="00016953">
      <w:pPr>
        <w:numPr>
          <w:ilvl w:val="0"/>
          <w:numId w:val="286"/>
        </w:numPr>
        <w:ind w:left="851"/>
        <w:rPr>
          <w:sz w:val="28"/>
          <w:szCs w:val="28"/>
        </w:rPr>
      </w:pPr>
      <w:r w:rsidRPr="00615A38">
        <w:rPr>
          <w:sz w:val="28"/>
          <w:szCs w:val="28"/>
        </w:rPr>
        <w:t>Что такое септаккорд?</w:t>
      </w:r>
    </w:p>
    <w:p w:rsidR="00016953" w:rsidRPr="00615A38" w:rsidRDefault="00D622D2" w:rsidP="00016953">
      <w:pPr>
        <w:numPr>
          <w:ilvl w:val="0"/>
          <w:numId w:val="286"/>
        </w:numPr>
        <w:ind w:left="851"/>
        <w:rPr>
          <w:sz w:val="28"/>
          <w:szCs w:val="28"/>
        </w:rPr>
      </w:pPr>
      <w:r w:rsidRPr="00615A38">
        <w:rPr>
          <w:sz w:val="28"/>
          <w:szCs w:val="28"/>
        </w:rPr>
        <w:lastRenderedPageBreak/>
        <w:t>Септаккорды в ладу. Д7 в основном виде.</w:t>
      </w:r>
    </w:p>
    <w:p w:rsidR="00016953" w:rsidRPr="00615A38" w:rsidRDefault="00D622D2" w:rsidP="00016953">
      <w:pPr>
        <w:numPr>
          <w:ilvl w:val="0"/>
          <w:numId w:val="286"/>
        </w:numPr>
        <w:tabs>
          <w:tab w:val="left" w:pos="-426"/>
        </w:tabs>
        <w:spacing w:after="0" w:line="240" w:lineRule="auto"/>
        <w:ind w:left="851"/>
        <w:jc w:val="both"/>
        <w:rPr>
          <w:rFonts w:ascii="Times New Roman" w:hAnsi="Times New Roman"/>
          <w:sz w:val="28"/>
          <w:szCs w:val="28"/>
        </w:rPr>
      </w:pPr>
      <w:r w:rsidRPr="00615A38">
        <w:rPr>
          <w:rFonts w:ascii="Times New Roman" w:hAnsi="Times New Roman"/>
          <w:sz w:val="28"/>
          <w:szCs w:val="28"/>
        </w:rPr>
        <w:t>Какое трезвучие находится в основе Д7?</w:t>
      </w:r>
    </w:p>
    <w:p w:rsidR="00016953" w:rsidRPr="00615A38" w:rsidRDefault="00D622D2" w:rsidP="00016953">
      <w:pPr>
        <w:numPr>
          <w:ilvl w:val="0"/>
          <w:numId w:val="286"/>
        </w:numPr>
        <w:ind w:left="851"/>
        <w:rPr>
          <w:sz w:val="28"/>
          <w:szCs w:val="28"/>
        </w:rPr>
      </w:pPr>
      <w:r w:rsidRPr="00615A38">
        <w:rPr>
          <w:sz w:val="28"/>
          <w:szCs w:val="28"/>
        </w:rPr>
        <w:t>Сколько обращений у трезвучия? Назови их.</w:t>
      </w:r>
    </w:p>
    <w:p w:rsidR="00016953" w:rsidRPr="00615A38" w:rsidRDefault="00D622D2" w:rsidP="00016953">
      <w:pPr>
        <w:numPr>
          <w:ilvl w:val="0"/>
          <w:numId w:val="286"/>
        </w:numPr>
        <w:tabs>
          <w:tab w:val="left" w:pos="-567"/>
        </w:tabs>
        <w:ind w:left="851"/>
        <w:rPr>
          <w:sz w:val="28"/>
          <w:szCs w:val="28"/>
        </w:rPr>
      </w:pPr>
      <w:r w:rsidRPr="00615A38">
        <w:rPr>
          <w:sz w:val="28"/>
          <w:szCs w:val="28"/>
        </w:rPr>
        <w:t>На каких ступенях строятся главные трезвучия? Назови их.</w:t>
      </w:r>
    </w:p>
    <w:p w:rsidR="00016953" w:rsidRPr="00615A38" w:rsidRDefault="00D622D2" w:rsidP="00016953">
      <w:pPr>
        <w:numPr>
          <w:ilvl w:val="0"/>
          <w:numId w:val="286"/>
        </w:numPr>
        <w:ind w:left="851"/>
        <w:rPr>
          <w:sz w:val="28"/>
          <w:szCs w:val="28"/>
        </w:rPr>
      </w:pPr>
      <w:r w:rsidRPr="00615A38">
        <w:rPr>
          <w:sz w:val="28"/>
          <w:szCs w:val="28"/>
        </w:rPr>
        <w:t>Как строятся Б5/3, M5/3?Б6, М6, Б4/6, М4/6?</w:t>
      </w:r>
    </w:p>
    <w:p w:rsidR="00016953" w:rsidRPr="00615A38" w:rsidRDefault="00D622D2" w:rsidP="00016953">
      <w:pPr>
        <w:numPr>
          <w:ilvl w:val="0"/>
          <w:numId w:val="286"/>
        </w:numPr>
        <w:tabs>
          <w:tab w:val="left" w:pos="-426"/>
        </w:tabs>
        <w:spacing w:after="0" w:line="240" w:lineRule="auto"/>
        <w:ind w:left="851"/>
        <w:jc w:val="both"/>
        <w:rPr>
          <w:rFonts w:ascii="Times New Roman" w:hAnsi="Times New Roman"/>
          <w:sz w:val="28"/>
          <w:szCs w:val="28"/>
        </w:rPr>
      </w:pPr>
      <w:r w:rsidRPr="00615A38">
        <w:rPr>
          <w:rFonts w:ascii="Times New Roman" w:hAnsi="Times New Roman"/>
          <w:sz w:val="28"/>
          <w:szCs w:val="28"/>
        </w:rPr>
        <w:t>Что такое синкопа?</w:t>
      </w:r>
    </w:p>
    <w:p w:rsidR="00016953" w:rsidRPr="00615A38" w:rsidRDefault="00D622D2" w:rsidP="00016953">
      <w:pPr>
        <w:numPr>
          <w:ilvl w:val="0"/>
          <w:numId w:val="286"/>
        </w:numPr>
        <w:tabs>
          <w:tab w:val="left" w:pos="-426"/>
        </w:tabs>
        <w:spacing w:after="0" w:line="240" w:lineRule="auto"/>
        <w:ind w:left="851"/>
        <w:jc w:val="both"/>
        <w:rPr>
          <w:rFonts w:ascii="Times New Roman" w:hAnsi="Times New Roman"/>
          <w:sz w:val="28"/>
          <w:szCs w:val="28"/>
        </w:rPr>
      </w:pPr>
      <w:r w:rsidRPr="00615A38">
        <w:rPr>
          <w:rFonts w:ascii="Times New Roman" w:hAnsi="Times New Roman"/>
          <w:sz w:val="28"/>
          <w:szCs w:val="28"/>
        </w:rPr>
        <w:t>Размер 6/8. Охарактеризуйте его. Расскажите об особенностях группировки.</w:t>
      </w:r>
    </w:p>
    <w:p w:rsidR="00016953" w:rsidRDefault="00CD21B2" w:rsidP="00016953">
      <w:pPr>
        <w:tabs>
          <w:tab w:val="left" w:pos="-426"/>
        </w:tabs>
        <w:ind w:left="851"/>
        <w:jc w:val="both"/>
        <w:rPr>
          <w:sz w:val="24"/>
        </w:rPr>
      </w:pPr>
    </w:p>
    <w:p w:rsidR="00016953" w:rsidRPr="00E9539F" w:rsidRDefault="00D622D2" w:rsidP="00016953">
      <w:pPr>
        <w:ind w:left="4600"/>
        <w:rPr>
          <w:b/>
          <w:sz w:val="28"/>
          <w:szCs w:val="28"/>
        </w:rPr>
      </w:pPr>
      <w:r w:rsidRPr="002B2F06">
        <w:rPr>
          <w:b/>
          <w:sz w:val="28"/>
          <w:szCs w:val="28"/>
        </w:rPr>
        <w:t>5 класс</w:t>
      </w:r>
    </w:p>
    <w:p w:rsidR="00016953" w:rsidRPr="002B2F06" w:rsidRDefault="00D622D2" w:rsidP="00016953">
      <w:pPr>
        <w:ind w:firstLine="283"/>
        <w:rPr>
          <w:sz w:val="28"/>
          <w:szCs w:val="28"/>
        </w:rPr>
      </w:pPr>
      <w:r w:rsidRPr="002B2F06">
        <w:rPr>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016953" w:rsidRPr="002B2F06" w:rsidRDefault="00D622D2" w:rsidP="00016953">
      <w:pPr>
        <w:ind w:left="280"/>
        <w:rPr>
          <w:sz w:val="28"/>
          <w:szCs w:val="28"/>
        </w:rPr>
      </w:pPr>
      <w:r w:rsidRPr="002B2F06">
        <w:rPr>
          <w:sz w:val="28"/>
          <w:szCs w:val="28"/>
        </w:rPr>
        <w:t>Письменные работы состоят из заданий следующего содержания:</w:t>
      </w:r>
    </w:p>
    <w:p w:rsidR="00016953" w:rsidRPr="002B2F06" w:rsidRDefault="00D622D2" w:rsidP="00016953">
      <w:pPr>
        <w:numPr>
          <w:ilvl w:val="0"/>
          <w:numId w:val="287"/>
        </w:numPr>
        <w:tabs>
          <w:tab w:val="left" w:pos="420"/>
        </w:tabs>
        <w:ind w:left="420" w:hanging="135"/>
        <w:rPr>
          <w:sz w:val="28"/>
          <w:szCs w:val="28"/>
        </w:rPr>
      </w:pPr>
      <w:r w:rsidRPr="002B2F06">
        <w:rPr>
          <w:sz w:val="28"/>
          <w:szCs w:val="28"/>
        </w:rPr>
        <w:t xml:space="preserve">определение на слух, </w:t>
      </w:r>
    </w:p>
    <w:p w:rsidR="00016953" w:rsidRPr="002B2F06" w:rsidRDefault="00D622D2" w:rsidP="00016953">
      <w:pPr>
        <w:numPr>
          <w:ilvl w:val="0"/>
          <w:numId w:val="287"/>
        </w:numPr>
        <w:tabs>
          <w:tab w:val="left" w:pos="420"/>
        </w:tabs>
        <w:ind w:left="420" w:hanging="135"/>
        <w:rPr>
          <w:sz w:val="28"/>
          <w:szCs w:val="28"/>
        </w:rPr>
      </w:pPr>
      <w:r w:rsidRPr="002B2F06">
        <w:rPr>
          <w:sz w:val="28"/>
          <w:szCs w:val="28"/>
        </w:rPr>
        <w:t>диктант ритмический и мелодический;</w:t>
      </w:r>
    </w:p>
    <w:p w:rsidR="00016953" w:rsidRPr="002B2F06" w:rsidRDefault="00D622D2" w:rsidP="00016953">
      <w:pPr>
        <w:numPr>
          <w:ilvl w:val="0"/>
          <w:numId w:val="287"/>
        </w:numPr>
        <w:tabs>
          <w:tab w:val="left" w:pos="451"/>
        </w:tabs>
        <w:ind w:right="20" w:firstLine="285"/>
        <w:rPr>
          <w:sz w:val="28"/>
          <w:szCs w:val="28"/>
        </w:rPr>
      </w:pPr>
      <w:r w:rsidRPr="002B2F06">
        <w:rPr>
          <w:sz w:val="28"/>
          <w:szCs w:val="28"/>
        </w:rPr>
        <w:t>построение интервалов, аккордов, главных трезвучий с обращениями, Д7 с обращениями, тритонов.</w:t>
      </w:r>
    </w:p>
    <w:p w:rsidR="00016953" w:rsidRPr="002B2F06" w:rsidRDefault="00CD21B2" w:rsidP="00016953">
      <w:pPr>
        <w:rPr>
          <w:sz w:val="28"/>
          <w:szCs w:val="28"/>
        </w:rPr>
      </w:pPr>
    </w:p>
    <w:p w:rsidR="00016953" w:rsidRPr="002B2F06" w:rsidRDefault="00D622D2" w:rsidP="00016953">
      <w:pPr>
        <w:ind w:left="280"/>
        <w:rPr>
          <w:b/>
          <w:sz w:val="28"/>
          <w:szCs w:val="28"/>
        </w:rPr>
      </w:pPr>
      <w:r w:rsidRPr="002B2F06">
        <w:rPr>
          <w:b/>
          <w:sz w:val="28"/>
          <w:szCs w:val="28"/>
        </w:rPr>
        <w:t>Примерные задания для письменной работы.</w:t>
      </w:r>
    </w:p>
    <w:p w:rsidR="00016953" w:rsidRPr="00E9539F" w:rsidRDefault="00D622D2" w:rsidP="00016953">
      <w:pPr>
        <w:numPr>
          <w:ilvl w:val="0"/>
          <w:numId w:val="288"/>
        </w:numPr>
        <w:tabs>
          <w:tab w:val="clear" w:pos="720"/>
          <w:tab w:val="left" w:pos="708"/>
        </w:tabs>
        <w:ind w:right="20" w:firstLine="285"/>
        <w:rPr>
          <w:sz w:val="28"/>
          <w:szCs w:val="28"/>
        </w:rPr>
      </w:pPr>
      <w:r w:rsidRPr="002B2F06">
        <w:rPr>
          <w:sz w:val="28"/>
          <w:szCs w:val="28"/>
        </w:rPr>
        <w:t>Определить на слух лад (мажор, минор), 10 простых интервалов с учѐтом тоновой величины; аккорды:Б3, М3, Ув3., Ум3.;Б6 и М 6, Б6/4 и М6/4; гаммы (два вида мажора и три вида минора).</w:t>
      </w:r>
    </w:p>
    <w:p w:rsidR="00016953" w:rsidRPr="000E7266" w:rsidRDefault="00D622D2" w:rsidP="00016953">
      <w:pPr>
        <w:numPr>
          <w:ilvl w:val="0"/>
          <w:numId w:val="288"/>
        </w:numPr>
        <w:spacing w:after="0" w:line="240" w:lineRule="auto"/>
        <w:ind w:left="426" w:hanging="153"/>
        <w:rPr>
          <w:rFonts w:ascii="Times New Roman" w:hAnsi="Times New Roman"/>
          <w:sz w:val="28"/>
          <w:szCs w:val="28"/>
        </w:rPr>
      </w:pPr>
      <w:r w:rsidRPr="000E7266">
        <w:rPr>
          <w:rFonts w:ascii="Times New Roman" w:hAnsi="Times New Roman"/>
          <w:sz w:val="28"/>
          <w:szCs w:val="28"/>
        </w:rPr>
        <w:t>Написать мелодический диктант (8 тактов). Например  диктант №1117 (сб. И. А. Русяева . Одноголосные диктанты. Выпуск 1.)</w:t>
      </w:r>
    </w:p>
    <w:p w:rsidR="00016953" w:rsidRPr="002B2F06" w:rsidRDefault="00D622D2" w:rsidP="00016953">
      <w:pPr>
        <w:numPr>
          <w:ilvl w:val="0"/>
          <w:numId w:val="288"/>
        </w:numPr>
        <w:tabs>
          <w:tab w:val="clear" w:pos="720"/>
          <w:tab w:val="left" w:pos="708"/>
        </w:tabs>
        <w:ind w:right="20" w:firstLine="285"/>
        <w:rPr>
          <w:sz w:val="28"/>
          <w:szCs w:val="28"/>
        </w:rPr>
      </w:pPr>
      <w:r w:rsidRPr="002B2F06">
        <w:rPr>
          <w:sz w:val="28"/>
          <w:szCs w:val="28"/>
        </w:rPr>
        <w:t>Написать ритмический диктант (одна из выученных в году мелодий, данная без ритма).</w:t>
      </w:r>
    </w:p>
    <w:p w:rsidR="00016953" w:rsidRPr="002B2F06" w:rsidRDefault="00D622D2" w:rsidP="00016953">
      <w:pPr>
        <w:numPr>
          <w:ilvl w:val="0"/>
          <w:numId w:val="288"/>
        </w:numPr>
        <w:tabs>
          <w:tab w:val="clear" w:pos="720"/>
          <w:tab w:val="left" w:pos="708"/>
        </w:tabs>
        <w:ind w:firstLine="285"/>
        <w:rPr>
          <w:sz w:val="28"/>
          <w:szCs w:val="28"/>
        </w:rPr>
      </w:pPr>
      <w:r w:rsidRPr="002B2F06">
        <w:rPr>
          <w:sz w:val="28"/>
          <w:szCs w:val="28"/>
        </w:rPr>
        <w:t xml:space="preserve">Построить интервалы вверх и вниз; </w:t>
      </w:r>
    </w:p>
    <w:p w:rsidR="00016953" w:rsidRPr="00E9539F" w:rsidRDefault="00D622D2" w:rsidP="00016953">
      <w:pPr>
        <w:numPr>
          <w:ilvl w:val="0"/>
          <w:numId w:val="288"/>
        </w:numPr>
        <w:tabs>
          <w:tab w:val="clear" w:pos="720"/>
          <w:tab w:val="left" w:pos="708"/>
        </w:tabs>
        <w:ind w:firstLine="285"/>
        <w:rPr>
          <w:sz w:val="28"/>
          <w:szCs w:val="28"/>
        </w:rPr>
      </w:pPr>
      <w:r w:rsidRPr="002B2F06">
        <w:rPr>
          <w:sz w:val="28"/>
          <w:szCs w:val="28"/>
        </w:rPr>
        <w:t>построить ряд интервалов в заданной тональности на указанных ступенях и определить их тоновую величину. Например:</w:t>
      </w:r>
    </w:p>
    <w:p w:rsidR="00016953" w:rsidRPr="002B2F06" w:rsidRDefault="00D622D2" w:rsidP="00016953">
      <w:pPr>
        <w:ind w:left="560"/>
        <w:rPr>
          <w:sz w:val="28"/>
          <w:szCs w:val="28"/>
          <w:u w:val="single"/>
          <w:lang w:val="en-US"/>
        </w:rPr>
      </w:pPr>
      <w:r w:rsidRPr="002B2F06">
        <w:rPr>
          <w:sz w:val="28"/>
          <w:szCs w:val="28"/>
          <w:lang w:val="en-US"/>
        </w:rPr>
        <w:lastRenderedPageBreak/>
        <w:t xml:space="preserve">H dur </w:t>
      </w:r>
      <w:r w:rsidRPr="002B2F06">
        <w:rPr>
          <w:sz w:val="28"/>
          <w:szCs w:val="28"/>
          <w:u w:val="single"/>
        </w:rPr>
        <w:t>б</w:t>
      </w:r>
      <w:r w:rsidRPr="002B2F06">
        <w:rPr>
          <w:sz w:val="28"/>
          <w:szCs w:val="28"/>
          <w:u w:val="single"/>
          <w:lang w:val="en-US"/>
        </w:rPr>
        <w:t>.6</w:t>
      </w:r>
      <w:r w:rsidRPr="002B2F06">
        <w:rPr>
          <w:sz w:val="28"/>
          <w:szCs w:val="28"/>
          <w:lang w:val="en-US"/>
        </w:rPr>
        <w:t xml:space="preserve"> </w:t>
      </w:r>
      <w:r w:rsidRPr="002B2F06">
        <w:rPr>
          <w:sz w:val="28"/>
          <w:szCs w:val="28"/>
          <w:u w:val="single"/>
        </w:rPr>
        <w:t>б</w:t>
      </w:r>
      <w:r w:rsidRPr="002B2F06">
        <w:rPr>
          <w:sz w:val="28"/>
          <w:szCs w:val="28"/>
          <w:u w:val="single"/>
          <w:lang w:val="en-US"/>
        </w:rPr>
        <w:t>.6</w:t>
      </w:r>
      <w:r w:rsidRPr="002B2F06">
        <w:rPr>
          <w:sz w:val="28"/>
          <w:szCs w:val="28"/>
          <w:lang w:val="en-US"/>
        </w:rPr>
        <w:t xml:space="preserve">  </w:t>
      </w:r>
      <w:r w:rsidRPr="002B2F06">
        <w:rPr>
          <w:sz w:val="28"/>
          <w:szCs w:val="28"/>
          <w:u w:val="single"/>
        </w:rPr>
        <w:t>ув</w:t>
      </w:r>
      <w:r w:rsidRPr="002B2F06">
        <w:rPr>
          <w:sz w:val="28"/>
          <w:szCs w:val="28"/>
          <w:u w:val="single"/>
          <w:lang w:val="en-US"/>
        </w:rPr>
        <w:t>.4</w:t>
      </w:r>
      <w:r w:rsidRPr="002B2F06">
        <w:rPr>
          <w:sz w:val="28"/>
          <w:szCs w:val="28"/>
          <w:lang w:val="en-US"/>
        </w:rPr>
        <w:t xml:space="preserve"> </w:t>
      </w:r>
      <w:r w:rsidRPr="002B2F06">
        <w:rPr>
          <w:sz w:val="28"/>
          <w:szCs w:val="28"/>
          <w:u w:val="single"/>
        </w:rPr>
        <w:t>м</w:t>
      </w:r>
      <w:r w:rsidRPr="002B2F06">
        <w:rPr>
          <w:sz w:val="28"/>
          <w:szCs w:val="28"/>
          <w:u w:val="single"/>
          <w:lang w:val="en-US"/>
        </w:rPr>
        <w:t>.6</w:t>
      </w:r>
      <w:r w:rsidRPr="002B2F06">
        <w:rPr>
          <w:sz w:val="28"/>
          <w:szCs w:val="28"/>
          <w:lang w:val="en-US"/>
        </w:rPr>
        <w:t xml:space="preserve">  </w:t>
      </w:r>
      <w:r w:rsidRPr="002B2F06">
        <w:rPr>
          <w:sz w:val="28"/>
          <w:szCs w:val="28"/>
          <w:u w:val="single"/>
        </w:rPr>
        <w:t>м</w:t>
      </w:r>
      <w:r w:rsidRPr="002B2F06">
        <w:rPr>
          <w:sz w:val="28"/>
          <w:szCs w:val="28"/>
          <w:u w:val="single"/>
          <w:lang w:val="en-US"/>
        </w:rPr>
        <w:t>.3</w:t>
      </w:r>
      <w:r w:rsidRPr="002B2F06">
        <w:rPr>
          <w:sz w:val="28"/>
          <w:szCs w:val="28"/>
          <w:lang w:val="en-US"/>
        </w:rPr>
        <w:t xml:space="preserve"> </w:t>
      </w:r>
      <w:r w:rsidRPr="002B2F06">
        <w:rPr>
          <w:sz w:val="28"/>
          <w:szCs w:val="28"/>
          <w:u w:val="single"/>
        </w:rPr>
        <w:t>м</w:t>
      </w:r>
      <w:r w:rsidRPr="002B2F06">
        <w:rPr>
          <w:sz w:val="28"/>
          <w:szCs w:val="28"/>
          <w:u w:val="single"/>
          <w:lang w:val="en-US"/>
        </w:rPr>
        <w:t>.3</w:t>
      </w:r>
      <w:r w:rsidRPr="002B2F06">
        <w:rPr>
          <w:sz w:val="28"/>
          <w:szCs w:val="28"/>
          <w:lang w:val="en-US"/>
        </w:rPr>
        <w:t xml:space="preserve">  </w:t>
      </w:r>
      <w:r w:rsidRPr="002B2F06">
        <w:rPr>
          <w:sz w:val="28"/>
          <w:szCs w:val="28"/>
          <w:u w:val="single"/>
        </w:rPr>
        <w:t>ум</w:t>
      </w:r>
      <w:r w:rsidRPr="002B2F06">
        <w:rPr>
          <w:sz w:val="28"/>
          <w:szCs w:val="28"/>
          <w:u w:val="single"/>
          <w:lang w:val="en-US"/>
        </w:rPr>
        <w:t>.5</w:t>
      </w:r>
      <w:r w:rsidRPr="002B2F06">
        <w:rPr>
          <w:sz w:val="28"/>
          <w:szCs w:val="28"/>
          <w:lang w:val="en-US"/>
        </w:rPr>
        <w:t xml:space="preserve"> </w:t>
      </w:r>
      <w:r w:rsidRPr="002B2F06">
        <w:rPr>
          <w:sz w:val="28"/>
          <w:szCs w:val="28"/>
          <w:u w:val="single"/>
        </w:rPr>
        <w:t>б</w:t>
      </w:r>
      <w:r w:rsidRPr="002B2F06">
        <w:rPr>
          <w:sz w:val="28"/>
          <w:szCs w:val="28"/>
          <w:u w:val="single"/>
          <w:lang w:val="en-US"/>
        </w:rPr>
        <w:t>.3</w:t>
      </w:r>
    </w:p>
    <w:p w:rsidR="00016953" w:rsidRPr="002B2F06" w:rsidRDefault="00D622D2" w:rsidP="00016953">
      <w:pPr>
        <w:tabs>
          <w:tab w:val="left" w:pos="1701"/>
          <w:tab w:val="left" w:pos="1985"/>
          <w:tab w:val="left" w:pos="2268"/>
          <w:tab w:val="left" w:pos="2835"/>
          <w:tab w:val="left" w:pos="3261"/>
          <w:tab w:val="left" w:pos="3828"/>
          <w:tab w:val="left" w:pos="4253"/>
        </w:tabs>
        <w:ind w:left="1276"/>
        <w:rPr>
          <w:sz w:val="28"/>
          <w:szCs w:val="28"/>
          <w:lang w:val="en-US"/>
        </w:rPr>
      </w:pPr>
      <w:r w:rsidRPr="002B2F06">
        <w:rPr>
          <w:sz w:val="28"/>
          <w:szCs w:val="28"/>
          <w:lang w:val="en-US"/>
        </w:rPr>
        <w:t>V</w:t>
      </w:r>
      <w:r w:rsidRPr="002B2F06">
        <w:rPr>
          <w:sz w:val="28"/>
          <w:szCs w:val="28"/>
          <w:lang w:val="en-US"/>
        </w:rPr>
        <w:tab/>
        <w:t>IV</w:t>
      </w:r>
      <w:r w:rsidRPr="002B2F06">
        <w:rPr>
          <w:sz w:val="28"/>
          <w:szCs w:val="28"/>
          <w:lang w:val="en-US"/>
        </w:rPr>
        <w:tab/>
        <w:t>IV</w:t>
      </w:r>
      <w:r w:rsidRPr="002B2F06">
        <w:rPr>
          <w:sz w:val="28"/>
          <w:szCs w:val="28"/>
          <w:lang w:val="en-US"/>
        </w:rPr>
        <w:tab/>
        <w:t>III</w:t>
      </w:r>
      <w:r w:rsidRPr="002B2F06">
        <w:rPr>
          <w:sz w:val="28"/>
          <w:szCs w:val="28"/>
          <w:lang w:val="en-US"/>
        </w:rPr>
        <w:tab/>
        <w:t>III</w:t>
      </w:r>
      <w:r w:rsidRPr="002B2F06">
        <w:rPr>
          <w:sz w:val="28"/>
          <w:szCs w:val="28"/>
          <w:lang w:val="en-US"/>
        </w:rPr>
        <w:tab/>
        <w:t>II</w:t>
      </w:r>
      <w:r w:rsidRPr="002B2F06">
        <w:rPr>
          <w:sz w:val="28"/>
          <w:szCs w:val="28"/>
          <w:lang w:val="en-US"/>
        </w:rPr>
        <w:tab/>
        <w:t>VII</w:t>
      </w:r>
      <w:r w:rsidRPr="002B2F06">
        <w:rPr>
          <w:sz w:val="28"/>
          <w:szCs w:val="28"/>
          <w:lang w:val="en-US"/>
        </w:rPr>
        <w:tab/>
        <w:t>I</w:t>
      </w:r>
    </w:p>
    <w:p w:rsidR="00016953" w:rsidRPr="002B2F06" w:rsidRDefault="00D622D2" w:rsidP="00016953">
      <w:pPr>
        <w:numPr>
          <w:ilvl w:val="0"/>
          <w:numId w:val="288"/>
        </w:numPr>
        <w:tabs>
          <w:tab w:val="left" w:pos="720"/>
        </w:tabs>
        <w:ind w:hanging="435"/>
        <w:rPr>
          <w:sz w:val="28"/>
          <w:szCs w:val="28"/>
        </w:rPr>
      </w:pPr>
      <w:r w:rsidRPr="002B2F06">
        <w:rPr>
          <w:sz w:val="28"/>
          <w:szCs w:val="28"/>
        </w:rPr>
        <w:t xml:space="preserve">Построить тритоны в </w:t>
      </w:r>
      <w:r w:rsidRPr="002B2F06">
        <w:rPr>
          <w:sz w:val="28"/>
          <w:szCs w:val="28"/>
          <w:lang w:val="en-US"/>
        </w:rPr>
        <w:t>E</w:t>
      </w:r>
      <w:r w:rsidRPr="002B2F06">
        <w:rPr>
          <w:sz w:val="28"/>
          <w:szCs w:val="28"/>
        </w:rPr>
        <w:t>-</w:t>
      </w:r>
      <w:r w:rsidRPr="002B2F06">
        <w:rPr>
          <w:sz w:val="28"/>
          <w:szCs w:val="28"/>
          <w:lang w:val="en-US"/>
        </w:rPr>
        <w:t>dur</w:t>
      </w:r>
      <w:r w:rsidRPr="002B2F06">
        <w:rPr>
          <w:sz w:val="28"/>
          <w:szCs w:val="28"/>
        </w:rPr>
        <w:t xml:space="preserve">.  </w:t>
      </w:r>
      <w:r w:rsidRPr="002B2F06">
        <w:rPr>
          <w:sz w:val="28"/>
          <w:szCs w:val="28"/>
          <w:lang w:val="en-US"/>
        </w:rPr>
        <w:t>cis –moll.</w:t>
      </w:r>
    </w:p>
    <w:p w:rsidR="00016953" w:rsidRPr="002B2F06" w:rsidRDefault="00D622D2" w:rsidP="00016953">
      <w:pPr>
        <w:numPr>
          <w:ilvl w:val="0"/>
          <w:numId w:val="288"/>
        </w:numPr>
        <w:tabs>
          <w:tab w:val="left" w:pos="720"/>
        </w:tabs>
        <w:ind w:hanging="435"/>
        <w:rPr>
          <w:sz w:val="28"/>
          <w:szCs w:val="28"/>
        </w:rPr>
      </w:pPr>
      <w:r w:rsidRPr="002B2F06">
        <w:rPr>
          <w:sz w:val="28"/>
          <w:szCs w:val="28"/>
        </w:rPr>
        <w:t>Построить цифровку. Например: Т6- Д6/4- -Т3- S6/4- Д5/6 -Т5/3 в тональности</w:t>
      </w:r>
      <w:r>
        <w:rPr>
          <w:sz w:val="28"/>
          <w:szCs w:val="28"/>
        </w:rPr>
        <w:t xml:space="preserve">  </w:t>
      </w:r>
      <w:r w:rsidRPr="002B2F06">
        <w:rPr>
          <w:sz w:val="28"/>
          <w:szCs w:val="28"/>
        </w:rPr>
        <w:t>B –dur.</w:t>
      </w:r>
    </w:p>
    <w:p w:rsidR="00016953" w:rsidRPr="002B2F06" w:rsidRDefault="00D622D2" w:rsidP="00016953">
      <w:pPr>
        <w:numPr>
          <w:ilvl w:val="0"/>
          <w:numId w:val="288"/>
        </w:numPr>
        <w:spacing w:after="0" w:line="240" w:lineRule="auto"/>
        <w:ind w:left="284"/>
        <w:rPr>
          <w:rFonts w:ascii="Times New Roman" w:hAnsi="Times New Roman"/>
          <w:sz w:val="28"/>
          <w:szCs w:val="28"/>
        </w:rPr>
      </w:pPr>
      <w:r w:rsidRPr="002B2F06">
        <w:rPr>
          <w:rFonts w:ascii="Times New Roman" w:hAnsi="Times New Roman"/>
          <w:sz w:val="28"/>
          <w:szCs w:val="28"/>
        </w:rPr>
        <w:t xml:space="preserve">Построить уменьшенное трезвучие в </w:t>
      </w:r>
      <w:r w:rsidRPr="002B2F06">
        <w:rPr>
          <w:rFonts w:ascii="Times New Roman" w:hAnsi="Times New Roman"/>
          <w:sz w:val="28"/>
          <w:szCs w:val="28"/>
          <w:lang w:val="en-US"/>
        </w:rPr>
        <w:t>As</w:t>
      </w:r>
      <w:r w:rsidRPr="002B2F06">
        <w:rPr>
          <w:rFonts w:ascii="Times New Roman" w:hAnsi="Times New Roman"/>
          <w:sz w:val="28"/>
          <w:szCs w:val="28"/>
        </w:rPr>
        <w:t xml:space="preserve">- </w:t>
      </w:r>
      <w:r w:rsidRPr="002B2F06">
        <w:rPr>
          <w:rFonts w:ascii="Times New Roman" w:hAnsi="Times New Roman"/>
          <w:sz w:val="28"/>
          <w:szCs w:val="28"/>
          <w:lang w:val="en-US"/>
        </w:rPr>
        <w:t>dur</w:t>
      </w:r>
      <w:r w:rsidRPr="002B2F06">
        <w:rPr>
          <w:rFonts w:ascii="Times New Roman" w:hAnsi="Times New Roman"/>
          <w:sz w:val="28"/>
          <w:szCs w:val="28"/>
        </w:rPr>
        <w:t xml:space="preserve">  </w:t>
      </w:r>
      <w:r w:rsidRPr="002B2F06">
        <w:rPr>
          <w:rFonts w:ascii="Times New Roman" w:hAnsi="Times New Roman"/>
          <w:sz w:val="28"/>
          <w:szCs w:val="28"/>
          <w:lang w:val="en-US"/>
        </w:rPr>
        <w:t>f</w:t>
      </w:r>
      <w:r w:rsidRPr="002B2F06">
        <w:rPr>
          <w:rFonts w:ascii="Times New Roman" w:hAnsi="Times New Roman"/>
          <w:sz w:val="28"/>
          <w:szCs w:val="28"/>
        </w:rPr>
        <w:t xml:space="preserve"> -</w:t>
      </w:r>
      <w:r w:rsidRPr="002B2F06">
        <w:rPr>
          <w:rFonts w:ascii="Times New Roman" w:hAnsi="Times New Roman"/>
          <w:sz w:val="28"/>
          <w:szCs w:val="28"/>
          <w:lang w:val="en-US"/>
        </w:rPr>
        <w:t>moll</w:t>
      </w:r>
    </w:p>
    <w:p w:rsidR="00016953" w:rsidRPr="002B2F06" w:rsidRDefault="00D622D2" w:rsidP="00016953">
      <w:pPr>
        <w:numPr>
          <w:ilvl w:val="0"/>
          <w:numId w:val="288"/>
        </w:numPr>
        <w:spacing w:after="0" w:line="240" w:lineRule="auto"/>
        <w:ind w:left="284"/>
        <w:rPr>
          <w:rFonts w:ascii="Times New Roman" w:hAnsi="Times New Roman"/>
          <w:sz w:val="28"/>
          <w:szCs w:val="28"/>
        </w:rPr>
      </w:pPr>
      <w:r w:rsidRPr="002B2F06">
        <w:rPr>
          <w:rFonts w:ascii="Times New Roman" w:hAnsi="Times New Roman"/>
          <w:sz w:val="28"/>
          <w:szCs w:val="28"/>
        </w:rPr>
        <w:t xml:space="preserve">Построение от звука </w:t>
      </w:r>
      <w:r>
        <w:rPr>
          <w:rFonts w:ascii="Times New Roman" w:hAnsi="Times New Roman"/>
          <w:sz w:val="28"/>
          <w:szCs w:val="28"/>
        </w:rPr>
        <w:t>«</w:t>
      </w:r>
      <w:r w:rsidRPr="002B2F06">
        <w:rPr>
          <w:rFonts w:ascii="Times New Roman" w:hAnsi="Times New Roman"/>
          <w:sz w:val="28"/>
          <w:szCs w:val="28"/>
          <w:lang w:val="en-US"/>
        </w:rPr>
        <w:t>es</w:t>
      </w:r>
      <w:r>
        <w:rPr>
          <w:rFonts w:ascii="Times New Roman" w:hAnsi="Times New Roman"/>
          <w:sz w:val="28"/>
          <w:szCs w:val="28"/>
        </w:rPr>
        <w:t>»</w:t>
      </w:r>
      <w:r w:rsidRPr="002B2F06">
        <w:rPr>
          <w:rFonts w:ascii="Times New Roman" w:hAnsi="Times New Roman"/>
          <w:sz w:val="28"/>
          <w:szCs w:val="28"/>
        </w:rPr>
        <w:t xml:space="preserve"> мажорных и минорных трезвучий, секстаккордов, квартсекстаккордов, доминантового септаккорда</w:t>
      </w:r>
    </w:p>
    <w:p w:rsidR="00016953" w:rsidRPr="002B2F06" w:rsidRDefault="00D622D2" w:rsidP="00016953">
      <w:pPr>
        <w:numPr>
          <w:ilvl w:val="0"/>
          <w:numId w:val="288"/>
        </w:numPr>
        <w:spacing w:after="0" w:line="240" w:lineRule="auto"/>
        <w:ind w:left="284"/>
        <w:rPr>
          <w:rFonts w:ascii="Times New Roman" w:hAnsi="Times New Roman"/>
          <w:sz w:val="28"/>
          <w:szCs w:val="28"/>
        </w:rPr>
      </w:pPr>
      <w:r w:rsidRPr="002B2F06">
        <w:rPr>
          <w:rFonts w:ascii="Times New Roman" w:hAnsi="Times New Roman"/>
          <w:sz w:val="28"/>
          <w:szCs w:val="28"/>
        </w:rPr>
        <w:t xml:space="preserve">Построить обращения доминантового септаккорда в тональности </w:t>
      </w:r>
      <w:r w:rsidRPr="002B2F06">
        <w:rPr>
          <w:rFonts w:ascii="Times New Roman" w:hAnsi="Times New Roman"/>
          <w:sz w:val="28"/>
          <w:szCs w:val="28"/>
          <w:lang w:val="en-US"/>
        </w:rPr>
        <w:t>fis</w:t>
      </w:r>
      <w:r w:rsidRPr="002B2F06">
        <w:rPr>
          <w:rFonts w:ascii="Times New Roman" w:hAnsi="Times New Roman"/>
          <w:sz w:val="28"/>
          <w:szCs w:val="28"/>
        </w:rPr>
        <w:t>-</w:t>
      </w:r>
      <w:r w:rsidRPr="002B2F06">
        <w:rPr>
          <w:rFonts w:ascii="Times New Roman" w:hAnsi="Times New Roman"/>
          <w:sz w:val="28"/>
          <w:szCs w:val="28"/>
          <w:lang w:val="en-US"/>
        </w:rPr>
        <w:t>moll</w:t>
      </w:r>
      <w:r w:rsidRPr="002B2F06">
        <w:rPr>
          <w:rFonts w:ascii="Times New Roman" w:hAnsi="Times New Roman"/>
          <w:sz w:val="28"/>
          <w:szCs w:val="28"/>
        </w:rPr>
        <w:t>.</w:t>
      </w:r>
    </w:p>
    <w:p w:rsidR="00016953" w:rsidRPr="002B2F06" w:rsidRDefault="00D622D2" w:rsidP="00016953">
      <w:pPr>
        <w:ind w:left="560"/>
        <w:jc w:val="both"/>
        <w:rPr>
          <w:b/>
          <w:sz w:val="28"/>
          <w:szCs w:val="28"/>
        </w:rPr>
      </w:pPr>
      <w:r w:rsidRPr="002B2F06">
        <w:rPr>
          <w:b/>
          <w:sz w:val="28"/>
          <w:szCs w:val="28"/>
        </w:rPr>
        <w:t>Устный опрос включает:</w:t>
      </w:r>
    </w:p>
    <w:p w:rsidR="00016953" w:rsidRPr="00E9539F" w:rsidRDefault="00D622D2" w:rsidP="00016953">
      <w:pPr>
        <w:numPr>
          <w:ilvl w:val="0"/>
          <w:numId w:val="289"/>
        </w:numPr>
        <w:spacing w:after="0" w:line="240" w:lineRule="auto"/>
        <w:ind w:right="1263"/>
        <w:rPr>
          <w:rFonts w:ascii="Times New Roman" w:hAnsi="Times New Roman"/>
          <w:sz w:val="28"/>
          <w:szCs w:val="28"/>
        </w:rPr>
      </w:pPr>
      <w:r w:rsidRPr="002B2F06">
        <w:rPr>
          <w:rFonts w:ascii="Times New Roman" w:hAnsi="Times New Roman"/>
          <w:sz w:val="28"/>
          <w:szCs w:val="28"/>
        </w:rPr>
        <w:t xml:space="preserve">Пение выученной в течение года песни с названием нот. </w:t>
      </w:r>
    </w:p>
    <w:p w:rsidR="00016953" w:rsidRPr="002B2F06" w:rsidRDefault="00D622D2" w:rsidP="00016953">
      <w:pPr>
        <w:numPr>
          <w:ilvl w:val="0"/>
          <w:numId w:val="289"/>
        </w:numPr>
        <w:spacing w:after="0" w:line="240" w:lineRule="auto"/>
        <w:ind w:right="880"/>
        <w:rPr>
          <w:rFonts w:ascii="Times New Roman" w:hAnsi="Times New Roman"/>
          <w:sz w:val="28"/>
          <w:szCs w:val="28"/>
        </w:rPr>
      </w:pPr>
      <w:r w:rsidRPr="002B2F06">
        <w:rPr>
          <w:rFonts w:ascii="Times New Roman" w:hAnsi="Times New Roman"/>
          <w:sz w:val="28"/>
          <w:szCs w:val="28"/>
        </w:rPr>
        <w:t>«Чтение с листа» (пение любой пройденной в году мелодии без подготовки).</w:t>
      </w:r>
    </w:p>
    <w:p w:rsidR="00016953" w:rsidRPr="00E9539F" w:rsidRDefault="00D622D2" w:rsidP="00016953">
      <w:pPr>
        <w:numPr>
          <w:ilvl w:val="0"/>
          <w:numId w:val="289"/>
        </w:numPr>
        <w:spacing w:after="0" w:line="240" w:lineRule="auto"/>
        <w:ind w:right="880"/>
        <w:rPr>
          <w:rFonts w:ascii="Times New Roman" w:hAnsi="Times New Roman"/>
          <w:sz w:val="28"/>
          <w:szCs w:val="28"/>
        </w:rPr>
      </w:pPr>
      <w:r w:rsidRPr="002B2F06">
        <w:rPr>
          <w:rFonts w:ascii="Times New Roman" w:hAnsi="Times New Roman"/>
          <w:sz w:val="28"/>
          <w:szCs w:val="28"/>
        </w:rPr>
        <w:t>Пение гамм (мажор двух видов, минор трѐх видов) в любой тональности,</w:t>
      </w:r>
    </w:p>
    <w:p w:rsidR="00016953" w:rsidRDefault="00D622D2" w:rsidP="00016953">
      <w:pPr>
        <w:numPr>
          <w:ilvl w:val="0"/>
          <w:numId w:val="289"/>
        </w:numPr>
        <w:spacing w:line="240" w:lineRule="auto"/>
        <w:jc w:val="both"/>
        <w:rPr>
          <w:rFonts w:ascii="Times New Roman" w:hAnsi="Times New Roman"/>
          <w:sz w:val="28"/>
          <w:szCs w:val="28"/>
        </w:rPr>
      </w:pPr>
      <w:r w:rsidRPr="002B2F06">
        <w:rPr>
          <w:rFonts w:ascii="Times New Roman" w:hAnsi="Times New Roman"/>
          <w:sz w:val="28"/>
          <w:szCs w:val="28"/>
        </w:rPr>
        <w:t>Пение главных трезвучий с обращениями в виде простейших гармонических оборотов: плагального, автентического и полного.</w:t>
      </w:r>
    </w:p>
    <w:p w:rsidR="00016953" w:rsidRDefault="00D622D2" w:rsidP="00016953">
      <w:pPr>
        <w:spacing w:line="240" w:lineRule="auto"/>
        <w:rPr>
          <w:rFonts w:ascii="Times New Roman" w:hAnsi="Times New Roman"/>
          <w:sz w:val="28"/>
          <w:szCs w:val="28"/>
        </w:rPr>
      </w:pPr>
      <w:r w:rsidRPr="002B2F06">
        <w:rPr>
          <w:rFonts w:ascii="Times New Roman" w:hAnsi="Times New Roman"/>
          <w:sz w:val="28"/>
          <w:szCs w:val="28"/>
        </w:rPr>
        <w:t>Например:</w:t>
      </w:r>
      <w:r w:rsidRPr="0062613F">
        <w:rPr>
          <w:rFonts w:ascii="Times New Roman" w:hAnsi="Times New Roman"/>
          <w:sz w:val="28"/>
          <w:szCs w:val="28"/>
        </w:rPr>
        <w:t xml:space="preserve"> </w:t>
      </w:r>
      <w:r w:rsidRPr="002B2F06">
        <w:rPr>
          <w:rFonts w:ascii="Times New Roman" w:hAnsi="Times New Roman"/>
          <w:sz w:val="28"/>
          <w:szCs w:val="28"/>
        </w:rPr>
        <w:t>Т5/3-S6/4-Т5/3</w:t>
      </w:r>
      <w:r>
        <w:rPr>
          <w:rFonts w:ascii="Times New Roman" w:hAnsi="Times New Roman"/>
          <w:sz w:val="28"/>
          <w:szCs w:val="28"/>
        </w:rPr>
        <w:t>;</w:t>
      </w:r>
      <w:r w:rsidRPr="0062613F">
        <w:rPr>
          <w:rFonts w:ascii="Times New Roman" w:hAnsi="Times New Roman"/>
          <w:sz w:val="28"/>
          <w:szCs w:val="28"/>
        </w:rPr>
        <w:t xml:space="preserve"> </w:t>
      </w:r>
      <w:r w:rsidRPr="002B2F06">
        <w:rPr>
          <w:rFonts w:ascii="Times New Roman" w:hAnsi="Times New Roman"/>
          <w:sz w:val="28"/>
          <w:szCs w:val="28"/>
        </w:rPr>
        <w:t>Т6/3-S5/3-Т6/3</w:t>
      </w:r>
      <w:r>
        <w:rPr>
          <w:rFonts w:ascii="Times New Roman" w:hAnsi="Times New Roman"/>
          <w:sz w:val="28"/>
          <w:szCs w:val="28"/>
        </w:rPr>
        <w:t xml:space="preserve"> , </w:t>
      </w:r>
      <w:r w:rsidRPr="002B2F06">
        <w:rPr>
          <w:rFonts w:ascii="Times New Roman" w:hAnsi="Times New Roman"/>
          <w:sz w:val="28"/>
          <w:szCs w:val="28"/>
        </w:rPr>
        <w:t>Т6/4-S5/3-Т6/4</w:t>
      </w:r>
      <w:r>
        <w:rPr>
          <w:rFonts w:ascii="Times New Roman" w:hAnsi="Times New Roman"/>
          <w:sz w:val="28"/>
          <w:szCs w:val="28"/>
        </w:rPr>
        <w:t xml:space="preserve">, </w:t>
      </w:r>
    </w:p>
    <w:p w:rsidR="00016953" w:rsidRDefault="00D622D2" w:rsidP="00016953">
      <w:pPr>
        <w:spacing w:line="240" w:lineRule="auto"/>
        <w:rPr>
          <w:rFonts w:ascii="Times New Roman" w:hAnsi="Times New Roman"/>
          <w:w w:val="98"/>
          <w:sz w:val="28"/>
          <w:szCs w:val="28"/>
        </w:rPr>
      </w:pPr>
      <w:r>
        <w:rPr>
          <w:rFonts w:ascii="Times New Roman" w:hAnsi="Times New Roman"/>
          <w:sz w:val="28"/>
          <w:szCs w:val="28"/>
        </w:rPr>
        <w:t xml:space="preserve">                    </w:t>
      </w:r>
      <w:r w:rsidRPr="002B2F06">
        <w:rPr>
          <w:rFonts w:ascii="Times New Roman" w:hAnsi="Times New Roman"/>
          <w:sz w:val="28"/>
          <w:szCs w:val="28"/>
        </w:rPr>
        <w:t>Т5/3-Д6/3-Т5/3</w:t>
      </w:r>
      <w:r>
        <w:rPr>
          <w:rFonts w:ascii="Times New Roman" w:hAnsi="Times New Roman"/>
          <w:sz w:val="28"/>
          <w:szCs w:val="28"/>
        </w:rPr>
        <w:t xml:space="preserve">, </w:t>
      </w:r>
      <w:r w:rsidRPr="002B2F06">
        <w:rPr>
          <w:rFonts w:ascii="Times New Roman" w:hAnsi="Times New Roman"/>
          <w:sz w:val="28"/>
          <w:szCs w:val="28"/>
        </w:rPr>
        <w:t>Т6/3-Д6/4-Т6/3</w:t>
      </w:r>
      <w:r>
        <w:rPr>
          <w:rFonts w:ascii="Times New Roman" w:hAnsi="Times New Roman"/>
          <w:sz w:val="28"/>
          <w:szCs w:val="28"/>
        </w:rPr>
        <w:t xml:space="preserve">, </w:t>
      </w:r>
      <w:r w:rsidRPr="002B2F06">
        <w:rPr>
          <w:rFonts w:ascii="Times New Roman" w:hAnsi="Times New Roman"/>
          <w:w w:val="98"/>
          <w:sz w:val="28"/>
          <w:szCs w:val="28"/>
        </w:rPr>
        <w:t>Т6/4-Д5/3-Т6/4</w:t>
      </w:r>
      <w:r>
        <w:rPr>
          <w:rFonts w:ascii="Times New Roman" w:hAnsi="Times New Roman"/>
          <w:w w:val="98"/>
          <w:sz w:val="28"/>
          <w:szCs w:val="28"/>
        </w:rPr>
        <w:t>;</w:t>
      </w:r>
    </w:p>
    <w:p w:rsidR="00016953" w:rsidRPr="0062613F" w:rsidRDefault="00D622D2" w:rsidP="00016953">
      <w:pPr>
        <w:spacing w:line="240" w:lineRule="auto"/>
        <w:rPr>
          <w:rFonts w:ascii="Times New Roman" w:hAnsi="Times New Roman"/>
          <w:sz w:val="28"/>
          <w:szCs w:val="28"/>
        </w:rPr>
      </w:pPr>
      <w:r>
        <w:rPr>
          <w:rFonts w:ascii="Times New Roman" w:hAnsi="Times New Roman"/>
          <w:sz w:val="28"/>
          <w:szCs w:val="28"/>
        </w:rPr>
        <w:t xml:space="preserve">                  </w:t>
      </w:r>
      <w:r w:rsidRPr="002B2F06">
        <w:rPr>
          <w:rFonts w:ascii="Times New Roman" w:hAnsi="Times New Roman"/>
          <w:sz w:val="28"/>
          <w:szCs w:val="28"/>
        </w:rPr>
        <w:t>Т5/3-S6/4-Д6/3-Т5/3</w:t>
      </w:r>
      <w:r>
        <w:rPr>
          <w:rFonts w:ascii="Times New Roman" w:hAnsi="Times New Roman"/>
          <w:sz w:val="28"/>
          <w:szCs w:val="28"/>
        </w:rPr>
        <w:t>, и т. д.</w:t>
      </w:r>
    </w:p>
    <w:p w:rsidR="00016953" w:rsidRPr="002B2F06" w:rsidRDefault="00D622D2" w:rsidP="00016953">
      <w:pPr>
        <w:ind w:left="560"/>
        <w:rPr>
          <w:sz w:val="28"/>
          <w:szCs w:val="28"/>
        </w:rPr>
      </w:pPr>
      <w:r w:rsidRPr="002B2F06">
        <w:rPr>
          <w:sz w:val="28"/>
          <w:szCs w:val="28"/>
        </w:rPr>
        <w:t>Ответы на вопросы (возможно в форме блиц-вопросов, тестов)</w:t>
      </w:r>
    </w:p>
    <w:p w:rsidR="00016953" w:rsidRPr="002B2F06" w:rsidRDefault="00D622D2" w:rsidP="00016953">
      <w:pPr>
        <w:rPr>
          <w:b/>
          <w:sz w:val="28"/>
          <w:szCs w:val="28"/>
        </w:rPr>
      </w:pPr>
      <w:r w:rsidRPr="002B2F06">
        <w:rPr>
          <w:b/>
          <w:sz w:val="28"/>
          <w:szCs w:val="28"/>
        </w:rPr>
        <w:t>Примерный перечень вопросов для устного контрольного урока.</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Назови главные трезвучия лада.</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Что такое обращение? Сколько обращений у трезвучия?</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На каких ступенях лада строятся обращения тонического трезвучия?</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Что такое септаккорд?</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Как строится доминантсептаккорд?</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Как разрешается доминантсептаккорд в мажоре и миноре?</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Сколько обращений у доминантсептаккорда?</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На какой ступени строится Д5/6?</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На какой ступени строится Д3/4?</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На какой ступени строится Д2?</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В какой аккорд разрешается Д2?</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Что происходит в гармоническом мажоре и гармоническом миноре?</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Как определить тональность по ключевым знакам?</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Как определить ключевые знаки в тональности?</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Что такое уменьшённое трезвучие?</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Как строится и разрешается уменьшённое трезвучие?</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Буквенные обозначения звуков и тональностей.</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lastRenderedPageBreak/>
        <w:t>Какие интервалы называются устойчивыми?</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Какие интервалы называются неустойчивыми?</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Как называются интервалы 4ув. 5 ум?</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На каких ступенях строятся 4ув. 5 ум?</w:t>
      </w:r>
    </w:p>
    <w:p w:rsidR="00016953" w:rsidRPr="002B2F06" w:rsidRDefault="00D622D2" w:rsidP="00016953">
      <w:pPr>
        <w:numPr>
          <w:ilvl w:val="0"/>
          <w:numId w:val="290"/>
        </w:numPr>
        <w:tabs>
          <w:tab w:val="left" w:pos="980"/>
        </w:tabs>
        <w:spacing w:after="0" w:line="240" w:lineRule="auto"/>
        <w:jc w:val="both"/>
        <w:rPr>
          <w:rFonts w:ascii="Times New Roman" w:hAnsi="Times New Roman"/>
          <w:sz w:val="28"/>
          <w:szCs w:val="28"/>
        </w:rPr>
      </w:pPr>
      <w:r w:rsidRPr="002B2F06">
        <w:rPr>
          <w:rFonts w:ascii="Times New Roman" w:hAnsi="Times New Roman"/>
          <w:sz w:val="28"/>
          <w:szCs w:val="28"/>
        </w:rPr>
        <w:t>Что такое синкопа?</w:t>
      </w:r>
    </w:p>
    <w:p w:rsidR="00016953" w:rsidRDefault="00CD21B2" w:rsidP="00016953">
      <w:pPr>
        <w:tabs>
          <w:tab w:val="left" w:pos="640"/>
        </w:tabs>
        <w:jc w:val="both"/>
        <w:rPr>
          <w:sz w:val="24"/>
        </w:rPr>
      </w:pPr>
      <w:bookmarkStart w:id="1" w:name="page51"/>
      <w:bookmarkEnd w:id="1"/>
    </w:p>
    <w:p w:rsidR="00016953" w:rsidRPr="00E9539F" w:rsidRDefault="00D622D2" w:rsidP="00016953">
      <w:pPr>
        <w:ind w:left="4420"/>
        <w:rPr>
          <w:b/>
          <w:sz w:val="28"/>
          <w:szCs w:val="28"/>
        </w:rPr>
      </w:pPr>
      <w:r w:rsidRPr="002B2F06">
        <w:rPr>
          <w:b/>
          <w:sz w:val="28"/>
          <w:szCs w:val="28"/>
        </w:rPr>
        <w:t>6 класс</w:t>
      </w:r>
    </w:p>
    <w:p w:rsidR="00016953" w:rsidRPr="002B2F06" w:rsidRDefault="00D622D2" w:rsidP="00016953">
      <w:pPr>
        <w:ind w:firstLine="566"/>
        <w:jc w:val="both"/>
        <w:rPr>
          <w:sz w:val="28"/>
          <w:szCs w:val="28"/>
        </w:rPr>
      </w:pPr>
      <w:r w:rsidRPr="002B2F06">
        <w:rPr>
          <w:sz w:val="28"/>
          <w:szCs w:val="28"/>
        </w:rPr>
        <w:t xml:space="preserve">Промежуточная аттестация проводится в конце учебного года в форме </w:t>
      </w:r>
      <w:r w:rsidRPr="002B2F06">
        <w:rPr>
          <w:b/>
          <w:sz w:val="28"/>
          <w:szCs w:val="28"/>
        </w:rPr>
        <w:t xml:space="preserve">экзамена </w:t>
      </w:r>
      <w:r w:rsidRPr="002B2F06">
        <w:rPr>
          <w:sz w:val="28"/>
          <w:szCs w:val="28"/>
        </w:rPr>
        <w:t>– устного и письменного.</w:t>
      </w:r>
    </w:p>
    <w:p w:rsidR="00016953" w:rsidRPr="00E9539F" w:rsidRDefault="00D622D2" w:rsidP="00016953">
      <w:pPr>
        <w:ind w:firstLine="566"/>
        <w:jc w:val="both"/>
        <w:rPr>
          <w:b/>
          <w:sz w:val="28"/>
          <w:szCs w:val="28"/>
        </w:rPr>
      </w:pPr>
      <w:r w:rsidRPr="002B2F06">
        <w:rPr>
          <w:b/>
          <w:sz w:val="28"/>
          <w:szCs w:val="28"/>
        </w:rPr>
        <w:t>Письменная работа состоит из заданий следующего содержания:</w:t>
      </w:r>
    </w:p>
    <w:p w:rsidR="00016953" w:rsidRPr="000E7266" w:rsidRDefault="00D622D2" w:rsidP="00016953">
      <w:pPr>
        <w:numPr>
          <w:ilvl w:val="0"/>
          <w:numId w:val="291"/>
        </w:numPr>
        <w:tabs>
          <w:tab w:val="left" w:pos="500"/>
        </w:tabs>
        <w:spacing w:after="0" w:line="240" w:lineRule="auto"/>
        <w:rPr>
          <w:rFonts w:ascii="Times New Roman" w:hAnsi="Times New Roman"/>
          <w:sz w:val="28"/>
          <w:szCs w:val="28"/>
        </w:rPr>
      </w:pPr>
      <w:r w:rsidRPr="000E7266">
        <w:rPr>
          <w:rFonts w:ascii="Times New Roman" w:hAnsi="Times New Roman"/>
          <w:sz w:val="28"/>
          <w:szCs w:val="28"/>
        </w:rPr>
        <w:t>Написать мелодический диктант. ). Например  диктант №</w:t>
      </w:r>
      <w:r>
        <w:rPr>
          <w:rFonts w:ascii="Times New Roman" w:hAnsi="Times New Roman"/>
          <w:sz w:val="28"/>
          <w:szCs w:val="28"/>
        </w:rPr>
        <w:t>1178</w:t>
      </w:r>
      <w:r w:rsidRPr="000E7266">
        <w:rPr>
          <w:rFonts w:ascii="Times New Roman" w:hAnsi="Times New Roman"/>
          <w:sz w:val="28"/>
          <w:szCs w:val="28"/>
        </w:rPr>
        <w:t xml:space="preserve"> </w:t>
      </w:r>
      <w:r>
        <w:rPr>
          <w:rFonts w:ascii="Times New Roman" w:hAnsi="Times New Roman"/>
          <w:sz w:val="28"/>
          <w:szCs w:val="28"/>
        </w:rPr>
        <w:t>(сб. И. А</w:t>
      </w:r>
      <w:r w:rsidRPr="000E7266">
        <w:rPr>
          <w:rFonts w:ascii="Times New Roman" w:hAnsi="Times New Roman"/>
          <w:sz w:val="28"/>
          <w:szCs w:val="28"/>
        </w:rPr>
        <w:t>. Русяева . Одноголосные диктанты. Выпуск 1.)</w:t>
      </w:r>
    </w:p>
    <w:p w:rsidR="00016953" w:rsidRPr="002B2F06" w:rsidRDefault="00D622D2" w:rsidP="00016953">
      <w:pPr>
        <w:numPr>
          <w:ilvl w:val="0"/>
          <w:numId w:val="291"/>
        </w:numPr>
        <w:tabs>
          <w:tab w:val="left" w:pos="1416"/>
        </w:tabs>
        <w:ind w:firstLine="568"/>
        <w:jc w:val="both"/>
        <w:rPr>
          <w:sz w:val="28"/>
          <w:szCs w:val="28"/>
        </w:rPr>
      </w:pPr>
      <w:r w:rsidRPr="002B2F06">
        <w:rPr>
          <w:sz w:val="28"/>
          <w:szCs w:val="28"/>
        </w:rPr>
        <w:t>Построить диатонические интервалы в заданной тональности и разрешить их.</w:t>
      </w:r>
    </w:p>
    <w:p w:rsidR="00016953" w:rsidRPr="002B2F06" w:rsidRDefault="00D622D2" w:rsidP="00016953">
      <w:pPr>
        <w:numPr>
          <w:ilvl w:val="0"/>
          <w:numId w:val="291"/>
        </w:numPr>
        <w:tabs>
          <w:tab w:val="left" w:pos="1420"/>
        </w:tabs>
        <w:ind w:left="1420" w:hanging="852"/>
        <w:jc w:val="both"/>
        <w:rPr>
          <w:sz w:val="28"/>
          <w:szCs w:val="28"/>
        </w:rPr>
      </w:pPr>
      <w:r w:rsidRPr="002B2F06">
        <w:rPr>
          <w:sz w:val="28"/>
          <w:szCs w:val="28"/>
        </w:rPr>
        <w:t>Построить  тритоны  в  заданной тональности.</w:t>
      </w:r>
    </w:p>
    <w:p w:rsidR="00016953" w:rsidRPr="002B2F06" w:rsidRDefault="00D622D2" w:rsidP="00016953">
      <w:pPr>
        <w:numPr>
          <w:ilvl w:val="0"/>
          <w:numId w:val="291"/>
        </w:numPr>
        <w:tabs>
          <w:tab w:val="left" w:pos="1420"/>
        </w:tabs>
        <w:ind w:left="1420" w:hanging="852"/>
        <w:jc w:val="both"/>
        <w:rPr>
          <w:sz w:val="28"/>
          <w:szCs w:val="28"/>
        </w:rPr>
      </w:pPr>
      <w:r w:rsidRPr="002B2F06">
        <w:rPr>
          <w:sz w:val="28"/>
          <w:szCs w:val="28"/>
        </w:rPr>
        <w:t>Построить в заданной тональности Д7 с обращениями и разрешениями.</w:t>
      </w:r>
    </w:p>
    <w:p w:rsidR="00016953" w:rsidRPr="002B2F06" w:rsidRDefault="00D622D2" w:rsidP="00016953">
      <w:pPr>
        <w:numPr>
          <w:ilvl w:val="0"/>
          <w:numId w:val="291"/>
        </w:numPr>
        <w:tabs>
          <w:tab w:val="left" w:pos="1420"/>
        </w:tabs>
        <w:ind w:left="1420" w:hanging="852"/>
        <w:jc w:val="both"/>
        <w:rPr>
          <w:sz w:val="28"/>
          <w:szCs w:val="28"/>
        </w:rPr>
      </w:pPr>
      <w:r w:rsidRPr="002B2F06">
        <w:rPr>
          <w:sz w:val="28"/>
          <w:szCs w:val="28"/>
        </w:rPr>
        <w:t>Построить от звука 4ув и 5 ум и разрешить в тональности.</w:t>
      </w:r>
    </w:p>
    <w:p w:rsidR="00016953" w:rsidRPr="002B2F06" w:rsidRDefault="00D622D2" w:rsidP="00016953">
      <w:pPr>
        <w:numPr>
          <w:ilvl w:val="0"/>
          <w:numId w:val="291"/>
        </w:numPr>
        <w:tabs>
          <w:tab w:val="left" w:pos="1420"/>
        </w:tabs>
        <w:ind w:left="1420" w:hanging="852"/>
        <w:jc w:val="both"/>
        <w:rPr>
          <w:sz w:val="28"/>
          <w:szCs w:val="28"/>
        </w:rPr>
      </w:pPr>
      <w:r w:rsidRPr="002B2F06">
        <w:rPr>
          <w:sz w:val="28"/>
          <w:szCs w:val="28"/>
        </w:rPr>
        <w:t>Построить Д7. Д5/6, Д3/4, Д2 от звука и разрешить в мажор и минор.</w:t>
      </w:r>
    </w:p>
    <w:p w:rsidR="00016953" w:rsidRPr="002B2F06" w:rsidRDefault="00D622D2" w:rsidP="00016953">
      <w:pPr>
        <w:numPr>
          <w:ilvl w:val="0"/>
          <w:numId w:val="291"/>
        </w:numPr>
        <w:tabs>
          <w:tab w:val="left" w:pos="1420"/>
        </w:tabs>
        <w:ind w:left="1420" w:hanging="852"/>
        <w:jc w:val="both"/>
        <w:rPr>
          <w:sz w:val="28"/>
          <w:szCs w:val="28"/>
        </w:rPr>
      </w:pPr>
      <w:r w:rsidRPr="002B2F06">
        <w:rPr>
          <w:sz w:val="28"/>
          <w:szCs w:val="28"/>
        </w:rPr>
        <w:t>Построить Ум3 от звука и разрешить в тональность.</w:t>
      </w:r>
    </w:p>
    <w:p w:rsidR="00016953" w:rsidRPr="002B2F06" w:rsidRDefault="00D622D2" w:rsidP="00016953">
      <w:pPr>
        <w:numPr>
          <w:ilvl w:val="0"/>
          <w:numId w:val="291"/>
        </w:numPr>
        <w:tabs>
          <w:tab w:val="left" w:pos="1420"/>
        </w:tabs>
        <w:ind w:left="1420" w:hanging="852"/>
        <w:jc w:val="both"/>
        <w:rPr>
          <w:sz w:val="28"/>
          <w:szCs w:val="28"/>
        </w:rPr>
      </w:pPr>
      <w:r w:rsidRPr="002B2F06">
        <w:rPr>
          <w:sz w:val="28"/>
          <w:szCs w:val="28"/>
        </w:rPr>
        <w:t>Написать ключевые знаки в заданных тональностях.</w:t>
      </w:r>
    </w:p>
    <w:p w:rsidR="00016953" w:rsidRPr="007B5380" w:rsidRDefault="00D622D2" w:rsidP="00016953">
      <w:pPr>
        <w:ind w:left="280"/>
        <w:rPr>
          <w:b/>
          <w:sz w:val="28"/>
          <w:szCs w:val="28"/>
        </w:rPr>
      </w:pPr>
      <w:r w:rsidRPr="002B2F06">
        <w:rPr>
          <w:b/>
          <w:sz w:val="28"/>
          <w:szCs w:val="28"/>
        </w:rPr>
        <w:t>Устный опрос включает задания:</w:t>
      </w:r>
    </w:p>
    <w:p w:rsidR="00016953" w:rsidRPr="002B2F06" w:rsidRDefault="00D622D2" w:rsidP="00016953">
      <w:pPr>
        <w:numPr>
          <w:ilvl w:val="0"/>
          <w:numId w:val="292"/>
        </w:numPr>
        <w:tabs>
          <w:tab w:val="clear" w:pos="720"/>
          <w:tab w:val="left" w:pos="708"/>
        </w:tabs>
        <w:jc w:val="both"/>
        <w:rPr>
          <w:sz w:val="28"/>
          <w:szCs w:val="28"/>
        </w:rPr>
      </w:pPr>
      <w:r w:rsidRPr="002B2F06">
        <w:rPr>
          <w:sz w:val="28"/>
          <w:szCs w:val="28"/>
        </w:rPr>
        <w:t>Спеть последовательность интервалов (каждый голос, играя второй на фортепиано). Назвать тоновую величину интервалов. Например:</w:t>
      </w:r>
    </w:p>
    <w:p w:rsidR="00016953" w:rsidRPr="002B2F06" w:rsidRDefault="00D622D2" w:rsidP="00016953">
      <w:pPr>
        <w:spacing w:line="200" w:lineRule="exact"/>
        <w:rPr>
          <w:sz w:val="28"/>
          <w:szCs w:val="28"/>
        </w:rPr>
      </w:pPr>
      <w:r w:rsidRPr="002B2F06">
        <w:rPr>
          <w:noProof/>
          <w:sz w:val="28"/>
          <w:szCs w:val="28"/>
        </w:rPr>
        <w:drawing>
          <wp:anchor distT="0" distB="0" distL="114300" distR="114300" simplePos="0" relativeHeight="251662336" behindDoc="1" locked="0" layoutInCell="0" allowOverlap="1">
            <wp:simplePos x="0" y="0"/>
            <wp:positionH relativeFrom="column">
              <wp:posOffset>-71755</wp:posOffset>
            </wp:positionH>
            <wp:positionV relativeFrom="paragraph">
              <wp:posOffset>75565</wp:posOffset>
            </wp:positionV>
            <wp:extent cx="5934075" cy="590550"/>
            <wp:effectExtent l="19050" t="0" r="9525" b="0"/>
            <wp:wrapNone/>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34075" cy="590550"/>
                    </a:xfrm>
                    <a:prstGeom prst="rect">
                      <a:avLst/>
                    </a:prstGeom>
                    <a:noFill/>
                  </pic:spPr>
                </pic:pic>
              </a:graphicData>
            </a:graphic>
          </wp:anchor>
        </w:drawing>
      </w:r>
    </w:p>
    <w:p w:rsidR="00016953" w:rsidRPr="002B2F06" w:rsidRDefault="00CD21B2" w:rsidP="00016953">
      <w:pPr>
        <w:spacing w:line="200" w:lineRule="exact"/>
        <w:rPr>
          <w:sz w:val="28"/>
          <w:szCs w:val="28"/>
        </w:rPr>
      </w:pPr>
    </w:p>
    <w:p w:rsidR="00016953" w:rsidRPr="002B2F06" w:rsidRDefault="00CD21B2" w:rsidP="00016953">
      <w:pPr>
        <w:spacing w:line="200" w:lineRule="exact"/>
        <w:rPr>
          <w:sz w:val="28"/>
          <w:szCs w:val="28"/>
        </w:rPr>
      </w:pPr>
    </w:p>
    <w:p w:rsidR="00016953" w:rsidRPr="002B2F06" w:rsidRDefault="00D622D2" w:rsidP="00016953">
      <w:pPr>
        <w:numPr>
          <w:ilvl w:val="0"/>
          <w:numId w:val="292"/>
        </w:numPr>
        <w:tabs>
          <w:tab w:val="left" w:pos="720"/>
        </w:tabs>
        <w:jc w:val="both"/>
        <w:rPr>
          <w:sz w:val="28"/>
          <w:szCs w:val="28"/>
        </w:rPr>
      </w:pPr>
      <w:r w:rsidRPr="002B2F06">
        <w:rPr>
          <w:sz w:val="28"/>
          <w:szCs w:val="28"/>
        </w:rPr>
        <w:t>Спеть последовательность аккордов от звука. Например:</w:t>
      </w:r>
    </w:p>
    <w:p w:rsidR="00016953" w:rsidRPr="002B2F06" w:rsidRDefault="00D622D2" w:rsidP="00016953">
      <w:pPr>
        <w:tabs>
          <w:tab w:val="left" w:pos="720"/>
        </w:tabs>
        <w:ind w:left="720"/>
        <w:jc w:val="both"/>
        <w:rPr>
          <w:sz w:val="28"/>
          <w:szCs w:val="28"/>
        </w:rPr>
      </w:pPr>
      <w:r w:rsidRPr="002B2F06">
        <w:rPr>
          <w:sz w:val="28"/>
          <w:szCs w:val="28"/>
        </w:rPr>
        <w:t>От звука «е» Б3, Ув3, М4/6, Д3/4 с разрешением в мажор.</w:t>
      </w:r>
    </w:p>
    <w:p w:rsidR="00016953" w:rsidRPr="002B2F06" w:rsidRDefault="00D622D2" w:rsidP="00016953">
      <w:pPr>
        <w:numPr>
          <w:ilvl w:val="0"/>
          <w:numId w:val="292"/>
        </w:numPr>
        <w:tabs>
          <w:tab w:val="clear" w:pos="720"/>
          <w:tab w:val="left" w:pos="708"/>
        </w:tabs>
        <w:ind w:right="20"/>
        <w:jc w:val="both"/>
        <w:rPr>
          <w:sz w:val="28"/>
          <w:szCs w:val="28"/>
        </w:rPr>
      </w:pPr>
      <w:r w:rsidRPr="002B2F06">
        <w:rPr>
          <w:sz w:val="28"/>
          <w:szCs w:val="28"/>
        </w:rPr>
        <w:t>Спеть гаммы (виды мажора и минора).</w:t>
      </w:r>
    </w:p>
    <w:p w:rsidR="00016953" w:rsidRPr="002B2F06" w:rsidRDefault="00D622D2" w:rsidP="00016953">
      <w:pPr>
        <w:numPr>
          <w:ilvl w:val="0"/>
          <w:numId w:val="292"/>
        </w:numPr>
        <w:tabs>
          <w:tab w:val="clear" w:pos="720"/>
          <w:tab w:val="left" w:pos="708"/>
        </w:tabs>
        <w:ind w:right="20"/>
        <w:jc w:val="both"/>
        <w:rPr>
          <w:sz w:val="28"/>
          <w:szCs w:val="28"/>
        </w:rPr>
      </w:pPr>
      <w:r w:rsidRPr="002B2F06">
        <w:rPr>
          <w:sz w:val="28"/>
          <w:szCs w:val="28"/>
        </w:rPr>
        <w:t>Спеть тритоны в данной тональности.</w:t>
      </w:r>
    </w:p>
    <w:p w:rsidR="00016953" w:rsidRPr="002B2F06" w:rsidRDefault="00D622D2" w:rsidP="00016953">
      <w:pPr>
        <w:numPr>
          <w:ilvl w:val="0"/>
          <w:numId w:val="292"/>
        </w:numPr>
        <w:tabs>
          <w:tab w:val="left" w:pos="720"/>
        </w:tabs>
        <w:jc w:val="both"/>
        <w:rPr>
          <w:sz w:val="28"/>
          <w:szCs w:val="28"/>
        </w:rPr>
      </w:pPr>
      <w:r w:rsidRPr="002B2F06">
        <w:rPr>
          <w:sz w:val="28"/>
          <w:szCs w:val="28"/>
        </w:rPr>
        <w:lastRenderedPageBreak/>
        <w:t>Спеть одну из выученных в году одноголосных мелодий.</w:t>
      </w:r>
    </w:p>
    <w:p w:rsidR="00016953" w:rsidRPr="002B2F06" w:rsidRDefault="00D622D2" w:rsidP="00016953">
      <w:pPr>
        <w:numPr>
          <w:ilvl w:val="0"/>
          <w:numId w:val="292"/>
        </w:numPr>
        <w:tabs>
          <w:tab w:val="left" w:pos="720"/>
        </w:tabs>
        <w:jc w:val="both"/>
        <w:rPr>
          <w:sz w:val="28"/>
          <w:szCs w:val="28"/>
        </w:rPr>
      </w:pPr>
      <w:r w:rsidRPr="002B2F06">
        <w:rPr>
          <w:sz w:val="28"/>
          <w:szCs w:val="28"/>
        </w:rPr>
        <w:t>Спеть с листа пример без отклонений и модуляций.</w:t>
      </w:r>
    </w:p>
    <w:p w:rsidR="00016953" w:rsidRPr="002B2F06" w:rsidRDefault="00D622D2" w:rsidP="00016953">
      <w:pPr>
        <w:numPr>
          <w:ilvl w:val="0"/>
          <w:numId w:val="292"/>
        </w:numPr>
        <w:tabs>
          <w:tab w:val="clear" w:pos="720"/>
          <w:tab w:val="left" w:pos="708"/>
        </w:tabs>
        <w:ind w:right="20"/>
        <w:jc w:val="both"/>
        <w:rPr>
          <w:sz w:val="28"/>
          <w:szCs w:val="28"/>
        </w:rPr>
      </w:pPr>
      <w:r w:rsidRPr="002B2F06">
        <w:rPr>
          <w:sz w:val="28"/>
          <w:szCs w:val="28"/>
        </w:rPr>
        <w:t>Спеть один из голосов двухголосной песни, играя второй на фортепиано, или спеть дуэтом.</w:t>
      </w:r>
    </w:p>
    <w:p w:rsidR="00016953" w:rsidRPr="002B2F06" w:rsidRDefault="00D622D2" w:rsidP="00016953">
      <w:pPr>
        <w:numPr>
          <w:ilvl w:val="0"/>
          <w:numId w:val="292"/>
        </w:numPr>
        <w:tabs>
          <w:tab w:val="left" w:pos="720"/>
        </w:tabs>
        <w:jc w:val="both"/>
        <w:rPr>
          <w:sz w:val="28"/>
          <w:szCs w:val="28"/>
        </w:rPr>
      </w:pPr>
      <w:r w:rsidRPr="002B2F06">
        <w:rPr>
          <w:sz w:val="28"/>
          <w:szCs w:val="28"/>
        </w:rPr>
        <w:t>Ответить на вопросы (возможны тестовые задания).</w:t>
      </w:r>
    </w:p>
    <w:p w:rsidR="00016953" w:rsidRPr="002B2F06" w:rsidRDefault="00CD21B2" w:rsidP="00016953">
      <w:pPr>
        <w:spacing w:line="5" w:lineRule="exact"/>
        <w:rPr>
          <w:sz w:val="28"/>
          <w:szCs w:val="28"/>
        </w:rPr>
      </w:pPr>
    </w:p>
    <w:p w:rsidR="00016953" w:rsidRPr="002B2F06" w:rsidRDefault="00CD21B2" w:rsidP="00016953">
      <w:pPr>
        <w:spacing w:line="5" w:lineRule="exact"/>
        <w:rPr>
          <w:sz w:val="28"/>
          <w:szCs w:val="28"/>
        </w:rPr>
      </w:pPr>
    </w:p>
    <w:p w:rsidR="00016953" w:rsidRPr="002B2F06" w:rsidRDefault="00D622D2" w:rsidP="00016953">
      <w:pPr>
        <w:spacing w:line="0" w:lineRule="atLeast"/>
        <w:rPr>
          <w:b/>
          <w:sz w:val="28"/>
          <w:szCs w:val="28"/>
        </w:rPr>
      </w:pPr>
      <w:r w:rsidRPr="002B2F06">
        <w:rPr>
          <w:b/>
          <w:sz w:val="28"/>
          <w:szCs w:val="28"/>
        </w:rPr>
        <w:t>Примерный перечень вопросов и заданий для устного контрольного урока.</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Что изменяется в гармоническом мажоре? Бывает ли мелодический мажор?</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 xml:space="preserve">Что такое энгармонизм? </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Назови энгармонически равные тональности.</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Назови параллельные и одноименные тональности.</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Что такое квинтовый круг тональностей?</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Назови тональности квинтового круга.</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Что такое альтерация?</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Что такое хроматизм?</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Что такое отклонение и модуляция?</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На каких ступенях строятся тритоны в натуральном и гармоническом мажоре и миноре?</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Интервальный состав трезвучий и их обращений.</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Интервальный состав Д7.</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Интервальный состав обращений Д7</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 xml:space="preserve">Назови обращения доминантового септаккорда </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На каких ступенях строятся обращения доминантового септаккорда?</w:t>
      </w:r>
    </w:p>
    <w:p w:rsidR="00016953" w:rsidRPr="002B2F06" w:rsidRDefault="00D622D2" w:rsidP="00016953">
      <w:pPr>
        <w:numPr>
          <w:ilvl w:val="0"/>
          <w:numId w:val="293"/>
        </w:numPr>
        <w:spacing w:after="0" w:line="240" w:lineRule="auto"/>
        <w:jc w:val="both"/>
        <w:rPr>
          <w:rFonts w:ascii="Times New Roman" w:hAnsi="Times New Roman"/>
          <w:sz w:val="28"/>
          <w:szCs w:val="28"/>
        </w:rPr>
      </w:pPr>
      <w:r w:rsidRPr="002B2F06">
        <w:rPr>
          <w:rFonts w:ascii="Times New Roman" w:hAnsi="Times New Roman"/>
          <w:sz w:val="28"/>
          <w:szCs w:val="28"/>
        </w:rPr>
        <w:t>Как разрешается уменьшенное трезвучие от звука в тональность.</w:t>
      </w:r>
    </w:p>
    <w:p w:rsidR="00016953" w:rsidRPr="002B2F06" w:rsidRDefault="00CD21B2" w:rsidP="00016953">
      <w:pPr>
        <w:tabs>
          <w:tab w:val="left" w:pos="640"/>
        </w:tabs>
        <w:ind w:left="709"/>
        <w:jc w:val="both"/>
        <w:rPr>
          <w:sz w:val="28"/>
          <w:szCs w:val="28"/>
        </w:rPr>
      </w:pPr>
    </w:p>
    <w:p w:rsidR="00016953" w:rsidRPr="006734B2" w:rsidRDefault="00D622D2" w:rsidP="00016953">
      <w:pPr>
        <w:ind w:left="4420"/>
        <w:rPr>
          <w:b/>
          <w:sz w:val="28"/>
          <w:szCs w:val="28"/>
        </w:rPr>
      </w:pPr>
      <w:r w:rsidRPr="00155DA0">
        <w:rPr>
          <w:b/>
          <w:sz w:val="28"/>
          <w:szCs w:val="28"/>
        </w:rPr>
        <w:t>7 класс</w:t>
      </w:r>
    </w:p>
    <w:p w:rsidR="00016953" w:rsidRPr="00155DA0" w:rsidRDefault="00D622D2" w:rsidP="00016953">
      <w:pPr>
        <w:ind w:firstLine="566"/>
        <w:jc w:val="both"/>
        <w:rPr>
          <w:sz w:val="28"/>
          <w:szCs w:val="28"/>
        </w:rPr>
      </w:pPr>
      <w:r w:rsidRPr="00155DA0">
        <w:rPr>
          <w:sz w:val="28"/>
          <w:szCs w:val="28"/>
        </w:rPr>
        <w:t>Промежуточная аттестация проводится в конце учебного года в форме письменных и устных контрольных уроков.</w:t>
      </w:r>
    </w:p>
    <w:p w:rsidR="00016953" w:rsidRPr="00155DA0" w:rsidRDefault="00D622D2" w:rsidP="00016953">
      <w:pPr>
        <w:ind w:firstLine="283"/>
        <w:jc w:val="both"/>
        <w:rPr>
          <w:sz w:val="28"/>
          <w:szCs w:val="28"/>
        </w:rPr>
      </w:pPr>
      <w:r w:rsidRPr="00155DA0">
        <w:rPr>
          <w:sz w:val="28"/>
          <w:szCs w:val="28"/>
        </w:rPr>
        <w:t xml:space="preserve">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w:t>
      </w:r>
    </w:p>
    <w:p w:rsidR="00016953" w:rsidRPr="00155DA0" w:rsidRDefault="00D622D2" w:rsidP="00016953">
      <w:pPr>
        <w:ind w:left="280"/>
        <w:rPr>
          <w:sz w:val="28"/>
          <w:szCs w:val="28"/>
        </w:rPr>
      </w:pPr>
      <w:r w:rsidRPr="00155DA0">
        <w:rPr>
          <w:b/>
          <w:sz w:val="28"/>
          <w:szCs w:val="28"/>
        </w:rPr>
        <w:t xml:space="preserve">Письменные работы </w:t>
      </w:r>
      <w:r w:rsidRPr="00155DA0">
        <w:rPr>
          <w:sz w:val="28"/>
          <w:szCs w:val="28"/>
        </w:rPr>
        <w:t>состоят из заданий следующего содержания:</w:t>
      </w:r>
    </w:p>
    <w:p w:rsidR="00016953" w:rsidRPr="00155DA0" w:rsidRDefault="00D622D2" w:rsidP="00016953">
      <w:pPr>
        <w:numPr>
          <w:ilvl w:val="3"/>
          <w:numId w:val="281"/>
        </w:numPr>
        <w:spacing w:after="0" w:line="240" w:lineRule="auto"/>
        <w:ind w:left="851"/>
        <w:jc w:val="both"/>
        <w:rPr>
          <w:rFonts w:ascii="Times New Roman" w:hAnsi="Times New Roman"/>
          <w:sz w:val="28"/>
          <w:szCs w:val="28"/>
        </w:rPr>
      </w:pPr>
      <w:r w:rsidRPr="00155DA0">
        <w:rPr>
          <w:rFonts w:ascii="Times New Roman" w:hAnsi="Times New Roman"/>
          <w:sz w:val="28"/>
          <w:szCs w:val="28"/>
        </w:rPr>
        <w:t>Определение на слух(простые интервалы; характерные интервалы и тритоны с разрешением; аккорды 3-х и 4-хзвучные; гаммы, включая пентатонику и диатонические лады).</w:t>
      </w:r>
    </w:p>
    <w:p w:rsidR="00016953" w:rsidRPr="007069F9" w:rsidRDefault="00D622D2" w:rsidP="00016953">
      <w:pPr>
        <w:numPr>
          <w:ilvl w:val="3"/>
          <w:numId w:val="281"/>
        </w:numPr>
        <w:tabs>
          <w:tab w:val="left" w:pos="2977"/>
        </w:tabs>
        <w:spacing w:after="0" w:line="240" w:lineRule="auto"/>
        <w:ind w:left="851"/>
        <w:rPr>
          <w:rFonts w:ascii="Times New Roman" w:hAnsi="Times New Roman"/>
          <w:sz w:val="28"/>
          <w:szCs w:val="28"/>
        </w:rPr>
      </w:pPr>
      <w:r w:rsidRPr="007069F9">
        <w:rPr>
          <w:rFonts w:ascii="Times New Roman" w:hAnsi="Times New Roman"/>
          <w:sz w:val="28"/>
          <w:szCs w:val="28"/>
        </w:rPr>
        <w:t>Написать мелодический диктант. Например  диктант №1218 (сб. И. А. Русяева . Одноголосные диктанты. Выпуск 1.)</w:t>
      </w:r>
    </w:p>
    <w:p w:rsidR="00016953" w:rsidRPr="00155DA0" w:rsidRDefault="00D622D2" w:rsidP="00016953">
      <w:pPr>
        <w:numPr>
          <w:ilvl w:val="3"/>
          <w:numId w:val="281"/>
        </w:numPr>
        <w:spacing w:after="0" w:line="240" w:lineRule="auto"/>
        <w:ind w:left="851" w:right="20"/>
        <w:jc w:val="both"/>
        <w:rPr>
          <w:rFonts w:ascii="Times New Roman" w:hAnsi="Times New Roman"/>
          <w:sz w:val="28"/>
          <w:szCs w:val="28"/>
        </w:rPr>
      </w:pPr>
      <w:r w:rsidRPr="00155DA0">
        <w:rPr>
          <w:rFonts w:ascii="Times New Roman" w:hAnsi="Times New Roman"/>
          <w:sz w:val="28"/>
          <w:szCs w:val="28"/>
        </w:rPr>
        <w:lastRenderedPageBreak/>
        <w:t>Построить цепочки интервалов в тональности .Определить их тоновую величину. Например</w:t>
      </w:r>
      <w:r w:rsidRPr="00155DA0">
        <w:rPr>
          <w:rFonts w:ascii="Times New Roman" w:hAnsi="Times New Roman"/>
          <w:b/>
          <w:sz w:val="28"/>
          <w:szCs w:val="28"/>
        </w:rPr>
        <w:t xml:space="preserve">, </w:t>
      </w:r>
      <w:r w:rsidRPr="00155DA0">
        <w:rPr>
          <w:rFonts w:ascii="Times New Roman" w:hAnsi="Times New Roman"/>
          <w:sz w:val="28"/>
          <w:szCs w:val="28"/>
        </w:rPr>
        <w:t>A-dur (гармонический).</w:t>
      </w:r>
    </w:p>
    <w:p w:rsidR="00016953" w:rsidRPr="00155DA0" w:rsidRDefault="00D622D2" w:rsidP="00016953">
      <w:pPr>
        <w:ind w:left="1701" w:right="3660" w:hanging="141"/>
        <w:rPr>
          <w:sz w:val="28"/>
          <w:szCs w:val="28"/>
        </w:rPr>
      </w:pPr>
      <w:r w:rsidRPr="00155DA0">
        <w:rPr>
          <w:sz w:val="28"/>
          <w:szCs w:val="28"/>
        </w:rPr>
        <w:t xml:space="preserve">От T – 4↓, 2↑, 7↓, 5↑, 3↓ , 5↑ , 2↓ , 4↓; </w:t>
      </w:r>
    </w:p>
    <w:p w:rsidR="00016953" w:rsidRPr="00155DA0" w:rsidRDefault="00D622D2" w:rsidP="00016953">
      <w:pPr>
        <w:ind w:left="1701" w:right="3660" w:hanging="141"/>
        <w:rPr>
          <w:sz w:val="28"/>
          <w:szCs w:val="28"/>
        </w:rPr>
      </w:pPr>
      <w:r w:rsidRPr="00155DA0">
        <w:rPr>
          <w:sz w:val="28"/>
          <w:szCs w:val="28"/>
        </w:rPr>
        <w:t>От D – 6↑, 2↓, 5↓, 7↑ 2↑.</w:t>
      </w:r>
    </w:p>
    <w:p w:rsidR="00016953" w:rsidRPr="00155DA0" w:rsidRDefault="00D622D2" w:rsidP="00016953">
      <w:pPr>
        <w:numPr>
          <w:ilvl w:val="3"/>
          <w:numId w:val="281"/>
        </w:numPr>
        <w:spacing w:after="0" w:line="240" w:lineRule="auto"/>
        <w:ind w:left="851" w:right="825"/>
        <w:rPr>
          <w:rFonts w:ascii="Times New Roman" w:hAnsi="Times New Roman"/>
          <w:sz w:val="28"/>
          <w:szCs w:val="28"/>
        </w:rPr>
      </w:pPr>
      <w:r w:rsidRPr="00155DA0">
        <w:rPr>
          <w:rFonts w:ascii="Times New Roman" w:hAnsi="Times New Roman"/>
          <w:sz w:val="28"/>
          <w:szCs w:val="28"/>
        </w:rPr>
        <w:t>Сделать энгармоническую замену интервала «ми-си»</w:t>
      </w:r>
    </w:p>
    <w:p w:rsidR="00016953" w:rsidRPr="00155DA0" w:rsidRDefault="00D622D2" w:rsidP="00016953">
      <w:pPr>
        <w:numPr>
          <w:ilvl w:val="3"/>
          <w:numId w:val="281"/>
        </w:numPr>
        <w:spacing w:after="0" w:line="240" w:lineRule="auto"/>
        <w:ind w:left="851" w:right="825"/>
        <w:rPr>
          <w:rFonts w:ascii="Times New Roman" w:hAnsi="Times New Roman"/>
          <w:sz w:val="28"/>
          <w:szCs w:val="28"/>
        </w:rPr>
      </w:pPr>
      <w:r w:rsidRPr="00155DA0">
        <w:rPr>
          <w:rFonts w:ascii="Times New Roman" w:hAnsi="Times New Roman"/>
          <w:sz w:val="28"/>
          <w:szCs w:val="28"/>
        </w:rPr>
        <w:t xml:space="preserve">Построить характерные интервалы в тональности </w:t>
      </w:r>
      <w:r w:rsidRPr="00155DA0">
        <w:rPr>
          <w:rFonts w:ascii="Times New Roman" w:hAnsi="Times New Roman"/>
          <w:sz w:val="28"/>
          <w:szCs w:val="28"/>
          <w:lang w:val="en-US"/>
        </w:rPr>
        <w:t>f</w:t>
      </w:r>
      <w:r w:rsidRPr="00155DA0">
        <w:rPr>
          <w:rFonts w:ascii="Times New Roman" w:hAnsi="Times New Roman"/>
          <w:sz w:val="28"/>
          <w:szCs w:val="28"/>
        </w:rPr>
        <w:t xml:space="preserve"> –</w:t>
      </w:r>
      <w:r w:rsidRPr="00155DA0">
        <w:rPr>
          <w:rFonts w:ascii="Times New Roman" w:hAnsi="Times New Roman"/>
          <w:sz w:val="28"/>
          <w:szCs w:val="28"/>
          <w:lang w:val="en-US"/>
        </w:rPr>
        <w:t>moll</w:t>
      </w:r>
      <w:r w:rsidRPr="00155DA0">
        <w:rPr>
          <w:rFonts w:ascii="Times New Roman" w:hAnsi="Times New Roman"/>
          <w:sz w:val="28"/>
          <w:szCs w:val="28"/>
        </w:rPr>
        <w:t>.</w:t>
      </w:r>
    </w:p>
    <w:p w:rsidR="00016953" w:rsidRPr="00155DA0" w:rsidRDefault="00D622D2" w:rsidP="00016953">
      <w:pPr>
        <w:numPr>
          <w:ilvl w:val="3"/>
          <w:numId w:val="281"/>
        </w:numPr>
        <w:spacing w:after="0" w:line="240" w:lineRule="auto"/>
        <w:ind w:left="851" w:right="825"/>
        <w:rPr>
          <w:rFonts w:ascii="Times New Roman" w:hAnsi="Times New Roman"/>
          <w:sz w:val="28"/>
          <w:szCs w:val="28"/>
        </w:rPr>
      </w:pPr>
      <w:r w:rsidRPr="00155DA0">
        <w:rPr>
          <w:rFonts w:ascii="Times New Roman" w:hAnsi="Times New Roman"/>
          <w:sz w:val="28"/>
          <w:szCs w:val="28"/>
        </w:rPr>
        <w:t>Построить диатонические семиступенные лады и пентатонику от «с»</w:t>
      </w:r>
    </w:p>
    <w:p w:rsidR="00016953" w:rsidRPr="00155DA0" w:rsidRDefault="00D622D2" w:rsidP="00016953">
      <w:pPr>
        <w:numPr>
          <w:ilvl w:val="3"/>
          <w:numId w:val="281"/>
        </w:numPr>
        <w:spacing w:after="0" w:line="240" w:lineRule="auto"/>
        <w:ind w:left="851" w:right="825"/>
        <w:rPr>
          <w:rFonts w:ascii="Times New Roman" w:hAnsi="Times New Roman"/>
          <w:sz w:val="28"/>
          <w:szCs w:val="28"/>
        </w:rPr>
      </w:pPr>
      <w:r w:rsidRPr="00155DA0">
        <w:rPr>
          <w:rFonts w:ascii="Times New Roman" w:hAnsi="Times New Roman"/>
          <w:sz w:val="28"/>
          <w:szCs w:val="28"/>
        </w:rPr>
        <w:t xml:space="preserve">Написать тональности 1 степени родства для </w:t>
      </w:r>
      <w:r w:rsidRPr="00155DA0">
        <w:rPr>
          <w:rFonts w:ascii="Times New Roman" w:hAnsi="Times New Roman"/>
          <w:sz w:val="28"/>
          <w:szCs w:val="28"/>
          <w:lang w:val="en-US"/>
        </w:rPr>
        <w:t>E</w:t>
      </w:r>
      <w:r w:rsidRPr="00155DA0">
        <w:rPr>
          <w:rFonts w:ascii="Times New Roman" w:hAnsi="Times New Roman"/>
          <w:sz w:val="28"/>
          <w:szCs w:val="28"/>
        </w:rPr>
        <w:t>-</w:t>
      </w:r>
      <w:r w:rsidRPr="00155DA0">
        <w:rPr>
          <w:rFonts w:ascii="Times New Roman" w:hAnsi="Times New Roman"/>
          <w:sz w:val="28"/>
          <w:szCs w:val="28"/>
          <w:lang w:val="en-US"/>
        </w:rPr>
        <w:t>dur</w:t>
      </w:r>
      <w:r w:rsidRPr="00155DA0">
        <w:rPr>
          <w:rFonts w:ascii="Times New Roman" w:hAnsi="Times New Roman"/>
          <w:sz w:val="28"/>
          <w:szCs w:val="28"/>
        </w:rPr>
        <w:t xml:space="preserve">.  </w:t>
      </w:r>
    </w:p>
    <w:p w:rsidR="00016953" w:rsidRPr="00155DA0" w:rsidRDefault="00D622D2" w:rsidP="00016953">
      <w:pPr>
        <w:numPr>
          <w:ilvl w:val="3"/>
          <w:numId w:val="281"/>
        </w:numPr>
        <w:spacing w:after="0" w:line="240" w:lineRule="auto"/>
        <w:ind w:left="851" w:right="825"/>
        <w:rPr>
          <w:rFonts w:ascii="Times New Roman" w:hAnsi="Times New Roman"/>
          <w:sz w:val="28"/>
          <w:szCs w:val="28"/>
        </w:rPr>
      </w:pPr>
      <w:r w:rsidRPr="00155DA0">
        <w:rPr>
          <w:rFonts w:ascii="Times New Roman" w:hAnsi="Times New Roman"/>
          <w:sz w:val="28"/>
          <w:szCs w:val="28"/>
        </w:rPr>
        <w:t xml:space="preserve">Построить вводные септаккорды в тональности </w:t>
      </w:r>
      <w:r w:rsidRPr="00155DA0">
        <w:rPr>
          <w:rFonts w:ascii="Times New Roman" w:hAnsi="Times New Roman"/>
          <w:sz w:val="28"/>
          <w:szCs w:val="28"/>
          <w:lang w:val="en-US"/>
        </w:rPr>
        <w:t>H</w:t>
      </w:r>
      <w:r w:rsidRPr="00155DA0">
        <w:rPr>
          <w:rFonts w:ascii="Times New Roman" w:hAnsi="Times New Roman"/>
          <w:sz w:val="28"/>
          <w:szCs w:val="28"/>
        </w:rPr>
        <w:t>-</w:t>
      </w:r>
      <w:r w:rsidRPr="00155DA0">
        <w:rPr>
          <w:rFonts w:ascii="Times New Roman" w:hAnsi="Times New Roman"/>
          <w:sz w:val="28"/>
          <w:szCs w:val="28"/>
          <w:lang w:val="en-US"/>
        </w:rPr>
        <w:t>dur</w:t>
      </w:r>
      <w:r w:rsidRPr="00155DA0">
        <w:rPr>
          <w:rFonts w:ascii="Times New Roman" w:hAnsi="Times New Roman"/>
          <w:sz w:val="28"/>
          <w:szCs w:val="28"/>
        </w:rPr>
        <w:t xml:space="preserve">, </w:t>
      </w:r>
      <w:r w:rsidRPr="00155DA0">
        <w:rPr>
          <w:rFonts w:ascii="Times New Roman" w:hAnsi="Times New Roman"/>
          <w:sz w:val="28"/>
          <w:szCs w:val="28"/>
          <w:lang w:val="en-US"/>
        </w:rPr>
        <w:t>gis</w:t>
      </w:r>
      <w:r w:rsidRPr="00155DA0">
        <w:rPr>
          <w:rFonts w:ascii="Times New Roman" w:hAnsi="Times New Roman"/>
          <w:sz w:val="28"/>
          <w:szCs w:val="28"/>
        </w:rPr>
        <w:t xml:space="preserve"> </w:t>
      </w:r>
      <w:r w:rsidRPr="00155DA0">
        <w:rPr>
          <w:rFonts w:ascii="Times New Roman" w:hAnsi="Times New Roman"/>
          <w:sz w:val="28"/>
          <w:szCs w:val="28"/>
          <w:lang w:val="en-US"/>
        </w:rPr>
        <w:t>moll</w:t>
      </w:r>
      <w:r w:rsidRPr="00155DA0">
        <w:rPr>
          <w:rFonts w:ascii="Times New Roman" w:hAnsi="Times New Roman"/>
          <w:sz w:val="28"/>
          <w:szCs w:val="28"/>
        </w:rPr>
        <w:t>.</w:t>
      </w:r>
    </w:p>
    <w:p w:rsidR="00016953" w:rsidRPr="00155DA0" w:rsidRDefault="00D622D2" w:rsidP="00016953">
      <w:pPr>
        <w:numPr>
          <w:ilvl w:val="3"/>
          <w:numId w:val="281"/>
        </w:numPr>
        <w:spacing w:after="0" w:line="240" w:lineRule="auto"/>
        <w:ind w:left="851" w:right="825"/>
        <w:rPr>
          <w:rFonts w:ascii="Times New Roman" w:hAnsi="Times New Roman"/>
          <w:sz w:val="28"/>
          <w:szCs w:val="28"/>
        </w:rPr>
      </w:pPr>
      <w:r w:rsidRPr="00155DA0">
        <w:rPr>
          <w:rFonts w:ascii="Times New Roman" w:hAnsi="Times New Roman"/>
          <w:sz w:val="28"/>
          <w:szCs w:val="28"/>
        </w:rPr>
        <w:t xml:space="preserve">Построить аккорды от звука </w:t>
      </w:r>
      <w:r w:rsidRPr="00155DA0">
        <w:rPr>
          <w:rFonts w:ascii="Times New Roman" w:hAnsi="Times New Roman"/>
          <w:sz w:val="28"/>
          <w:szCs w:val="28"/>
          <w:lang w:val="en-US"/>
        </w:rPr>
        <w:t>f</w:t>
      </w:r>
      <w:r w:rsidRPr="00155DA0">
        <w:rPr>
          <w:rFonts w:ascii="Times New Roman" w:hAnsi="Times New Roman"/>
          <w:sz w:val="28"/>
          <w:szCs w:val="28"/>
        </w:rPr>
        <w:t>: М6, Ув3, Б4/6, Д2, Д5/6.</w:t>
      </w:r>
    </w:p>
    <w:p w:rsidR="00016953" w:rsidRPr="00155DA0" w:rsidRDefault="00CD21B2" w:rsidP="00016953">
      <w:pPr>
        <w:ind w:left="1701" w:right="3660" w:hanging="141"/>
        <w:rPr>
          <w:sz w:val="28"/>
          <w:szCs w:val="28"/>
        </w:rPr>
      </w:pPr>
    </w:p>
    <w:p w:rsidR="00016953" w:rsidRPr="00155DA0" w:rsidRDefault="00D622D2" w:rsidP="00016953">
      <w:pPr>
        <w:ind w:left="993"/>
        <w:rPr>
          <w:b/>
          <w:sz w:val="28"/>
          <w:szCs w:val="28"/>
        </w:rPr>
      </w:pPr>
      <w:r w:rsidRPr="00155DA0">
        <w:rPr>
          <w:b/>
          <w:sz w:val="28"/>
          <w:szCs w:val="28"/>
        </w:rPr>
        <w:t>Примерные задания для устного опроса:</w:t>
      </w:r>
    </w:p>
    <w:p w:rsidR="00016953" w:rsidRPr="00155DA0" w:rsidRDefault="00D622D2" w:rsidP="00016953">
      <w:pPr>
        <w:numPr>
          <w:ilvl w:val="6"/>
          <w:numId w:val="281"/>
        </w:numPr>
        <w:spacing w:after="0" w:line="240" w:lineRule="auto"/>
        <w:ind w:left="851" w:right="720"/>
        <w:rPr>
          <w:rFonts w:ascii="Times New Roman" w:hAnsi="Times New Roman"/>
          <w:sz w:val="28"/>
          <w:szCs w:val="28"/>
        </w:rPr>
      </w:pPr>
      <w:r w:rsidRPr="00155DA0">
        <w:rPr>
          <w:rFonts w:ascii="Times New Roman" w:hAnsi="Times New Roman"/>
          <w:sz w:val="28"/>
          <w:szCs w:val="28"/>
        </w:rPr>
        <w:t>Спеть гаммы (2 вида мажора, 3 вида минора, пентатонику мажорную или минорную, виды диатонического мажора и минора.).</w:t>
      </w:r>
    </w:p>
    <w:p w:rsidR="00016953" w:rsidRPr="00155DA0" w:rsidRDefault="00D622D2" w:rsidP="00016953">
      <w:pPr>
        <w:numPr>
          <w:ilvl w:val="6"/>
          <w:numId w:val="281"/>
        </w:numPr>
        <w:spacing w:after="0" w:line="240" w:lineRule="auto"/>
        <w:ind w:left="851"/>
        <w:rPr>
          <w:rFonts w:ascii="Times New Roman" w:hAnsi="Times New Roman"/>
          <w:sz w:val="28"/>
          <w:szCs w:val="28"/>
        </w:rPr>
      </w:pPr>
      <w:r w:rsidRPr="00155DA0">
        <w:rPr>
          <w:rFonts w:ascii="Times New Roman" w:hAnsi="Times New Roman"/>
          <w:sz w:val="28"/>
          <w:szCs w:val="28"/>
        </w:rPr>
        <w:t>Спеть последовательность интервалов (каждый голос):</w:t>
      </w:r>
    </w:p>
    <w:p w:rsidR="00016953" w:rsidRPr="00155DA0" w:rsidRDefault="00D622D2" w:rsidP="00016953">
      <w:pPr>
        <w:rPr>
          <w:sz w:val="28"/>
          <w:szCs w:val="28"/>
        </w:rPr>
      </w:pPr>
      <w:r>
        <w:rPr>
          <w:noProof/>
          <w:sz w:val="28"/>
          <w:szCs w:val="28"/>
        </w:rPr>
        <w:drawing>
          <wp:anchor distT="0" distB="0" distL="114300" distR="114300" simplePos="0" relativeHeight="251663360" behindDoc="1" locked="0" layoutInCell="0" allowOverlap="1">
            <wp:simplePos x="0" y="0"/>
            <wp:positionH relativeFrom="column">
              <wp:posOffset>128270</wp:posOffset>
            </wp:positionH>
            <wp:positionV relativeFrom="paragraph">
              <wp:posOffset>60325</wp:posOffset>
            </wp:positionV>
            <wp:extent cx="5943600" cy="1133475"/>
            <wp:effectExtent l="19050" t="0" r="0" b="0"/>
            <wp:wrapNone/>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5943600" cy="1133475"/>
                    </a:xfrm>
                    <a:prstGeom prst="rect">
                      <a:avLst/>
                    </a:prstGeom>
                    <a:noFill/>
                  </pic:spPr>
                </pic:pic>
              </a:graphicData>
            </a:graphic>
          </wp:anchor>
        </w:drawing>
      </w:r>
    </w:p>
    <w:p w:rsidR="00016953" w:rsidRDefault="00CD21B2" w:rsidP="00016953">
      <w:pPr>
        <w:rPr>
          <w:sz w:val="28"/>
          <w:szCs w:val="28"/>
        </w:rPr>
      </w:pPr>
    </w:p>
    <w:p w:rsidR="00016953" w:rsidRDefault="00CD21B2" w:rsidP="00016953">
      <w:pPr>
        <w:rPr>
          <w:sz w:val="28"/>
          <w:szCs w:val="28"/>
        </w:rPr>
      </w:pPr>
    </w:p>
    <w:p w:rsidR="00016953" w:rsidRPr="00155DA0" w:rsidRDefault="00CD21B2" w:rsidP="00016953">
      <w:pPr>
        <w:rPr>
          <w:sz w:val="28"/>
          <w:szCs w:val="28"/>
        </w:rPr>
      </w:pPr>
    </w:p>
    <w:p w:rsidR="00016953" w:rsidRDefault="00CD21B2" w:rsidP="00016953">
      <w:pPr>
        <w:rPr>
          <w:sz w:val="28"/>
          <w:szCs w:val="28"/>
        </w:rPr>
      </w:pPr>
    </w:p>
    <w:p w:rsidR="00016953" w:rsidRPr="00155DA0" w:rsidRDefault="00CD21B2" w:rsidP="00016953">
      <w:pPr>
        <w:rPr>
          <w:sz w:val="28"/>
          <w:szCs w:val="28"/>
        </w:rPr>
      </w:pPr>
    </w:p>
    <w:p w:rsidR="00016953" w:rsidRPr="00155DA0" w:rsidRDefault="00D622D2" w:rsidP="00016953">
      <w:pPr>
        <w:numPr>
          <w:ilvl w:val="6"/>
          <w:numId w:val="281"/>
        </w:numPr>
        <w:tabs>
          <w:tab w:val="left" w:pos="640"/>
        </w:tabs>
        <w:spacing w:after="0" w:line="240" w:lineRule="auto"/>
        <w:ind w:left="851"/>
        <w:jc w:val="both"/>
        <w:rPr>
          <w:rFonts w:ascii="Times New Roman" w:hAnsi="Times New Roman"/>
          <w:sz w:val="28"/>
          <w:szCs w:val="28"/>
        </w:rPr>
      </w:pPr>
      <w:r w:rsidRPr="00155DA0">
        <w:rPr>
          <w:rFonts w:ascii="Times New Roman" w:hAnsi="Times New Roman"/>
          <w:sz w:val="28"/>
          <w:szCs w:val="28"/>
        </w:rPr>
        <w:t>Спеть цифровку: Т6-S3-S3г.-Д2-Т6-Т3-м.VII7-ум.VII7-Т3.</w:t>
      </w:r>
    </w:p>
    <w:p w:rsidR="00016953" w:rsidRPr="00155DA0" w:rsidRDefault="00D622D2" w:rsidP="00016953">
      <w:pPr>
        <w:numPr>
          <w:ilvl w:val="6"/>
          <w:numId w:val="281"/>
        </w:numPr>
        <w:tabs>
          <w:tab w:val="left" w:pos="720"/>
        </w:tabs>
        <w:spacing w:after="0" w:line="240" w:lineRule="auto"/>
        <w:ind w:left="851"/>
        <w:jc w:val="both"/>
        <w:rPr>
          <w:rFonts w:ascii="Times New Roman" w:hAnsi="Times New Roman"/>
          <w:sz w:val="28"/>
          <w:szCs w:val="28"/>
        </w:rPr>
      </w:pPr>
      <w:r w:rsidRPr="00155DA0">
        <w:rPr>
          <w:rFonts w:ascii="Times New Roman" w:hAnsi="Times New Roman"/>
          <w:sz w:val="28"/>
          <w:szCs w:val="28"/>
        </w:rPr>
        <w:t>Спеть одну из выученных в году одноголосных мелодий.</w:t>
      </w:r>
    </w:p>
    <w:p w:rsidR="00016953" w:rsidRPr="00155DA0" w:rsidRDefault="00D622D2" w:rsidP="00016953">
      <w:pPr>
        <w:numPr>
          <w:ilvl w:val="6"/>
          <w:numId w:val="281"/>
        </w:numPr>
        <w:spacing w:after="0" w:line="240" w:lineRule="auto"/>
        <w:ind w:left="709"/>
        <w:rPr>
          <w:rFonts w:ascii="Times New Roman" w:hAnsi="Times New Roman"/>
          <w:sz w:val="28"/>
          <w:szCs w:val="28"/>
        </w:rPr>
      </w:pPr>
      <w:r w:rsidRPr="00155DA0">
        <w:rPr>
          <w:rFonts w:ascii="Times New Roman" w:hAnsi="Times New Roman"/>
          <w:sz w:val="28"/>
          <w:szCs w:val="28"/>
        </w:rPr>
        <w:t>Спеть с листа мелодию с отклонениями в тональности 1-й степени родства. Назвать тональный план.</w:t>
      </w:r>
    </w:p>
    <w:p w:rsidR="00016953" w:rsidRPr="00155DA0" w:rsidRDefault="00D622D2" w:rsidP="00016953">
      <w:pPr>
        <w:numPr>
          <w:ilvl w:val="6"/>
          <w:numId w:val="281"/>
        </w:numPr>
        <w:tabs>
          <w:tab w:val="left" w:pos="640"/>
        </w:tabs>
        <w:spacing w:after="0" w:line="240" w:lineRule="auto"/>
        <w:ind w:left="851"/>
        <w:jc w:val="both"/>
        <w:rPr>
          <w:rFonts w:ascii="Times New Roman" w:hAnsi="Times New Roman"/>
          <w:sz w:val="28"/>
          <w:szCs w:val="28"/>
        </w:rPr>
      </w:pPr>
      <w:r w:rsidRPr="00155DA0">
        <w:rPr>
          <w:rFonts w:ascii="Times New Roman" w:hAnsi="Times New Roman"/>
          <w:sz w:val="28"/>
          <w:szCs w:val="28"/>
        </w:rPr>
        <w:t>Спеть один из голосов (или дуэтом) двухголосный пример.</w:t>
      </w:r>
    </w:p>
    <w:p w:rsidR="00016953" w:rsidRPr="00155DA0" w:rsidRDefault="00D622D2" w:rsidP="00016953">
      <w:pPr>
        <w:numPr>
          <w:ilvl w:val="6"/>
          <w:numId w:val="281"/>
        </w:numPr>
        <w:tabs>
          <w:tab w:val="left" w:pos="720"/>
        </w:tabs>
        <w:spacing w:after="0" w:line="240" w:lineRule="auto"/>
        <w:ind w:left="851"/>
        <w:jc w:val="both"/>
        <w:rPr>
          <w:rFonts w:ascii="Times New Roman" w:hAnsi="Times New Roman"/>
          <w:sz w:val="28"/>
          <w:szCs w:val="28"/>
        </w:rPr>
      </w:pPr>
      <w:r w:rsidRPr="00155DA0">
        <w:rPr>
          <w:rFonts w:ascii="Times New Roman" w:hAnsi="Times New Roman"/>
          <w:sz w:val="28"/>
          <w:szCs w:val="28"/>
        </w:rPr>
        <w:t>Ответить на вопросы (возможны тестовые задания).</w:t>
      </w:r>
    </w:p>
    <w:p w:rsidR="00016953" w:rsidRPr="00155DA0" w:rsidRDefault="00D622D2" w:rsidP="00016953">
      <w:pPr>
        <w:ind w:left="426"/>
        <w:rPr>
          <w:b/>
          <w:sz w:val="28"/>
          <w:szCs w:val="28"/>
        </w:rPr>
      </w:pPr>
      <w:r w:rsidRPr="00155DA0">
        <w:rPr>
          <w:b/>
          <w:sz w:val="28"/>
          <w:szCs w:val="28"/>
        </w:rPr>
        <w:t>Примерный перечень вопросов и заданий для устного контрольного урока.</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Знать структуру и название всех аккордов. Играть от любого звука все аккорды по их структуре.</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Какой септаккорд называется вводным? В чѐм отличия малого вводного от уменьшѐнного?</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Какие интервалы называются характерными?</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На каких ступенях строятся характерные интервалы?</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lastRenderedPageBreak/>
        <w:t>Что такое пентатоника? Отметьте еѐ особенности.</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Назови диатонические лады мажорного и минорного наклоненя.</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Что такое ладовая альтерация? Назовите ступени,</w:t>
      </w:r>
      <w:r>
        <w:rPr>
          <w:rFonts w:ascii="Times New Roman" w:hAnsi="Times New Roman"/>
          <w:sz w:val="28"/>
          <w:szCs w:val="28"/>
        </w:rPr>
        <w:t xml:space="preserve"> которые могут альтерироваться в </w:t>
      </w:r>
      <w:r w:rsidRPr="00155DA0">
        <w:rPr>
          <w:rFonts w:ascii="Times New Roman" w:hAnsi="Times New Roman"/>
          <w:sz w:val="28"/>
          <w:szCs w:val="28"/>
        </w:rPr>
        <w:t>мажоре и миноре.</w:t>
      </w:r>
    </w:p>
    <w:p w:rsidR="00016953" w:rsidRPr="00155DA0" w:rsidRDefault="00D622D2" w:rsidP="00016953">
      <w:pPr>
        <w:numPr>
          <w:ilvl w:val="0"/>
          <w:numId w:val="294"/>
        </w:numPr>
        <w:tabs>
          <w:tab w:val="left" w:pos="780"/>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Что такое модуляция, отклонение?</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Какие тональности являются родственными?</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Покажите разрешения обращений Д7. На каких ступенях строятся обращения Д7?</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Что такое переменный размер.</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Буквенные обозначения звуков и тональностей.</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Виды септаккордов. Названия септаккордов по септиме и трезвучию.</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Энгармонически равные интервал.</w:t>
      </w:r>
    </w:p>
    <w:p w:rsidR="00016953" w:rsidRPr="00155DA0" w:rsidRDefault="00D622D2" w:rsidP="00016953">
      <w:pPr>
        <w:numPr>
          <w:ilvl w:val="0"/>
          <w:numId w:val="294"/>
        </w:numPr>
        <w:tabs>
          <w:tab w:val="left" w:pos="1134"/>
        </w:tabs>
        <w:spacing w:after="0" w:line="240" w:lineRule="auto"/>
        <w:ind w:left="1134"/>
        <w:jc w:val="both"/>
        <w:rPr>
          <w:rFonts w:ascii="Times New Roman" w:hAnsi="Times New Roman"/>
          <w:sz w:val="28"/>
          <w:szCs w:val="28"/>
        </w:rPr>
      </w:pPr>
      <w:r w:rsidRPr="00155DA0">
        <w:rPr>
          <w:rFonts w:ascii="Times New Roman" w:hAnsi="Times New Roman"/>
          <w:sz w:val="28"/>
          <w:szCs w:val="28"/>
        </w:rPr>
        <w:t>Характерные интервалы и тритоны.</w:t>
      </w:r>
    </w:p>
    <w:p w:rsidR="00016953" w:rsidRPr="00155DA0" w:rsidRDefault="00CD21B2" w:rsidP="00016953">
      <w:pPr>
        <w:tabs>
          <w:tab w:val="left" w:pos="640"/>
        </w:tabs>
        <w:jc w:val="both"/>
        <w:rPr>
          <w:sz w:val="28"/>
          <w:szCs w:val="28"/>
        </w:rPr>
      </w:pPr>
    </w:p>
    <w:p w:rsidR="00016953" w:rsidRPr="00155DA0" w:rsidRDefault="00D622D2" w:rsidP="00016953">
      <w:pPr>
        <w:ind w:left="4240"/>
        <w:rPr>
          <w:b/>
          <w:sz w:val="28"/>
          <w:szCs w:val="28"/>
        </w:rPr>
      </w:pPr>
      <w:r w:rsidRPr="00155DA0">
        <w:rPr>
          <w:b/>
          <w:sz w:val="28"/>
          <w:szCs w:val="28"/>
        </w:rPr>
        <w:t>8-9 классы</w:t>
      </w:r>
    </w:p>
    <w:p w:rsidR="00016953" w:rsidRPr="00155DA0" w:rsidRDefault="00D622D2" w:rsidP="00016953">
      <w:pPr>
        <w:ind w:firstLine="283"/>
        <w:jc w:val="both"/>
        <w:rPr>
          <w:sz w:val="28"/>
          <w:szCs w:val="28"/>
        </w:rPr>
      </w:pPr>
      <w:r w:rsidRPr="00221CFD">
        <w:rPr>
          <w:b/>
          <w:sz w:val="28"/>
          <w:szCs w:val="28"/>
        </w:rPr>
        <w:t>Итоговая аттестация</w:t>
      </w:r>
      <w:r w:rsidRPr="00155DA0">
        <w:rPr>
          <w:sz w:val="28"/>
          <w:szCs w:val="28"/>
        </w:rPr>
        <w:t xml:space="preserve"> проводится в конце учебного года. Она позволяет проверить не только владение материалом, но и степень подготовленности к поступлению в среднее музыкальное учебное заведение.</w:t>
      </w:r>
    </w:p>
    <w:p w:rsidR="00016953" w:rsidRPr="00155DA0" w:rsidRDefault="00D622D2" w:rsidP="00016953">
      <w:pPr>
        <w:ind w:right="20" w:firstLine="283"/>
        <w:jc w:val="both"/>
        <w:rPr>
          <w:sz w:val="28"/>
          <w:szCs w:val="28"/>
        </w:rPr>
      </w:pPr>
      <w:r w:rsidRPr="00155DA0">
        <w:rPr>
          <w:sz w:val="28"/>
          <w:szCs w:val="28"/>
        </w:rPr>
        <w:t>С этой целью каждый ученик к выпускному экзамену может получить не только общие для всех билеты (как, например, по теории), но и подготовить индивидуальное задание творческого характера. Например, сочинить вариации на заданную тему, данную мелодию развить до заданной формы (периода, двухчастной или трѐхчастной, рондо).</w:t>
      </w:r>
    </w:p>
    <w:p w:rsidR="00016953" w:rsidRPr="00155DA0" w:rsidRDefault="00D622D2" w:rsidP="00016953">
      <w:pPr>
        <w:ind w:left="280" w:right="560"/>
        <w:rPr>
          <w:sz w:val="28"/>
          <w:szCs w:val="28"/>
        </w:rPr>
      </w:pPr>
      <w:r w:rsidRPr="00155DA0">
        <w:rPr>
          <w:sz w:val="28"/>
          <w:szCs w:val="28"/>
        </w:rPr>
        <w:t xml:space="preserve">Итоговая аттестация проводится в письменной и устной форме </w:t>
      </w:r>
    </w:p>
    <w:p w:rsidR="00016953" w:rsidRPr="00155DA0" w:rsidRDefault="00D622D2" w:rsidP="00016953">
      <w:pPr>
        <w:ind w:left="280" w:right="560"/>
        <w:rPr>
          <w:sz w:val="28"/>
          <w:szCs w:val="28"/>
        </w:rPr>
      </w:pPr>
      <w:r w:rsidRPr="00155DA0">
        <w:rPr>
          <w:b/>
          <w:sz w:val="28"/>
          <w:szCs w:val="28"/>
        </w:rPr>
        <w:t xml:space="preserve">Письменные работы </w:t>
      </w:r>
      <w:r w:rsidRPr="00155DA0">
        <w:rPr>
          <w:sz w:val="28"/>
          <w:szCs w:val="28"/>
        </w:rPr>
        <w:t>состоят из заданий следующего содержания:</w:t>
      </w:r>
    </w:p>
    <w:p w:rsidR="00016953" w:rsidRPr="007069F9" w:rsidRDefault="00D622D2" w:rsidP="00016953">
      <w:pPr>
        <w:numPr>
          <w:ilvl w:val="0"/>
          <w:numId w:val="295"/>
        </w:numPr>
        <w:tabs>
          <w:tab w:val="left" w:pos="2977"/>
        </w:tabs>
        <w:spacing w:after="0" w:line="240" w:lineRule="auto"/>
        <w:rPr>
          <w:rFonts w:ascii="Times New Roman" w:hAnsi="Times New Roman"/>
          <w:sz w:val="28"/>
          <w:szCs w:val="28"/>
        </w:rPr>
      </w:pPr>
      <w:r w:rsidRPr="007069F9">
        <w:rPr>
          <w:rFonts w:ascii="Times New Roman" w:hAnsi="Times New Roman"/>
          <w:sz w:val="28"/>
          <w:szCs w:val="28"/>
        </w:rPr>
        <w:t>Диктант мелодический. . Например  диктант №12</w:t>
      </w:r>
      <w:r>
        <w:rPr>
          <w:rFonts w:ascii="Times New Roman" w:hAnsi="Times New Roman"/>
          <w:sz w:val="28"/>
          <w:szCs w:val="28"/>
        </w:rPr>
        <w:t>43</w:t>
      </w:r>
      <w:r w:rsidRPr="007069F9">
        <w:rPr>
          <w:rFonts w:ascii="Times New Roman" w:hAnsi="Times New Roman"/>
          <w:sz w:val="28"/>
          <w:szCs w:val="28"/>
        </w:rPr>
        <w:t>(сб. И. А. Русяева . Одноголосные диктанты. Выпуск 1.)</w:t>
      </w:r>
    </w:p>
    <w:p w:rsidR="00016953" w:rsidRPr="00155DA0" w:rsidRDefault="00D622D2" w:rsidP="00016953">
      <w:pPr>
        <w:numPr>
          <w:ilvl w:val="0"/>
          <w:numId w:val="295"/>
        </w:numPr>
        <w:spacing w:after="0" w:line="240" w:lineRule="auto"/>
        <w:ind w:right="680"/>
        <w:rPr>
          <w:rFonts w:ascii="Times New Roman" w:hAnsi="Times New Roman"/>
          <w:sz w:val="28"/>
          <w:szCs w:val="28"/>
        </w:rPr>
      </w:pPr>
      <w:r w:rsidRPr="00155DA0">
        <w:rPr>
          <w:rFonts w:ascii="Times New Roman" w:hAnsi="Times New Roman"/>
          <w:sz w:val="28"/>
          <w:szCs w:val="28"/>
        </w:rPr>
        <w:t>Построить цепочки интервалов в тональности .Определить их тоновую величину. Например</w:t>
      </w:r>
      <w:r w:rsidRPr="00155DA0">
        <w:rPr>
          <w:rFonts w:ascii="Times New Roman" w:hAnsi="Times New Roman"/>
          <w:b/>
          <w:sz w:val="28"/>
          <w:szCs w:val="28"/>
        </w:rPr>
        <w:t xml:space="preserve">, </w:t>
      </w:r>
      <w:r w:rsidRPr="00155DA0">
        <w:rPr>
          <w:rFonts w:ascii="Times New Roman" w:hAnsi="Times New Roman"/>
          <w:sz w:val="28"/>
          <w:szCs w:val="28"/>
        </w:rPr>
        <w:t>A-dur натуральный и гармонический.</w:t>
      </w:r>
    </w:p>
    <w:p w:rsidR="00016953" w:rsidRPr="00155DA0" w:rsidRDefault="00D622D2" w:rsidP="00016953">
      <w:pPr>
        <w:ind w:left="1701" w:right="2668"/>
        <w:rPr>
          <w:sz w:val="28"/>
          <w:szCs w:val="28"/>
        </w:rPr>
      </w:pPr>
      <w:r w:rsidRPr="00155DA0">
        <w:rPr>
          <w:sz w:val="28"/>
          <w:szCs w:val="28"/>
        </w:rPr>
        <w:t xml:space="preserve">От T – 4↓, 2↑, 7↓, 5↑, 3↓ , 5↑ , 2↓ , 4↓; </w:t>
      </w:r>
    </w:p>
    <w:p w:rsidR="00016953" w:rsidRPr="00155DA0" w:rsidRDefault="00D622D2" w:rsidP="00016953">
      <w:pPr>
        <w:ind w:left="1701" w:right="2668"/>
        <w:rPr>
          <w:sz w:val="28"/>
          <w:szCs w:val="28"/>
        </w:rPr>
      </w:pPr>
      <w:r w:rsidRPr="00155DA0">
        <w:rPr>
          <w:sz w:val="28"/>
          <w:szCs w:val="28"/>
        </w:rPr>
        <w:t>От D – 6↑, 2↓, 5↓, 7↑ , 3↓ , 2↑.</w:t>
      </w:r>
    </w:p>
    <w:p w:rsidR="00016953" w:rsidRPr="00155DA0" w:rsidRDefault="00D622D2" w:rsidP="00016953">
      <w:pPr>
        <w:numPr>
          <w:ilvl w:val="0"/>
          <w:numId w:val="295"/>
        </w:numPr>
        <w:spacing w:after="0" w:line="240" w:lineRule="auto"/>
        <w:rPr>
          <w:rFonts w:ascii="Times New Roman" w:hAnsi="Times New Roman"/>
          <w:sz w:val="28"/>
          <w:szCs w:val="28"/>
        </w:rPr>
      </w:pPr>
      <w:r w:rsidRPr="00155DA0">
        <w:rPr>
          <w:rFonts w:ascii="Times New Roman" w:hAnsi="Times New Roman"/>
          <w:sz w:val="28"/>
          <w:szCs w:val="28"/>
        </w:rPr>
        <w:t>Построить 4ув. и 2 ув  от звука «</w:t>
      </w:r>
      <w:r w:rsidRPr="00155DA0">
        <w:rPr>
          <w:rFonts w:ascii="Times New Roman" w:hAnsi="Times New Roman"/>
          <w:sz w:val="28"/>
          <w:szCs w:val="28"/>
          <w:lang w:val="en-US"/>
        </w:rPr>
        <w:t>f</w:t>
      </w:r>
      <w:r w:rsidRPr="00155DA0">
        <w:rPr>
          <w:rFonts w:ascii="Times New Roman" w:hAnsi="Times New Roman"/>
          <w:sz w:val="28"/>
          <w:szCs w:val="28"/>
        </w:rPr>
        <w:t>» и разрешить.</w:t>
      </w:r>
    </w:p>
    <w:p w:rsidR="00016953" w:rsidRPr="00155DA0" w:rsidRDefault="00D622D2" w:rsidP="00016953">
      <w:pPr>
        <w:numPr>
          <w:ilvl w:val="0"/>
          <w:numId w:val="295"/>
        </w:numPr>
        <w:spacing w:after="0" w:line="240" w:lineRule="auto"/>
        <w:rPr>
          <w:rFonts w:ascii="Times New Roman" w:hAnsi="Times New Roman"/>
          <w:sz w:val="28"/>
          <w:szCs w:val="28"/>
        </w:rPr>
      </w:pPr>
      <w:r w:rsidRPr="00155DA0">
        <w:rPr>
          <w:rFonts w:ascii="Times New Roman" w:hAnsi="Times New Roman"/>
          <w:sz w:val="28"/>
          <w:szCs w:val="28"/>
        </w:rPr>
        <w:t>Построить аккордовую последовательность:</w:t>
      </w:r>
    </w:p>
    <w:p w:rsidR="00016953" w:rsidRPr="00155DA0" w:rsidRDefault="00D622D2" w:rsidP="00016953">
      <w:pPr>
        <w:rPr>
          <w:sz w:val="28"/>
          <w:szCs w:val="28"/>
          <w:lang w:val="en-US"/>
        </w:rPr>
      </w:pPr>
      <w:r w:rsidRPr="00155DA0">
        <w:rPr>
          <w:sz w:val="28"/>
          <w:szCs w:val="28"/>
        </w:rPr>
        <w:t>Т</w:t>
      </w:r>
      <w:r w:rsidRPr="00155DA0">
        <w:rPr>
          <w:sz w:val="28"/>
          <w:szCs w:val="28"/>
          <w:lang w:val="en-US"/>
        </w:rPr>
        <w:t>6- S6-</w:t>
      </w:r>
      <w:r w:rsidRPr="00155DA0">
        <w:rPr>
          <w:sz w:val="28"/>
          <w:szCs w:val="28"/>
        </w:rPr>
        <w:t>Д</w:t>
      </w:r>
      <w:r w:rsidRPr="00155DA0">
        <w:rPr>
          <w:sz w:val="28"/>
          <w:szCs w:val="28"/>
          <w:lang w:val="en-US"/>
        </w:rPr>
        <w:t>6- VI3- II6-</w:t>
      </w:r>
      <w:r w:rsidRPr="00155DA0">
        <w:rPr>
          <w:sz w:val="28"/>
          <w:szCs w:val="28"/>
        </w:rPr>
        <w:t>Д</w:t>
      </w:r>
      <w:r w:rsidRPr="00155DA0">
        <w:rPr>
          <w:sz w:val="28"/>
          <w:szCs w:val="28"/>
          <w:lang w:val="en-US"/>
        </w:rPr>
        <w:t>7-</w:t>
      </w:r>
      <w:r w:rsidRPr="00155DA0">
        <w:rPr>
          <w:sz w:val="28"/>
          <w:szCs w:val="28"/>
        </w:rPr>
        <w:t>Т</w:t>
      </w:r>
      <w:r w:rsidRPr="00155DA0">
        <w:rPr>
          <w:sz w:val="28"/>
          <w:szCs w:val="28"/>
          <w:lang w:val="en-US"/>
        </w:rPr>
        <w:t>3- S6/4- S6/4</w:t>
      </w:r>
      <w:r w:rsidRPr="00155DA0">
        <w:rPr>
          <w:sz w:val="28"/>
          <w:szCs w:val="28"/>
        </w:rPr>
        <w:t>г</w:t>
      </w:r>
      <w:r w:rsidRPr="00155DA0">
        <w:rPr>
          <w:sz w:val="28"/>
          <w:szCs w:val="28"/>
          <w:lang w:val="en-US"/>
        </w:rPr>
        <w:t>.-</w:t>
      </w:r>
      <w:r w:rsidRPr="00155DA0">
        <w:rPr>
          <w:sz w:val="28"/>
          <w:szCs w:val="28"/>
        </w:rPr>
        <w:t>Д</w:t>
      </w:r>
      <w:r w:rsidRPr="00155DA0">
        <w:rPr>
          <w:sz w:val="28"/>
          <w:szCs w:val="28"/>
          <w:lang w:val="en-US"/>
        </w:rPr>
        <w:t>6/5-</w:t>
      </w:r>
      <w:r w:rsidRPr="00155DA0">
        <w:rPr>
          <w:sz w:val="28"/>
          <w:szCs w:val="28"/>
        </w:rPr>
        <w:t>Т</w:t>
      </w:r>
      <w:r w:rsidRPr="00155DA0">
        <w:rPr>
          <w:sz w:val="28"/>
          <w:szCs w:val="28"/>
          <w:lang w:val="en-US"/>
        </w:rPr>
        <w:t>3- III6-</w:t>
      </w:r>
      <w:r w:rsidRPr="00155DA0">
        <w:rPr>
          <w:sz w:val="28"/>
          <w:szCs w:val="28"/>
        </w:rPr>
        <w:t>Т</w:t>
      </w:r>
      <w:r w:rsidRPr="00155DA0">
        <w:rPr>
          <w:sz w:val="28"/>
          <w:szCs w:val="28"/>
          <w:lang w:val="en-US"/>
        </w:rPr>
        <w:t>6.</w:t>
      </w:r>
    </w:p>
    <w:p w:rsidR="00016953" w:rsidRPr="008D7499" w:rsidRDefault="00D622D2" w:rsidP="00016953">
      <w:pPr>
        <w:tabs>
          <w:tab w:val="left" w:pos="1300"/>
        </w:tabs>
        <w:ind w:left="280"/>
        <w:rPr>
          <w:sz w:val="28"/>
          <w:szCs w:val="28"/>
          <w:lang w:val="en-US"/>
        </w:rPr>
      </w:pPr>
      <w:r w:rsidRPr="00155DA0">
        <w:rPr>
          <w:sz w:val="28"/>
          <w:szCs w:val="28"/>
          <w:lang w:val="en-US"/>
        </w:rPr>
        <w:t>As - dur</w:t>
      </w:r>
      <w:r w:rsidRPr="00155DA0">
        <w:rPr>
          <w:sz w:val="28"/>
          <w:szCs w:val="28"/>
          <w:lang w:val="en-US"/>
        </w:rPr>
        <w:tab/>
      </w:r>
      <w:r w:rsidRPr="00155DA0">
        <w:rPr>
          <w:sz w:val="28"/>
          <w:szCs w:val="28"/>
        </w:rPr>
        <w:t>и</w:t>
      </w:r>
      <w:r w:rsidRPr="00155DA0">
        <w:rPr>
          <w:sz w:val="28"/>
          <w:szCs w:val="28"/>
          <w:lang w:val="en-US"/>
        </w:rPr>
        <w:t xml:space="preserve">  F –dur.</w:t>
      </w:r>
    </w:p>
    <w:p w:rsidR="00016953" w:rsidRPr="00155DA0" w:rsidRDefault="00D622D2" w:rsidP="00016953">
      <w:pPr>
        <w:numPr>
          <w:ilvl w:val="0"/>
          <w:numId w:val="295"/>
        </w:numPr>
        <w:spacing w:after="0" w:line="240" w:lineRule="auto"/>
        <w:rPr>
          <w:rFonts w:ascii="Times New Roman" w:hAnsi="Times New Roman"/>
          <w:sz w:val="28"/>
          <w:szCs w:val="28"/>
        </w:rPr>
      </w:pPr>
      <w:r w:rsidRPr="00155DA0">
        <w:rPr>
          <w:rFonts w:ascii="Times New Roman" w:hAnsi="Times New Roman"/>
          <w:sz w:val="28"/>
          <w:szCs w:val="28"/>
        </w:rPr>
        <w:t>Сделать инструментальную и вокальную группировку данных мелодий.</w:t>
      </w:r>
    </w:p>
    <w:p w:rsidR="00016953" w:rsidRDefault="00D622D2" w:rsidP="00016953">
      <w:pPr>
        <w:numPr>
          <w:ilvl w:val="0"/>
          <w:numId w:val="295"/>
        </w:numPr>
        <w:spacing w:after="0" w:line="240" w:lineRule="auto"/>
        <w:rPr>
          <w:rFonts w:ascii="Times New Roman" w:hAnsi="Times New Roman"/>
          <w:sz w:val="28"/>
          <w:szCs w:val="28"/>
        </w:rPr>
      </w:pPr>
      <w:r w:rsidRPr="00155DA0">
        <w:rPr>
          <w:rFonts w:ascii="Times New Roman" w:hAnsi="Times New Roman"/>
          <w:sz w:val="28"/>
          <w:szCs w:val="28"/>
        </w:rPr>
        <w:t xml:space="preserve">Написать хроматическую гамму В </w:t>
      </w:r>
      <w:r w:rsidRPr="00155DA0">
        <w:rPr>
          <w:rFonts w:ascii="Times New Roman" w:hAnsi="Times New Roman"/>
          <w:sz w:val="28"/>
          <w:szCs w:val="28"/>
          <w:lang w:val="en-US"/>
        </w:rPr>
        <w:t>dur</w:t>
      </w:r>
    </w:p>
    <w:p w:rsidR="00016953" w:rsidRPr="00155DA0" w:rsidRDefault="00D622D2" w:rsidP="00016953">
      <w:pPr>
        <w:numPr>
          <w:ilvl w:val="0"/>
          <w:numId w:val="295"/>
        </w:numPr>
        <w:spacing w:after="0" w:line="240" w:lineRule="auto"/>
        <w:rPr>
          <w:rFonts w:ascii="Times New Roman" w:hAnsi="Times New Roman"/>
          <w:sz w:val="28"/>
          <w:szCs w:val="28"/>
        </w:rPr>
      </w:pPr>
      <w:r>
        <w:rPr>
          <w:rFonts w:ascii="Times New Roman" w:hAnsi="Times New Roman"/>
          <w:sz w:val="28"/>
          <w:szCs w:val="28"/>
        </w:rPr>
        <w:t>Написать диатонические лады от звука «ми»</w:t>
      </w:r>
    </w:p>
    <w:p w:rsidR="00016953" w:rsidRPr="00155DA0" w:rsidRDefault="00D622D2" w:rsidP="00016953">
      <w:pPr>
        <w:numPr>
          <w:ilvl w:val="0"/>
          <w:numId w:val="295"/>
        </w:numPr>
        <w:spacing w:after="0" w:line="240" w:lineRule="auto"/>
        <w:ind w:right="825"/>
        <w:rPr>
          <w:rFonts w:ascii="Times New Roman" w:hAnsi="Times New Roman"/>
          <w:sz w:val="28"/>
          <w:szCs w:val="28"/>
        </w:rPr>
      </w:pPr>
      <w:r w:rsidRPr="00155DA0">
        <w:rPr>
          <w:rFonts w:ascii="Times New Roman" w:hAnsi="Times New Roman"/>
          <w:sz w:val="28"/>
          <w:szCs w:val="28"/>
        </w:rPr>
        <w:lastRenderedPageBreak/>
        <w:t>Сделать энгармоническую замену интервала «ре-фа»</w:t>
      </w:r>
    </w:p>
    <w:p w:rsidR="00016953" w:rsidRPr="00155DA0" w:rsidRDefault="00D622D2" w:rsidP="00016953">
      <w:pPr>
        <w:numPr>
          <w:ilvl w:val="0"/>
          <w:numId w:val="295"/>
        </w:numPr>
        <w:spacing w:after="0" w:line="240" w:lineRule="auto"/>
        <w:rPr>
          <w:rFonts w:ascii="Times New Roman" w:hAnsi="Times New Roman"/>
          <w:sz w:val="28"/>
          <w:szCs w:val="28"/>
        </w:rPr>
      </w:pPr>
      <w:r w:rsidRPr="00155DA0">
        <w:rPr>
          <w:rFonts w:ascii="Times New Roman" w:hAnsi="Times New Roman"/>
          <w:sz w:val="28"/>
          <w:szCs w:val="28"/>
        </w:rPr>
        <w:t>Построить все пройденные аккорды от звука «а»</w:t>
      </w:r>
    </w:p>
    <w:p w:rsidR="00016953" w:rsidRPr="00155DA0" w:rsidRDefault="00CD21B2" w:rsidP="00016953">
      <w:pPr>
        <w:rPr>
          <w:sz w:val="28"/>
          <w:szCs w:val="28"/>
        </w:rPr>
      </w:pPr>
    </w:p>
    <w:p w:rsidR="00016953" w:rsidRPr="00155DA0" w:rsidRDefault="00D622D2" w:rsidP="00016953">
      <w:pPr>
        <w:ind w:left="426"/>
        <w:rPr>
          <w:b/>
          <w:sz w:val="28"/>
          <w:szCs w:val="28"/>
        </w:rPr>
      </w:pPr>
      <w:r w:rsidRPr="00155DA0">
        <w:rPr>
          <w:b/>
          <w:sz w:val="28"/>
          <w:szCs w:val="28"/>
        </w:rPr>
        <w:t>Примерные задания для устного опроса:</w:t>
      </w:r>
    </w:p>
    <w:p w:rsidR="00016953" w:rsidRDefault="00D622D2" w:rsidP="00016953">
      <w:pPr>
        <w:numPr>
          <w:ilvl w:val="0"/>
          <w:numId w:val="296"/>
        </w:numPr>
        <w:spacing w:after="0" w:line="240" w:lineRule="auto"/>
        <w:ind w:right="720"/>
        <w:rPr>
          <w:rFonts w:ascii="Times New Roman" w:hAnsi="Times New Roman"/>
          <w:sz w:val="28"/>
          <w:szCs w:val="28"/>
        </w:rPr>
      </w:pPr>
      <w:r w:rsidRPr="00155DA0">
        <w:rPr>
          <w:rFonts w:ascii="Times New Roman" w:hAnsi="Times New Roman"/>
          <w:sz w:val="28"/>
          <w:szCs w:val="28"/>
        </w:rPr>
        <w:t>Спеть гаммы (2 вида мажора, 3 вида минора, мажорную или минорную гамму с альтерациями, пентатонику мажорную или минорную, другие диатонические лады)</w:t>
      </w:r>
    </w:p>
    <w:p w:rsidR="00016953" w:rsidRDefault="00D622D2" w:rsidP="00016953">
      <w:pPr>
        <w:numPr>
          <w:ilvl w:val="0"/>
          <w:numId w:val="296"/>
        </w:numPr>
        <w:spacing w:after="0" w:line="240" w:lineRule="auto"/>
        <w:ind w:right="720"/>
        <w:rPr>
          <w:rFonts w:ascii="Times New Roman" w:hAnsi="Times New Roman"/>
          <w:sz w:val="28"/>
          <w:szCs w:val="28"/>
        </w:rPr>
      </w:pPr>
      <w:r>
        <w:rPr>
          <w:rFonts w:ascii="Times New Roman" w:hAnsi="Times New Roman"/>
          <w:sz w:val="28"/>
          <w:szCs w:val="28"/>
        </w:rPr>
        <w:t>Спеть пройденные интервалы от звука и в ладу.</w:t>
      </w:r>
    </w:p>
    <w:p w:rsidR="00016953" w:rsidRPr="00155DA0" w:rsidRDefault="00D622D2" w:rsidP="00016953">
      <w:pPr>
        <w:numPr>
          <w:ilvl w:val="0"/>
          <w:numId w:val="296"/>
        </w:numPr>
        <w:spacing w:after="0" w:line="240" w:lineRule="auto"/>
        <w:ind w:right="720"/>
        <w:rPr>
          <w:rFonts w:ascii="Times New Roman" w:hAnsi="Times New Roman"/>
          <w:sz w:val="28"/>
          <w:szCs w:val="28"/>
        </w:rPr>
      </w:pPr>
      <w:r>
        <w:rPr>
          <w:rFonts w:ascii="Times New Roman" w:hAnsi="Times New Roman"/>
          <w:sz w:val="28"/>
          <w:szCs w:val="28"/>
        </w:rPr>
        <w:t>Спеть аккорды от  звука и в ладу</w:t>
      </w:r>
    </w:p>
    <w:p w:rsidR="00016953" w:rsidRPr="00155DA0" w:rsidRDefault="00D622D2" w:rsidP="00016953">
      <w:pPr>
        <w:numPr>
          <w:ilvl w:val="0"/>
          <w:numId w:val="296"/>
        </w:numPr>
        <w:tabs>
          <w:tab w:val="left" w:pos="520"/>
        </w:tabs>
        <w:spacing w:after="0" w:line="240" w:lineRule="auto"/>
        <w:jc w:val="both"/>
        <w:rPr>
          <w:rFonts w:ascii="Times New Roman" w:hAnsi="Times New Roman"/>
          <w:sz w:val="28"/>
          <w:szCs w:val="28"/>
        </w:rPr>
      </w:pPr>
      <w:r w:rsidRPr="00155DA0">
        <w:rPr>
          <w:rFonts w:ascii="Times New Roman" w:hAnsi="Times New Roman"/>
          <w:sz w:val="28"/>
          <w:szCs w:val="28"/>
        </w:rPr>
        <w:t>Спеть с листа пример с отклонениями или модуляцией в родственные тональности.</w:t>
      </w:r>
    </w:p>
    <w:p w:rsidR="00016953" w:rsidRPr="00155DA0" w:rsidRDefault="00D622D2" w:rsidP="00016953">
      <w:pPr>
        <w:numPr>
          <w:ilvl w:val="0"/>
          <w:numId w:val="296"/>
        </w:numPr>
        <w:tabs>
          <w:tab w:val="left" w:pos="520"/>
        </w:tabs>
        <w:spacing w:after="0" w:line="240" w:lineRule="auto"/>
        <w:jc w:val="both"/>
        <w:rPr>
          <w:rFonts w:ascii="Times New Roman" w:hAnsi="Times New Roman"/>
          <w:sz w:val="28"/>
          <w:szCs w:val="28"/>
        </w:rPr>
      </w:pPr>
      <w:r w:rsidRPr="00155DA0">
        <w:rPr>
          <w:rFonts w:ascii="Times New Roman" w:hAnsi="Times New Roman"/>
          <w:sz w:val="28"/>
          <w:szCs w:val="28"/>
        </w:rPr>
        <w:t>Спеть двухголосный пример, играя один из голосов, или спеть дуэтом.</w:t>
      </w:r>
    </w:p>
    <w:p w:rsidR="00016953" w:rsidRPr="00155DA0" w:rsidRDefault="00D622D2" w:rsidP="00016953">
      <w:pPr>
        <w:numPr>
          <w:ilvl w:val="0"/>
          <w:numId w:val="296"/>
        </w:numPr>
        <w:tabs>
          <w:tab w:val="left" w:pos="0"/>
        </w:tabs>
        <w:spacing w:after="0" w:line="240" w:lineRule="auto"/>
        <w:jc w:val="both"/>
        <w:rPr>
          <w:rFonts w:ascii="Times New Roman" w:hAnsi="Times New Roman"/>
          <w:sz w:val="28"/>
          <w:szCs w:val="28"/>
        </w:rPr>
      </w:pPr>
      <w:r w:rsidRPr="00155DA0">
        <w:rPr>
          <w:rFonts w:ascii="Times New Roman" w:hAnsi="Times New Roman"/>
          <w:sz w:val="28"/>
          <w:szCs w:val="28"/>
        </w:rPr>
        <w:t>Спеть одну из выученных в году одноголосных мелодий.</w:t>
      </w:r>
    </w:p>
    <w:p w:rsidR="00016953" w:rsidRPr="00155DA0" w:rsidRDefault="00D622D2" w:rsidP="00016953">
      <w:pPr>
        <w:numPr>
          <w:ilvl w:val="0"/>
          <w:numId w:val="296"/>
        </w:numPr>
        <w:tabs>
          <w:tab w:val="left" w:pos="0"/>
        </w:tabs>
        <w:spacing w:after="0" w:line="240" w:lineRule="auto"/>
        <w:jc w:val="both"/>
        <w:rPr>
          <w:rFonts w:ascii="Times New Roman" w:hAnsi="Times New Roman"/>
          <w:sz w:val="28"/>
          <w:szCs w:val="28"/>
        </w:rPr>
      </w:pPr>
      <w:r w:rsidRPr="00155DA0">
        <w:rPr>
          <w:rFonts w:ascii="Times New Roman" w:hAnsi="Times New Roman"/>
          <w:sz w:val="28"/>
          <w:szCs w:val="28"/>
        </w:rPr>
        <w:t>Спеть песню (романс) с аккомпанементом.</w:t>
      </w:r>
    </w:p>
    <w:p w:rsidR="00016953" w:rsidRPr="00155DA0" w:rsidRDefault="00D622D2" w:rsidP="00016953">
      <w:pPr>
        <w:numPr>
          <w:ilvl w:val="0"/>
          <w:numId w:val="296"/>
        </w:numPr>
        <w:tabs>
          <w:tab w:val="left" w:pos="851"/>
        </w:tabs>
        <w:spacing w:after="0" w:line="240" w:lineRule="auto"/>
        <w:jc w:val="both"/>
        <w:rPr>
          <w:rFonts w:ascii="Times New Roman" w:hAnsi="Times New Roman"/>
          <w:sz w:val="28"/>
          <w:szCs w:val="28"/>
        </w:rPr>
      </w:pPr>
      <w:r w:rsidRPr="00155DA0">
        <w:rPr>
          <w:rFonts w:ascii="Times New Roman" w:hAnsi="Times New Roman"/>
          <w:sz w:val="28"/>
          <w:szCs w:val="28"/>
        </w:rPr>
        <w:t>Ответить на вопросы (возможны коллективное участие детей).</w:t>
      </w:r>
    </w:p>
    <w:p w:rsidR="00016953" w:rsidRPr="00155DA0" w:rsidRDefault="00D622D2" w:rsidP="00016953">
      <w:pPr>
        <w:tabs>
          <w:tab w:val="left" w:pos="640"/>
        </w:tabs>
        <w:ind w:left="567"/>
        <w:jc w:val="both"/>
        <w:rPr>
          <w:i/>
          <w:sz w:val="28"/>
          <w:szCs w:val="28"/>
        </w:rPr>
      </w:pPr>
      <w:r w:rsidRPr="00155DA0">
        <w:rPr>
          <w:i/>
          <w:sz w:val="28"/>
          <w:szCs w:val="28"/>
        </w:rPr>
        <w:t>Примечание: в письменные и устные задания для 8 класса можно включить задания 7 класса или заменить аналогичными (</w:t>
      </w:r>
    </w:p>
    <w:p w:rsidR="00016953" w:rsidRPr="00155DA0" w:rsidRDefault="00D622D2" w:rsidP="00016953">
      <w:pPr>
        <w:ind w:left="698"/>
        <w:rPr>
          <w:b/>
          <w:sz w:val="28"/>
          <w:szCs w:val="28"/>
        </w:rPr>
      </w:pPr>
      <w:r w:rsidRPr="00155DA0">
        <w:rPr>
          <w:b/>
          <w:sz w:val="28"/>
          <w:szCs w:val="28"/>
        </w:rPr>
        <w:t>Вопросы к итоговой аттестации (группируются в билеты по 3 -4 вопроса).</w:t>
      </w:r>
    </w:p>
    <w:p w:rsidR="00016953" w:rsidRPr="00155DA0" w:rsidRDefault="00D622D2" w:rsidP="00016953">
      <w:pPr>
        <w:numPr>
          <w:ilvl w:val="1"/>
          <w:numId w:val="10"/>
        </w:numPr>
        <w:ind w:left="709" w:hanging="283"/>
        <w:jc w:val="both"/>
        <w:rPr>
          <w:sz w:val="28"/>
          <w:szCs w:val="28"/>
        </w:rPr>
      </w:pPr>
      <w:r w:rsidRPr="00155DA0">
        <w:rPr>
          <w:sz w:val="28"/>
          <w:szCs w:val="28"/>
        </w:rPr>
        <w:t>Что такое лад? Названия ступеней в ладу.</w:t>
      </w:r>
    </w:p>
    <w:p w:rsidR="00016953" w:rsidRPr="00155DA0" w:rsidRDefault="00D622D2" w:rsidP="00016953">
      <w:pPr>
        <w:numPr>
          <w:ilvl w:val="1"/>
          <w:numId w:val="10"/>
        </w:numPr>
        <w:ind w:left="709" w:hanging="283"/>
        <w:jc w:val="both"/>
        <w:rPr>
          <w:sz w:val="28"/>
          <w:szCs w:val="28"/>
        </w:rPr>
      </w:pPr>
      <w:r w:rsidRPr="00155DA0">
        <w:rPr>
          <w:sz w:val="28"/>
          <w:szCs w:val="28"/>
        </w:rPr>
        <w:t>Что такое тональность?</w:t>
      </w:r>
    </w:p>
    <w:p w:rsidR="00016953" w:rsidRPr="00155DA0" w:rsidRDefault="00D622D2" w:rsidP="00016953">
      <w:pPr>
        <w:numPr>
          <w:ilvl w:val="1"/>
          <w:numId w:val="10"/>
        </w:numPr>
        <w:tabs>
          <w:tab w:val="left" w:pos="706"/>
        </w:tabs>
        <w:ind w:left="709" w:right="20" w:hanging="283"/>
        <w:jc w:val="both"/>
        <w:rPr>
          <w:sz w:val="28"/>
          <w:szCs w:val="28"/>
        </w:rPr>
      </w:pPr>
      <w:r w:rsidRPr="00155DA0">
        <w:rPr>
          <w:sz w:val="28"/>
          <w:szCs w:val="28"/>
        </w:rPr>
        <w:t>Объясните разницу в терминах: параллельные, одноимѐнные, энгармонически равные тональности. Приведите примеры.</w:t>
      </w:r>
    </w:p>
    <w:p w:rsidR="00016953" w:rsidRPr="00E1709A" w:rsidRDefault="00D622D2" w:rsidP="00016953">
      <w:pPr>
        <w:numPr>
          <w:ilvl w:val="1"/>
          <w:numId w:val="10"/>
        </w:numPr>
        <w:tabs>
          <w:tab w:val="left" w:pos="993"/>
        </w:tabs>
        <w:ind w:left="709" w:hanging="283"/>
        <w:jc w:val="both"/>
        <w:rPr>
          <w:sz w:val="28"/>
          <w:szCs w:val="28"/>
        </w:rPr>
      </w:pPr>
      <w:r w:rsidRPr="00155DA0">
        <w:rPr>
          <w:sz w:val="28"/>
          <w:szCs w:val="28"/>
        </w:rPr>
        <w:t>Перечислите тональности (сыграйте)  по квинтовому кругу. Как появляются знаки</w:t>
      </w:r>
      <w:r>
        <w:rPr>
          <w:sz w:val="28"/>
          <w:szCs w:val="28"/>
        </w:rPr>
        <w:t xml:space="preserve"> в </w:t>
      </w:r>
      <w:r w:rsidRPr="00E1709A">
        <w:rPr>
          <w:sz w:val="28"/>
          <w:szCs w:val="28"/>
        </w:rPr>
        <w:t>тональностях?</w:t>
      </w:r>
    </w:p>
    <w:p w:rsidR="00016953" w:rsidRPr="00155DA0" w:rsidRDefault="00D622D2" w:rsidP="00016953">
      <w:pPr>
        <w:numPr>
          <w:ilvl w:val="1"/>
          <w:numId w:val="297"/>
        </w:numPr>
        <w:tabs>
          <w:tab w:val="left" w:pos="567"/>
          <w:tab w:val="left" w:pos="706"/>
        </w:tabs>
        <w:ind w:left="709" w:hanging="283"/>
        <w:jc w:val="both"/>
        <w:rPr>
          <w:sz w:val="28"/>
          <w:szCs w:val="28"/>
        </w:rPr>
      </w:pPr>
      <w:r w:rsidRPr="00155DA0">
        <w:rPr>
          <w:sz w:val="28"/>
          <w:szCs w:val="28"/>
        </w:rPr>
        <w:t>Тональности 1-й степени родства (примеры). Проанализируйте тональный план заданного произведения.</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Виды мажора и минора.</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Семиступенные диатонические лады. (Сыграйте примеры).</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Пентатоника. «Искусственные» лады.</w:t>
      </w:r>
    </w:p>
    <w:p w:rsidR="00016953" w:rsidRPr="00155DA0" w:rsidRDefault="00D622D2" w:rsidP="00016953">
      <w:pPr>
        <w:numPr>
          <w:ilvl w:val="1"/>
          <w:numId w:val="297"/>
        </w:numPr>
        <w:tabs>
          <w:tab w:val="left" w:pos="567"/>
          <w:tab w:val="left" w:pos="706"/>
        </w:tabs>
        <w:ind w:left="709" w:right="20" w:hanging="283"/>
        <w:jc w:val="both"/>
        <w:rPr>
          <w:sz w:val="28"/>
          <w:szCs w:val="28"/>
        </w:rPr>
      </w:pPr>
      <w:r w:rsidRPr="00155DA0">
        <w:rPr>
          <w:sz w:val="28"/>
          <w:szCs w:val="28"/>
        </w:rPr>
        <w:t>Что такое хроматизм? Виды хроматизмов. Хроматическая гамма. Правила еѐ записи в мажоре и миноре.</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Ладовая альтерация. Сыграйте примеры.</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Что такое модуляция? Виды модуляций.</w:t>
      </w:r>
    </w:p>
    <w:p w:rsidR="00016953" w:rsidRPr="00155DA0" w:rsidRDefault="00D622D2" w:rsidP="00016953">
      <w:pPr>
        <w:numPr>
          <w:ilvl w:val="1"/>
          <w:numId w:val="297"/>
        </w:numPr>
        <w:tabs>
          <w:tab w:val="left" w:pos="567"/>
          <w:tab w:val="left" w:pos="706"/>
        </w:tabs>
        <w:ind w:left="709" w:right="20" w:hanging="283"/>
        <w:jc w:val="both"/>
        <w:rPr>
          <w:sz w:val="28"/>
          <w:szCs w:val="28"/>
        </w:rPr>
      </w:pPr>
      <w:r w:rsidRPr="00155DA0">
        <w:rPr>
          <w:sz w:val="28"/>
          <w:szCs w:val="28"/>
        </w:rPr>
        <w:lastRenderedPageBreak/>
        <w:t>Что такое интервал? Простые и составные интервалы, мелодические и гармонические интервалы. Консонансы и диссонансы.</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Обращение интервалов.</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Тритоны. Характерные интервалы в мажоре и миноре.</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Что такое аккорд? Перечислите основные аккорды. Названия звуков в аккордах.</w:t>
      </w:r>
    </w:p>
    <w:p w:rsidR="00016953" w:rsidRPr="00155DA0" w:rsidRDefault="00D622D2" w:rsidP="00016953">
      <w:pPr>
        <w:numPr>
          <w:ilvl w:val="1"/>
          <w:numId w:val="297"/>
        </w:numPr>
        <w:tabs>
          <w:tab w:val="left" w:pos="567"/>
          <w:tab w:val="left" w:pos="706"/>
        </w:tabs>
        <w:ind w:left="709" w:right="20" w:hanging="283"/>
        <w:jc w:val="both"/>
        <w:rPr>
          <w:sz w:val="28"/>
          <w:szCs w:val="28"/>
        </w:rPr>
      </w:pPr>
      <w:r w:rsidRPr="00155DA0">
        <w:rPr>
          <w:sz w:val="28"/>
          <w:szCs w:val="28"/>
        </w:rPr>
        <w:t>Виды трезвучий и септаккордов. От чего зависят названия трезвучий и септаккордов?</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Функции аккордов в ладу.</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Уменьшѐнные и увеличенное трезвучия в мажоре и миноре.</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Самые употребительные септаккорды в ладу (V, VII, II ступени).</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Период. Его составные части. Каденции.</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Какие ещѐ музыкальные формы вы знаете? Их особенности. Приведите примеры.</w:t>
      </w:r>
    </w:p>
    <w:p w:rsidR="00016953" w:rsidRPr="00155DA0" w:rsidRDefault="00D622D2" w:rsidP="00016953">
      <w:pPr>
        <w:numPr>
          <w:ilvl w:val="1"/>
          <w:numId w:val="297"/>
        </w:numPr>
        <w:tabs>
          <w:tab w:val="left" w:pos="567"/>
          <w:tab w:val="left" w:pos="706"/>
        </w:tabs>
        <w:ind w:left="709" w:right="20" w:hanging="283"/>
        <w:jc w:val="both"/>
        <w:rPr>
          <w:sz w:val="28"/>
          <w:szCs w:val="28"/>
        </w:rPr>
      </w:pPr>
      <w:r w:rsidRPr="00155DA0">
        <w:rPr>
          <w:sz w:val="28"/>
          <w:szCs w:val="28"/>
        </w:rPr>
        <w:t>Что такое метр? Что такое ритм? Назовите основные длительности. Знаки увеличения длительностей.</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Синкопа. Виды синкоп.</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Что такое такт? Что такое размер такта? Виды размеров.</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Мелизмы</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Знаки сокращения нотного письма.</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Особые ритмические группы.</w:t>
      </w:r>
    </w:p>
    <w:p w:rsidR="00016953" w:rsidRPr="00155DA0" w:rsidRDefault="00D622D2" w:rsidP="00016953">
      <w:pPr>
        <w:numPr>
          <w:ilvl w:val="1"/>
          <w:numId w:val="297"/>
        </w:numPr>
        <w:tabs>
          <w:tab w:val="left" w:pos="567"/>
          <w:tab w:val="left" w:pos="706"/>
        </w:tabs>
        <w:ind w:left="709" w:right="20" w:hanging="283"/>
        <w:jc w:val="both"/>
        <w:rPr>
          <w:sz w:val="28"/>
          <w:szCs w:val="28"/>
        </w:rPr>
      </w:pPr>
      <w:r w:rsidRPr="00155DA0">
        <w:rPr>
          <w:sz w:val="28"/>
          <w:szCs w:val="28"/>
        </w:rPr>
        <w:t>Группировка длительностей в такте. Правила группировки в инструментальной музыке.</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Правила группировки в вокальной музыке.</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Для чего нужен музыкальный ключ? Какие ключи вы знаете?</w:t>
      </w:r>
    </w:p>
    <w:p w:rsidR="00016953" w:rsidRPr="00155DA0" w:rsidRDefault="00D622D2" w:rsidP="00016953">
      <w:pPr>
        <w:numPr>
          <w:ilvl w:val="1"/>
          <w:numId w:val="297"/>
        </w:numPr>
        <w:tabs>
          <w:tab w:val="left" w:pos="567"/>
          <w:tab w:val="left" w:pos="718"/>
        </w:tabs>
        <w:ind w:left="709" w:hanging="283"/>
        <w:jc w:val="both"/>
        <w:rPr>
          <w:sz w:val="28"/>
          <w:szCs w:val="28"/>
        </w:rPr>
      </w:pPr>
      <w:r w:rsidRPr="00155DA0">
        <w:rPr>
          <w:sz w:val="28"/>
          <w:szCs w:val="28"/>
        </w:rPr>
        <w:t>Что такое «гармония»? Какие вы знаете гармонические обороты?.</w:t>
      </w:r>
    </w:p>
    <w:p w:rsidR="00016953" w:rsidRPr="00155DA0" w:rsidRDefault="00D622D2" w:rsidP="00016953">
      <w:pPr>
        <w:tabs>
          <w:tab w:val="left" w:pos="567"/>
        </w:tabs>
        <w:ind w:left="709" w:firstLine="69"/>
        <w:jc w:val="both"/>
        <w:rPr>
          <w:i/>
          <w:sz w:val="28"/>
          <w:szCs w:val="28"/>
        </w:rPr>
      </w:pPr>
      <w:r w:rsidRPr="00155DA0">
        <w:rPr>
          <w:i/>
          <w:sz w:val="28"/>
          <w:szCs w:val="28"/>
        </w:rPr>
        <w:t>(Каждый вопрос предполагает обязательную иллюстрацию примерами).</w:t>
      </w:r>
    </w:p>
    <w:p w:rsidR="00016953" w:rsidRDefault="00CD21B2" w:rsidP="00016953">
      <w:pPr>
        <w:tabs>
          <w:tab w:val="left" w:pos="567"/>
        </w:tabs>
        <w:ind w:firstLine="69"/>
      </w:pPr>
    </w:p>
    <w:p w:rsidR="00016953" w:rsidRPr="00E1709A" w:rsidRDefault="00D622D2" w:rsidP="00016953">
      <w:pPr>
        <w:ind w:left="3058"/>
        <w:rPr>
          <w:b/>
          <w:i/>
          <w:sz w:val="28"/>
          <w:szCs w:val="28"/>
        </w:rPr>
      </w:pPr>
      <w:r w:rsidRPr="00E1709A">
        <w:rPr>
          <w:b/>
          <w:i/>
          <w:sz w:val="28"/>
          <w:szCs w:val="28"/>
        </w:rPr>
        <w:lastRenderedPageBreak/>
        <w:t>Экзаменационные требования</w:t>
      </w:r>
    </w:p>
    <w:p w:rsidR="00016953" w:rsidRPr="00E1709A" w:rsidRDefault="00D622D2" w:rsidP="00016953">
      <w:pPr>
        <w:ind w:left="2638"/>
        <w:rPr>
          <w:b/>
          <w:i/>
          <w:sz w:val="28"/>
          <w:szCs w:val="28"/>
        </w:rPr>
      </w:pPr>
      <w:r w:rsidRPr="00E1709A">
        <w:rPr>
          <w:b/>
          <w:i/>
          <w:sz w:val="28"/>
          <w:szCs w:val="28"/>
        </w:rPr>
        <w:t>Примерные требования на</w:t>
      </w:r>
      <w:r>
        <w:rPr>
          <w:b/>
          <w:i/>
          <w:sz w:val="28"/>
          <w:szCs w:val="28"/>
        </w:rPr>
        <w:t xml:space="preserve"> экзамене</w:t>
      </w:r>
      <w:r w:rsidRPr="00E1709A">
        <w:rPr>
          <w:b/>
          <w:i/>
          <w:sz w:val="28"/>
          <w:szCs w:val="28"/>
        </w:rPr>
        <w:t xml:space="preserve"> в 6 классе</w:t>
      </w:r>
    </w:p>
    <w:p w:rsidR="00016953" w:rsidRPr="007B5380" w:rsidRDefault="00D622D2" w:rsidP="00016953">
      <w:pPr>
        <w:ind w:left="18"/>
        <w:jc w:val="both"/>
        <w:rPr>
          <w:b/>
          <w:i/>
          <w:sz w:val="28"/>
          <w:szCs w:val="28"/>
        </w:rPr>
      </w:pPr>
      <w:r w:rsidRPr="00E1709A">
        <w:rPr>
          <w:b/>
          <w:i/>
          <w:sz w:val="28"/>
          <w:szCs w:val="28"/>
        </w:rPr>
        <w:t>Вариант 1.</w:t>
      </w:r>
    </w:p>
    <w:p w:rsidR="00016953" w:rsidRPr="00E1709A" w:rsidRDefault="00D622D2" w:rsidP="00016953">
      <w:pPr>
        <w:tabs>
          <w:tab w:val="left" w:pos="993"/>
        </w:tabs>
        <w:ind w:left="142"/>
        <w:jc w:val="both"/>
        <w:rPr>
          <w:sz w:val="28"/>
          <w:szCs w:val="28"/>
        </w:rPr>
      </w:pPr>
      <w:r w:rsidRPr="00E1709A">
        <w:rPr>
          <w:sz w:val="28"/>
          <w:szCs w:val="28"/>
          <w:u w:val="single"/>
        </w:rPr>
        <w:t>Письменно</w:t>
      </w:r>
      <w:r w:rsidRPr="00E1709A">
        <w:rPr>
          <w:sz w:val="28"/>
          <w:szCs w:val="28"/>
        </w:rPr>
        <w:t xml:space="preserve"> – </w:t>
      </w:r>
    </w:p>
    <w:p w:rsidR="00016953" w:rsidRPr="00E1709A" w:rsidRDefault="00D622D2" w:rsidP="00016953">
      <w:pPr>
        <w:tabs>
          <w:tab w:val="left" w:pos="640"/>
        </w:tabs>
        <w:ind w:left="567"/>
        <w:jc w:val="both"/>
        <w:rPr>
          <w:sz w:val="28"/>
          <w:szCs w:val="28"/>
        </w:rPr>
      </w:pPr>
      <w:r w:rsidRPr="00E1709A">
        <w:rPr>
          <w:sz w:val="28"/>
          <w:szCs w:val="28"/>
        </w:rPr>
        <w:t xml:space="preserve">Записать самостоятельно музыкальный диктант, соответствующий уровню данной группы. </w:t>
      </w:r>
    </w:p>
    <w:p w:rsidR="00016953" w:rsidRPr="00E1709A" w:rsidRDefault="00D622D2" w:rsidP="00016953">
      <w:pPr>
        <w:tabs>
          <w:tab w:val="left" w:pos="2268"/>
        </w:tabs>
        <w:ind w:left="567"/>
        <w:jc w:val="both"/>
        <w:rPr>
          <w:sz w:val="28"/>
          <w:szCs w:val="28"/>
        </w:rPr>
      </w:pPr>
      <w:r w:rsidRPr="00E1709A">
        <w:rPr>
          <w:sz w:val="28"/>
          <w:szCs w:val="28"/>
        </w:rPr>
        <w:t>Построить диатонические интервалы в заданной тональности и разрешить их.</w:t>
      </w:r>
    </w:p>
    <w:p w:rsidR="00016953" w:rsidRPr="00E1709A" w:rsidRDefault="00D622D2" w:rsidP="00016953">
      <w:pPr>
        <w:tabs>
          <w:tab w:val="left" w:pos="2268"/>
        </w:tabs>
        <w:ind w:left="567"/>
        <w:jc w:val="both"/>
        <w:rPr>
          <w:sz w:val="28"/>
          <w:szCs w:val="28"/>
        </w:rPr>
      </w:pPr>
      <w:r w:rsidRPr="00E1709A">
        <w:rPr>
          <w:sz w:val="28"/>
          <w:szCs w:val="28"/>
        </w:rPr>
        <w:t>Построить  тритоны  в  заданной тональности.</w:t>
      </w:r>
    </w:p>
    <w:p w:rsidR="00016953" w:rsidRPr="00E1709A" w:rsidRDefault="00D622D2" w:rsidP="00016953">
      <w:pPr>
        <w:tabs>
          <w:tab w:val="left" w:pos="2268"/>
        </w:tabs>
        <w:ind w:left="567"/>
        <w:jc w:val="both"/>
        <w:rPr>
          <w:sz w:val="28"/>
          <w:szCs w:val="28"/>
        </w:rPr>
      </w:pPr>
      <w:r w:rsidRPr="00E1709A">
        <w:rPr>
          <w:sz w:val="28"/>
          <w:szCs w:val="28"/>
        </w:rPr>
        <w:t>Построить в заданной тональности Д7 с обращениями и разрешениями.</w:t>
      </w:r>
    </w:p>
    <w:p w:rsidR="00016953" w:rsidRPr="00E1709A" w:rsidRDefault="00D622D2" w:rsidP="00016953">
      <w:pPr>
        <w:tabs>
          <w:tab w:val="left" w:pos="2268"/>
        </w:tabs>
        <w:ind w:left="567"/>
        <w:jc w:val="both"/>
        <w:rPr>
          <w:sz w:val="28"/>
          <w:szCs w:val="28"/>
        </w:rPr>
      </w:pPr>
      <w:r w:rsidRPr="00E1709A">
        <w:rPr>
          <w:sz w:val="28"/>
          <w:szCs w:val="28"/>
        </w:rPr>
        <w:t>Построить от звука 4ув и разрешить в тональности.</w:t>
      </w:r>
    </w:p>
    <w:p w:rsidR="00016953" w:rsidRPr="00E1709A" w:rsidRDefault="00D622D2" w:rsidP="00016953">
      <w:pPr>
        <w:tabs>
          <w:tab w:val="left" w:pos="2268"/>
        </w:tabs>
        <w:ind w:left="567"/>
        <w:jc w:val="both"/>
        <w:rPr>
          <w:sz w:val="28"/>
          <w:szCs w:val="28"/>
        </w:rPr>
      </w:pPr>
      <w:r w:rsidRPr="00E1709A">
        <w:rPr>
          <w:sz w:val="28"/>
          <w:szCs w:val="28"/>
        </w:rPr>
        <w:t>Построить Д7. Д5/6, Д3/4, Д2 от звука и разрешить в мажор и минор.</w:t>
      </w:r>
    </w:p>
    <w:p w:rsidR="00016953" w:rsidRPr="00E1709A" w:rsidRDefault="00D622D2" w:rsidP="00016953">
      <w:pPr>
        <w:tabs>
          <w:tab w:val="left" w:pos="2268"/>
        </w:tabs>
        <w:ind w:left="567"/>
        <w:jc w:val="both"/>
        <w:rPr>
          <w:sz w:val="28"/>
          <w:szCs w:val="28"/>
        </w:rPr>
      </w:pPr>
      <w:r w:rsidRPr="00E1709A">
        <w:rPr>
          <w:sz w:val="28"/>
          <w:szCs w:val="28"/>
        </w:rPr>
        <w:t>Построить Ум3 от звука и разрешить в тональность.</w:t>
      </w:r>
    </w:p>
    <w:p w:rsidR="00016953" w:rsidRPr="00E1709A" w:rsidRDefault="00D622D2" w:rsidP="00016953">
      <w:pPr>
        <w:tabs>
          <w:tab w:val="left" w:pos="2268"/>
        </w:tabs>
        <w:ind w:left="567"/>
        <w:jc w:val="both"/>
        <w:rPr>
          <w:sz w:val="28"/>
          <w:szCs w:val="28"/>
        </w:rPr>
      </w:pPr>
      <w:r w:rsidRPr="00E1709A">
        <w:rPr>
          <w:sz w:val="28"/>
          <w:szCs w:val="28"/>
        </w:rPr>
        <w:t>Написать ключевые знаки в заданных тональностях.</w:t>
      </w:r>
    </w:p>
    <w:p w:rsidR="00016953" w:rsidRPr="00E1709A" w:rsidRDefault="00CD21B2" w:rsidP="00016953">
      <w:pPr>
        <w:tabs>
          <w:tab w:val="left" w:pos="640"/>
        </w:tabs>
        <w:ind w:left="567"/>
        <w:jc w:val="both"/>
        <w:rPr>
          <w:sz w:val="28"/>
          <w:szCs w:val="28"/>
        </w:rPr>
      </w:pPr>
    </w:p>
    <w:p w:rsidR="00016953" w:rsidRPr="00E1709A" w:rsidRDefault="00D622D2" w:rsidP="00016953">
      <w:pPr>
        <w:ind w:left="142"/>
        <w:jc w:val="both"/>
        <w:rPr>
          <w:sz w:val="28"/>
          <w:szCs w:val="28"/>
        </w:rPr>
      </w:pPr>
      <w:r w:rsidRPr="00E1709A">
        <w:rPr>
          <w:sz w:val="28"/>
          <w:szCs w:val="28"/>
          <w:u w:val="single"/>
        </w:rPr>
        <w:t>Устно</w:t>
      </w:r>
      <w:r w:rsidRPr="00E1709A">
        <w:rPr>
          <w:sz w:val="28"/>
          <w:szCs w:val="28"/>
        </w:rPr>
        <w:t>:</w:t>
      </w:r>
    </w:p>
    <w:p w:rsidR="00016953" w:rsidRPr="00E1709A" w:rsidRDefault="00D622D2" w:rsidP="00016953">
      <w:pPr>
        <w:tabs>
          <w:tab w:val="left" w:pos="640"/>
        </w:tabs>
        <w:ind w:left="567"/>
        <w:jc w:val="both"/>
        <w:rPr>
          <w:sz w:val="28"/>
          <w:szCs w:val="28"/>
        </w:rPr>
      </w:pPr>
      <w:r w:rsidRPr="00E1709A">
        <w:rPr>
          <w:sz w:val="28"/>
          <w:szCs w:val="28"/>
        </w:rPr>
        <w:t xml:space="preserve">Спеть </w:t>
      </w:r>
    </w:p>
    <w:p w:rsidR="00016953" w:rsidRPr="00E1709A" w:rsidRDefault="00D622D2" w:rsidP="00016953">
      <w:pPr>
        <w:tabs>
          <w:tab w:val="left" w:pos="-284"/>
        </w:tabs>
        <w:ind w:left="709"/>
        <w:jc w:val="both"/>
        <w:rPr>
          <w:sz w:val="28"/>
          <w:szCs w:val="28"/>
        </w:rPr>
      </w:pPr>
      <w:r w:rsidRPr="00E1709A">
        <w:rPr>
          <w:sz w:val="28"/>
          <w:szCs w:val="28"/>
        </w:rPr>
        <w:t>- минорную гамму трех видов;</w:t>
      </w:r>
    </w:p>
    <w:p w:rsidR="00016953" w:rsidRPr="00E1709A" w:rsidRDefault="00D622D2" w:rsidP="00016953">
      <w:pPr>
        <w:numPr>
          <w:ilvl w:val="2"/>
          <w:numId w:val="298"/>
        </w:numPr>
        <w:tabs>
          <w:tab w:val="left" w:pos="-284"/>
          <w:tab w:val="left" w:pos="851"/>
        </w:tabs>
        <w:ind w:left="900" w:hanging="168"/>
        <w:jc w:val="both"/>
        <w:rPr>
          <w:sz w:val="28"/>
          <w:szCs w:val="28"/>
        </w:rPr>
      </w:pPr>
      <w:r w:rsidRPr="00E1709A">
        <w:rPr>
          <w:sz w:val="28"/>
          <w:szCs w:val="28"/>
        </w:rPr>
        <w:t>спеть мажорную гамму двух видов;</w:t>
      </w:r>
    </w:p>
    <w:p w:rsidR="00016953" w:rsidRPr="00E1709A" w:rsidRDefault="00D622D2" w:rsidP="00016953">
      <w:pPr>
        <w:numPr>
          <w:ilvl w:val="2"/>
          <w:numId w:val="298"/>
        </w:numPr>
        <w:tabs>
          <w:tab w:val="left" w:pos="-284"/>
          <w:tab w:val="left" w:pos="888"/>
        </w:tabs>
        <w:ind w:left="709"/>
        <w:jc w:val="both"/>
        <w:rPr>
          <w:sz w:val="28"/>
          <w:szCs w:val="28"/>
        </w:rPr>
      </w:pPr>
      <w:r w:rsidRPr="00E1709A">
        <w:rPr>
          <w:sz w:val="28"/>
          <w:szCs w:val="28"/>
        </w:rPr>
        <w:t xml:space="preserve">спеть в мажоре или миноре тритоны </w:t>
      </w:r>
    </w:p>
    <w:p w:rsidR="00016953" w:rsidRPr="00E1709A" w:rsidRDefault="00D622D2" w:rsidP="00016953">
      <w:pPr>
        <w:numPr>
          <w:ilvl w:val="2"/>
          <w:numId w:val="298"/>
        </w:numPr>
        <w:tabs>
          <w:tab w:val="left" w:pos="-284"/>
          <w:tab w:val="left" w:pos="888"/>
        </w:tabs>
        <w:ind w:firstLine="732"/>
        <w:jc w:val="both"/>
        <w:rPr>
          <w:sz w:val="28"/>
          <w:szCs w:val="28"/>
        </w:rPr>
      </w:pPr>
      <w:r w:rsidRPr="00E1709A">
        <w:rPr>
          <w:sz w:val="28"/>
          <w:szCs w:val="28"/>
        </w:rPr>
        <w:t>спеть последовательность интервалов (каждый голос, играя второй на фортепиано). Назвать тоновую величину интервалов</w:t>
      </w:r>
    </w:p>
    <w:p w:rsidR="00016953" w:rsidRPr="00E1709A" w:rsidRDefault="00D622D2" w:rsidP="00016953">
      <w:pPr>
        <w:numPr>
          <w:ilvl w:val="1"/>
          <w:numId w:val="298"/>
        </w:numPr>
        <w:tabs>
          <w:tab w:val="left" w:pos="866"/>
        </w:tabs>
        <w:jc w:val="both"/>
        <w:rPr>
          <w:sz w:val="28"/>
          <w:szCs w:val="28"/>
        </w:rPr>
      </w:pPr>
      <w:r w:rsidRPr="00E1709A">
        <w:rPr>
          <w:sz w:val="28"/>
          <w:szCs w:val="28"/>
        </w:rPr>
        <w:t>спеть последовательность аккордов от звука, включающую ум.5/3, Д7 и его обращения (4-6 аккордов).</w:t>
      </w:r>
    </w:p>
    <w:p w:rsidR="00016953" w:rsidRPr="00E1709A" w:rsidRDefault="00D622D2" w:rsidP="00016953">
      <w:pPr>
        <w:numPr>
          <w:ilvl w:val="2"/>
          <w:numId w:val="298"/>
        </w:numPr>
        <w:tabs>
          <w:tab w:val="left" w:pos="960"/>
        </w:tabs>
        <w:ind w:left="960" w:hanging="228"/>
        <w:jc w:val="both"/>
        <w:rPr>
          <w:sz w:val="28"/>
          <w:szCs w:val="28"/>
        </w:rPr>
      </w:pPr>
      <w:r w:rsidRPr="00E1709A">
        <w:rPr>
          <w:sz w:val="28"/>
          <w:szCs w:val="28"/>
        </w:rPr>
        <w:t>спеть наизусть выученный пример (Б.Калмыков, Г.Фридкин. Одноголосие: №№</w:t>
      </w:r>
      <w:r>
        <w:rPr>
          <w:sz w:val="28"/>
          <w:szCs w:val="28"/>
        </w:rPr>
        <w:t xml:space="preserve"> </w:t>
      </w:r>
      <w:r w:rsidRPr="00E1709A">
        <w:rPr>
          <w:sz w:val="28"/>
          <w:szCs w:val="28"/>
        </w:rPr>
        <w:t>506, 508, 499);</w:t>
      </w:r>
    </w:p>
    <w:p w:rsidR="00016953" w:rsidRPr="00E1709A" w:rsidRDefault="00D622D2" w:rsidP="00016953">
      <w:pPr>
        <w:numPr>
          <w:ilvl w:val="2"/>
          <w:numId w:val="298"/>
        </w:numPr>
        <w:tabs>
          <w:tab w:val="left" w:pos="883"/>
        </w:tabs>
        <w:ind w:right="520" w:firstLine="734"/>
        <w:jc w:val="both"/>
        <w:rPr>
          <w:sz w:val="28"/>
          <w:szCs w:val="28"/>
        </w:rPr>
      </w:pPr>
      <w:r w:rsidRPr="00E1709A">
        <w:rPr>
          <w:sz w:val="28"/>
          <w:szCs w:val="28"/>
        </w:rPr>
        <w:t>прочитать с листа мелодию. Трудность: Г.Фридкин. Чтение с листа, раздел 3 (№№ 209-249).</w:t>
      </w:r>
    </w:p>
    <w:p w:rsidR="00016953" w:rsidRDefault="00D622D2" w:rsidP="00016953">
      <w:pPr>
        <w:numPr>
          <w:ilvl w:val="2"/>
          <w:numId w:val="298"/>
        </w:numPr>
        <w:tabs>
          <w:tab w:val="left" w:pos="883"/>
        </w:tabs>
        <w:ind w:right="520" w:firstLine="734"/>
        <w:jc w:val="both"/>
        <w:rPr>
          <w:sz w:val="28"/>
          <w:szCs w:val="28"/>
        </w:rPr>
      </w:pPr>
      <w:r>
        <w:rPr>
          <w:sz w:val="28"/>
          <w:szCs w:val="28"/>
        </w:rPr>
        <w:lastRenderedPageBreak/>
        <w:t>с</w:t>
      </w:r>
      <w:r w:rsidRPr="00E1709A">
        <w:rPr>
          <w:sz w:val="28"/>
          <w:szCs w:val="28"/>
        </w:rPr>
        <w:t>петь один из голосов двухголосной песни, играя второй на фортепиано, или спеть дуэтом (Б.Калмыков, Г.Фридкин. Двухголосие: №№</w:t>
      </w:r>
    </w:p>
    <w:p w:rsidR="00016953" w:rsidRPr="00B57148" w:rsidRDefault="00D622D2" w:rsidP="00016953">
      <w:pPr>
        <w:tabs>
          <w:tab w:val="left" w:pos="640"/>
        </w:tabs>
        <w:spacing w:after="0" w:line="240" w:lineRule="auto"/>
        <w:jc w:val="both"/>
        <w:rPr>
          <w:rFonts w:ascii="Times New Roman" w:hAnsi="Times New Roman"/>
          <w:sz w:val="28"/>
          <w:szCs w:val="28"/>
        </w:rPr>
      </w:pPr>
      <w:r>
        <w:rPr>
          <w:rFonts w:ascii="Times New Roman" w:hAnsi="Times New Roman"/>
          <w:sz w:val="28"/>
          <w:szCs w:val="28"/>
        </w:rPr>
        <w:t>-о</w:t>
      </w:r>
      <w:r w:rsidRPr="00B57148">
        <w:rPr>
          <w:rFonts w:ascii="Times New Roman" w:hAnsi="Times New Roman"/>
          <w:sz w:val="28"/>
          <w:szCs w:val="28"/>
        </w:rPr>
        <w:t xml:space="preserve">пределить на слух  сыгранные вне тональности аккорды и интервалы (все простые интервалы; 4 вида трезвучий, обращения мажорного и минорного трезвучия, Д7, обращения Д7 с разрешением в гармоническом звучании); гаммы – 3 вида минора, 2 вида мажора. Определить тритоны (в том числе гармоническом миноре и мажоре) </w:t>
      </w:r>
    </w:p>
    <w:p w:rsidR="00016953" w:rsidRPr="00E1709A" w:rsidRDefault="00D622D2" w:rsidP="00016953">
      <w:pPr>
        <w:ind w:left="20"/>
        <w:jc w:val="both"/>
        <w:rPr>
          <w:b/>
          <w:i/>
          <w:sz w:val="28"/>
          <w:szCs w:val="28"/>
        </w:rPr>
      </w:pPr>
      <w:r w:rsidRPr="00E1709A">
        <w:rPr>
          <w:b/>
          <w:i/>
          <w:sz w:val="28"/>
          <w:szCs w:val="28"/>
        </w:rPr>
        <w:t>Вариант 2.</w:t>
      </w:r>
    </w:p>
    <w:p w:rsidR="00016953" w:rsidRDefault="00D622D2" w:rsidP="00016953">
      <w:pPr>
        <w:ind w:left="20"/>
        <w:jc w:val="both"/>
        <w:rPr>
          <w:sz w:val="28"/>
          <w:szCs w:val="28"/>
        </w:rPr>
      </w:pPr>
      <w:r w:rsidRPr="00E1709A">
        <w:rPr>
          <w:sz w:val="28"/>
          <w:szCs w:val="28"/>
          <w:u w:val="single"/>
        </w:rPr>
        <w:t>Письменно</w:t>
      </w:r>
      <w:r w:rsidRPr="00E1709A">
        <w:rPr>
          <w:sz w:val="28"/>
          <w:szCs w:val="28"/>
        </w:rPr>
        <w:t xml:space="preserve"> </w:t>
      </w:r>
    </w:p>
    <w:p w:rsidR="00016953" w:rsidRPr="00E1709A" w:rsidRDefault="00D622D2" w:rsidP="00016953">
      <w:pPr>
        <w:ind w:left="20"/>
        <w:jc w:val="both"/>
        <w:rPr>
          <w:sz w:val="28"/>
          <w:szCs w:val="28"/>
        </w:rPr>
      </w:pPr>
      <w:r>
        <w:rPr>
          <w:sz w:val="28"/>
          <w:szCs w:val="28"/>
        </w:rPr>
        <w:t>З</w:t>
      </w:r>
      <w:r w:rsidRPr="00E1709A">
        <w:rPr>
          <w:sz w:val="28"/>
          <w:szCs w:val="28"/>
        </w:rPr>
        <w:t xml:space="preserve">аписать самостоятельно музыкальный диктант, соответствующий уровню данной группы. </w:t>
      </w:r>
    </w:p>
    <w:p w:rsidR="00016953" w:rsidRPr="00E1709A" w:rsidRDefault="00D622D2" w:rsidP="00016953">
      <w:pPr>
        <w:tabs>
          <w:tab w:val="left" w:pos="2268"/>
        </w:tabs>
        <w:jc w:val="both"/>
        <w:rPr>
          <w:sz w:val="28"/>
          <w:szCs w:val="28"/>
        </w:rPr>
      </w:pPr>
      <w:r w:rsidRPr="00E1709A">
        <w:rPr>
          <w:sz w:val="28"/>
          <w:szCs w:val="28"/>
        </w:rPr>
        <w:t>Построить диатонические интервалы в заданной тональности и разрешить их.</w:t>
      </w:r>
    </w:p>
    <w:p w:rsidR="00016953" w:rsidRPr="00E1709A" w:rsidRDefault="00D622D2" w:rsidP="00016953">
      <w:pPr>
        <w:tabs>
          <w:tab w:val="left" w:pos="2268"/>
        </w:tabs>
        <w:jc w:val="both"/>
        <w:rPr>
          <w:sz w:val="28"/>
          <w:szCs w:val="28"/>
        </w:rPr>
      </w:pPr>
      <w:r w:rsidRPr="00E1709A">
        <w:rPr>
          <w:sz w:val="28"/>
          <w:szCs w:val="28"/>
        </w:rPr>
        <w:t>Построить  уменьшенные интервалы  в  заданной тональности.</w:t>
      </w:r>
    </w:p>
    <w:p w:rsidR="00016953" w:rsidRPr="00E1709A" w:rsidRDefault="00D622D2" w:rsidP="00016953">
      <w:pPr>
        <w:tabs>
          <w:tab w:val="left" w:pos="2268"/>
        </w:tabs>
        <w:jc w:val="both"/>
        <w:rPr>
          <w:sz w:val="28"/>
          <w:szCs w:val="28"/>
        </w:rPr>
      </w:pPr>
      <w:r w:rsidRPr="00E1709A">
        <w:rPr>
          <w:sz w:val="28"/>
          <w:szCs w:val="28"/>
        </w:rPr>
        <w:t>Построить в заданной тональности обращения Д7 .</w:t>
      </w:r>
    </w:p>
    <w:p w:rsidR="00016953" w:rsidRPr="00E1709A" w:rsidRDefault="00D622D2" w:rsidP="00016953">
      <w:pPr>
        <w:tabs>
          <w:tab w:val="left" w:pos="2268"/>
        </w:tabs>
        <w:jc w:val="both"/>
        <w:rPr>
          <w:sz w:val="28"/>
          <w:szCs w:val="28"/>
        </w:rPr>
      </w:pPr>
      <w:r w:rsidRPr="00E1709A">
        <w:rPr>
          <w:sz w:val="28"/>
          <w:szCs w:val="28"/>
        </w:rPr>
        <w:t>Построить от звука 5 ум и разрешить в тональности.</w:t>
      </w:r>
    </w:p>
    <w:p w:rsidR="00016953" w:rsidRPr="00E1709A" w:rsidRDefault="00D622D2" w:rsidP="00016953">
      <w:pPr>
        <w:tabs>
          <w:tab w:val="left" w:pos="2268"/>
        </w:tabs>
        <w:jc w:val="both"/>
        <w:rPr>
          <w:sz w:val="28"/>
          <w:szCs w:val="28"/>
        </w:rPr>
      </w:pPr>
      <w:r w:rsidRPr="00E1709A">
        <w:rPr>
          <w:sz w:val="28"/>
          <w:szCs w:val="28"/>
        </w:rPr>
        <w:t>Построить Д7. Д5/6, Д3/4, Д2 от звука и разрешить в мажор и минор.</w:t>
      </w:r>
    </w:p>
    <w:p w:rsidR="00016953" w:rsidRPr="00E1709A" w:rsidRDefault="00D622D2" w:rsidP="00016953">
      <w:pPr>
        <w:tabs>
          <w:tab w:val="left" w:pos="2268"/>
        </w:tabs>
        <w:jc w:val="both"/>
        <w:rPr>
          <w:sz w:val="28"/>
          <w:szCs w:val="28"/>
        </w:rPr>
      </w:pPr>
      <w:r w:rsidRPr="00E1709A">
        <w:rPr>
          <w:sz w:val="28"/>
          <w:szCs w:val="28"/>
        </w:rPr>
        <w:t>Построить Ум3 от звука и разрешить в тональность.</w:t>
      </w:r>
    </w:p>
    <w:p w:rsidR="00016953" w:rsidRPr="00E1709A" w:rsidRDefault="00D622D2" w:rsidP="00016953">
      <w:pPr>
        <w:tabs>
          <w:tab w:val="left" w:pos="2268"/>
        </w:tabs>
        <w:jc w:val="both"/>
        <w:rPr>
          <w:sz w:val="28"/>
          <w:szCs w:val="28"/>
        </w:rPr>
      </w:pPr>
      <w:r w:rsidRPr="00E1709A">
        <w:rPr>
          <w:sz w:val="28"/>
          <w:szCs w:val="28"/>
        </w:rPr>
        <w:t>Написать ключевые знаки в заданных тональностях.</w:t>
      </w:r>
    </w:p>
    <w:p w:rsidR="00016953" w:rsidRPr="00E1709A" w:rsidRDefault="00CD21B2" w:rsidP="00016953">
      <w:pPr>
        <w:ind w:left="20"/>
        <w:jc w:val="both"/>
        <w:rPr>
          <w:sz w:val="28"/>
          <w:szCs w:val="28"/>
        </w:rPr>
      </w:pPr>
    </w:p>
    <w:p w:rsidR="00016953" w:rsidRPr="00E1709A" w:rsidRDefault="00D622D2" w:rsidP="00016953">
      <w:pPr>
        <w:ind w:left="20"/>
        <w:jc w:val="both"/>
        <w:rPr>
          <w:sz w:val="28"/>
          <w:szCs w:val="28"/>
        </w:rPr>
      </w:pPr>
      <w:r w:rsidRPr="00E1709A">
        <w:rPr>
          <w:sz w:val="28"/>
          <w:szCs w:val="28"/>
          <w:u w:val="single"/>
        </w:rPr>
        <w:t>Устно</w:t>
      </w:r>
      <w:r w:rsidRPr="00E1709A">
        <w:rPr>
          <w:sz w:val="28"/>
          <w:szCs w:val="28"/>
        </w:rPr>
        <w:t>:</w:t>
      </w:r>
    </w:p>
    <w:p w:rsidR="00016953" w:rsidRPr="00E1709A" w:rsidRDefault="00D622D2" w:rsidP="00016953">
      <w:pPr>
        <w:numPr>
          <w:ilvl w:val="2"/>
          <w:numId w:val="298"/>
        </w:numPr>
        <w:tabs>
          <w:tab w:val="left" w:pos="1081"/>
        </w:tabs>
        <w:ind w:left="20" w:firstLine="712"/>
        <w:jc w:val="both"/>
        <w:rPr>
          <w:sz w:val="28"/>
          <w:szCs w:val="28"/>
        </w:rPr>
      </w:pPr>
      <w:r w:rsidRPr="00E1709A">
        <w:rPr>
          <w:sz w:val="28"/>
          <w:szCs w:val="28"/>
        </w:rPr>
        <w:t>спеть мажорную гамму и параллельный ей минор трех видов, спеть в мажорной гамме V – VI пониж. – V ступени и верхний тетрахорд гармонического мажора;</w:t>
      </w:r>
    </w:p>
    <w:p w:rsidR="00016953" w:rsidRPr="00E1709A" w:rsidRDefault="00D622D2" w:rsidP="00016953">
      <w:pPr>
        <w:numPr>
          <w:ilvl w:val="2"/>
          <w:numId w:val="298"/>
        </w:numPr>
        <w:tabs>
          <w:tab w:val="left" w:pos="888"/>
        </w:tabs>
        <w:ind w:firstLine="732"/>
        <w:jc w:val="both"/>
        <w:rPr>
          <w:sz w:val="28"/>
          <w:szCs w:val="28"/>
        </w:rPr>
      </w:pPr>
      <w:r w:rsidRPr="00E1709A">
        <w:rPr>
          <w:sz w:val="28"/>
          <w:szCs w:val="28"/>
        </w:rPr>
        <w:t>прочитать (сыграть) одну мажорную или минорную гамму (по выбору ученика) с альтерированными ступенями (вверх – в повышенными, вниз – с пониженными);</w:t>
      </w:r>
    </w:p>
    <w:p w:rsidR="00016953" w:rsidRPr="00E1709A" w:rsidRDefault="00D622D2" w:rsidP="00016953">
      <w:pPr>
        <w:numPr>
          <w:ilvl w:val="2"/>
          <w:numId w:val="298"/>
        </w:numPr>
        <w:tabs>
          <w:tab w:val="left" w:pos="888"/>
        </w:tabs>
        <w:ind w:right="20" w:firstLine="732"/>
        <w:jc w:val="both"/>
        <w:rPr>
          <w:sz w:val="28"/>
          <w:szCs w:val="28"/>
        </w:rPr>
      </w:pPr>
      <w:r w:rsidRPr="00E1709A">
        <w:rPr>
          <w:sz w:val="28"/>
          <w:szCs w:val="28"/>
        </w:rPr>
        <w:t xml:space="preserve">спеть в мажоре или миноре тритоны  </w:t>
      </w:r>
    </w:p>
    <w:p w:rsidR="00016953" w:rsidRPr="00E1709A" w:rsidRDefault="00D622D2" w:rsidP="00016953">
      <w:pPr>
        <w:numPr>
          <w:ilvl w:val="1"/>
          <w:numId w:val="298"/>
        </w:numPr>
        <w:tabs>
          <w:tab w:val="left" w:pos="866"/>
        </w:tabs>
        <w:jc w:val="both"/>
        <w:rPr>
          <w:sz w:val="28"/>
          <w:szCs w:val="28"/>
        </w:rPr>
      </w:pPr>
      <w:r w:rsidRPr="00E1709A">
        <w:rPr>
          <w:sz w:val="28"/>
          <w:szCs w:val="28"/>
        </w:rPr>
        <w:t xml:space="preserve">спеть небольшую цифровку от звука включающую ум.5/3, Д7 и его обращения (4-6 аккордов) с игрой основного баса или основного аккорда. </w:t>
      </w:r>
    </w:p>
    <w:p w:rsidR="00016953" w:rsidRPr="00E1709A" w:rsidRDefault="00D622D2" w:rsidP="00016953">
      <w:pPr>
        <w:numPr>
          <w:ilvl w:val="2"/>
          <w:numId w:val="298"/>
        </w:numPr>
        <w:tabs>
          <w:tab w:val="left" w:pos="965"/>
        </w:tabs>
        <w:ind w:firstLine="732"/>
        <w:jc w:val="both"/>
        <w:rPr>
          <w:sz w:val="28"/>
          <w:szCs w:val="28"/>
        </w:rPr>
      </w:pPr>
      <w:r w:rsidRPr="00E1709A">
        <w:rPr>
          <w:sz w:val="28"/>
          <w:szCs w:val="28"/>
        </w:rPr>
        <w:lastRenderedPageBreak/>
        <w:t>спеть наизусть выученный пример (Б.Калмыков, Г.Фридкин. Одноголосие: №№467, 485, 489, 496, 501);</w:t>
      </w:r>
    </w:p>
    <w:p w:rsidR="00016953" w:rsidRPr="00E1709A" w:rsidRDefault="00D622D2" w:rsidP="00016953">
      <w:pPr>
        <w:numPr>
          <w:ilvl w:val="2"/>
          <w:numId w:val="298"/>
        </w:numPr>
        <w:tabs>
          <w:tab w:val="left" w:pos="883"/>
        </w:tabs>
        <w:ind w:right="20" w:firstLine="734"/>
        <w:jc w:val="both"/>
        <w:rPr>
          <w:sz w:val="28"/>
          <w:szCs w:val="28"/>
        </w:rPr>
      </w:pPr>
      <w:r w:rsidRPr="00E1709A">
        <w:rPr>
          <w:sz w:val="28"/>
          <w:szCs w:val="28"/>
        </w:rPr>
        <w:t>прочитать с листа мелодию. Трудность: Г.Фридкин. Чтение с листа, раздел 3 (№№ 164, 165, 171, 175).</w:t>
      </w:r>
    </w:p>
    <w:p w:rsidR="00016953" w:rsidRDefault="00D622D2" w:rsidP="00016953">
      <w:pPr>
        <w:numPr>
          <w:ilvl w:val="2"/>
          <w:numId w:val="298"/>
        </w:numPr>
        <w:tabs>
          <w:tab w:val="left" w:pos="883"/>
        </w:tabs>
        <w:ind w:right="520" w:firstLine="734"/>
        <w:jc w:val="both"/>
        <w:rPr>
          <w:sz w:val="28"/>
          <w:szCs w:val="28"/>
        </w:rPr>
      </w:pPr>
      <w:r>
        <w:rPr>
          <w:sz w:val="28"/>
          <w:szCs w:val="28"/>
        </w:rPr>
        <w:t>с</w:t>
      </w:r>
      <w:r w:rsidRPr="00E1709A">
        <w:rPr>
          <w:sz w:val="28"/>
          <w:szCs w:val="28"/>
        </w:rPr>
        <w:t>петь один из голосов двухголосной песни, играя второй на фортепиано, или спеть дуэтом (Б.Калмыков, Г.Фридкин. Двухголосие: №№</w:t>
      </w:r>
    </w:p>
    <w:p w:rsidR="00016953" w:rsidRPr="00E1709A" w:rsidRDefault="00D622D2" w:rsidP="00016953">
      <w:pPr>
        <w:numPr>
          <w:ilvl w:val="2"/>
          <w:numId w:val="298"/>
        </w:numPr>
        <w:tabs>
          <w:tab w:val="left" w:pos="883"/>
        </w:tabs>
        <w:ind w:right="520" w:firstLine="734"/>
        <w:jc w:val="both"/>
        <w:rPr>
          <w:sz w:val="28"/>
          <w:szCs w:val="28"/>
        </w:rPr>
      </w:pPr>
      <w:r>
        <w:rPr>
          <w:sz w:val="28"/>
          <w:szCs w:val="28"/>
        </w:rPr>
        <w:t>о</w:t>
      </w:r>
      <w:r w:rsidRPr="00E1709A">
        <w:rPr>
          <w:sz w:val="28"/>
          <w:szCs w:val="28"/>
        </w:rPr>
        <w:t>пределить на слух и записать сыгранные вне тональности аккорды и интервалы (все простые интервалы; 4 вида трезвучий, обращения мажорного и минорного трезвучия, Д7, обращения Д7 с разрешением в гармоническом звучании); гаммы – 3 вида минора, 2 вида мажора. Определить тритоны (в том числе гармоническом миноре и мажоре)</w:t>
      </w:r>
    </w:p>
    <w:p w:rsidR="00016953" w:rsidRPr="00B57148" w:rsidRDefault="00CD21B2" w:rsidP="00016953">
      <w:pPr>
        <w:tabs>
          <w:tab w:val="left" w:pos="883"/>
        </w:tabs>
        <w:ind w:right="20"/>
        <w:jc w:val="both"/>
        <w:rPr>
          <w:sz w:val="28"/>
          <w:szCs w:val="28"/>
        </w:rPr>
      </w:pPr>
    </w:p>
    <w:p w:rsidR="00016953" w:rsidRPr="00B57148" w:rsidRDefault="00CD21B2" w:rsidP="00016953">
      <w:pPr>
        <w:rPr>
          <w:sz w:val="28"/>
          <w:szCs w:val="28"/>
        </w:rPr>
      </w:pPr>
    </w:p>
    <w:p w:rsidR="00016953" w:rsidRDefault="00D622D2" w:rsidP="00016953">
      <w:pPr>
        <w:ind w:left="20" w:right="566" w:firstLine="1114"/>
        <w:jc w:val="both"/>
        <w:rPr>
          <w:b/>
          <w:i/>
          <w:sz w:val="28"/>
          <w:szCs w:val="28"/>
        </w:rPr>
      </w:pPr>
      <w:r w:rsidRPr="00B57148">
        <w:rPr>
          <w:b/>
          <w:i/>
          <w:sz w:val="28"/>
          <w:szCs w:val="28"/>
        </w:rPr>
        <w:t xml:space="preserve">Примерные требования на итоговом экзамене в 8 классе </w:t>
      </w:r>
    </w:p>
    <w:p w:rsidR="00016953" w:rsidRPr="00B57148" w:rsidRDefault="00D622D2" w:rsidP="00016953">
      <w:pPr>
        <w:ind w:left="20" w:right="1920" w:firstLine="1114"/>
        <w:jc w:val="both"/>
        <w:rPr>
          <w:b/>
          <w:i/>
          <w:sz w:val="28"/>
          <w:szCs w:val="28"/>
        </w:rPr>
      </w:pPr>
      <w:r w:rsidRPr="00B57148">
        <w:rPr>
          <w:b/>
          <w:i/>
          <w:sz w:val="28"/>
          <w:szCs w:val="28"/>
        </w:rPr>
        <w:t>Вариант 1.</w:t>
      </w:r>
    </w:p>
    <w:p w:rsidR="00016953" w:rsidRPr="00B57148" w:rsidRDefault="00CD21B2" w:rsidP="00016953">
      <w:pPr>
        <w:rPr>
          <w:sz w:val="28"/>
          <w:szCs w:val="28"/>
        </w:rPr>
      </w:pPr>
    </w:p>
    <w:p w:rsidR="00016953" w:rsidRPr="00B57148" w:rsidRDefault="00D622D2" w:rsidP="00016953">
      <w:pPr>
        <w:jc w:val="both"/>
        <w:rPr>
          <w:sz w:val="28"/>
          <w:szCs w:val="28"/>
        </w:rPr>
      </w:pPr>
      <w:r w:rsidRPr="00B57148">
        <w:rPr>
          <w:sz w:val="28"/>
          <w:szCs w:val="28"/>
          <w:u w:val="single"/>
        </w:rPr>
        <w:t>Письменно</w:t>
      </w:r>
      <w:r w:rsidRPr="00B57148">
        <w:rPr>
          <w:sz w:val="28"/>
          <w:szCs w:val="28"/>
        </w:rPr>
        <w:t xml:space="preserve"> - записать самостоятельно музыкальный диктант, соответствующий уровню группы. </w:t>
      </w:r>
    </w:p>
    <w:p w:rsidR="00016953" w:rsidRPr="00B57148" w:rsidRDefault="00CD21B2" w:rsidP="00016953">
      <w:pPr>
        <w:rPr>
          <w:sz w:val="28"/>
          <w:szCs w:val="28"/>
        </w:rPr>
      </w:pPr>
    </w:p>
    <w:p w:rsidR="00016953" w:rsidRPr="00B57148" w:rsidRDefault="00D622D2" w:rsidP="00016953">
      <w:pPr>
        <w:jc w:val="both"/>
        <w:rPr>
          <w:sz w:val="28"/>
          <w:szCs w:val="28"/>
        </w:rPr>
      </w:pPr>
      <w:r w:rsidRPr="00B57148">
        <w:rPr>
          <w:sz w:val="28"/>
          <w:szCs w:val="28"/>
          <w:u w:val="single"/>
        </w:rPr>
        <w:t>Устно</w:t>
      </w:r>
      <w:r w:rsidRPr="00B57148">
        <w:rPr>
          <w:sz w:val="28"/>
          <w:szCs w:val="28"/>
        </w:rPr>
        <w:t>:</w:t>
      </w:r>
    </w:p>
    <w:p w:rsidR="00016953" w:rsidRPr="00B57148" w:rsidRDefault="00CD21B2" w:rsidP="00016953">
      <w:pPr>
        <w:rPr>
          <w:sz w:val="28"/>
          <w:szCs w:val="28"/>
        </w:rPr>
      </w:pPr>
    </w:p>
    <w:p w:rsidR="00016953" w:rsidRPr="00E9539F" w:rsidRDefault="00D622D2" w:rsidP="00016953">
      <w:pPr>
        <w:numPr>
          <w:ilvl w:val="2"/>
          <w:numId w:val="298"/>
        </w:numPr>
        <w:tabs>
          <w:tab w:val="left" w:pos="1081"/>
        </w:tabs>
        <w:ind w:left="20" w:right="20" w:firstLine="712"/>
        <w:jc w:val="both"/>
        <w:rPr>
          <w:sz w:val="28"/>
          <w:szCs w:val="28"/>
        </w:rPr>
      </w:pPr>
      <w:r w:rsidRPr="00B57148">
        <w:rPr>
          <w:sz w:val="28"/>
          <w:szCs w:val="28"/>
        </w:rPr>
        <w:t>спеть с листа мелодию (например, Г. Фридкин «Чтение с листа»: №№ 327, 311, 315;) с анализом тонального плана;</w:t>
      </w:r>
    </w:p>
    <w:p w:rsidR="00016953" w:rsidRPr="00E9539F" w:rsidRDefault="00D622D2" w:rsidP="00016953">
      <w:pPr>
        <w:numPr>
          <w:ilvl w:val="2"/>
          <w:numId w:val="298"/>
        </w:numPr>
        <w:tabs>
          <w:tab w:val="left" w:pos="900"/>
        </w:tabs>
        <w:ind w:left="900" w:hanging="168"/>
        <w:jc w:val="both"/>
        <w:rPr>
          <w:sz w:val="28"/>
          <w:szCs w:val="28"/>
        </w:rPr>
      </w:pPr>
      <w:r w:rsidRPr="00B57148">
        <w:rPr>
          <w:sz w:val="28"/>
          <w:szCs w:val="28"/>
        </w:rPr>
        <w:t xml:space="preserve">спеть </w:t>
      </w:r>
      <w:r w:rsidRPr="00D878AA">
        <w:rPr>
          <w:sz w:val="28"/>
          <w:szCs w:val="28"/>
        </w:rPr>
        <w:t>примеры (Г. Фридкин «Чтение с листа»: №№</w:t>
      </w:r>
      <w:r>
        <w:rPr>
          <w:sz w:val="28"/>
          <w:szCs w:val="28"/>
        </w:rPr>
        <w:t xml:space="preserve"> </w:t>
      </w:r>
      <w:r w:rsidRPr="00406299">
        <w:rPr>
          <w:sz w:val="28"/>
          <w:szCs w:val="28"/>
        </w:rPr>
        <w:t>451,453;) или любую песню, романс (по выбору ученика) с названием нот и со словами;</w:t>
      </w:r>
    </w:p>
    <w:p w:rsidR="00016953" w:rsidRPr="00E9539F" w:rsidRDefault="00D622D2" w:rsidP="00016953">
      <w:pPr>
        <w:numPr>
          <w:ilvl w:val="0"/>
          <w:numId w:val="299"/>
        </w:numPr>
        <w:tabs>
          <w:tab w:val="left" w:pos="888"/>
        </w:tabs>
        <w:ind w:firstLine="732"/>
        <w:jc w:val="both"/>
        <w:rPr>
          <w:sz w:val="28"/>
          <w:szCs w:val="28"/>
        </w:rPr>
      </w:pPr>
      <w:r w:rsidRPr="00B57148">
        <w:rPr>
          <w:sz w:val="28"/>
          <w:szCs w:val="28"/>
        </w:rPr>
        <w:t>спеть выученный двухголосный пример дуэтом (дополнительно по желанию учеников);</w:t>
      </w:r>
    </w:p>
    <w:p w:rsidR="00016953" w:rsidRPr="00E9539F" w:rsidRDefault="00D622D2" w:rsidP="00016953">
      <w:pPr>
        <w:numPr>
          <w:ilvl w:val="0"/>
          <w:numId w:val="299"/>
        </w:numPr>
        <w:tabs>
          <w:tab w:val="left" w:pos="888"/>
        </w:tabs>
        <w:ind w:firstLine="732"/>
        <w:jc w:val="both"/>
        <w:rPr>
          <w:sz w:val="28"/>
          <w:szCs w:val="28"/>
        </w:rPr>
      </w:pPr>
      <w:r w:rsidRPr="00B57148">
        <w:rPr>
          <w:sz w:val="28"/>
          <w:szCs w:val="28"/>
        </w:rPr>
        <w:lastRenderedPageBreak/>
        <w:t>спеть 2-3 гаммы разных видов, например, Ре-бемоль мажор гармонический вниз, до-диез минор мелодический вверх, до-диез минор гармонический вниз;</w:t>
      </w:r>
    </w:p>
    <w:p w:rsidR="00016953" w:rsidRPr="00E9539F" w:rsidRDefault="00D622D2" w:rsidP="00016953">
      <w:pPr>
        <w:numPr>
          <w:ilvl w:val="0"/>
          <w:numId w:val="299"/>
        </w:numPr>
        <w:tabs>
          <w:tab w:val="left" w:pos="888"/>
        </w:tabs>
        <w:ind w:firstLine="732"/>
        <w:jc w:val="both"/>
        <w:rPr>
          <w:sz w:val="28"/>
          <w:szCs w:val="28"/>
        </w:rPr>
      </w:pPr>
      <w:r w:rsidRPr="00B57148">
        <w:rPr>
          <w:sz w:val="28"/>
          <w:szCs w:val="28"/>
        </w:rPr>
        <w:t>спеть или прочитать одну хроматическую гамму (например, Си-бемоль мажор вверх или до минор вниз);</w:t>
      </w:r>
    </w:p>
    <w:p w:rsidR="00016953" w:rsidRPr="00E9539F" w:rsidRDefault="00D622D2" w:rsidP="00016953">
      <w:pPr>
        <w:numPr>
          <w:ilvl w:val="0"/>
          <w:numId w:val="299"/>
        </w:numPr>
        <w:tabs>
          <w:tab w:val="left" w:pos="900"/>
        </w:tabs>
        <w:ind w:left="900" w:hanging="168"/>
        <w:jc w:val="both"/>
        <w:rPr>
          <w:sz w:val="28"/>
          <w:szCs w:val="28"/>
        </w:rPr>
      </w:pPr>
      <w:r w:rsidRPr="00B57148">
        <w:rPr>
          <w:sz w:val="28"/>
          <w:szCs w:val="28"/>
        </w:rPr>
        <w:t>спеть интервалы:</w:t>
      </w:r>
    </w:p>
    <w:p w:rsidR="00016953" w:rsidRDefault="00D622D2" w:rsidP="00016953">
      <w:pPr>
        <w:rPr>
          <w:sz w:val="28"/>
          <w:szCs w:val="28"/>
        </w:rPr>
      </w:pPr>
      <w:r w:rsidRPr="00B57148">
        <w:rPr>
          <w:sz w:val="28"/>
          <w:szCs w:val="28"/>
        </w:rPr>
        <w:t>а) цепочку интервалов (например, от «ми» вверх м6, вниз м.3, вверх м.2, вниз м.7, вверх ч4);</w:t>
      </w:r>
    </w:p>
    <w:p w:rsidR="00016953" w:rsidRDefault="00D622D2" w:rsidP="00016953">
      <w:pPr>
        <w:rPr>
          <w:sz w:val="28"/>
          <w:szCs w:val="28"/>
        </w:rPr>
      </w:pPr>
      <w:r w:rsidRPr="00B57148">
        <w:rPr>
          <w:sz w:val="28"/>
          <w:szCs w:val="28"/>
        </w:rPr>
        <w:t xml:space="preserve"> б) назвать интервалы в последовательности, включающие тритоны и характерные</w:t>
      </w:r>
      <w:r>
        <w:rPr>
          <w:sz w:val="28"/>
          <w:szCs w:val="28"/>
        </w:rPr>
        <w:t xml:space="preserve"> </w:t>
      </w:r>
      <w:r w:rsidRPr="00B57148">
        <w:rPr>
          <w:sz w:val="28"/>
          <w:szCs w:val="28"/>
        </w:rPr>
        <w:t xml:space="preserve">интервалы;спеть один из голосов с игрой второго голоса на фортепиано; транспонировать в заданную тональность; </w:t>
      </w:r>
    </w:p>
    <w:p w:rsidR="00016953" w:rsidRDefault="00D622D2" w:rsidP="00016953">
      <w:pPr>
        <w:rPr>
          <w:sz w:val="28"/>
          <w:szCs w:val="28"/>
        </w:rPr>
      </w:pPr>
      <w:r w:rsidRPr="00B57148">
        <w:rPr>
          <w:sz w:val="28"/>
          <w:szCs w:val="28"/>
        </w:rPr>
        <w:t>в) спеть в ладу интервалы (например, все терции, все кварты вверх и вниз; только</w:t>
      </w:r>
      <w:r>
        <w:rPr>
          <w:sz w:val="28"/>
          <w:szCs w:val="28"/>
        </w:rPr>
        <w:t xml:space="preserve"> </w:t>
      </w:r>
      <w:r w:rsidRPr="00B57148">
        <w:rPr>
          <w:sz w:val="28"/>
          <w:szCs w:val="28"/>
        </w:rPr>
        <w:t xml:space="preserve">устойчивые, только неустойчивые с разрешением, только большие терции, только малые терции, ув.4 с разрешением и т.п.); </w:t>
      </w:r>
    </w:p>
    <w:p w:rsidR="00016953" w:rsidRPr="00B57148" w:rsidRDefault="00D622D2" w:rsidP="00016953">
      <w:pPr>
        <w:rPr>
          <w:sz w:val="28"/>
          <w:szCs w:val="28"/>
        </w:rPr>
      </w:pPr>
      <w:r w:rsidRPr="00B57148">
        <w:rPr>
          <w:sz w:val="28"/>
          <w:szCs w:val="28"/>
        </w:rPr>
        <w:t>г) спеть интервалы и их обращения от звука;</w:t>
      </w:r>
    </w:p>
    <w:p w:rsidR="00016953" w:rsidRPr="00B57148" w:rsidRDefault="00D622D2" w:rsidP="00016953">
      <w:pPr>
        <w:ind w:left="740"/>
        <w:rPr>
          <w:sz w:val="28"/>
          <w:szCs w:val="28"/>
        </w:rPr>
      </w:pPr>
      <w:r w:rsidRPr="00B57148">
        <w:rPr>
          <w:sz w:val="28"/>
          <w:szCs w:val="28"/>
        </w:rPr>
        <w:t>- спеть аккорды:</w:t>
      </w:r>
    </w:p>
    <w:p w:rsidR="00016953" w:rsidRDefault="00D622D2" w:rsidP="00016953">
      <w:pPr>
        <w:ind w:right="1720"/>
        <w:rPr>
          <w:sz w:val="28"/>
          <w:szCs w:val="28"/>
        </w:rPr>
      </w:pPr>
      <w:r w:rsidRPr="00B57148">
        <w:rPr>
          <w:sz w:val="28"/>
          <w:szCs w:val="28"/>
        </w:rPr>
        <w:t xml:space="preserve">а) назвать аккорды в секвенции и спеть в заданных тональностях; б) спеть 3-4 аккорда от звука вверх и вниз; отдельные аккорды разрешить; </w:t>
      </w:r>
    </w:p>
    <w:p w:rsidR="00016953" w:rsidRDefault="00D622D2" w:rsidP="00016953">
      <w:pPr>
        <w:ind w:right="1720"/>
        <w:rPr>
          <w:sz w:val="28"/>
          <w:szCs w:val="28"/>
        </w:rPr>
      </w:pPr>
      <w:r w:rsidRPr="00B57148">
        <w:rPr>
          <w:sz w:val="28"/>
          <w:szCs w:val="28"/>
        </w:rPr>
        <w:t>в) назвать аккорды в данной цифровке и спеть их вверх и вниз.</w:t>
      </w:r>
    </w:p>
    <w:p w:rsidR="00016953" w:rsidRDefault="00D622D2" w:rsidP="00016953">
      <w:pPr>
        <w:ind w:left="851"/>
        <w:jc w:val="both"/>
        <w:rPr>
          <w:sz w:val="28"/>
          <w:szCs w:val="28"/>
        </w:rPr>
      </w:pPr>
      <w:r>
        <w:rPr>
          <w:sz w:val="28"/>
          <w:szCs w:val="28"/>
        </w:rPr>
        <w:t>- о</w:t>
      </w:r>
      <w:r w:rsidRPr="00B57148">
        <w:rPr>
          <w:sz w:val="28"/>
          <w:szCs w:val="28"/>
        </w:rPr>
        <w:t xml:space="preserve">пределить на слух: </w:t>
      </w:r>
    </w:p>
    <w:p w:rsidR="00016953" w:rsidRDefault="00D622D2" w:rsidP="00016953">
      <w:pPr>
        <w:jc w:val="both"/>
        <w:rPr>
          <w:sz w:val="28"/>
          <w:szCs w:val="28"/>
        </w:rPr>
      </w:pPr>
      <w:r>
        <w:rPr>
          <w:sz w:val="28"/>
          <w:szCs w:val="28"/>
        </w:rPr>
        <w:t>а)</w:t>
      </w:r>
      <w:r w:rsidRPr="00B57148">
        <w:rPr>
          <w:sz w:val="28"/>
          <w:szCs w:val="28"/>
        </w:rPr>
        <w:t xml:space="preserve">все простые интервалы, </w:t>
      </w:r>
    </w:p>
    <w:p w:rsidR="00016953" w:rsidRDefault="00D622D2" w:rsidP="00016953">
      <w:pPr>
        <w:jc w:val="both"/>
        <w:rPr>
          <w:sz w:val="28"/>
          <w:szCs w:val="28"/>
        </w:rPr>
      </w:pPr>
      <w:r>
        <w:rPr>
          <w:sz w:val="28"/>
          <w:szCs w:val="28"/>
        </w:rPr>
        <w:t>б)</w:t>
      </w:r>
      <w:r w:rsidRPr="00B57148">
        <w:rPr>
          <w:sz w:val="28"/>
          <w:szCs w:val="28"/>
        </w:rPr>
        <w:t xml:space="preserve">тритоны в натуральном и гармоническом мажоре и миноре, </w:t>
      </w:r>
    </w:p>
    <w:p w:rsidR="00016953" w:rsidRDefault="00D622D2" w:rsidP="00016953">
      <w:pPr>
        <w:jc w:val="both"/>
        <w:rPr>
          <w:sz w:val="28"/>
          <w:szCs w:val="28"/>
        </w:rPr>
      </w:pPr>
      <w:r>
        <w:rPr>
          <w:sz w:val="28"/>
          <w:szCs w:val="28"/>
        </w:rPr>
        <w:t>в)</w:t>
      </w:r>
      <w:r w:rsidRPr="00B57148">
        <w:rPr>
          <w:sz w:val="28"/>
          <w:szCs w:val="28"/>
        </w:rPr>
        <w:t xml:space="preserve">характерные интервалы; </w:t>
      </w:r>
    </w:p>
    <w:p w:rsidR="00016953" w:rsidRDefault="00D622D2" w:rsidP="00016953">
      <w:pPr>
        <w:jc w:val="both"/>
        <w:rPr>
          <w:sz w:val="28"/>
          <w:szCs w:val="28"/>
        </w:rPr>
      </w:pPr>
      <w:r>
        <w:rPr>
          <w:sz w:val="28"/>
          <w:szCs w:val="28"/>
        </w:rPr>
        <w:t>г)</w:t>
      </w:r>
      <w:r w:rsidRPr="00B57148">
        <w:rPr>
          <w:sz w:val="28"/>
          <w:szCs w:val="28"/>
        </w:rPr>
        <w:t xml:space="preserve">гаммы мажора и минора различных видов; </w:t>
      </w:r>
    </w:p>
    <w:p w:rsidR="00016953" w:rsidRDefault="00D622D2" w:rsidP="00016953">
      <w:pPr>
        <w:jc w:val="both"/>
        <w:rPr>
          <w:sz w:val="28"/>
          <w:szCs w:val="28"/>
        </w:rPr>
      </w:pPr>
      <w:r>
        <w:rPr>
          <w:sz w:val="28"/>
          <w:szCs w:val="28"/>
        </w:rPr>
        <w:t>д)</w:t>
      </w:r>
      <w:r w:rsidRPr="00B57148">
        <w:rPr>
          <w:sz w:val="28"/>
          <w:szCs w:val="28"/>
        </w:rPr>
        <w:t xml:space="preserve">лады народной музыки; </w:t>
      </w:r>
    </w:p>
    <w:p w:rsidR="00016953" w:rsidRPr="00B57148" w:rsidRDefault="00D622D2" w:rsidP="00016953">
      <w:pPr>
        <w:jc w:val="both"/>
        <w:rPr>
          <w:sz w:val="28"/>
          <w:szCs w:val="28"/>
        </w:rPr>
      </w:pPr>
      <w:r>
        <w:rPr>
          <w:sz w:val="28"/>
          <w:szCs w:val="28"/>
        </w:rPr>
        <w:t>е)</w:t>
      </w:r>
      <w:r w:rsidRPr="00B57148">
        <w:rPr>
          <w:sz w:val="28"/>
          <w:szCs w:val="28"/>
        </w:rPr>
        <w:t>все пройденные аккорды, включая вводные септаккорды (можно с разрешением).</w:t>
      </w:r>
    </w:p>
    <w:p w:rsidR="00016953" w:rsidRPr="00B57148" w:rsidRDefault="00D622D2" w:rsidP="00016953">
      <w:pPr>
        <w:rPr>
          <w:b/>
          <w:i/>
          <w:sz w:val="28"/>
          <w:szCs w:val="28"/>
        </w:rPr>
      </w:pPr>
      <w:r w:rsidRPr="00B57148">
        <w:rPr>
          <w:b/>
          <w:i/>
          <w:sz w:val="28"/>
          <w:szCs w:val="28"/>
        </w:rPr>
        <w:t>Вариант 2.</w:t>
      </w:r>
    </w:p>
    <w:p w:rsidR="00016953" w:rsidRPr="00B57148" w:rsidRDefault="00D622D2" w:rsidP="00016953">
      <w:pPr>
        <w:jc w:val="both"/>
        <w:rPr>
          <w:sz w:val="28"/>
          <w:szCs w:val="28"/>
        </w:rPr>
      </w:pPr>
      <w:r w:rsidRPr="00B57148">
        <w:rPr>
          <w:sz w:val="28"/>
          <w:szCs w:val="28"/>
          <w:u w:val="single"/>
        </w:rPr>
        <w:lastRenderedPageBreak/>
        <w:t>Письменно</w:t>
      </w:r>
      <w:r w:rsidRPr="00B57148">
        <w:rPr>
          <w:sz w:val="28"/>
          <w:szCs w:val="28"/>
        </w:rPr>
        <w:t xml:space="preserve">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016953" w:rsidRPr="00B57148" w:rsidRDefault="00D622D2" w:rsidP="00016953">
      <w:pPr>
        <w:rPr>
          <w:sz w:val="28"/>
          <w:szCs w:val="28"/>
          <w:u w:val="single"/>
        </w:rPr>
      </w:pPr>
      <w:r w:rsidRPr="00B57148">
        <w:rPr>
          <w:sz w:val="28"/>
          <w:szCs w:val="28"/>
          <w:u w:val="single"/>
        </w:rPr>
        <w:t>Устно</w:t>
      </w:r>
    </w:p>
    <w:p w:rsidR="00016953" w:rsidRPr="00B57148" w:rsidRDefault="00D622D2" w:rsidP="00016953">
      <w:pPr>
        <w:numPr>
          <w:ilvl w:val="0"/>
          <w:numId w:val="300"/>
        </w:numPr>
        <w:tabs>
          <w:tab w:val="left" w:pos="1081"/>
        </w:tabs>
        <w:ind w:left="20" w:right="20" w:firstLine="712"/>
        <w:jc w:val="both"/>
        <w:rPr>
          <w:sz w:val="28"/>
          <w:szCs w:val="28"/>
        </w:rPr>
      </w:pPr>
      <w:r w:rsidRPr="00B57148">
        <w:rPr>
          <w:sz w:val="28"/>
          <w:szCs w:val="28"/>
        </w:rPr>
        <w:t>спеть с листа мелодию (например, Г. Фридкин «Чтение с листа»: №№ 293, 295, 250, 266) с анализом тонального плана;</w:t>
      </w:r>
    </w:p>
    <w:p w:rsidR="00016953" w:rsidRPr="00B57148" w:rsidRDefault="00D622D2" w:rsidP="00016953">
      <w:pPr>
        <w:numPr>
          <w:ilvl w:val="0"/>
          <w:numId w:val="300"/>
        </w:numPr>
        <w:tabs>
          <w:tab w:val="left" w:pos="888"/>
        </w:tabs>
        <w:ind w:firstLine="732"/>
        <w:jc w:val="both"/>
        <w:rPr>
          <w:sz w:val="28"/>
          <w:szCs w:val="28"/>
        </w:rPr>
      </w:pPr>
      <w:r w:rsidRPr="00B57148">
        <w:rPr>
          <w:sz w:val="28"/>
          <w:szCs w:val="28"/>
        </w:rPr>
        <w:t>спеть с аккомпанементом педагога выученную песню или романс (по выбору ученика) с названием нот и со словами; спеть с собственной гармонической поддержкой по цифровке или буквенным обозначениям выученную песню;</w:t>
      </w:r>
    </w:p>
    <w:p w:rsidR="00016953" w:rsidRPr="00B57148" w:rsidRDefault="00D622D2" w:rsidP="00016953">
      <w:pPr>
        <w:numPr>
          <w:ilvl w:val="0"/>
          <w:numId w:val="300"/>
        </w:numPr>
        <w:tabs>
          <w:tab w:val="left" w:pos="900"/>
        </w:tabs>
        <w:ind w:left="900" w:hanging="168"/>
        <w:jc w:val="both"/>
        <w:rPr>
          <w:sz w:val="28"/>
          <w:szCs w:val="28"/>
        </w:rPr>
      </w:pPr>
      <w:r w:rsidRPr="00B57148">
        <w:rPr>
          <w:sz w:val="28"/>
          <w:szCs w:val="28"/>
        </w:rPr>
        <w:t>спеть 2-3 гаммы разных видов вверх и вниз;</w:t>
      </w:r>
    </w:p>
    <w:p w:rsidR="00016953" w:rsidRPr="00B57148" w:rsidRDefault="00D622D2" w:rsidP="00016953">
      <w:pPr>
        <w:numPr>
          <w:ilvl w:val="0"/>
          <w:numId w:val="300"/>
        </w:numPr>
        <w:tabs>
          <w:tab w:val="left" w:pos="888"/>
        </w:tabs>
        <w:ind w:firstLine="732"/>
        <w:jc w:val="both"/>
        <w:rPr>
          <w:sz w:val="28"/>
          <w:szCs w:val="28"/>
        </w:rPr>
      </w:pPr>
      <w:r w:rsidRPr="00B57148">
        <w:rPr>
          <w:sz w:val="28"/>
          <w:szCs w:val="28"/>
        </w:rPr>
        <w:t>прочитать одну хроматическую гамму (например, Си-бемоль мажор вверх или до минор вниз);</w:t>
      </w:r>
    </w:p>
    <w:p w:rsidR="00016953" w:rsidRPr="00B57148" w:rsidRDefault="00D622D2" w:rsidP="00016953">
      <w:pPr>
        <w:numPr>
          <w:ilvl w:val="0"/>
          <w:numId w:val="300"/>
        </w:numPr>
        <w:tabs>
          <w:tab w:val="left" w:pos="900"/>
        </w:tabs>
        <w:ind w:left="900" w:hanging="168"/>
        <w:jc w:val="both"/>
        <w:rPr>
          <w:sz w:val="28"/>
          <w:szCs w:val="28"/>
        </w:rPr>
      </w:pPr>
      <w:r w:rsidRPr="00B57148">
        <w:rPr>
          <w:sz w:val="28"/>
          <w:szCs w:val="28"/>
        </w:rPr>
        <w:t>спеть интервалы (последовательность) в ладу, назвать их;</w:t>
      </w:r>
    </w:p>
    <w:p w:rsidR="00016953" w:rsidRPr="00B57148" w:rsidRDefault="00D622D2" w:rsidP="00016953">
      <w:pPr>
        <w:numPr>
          <w:ilvl w:val="0"/>
          <w:numId w:val="300"/>
        </w:numPr>
        <w:tabs>
          <w:tab w:val="left" w:pos="900"/>
        </w:tabs>
        <w:ind w:left="900" w:hanging="168"/>
        <w:jc w:val="both"/>
        <w:rPr>
          <w:sz w:val="28"/>
          <w:szCs w:val="28"/>
        </w:rPr>
      </w:pPr>
      <w:r w:rsidRPr="00B57148">
        <w:rPr>
          <w:sz w:val="28"/>
          <w:szCs w:val="28"/>
        </w:rPr>
        <w:t>спеть секвенции из аккордов с транспонированием в заданные тональности;</w:t>
      </w:r>
    </w:p>
    <w:p w:rsidR="00016953" w:rsidRDefault="00D622D2" w:rsidP="00016953">
      <w:pPr>
        <w:numPr>
          <w:ilvl w:val="0"/>
          <w:numId w:val="300"/>
        </w:numPr>
        <w:tabs>
          <w:tab w:val="left" w:pos="888"/>
        </w:tabs>
        <w:ind w:right="20" w:firstLine="732"/>
        <w:jc w:val="both"/>
        <w:rPr>
          <w:sz w:val="28"/>
          <w:szCs w:val="28"/>
        </w:rPr>
      </w:pPr>
      <w:r w:rsidRPr="00B57148">
        <w:rPr>
          <w:sz w:val="28"/>
          <w:szCs w:val="28"/>
        </w:rPr>
        <w:t>сыграть и спеть заданные аккорды, разрешить их в одну или две тональности (мVII7, Д4/3 и т.д.).</w:t>
      </w:r>
    </w:p>
    <w:p w:rsidR="00016953" w:rsidRDefault="00D622D2" w:rsidP="00016953">
      <w:pPr>
        <w:numPr>
          <w:ilvl w:val="0"/>
          <w:numId w:val="300"/>
        </w:numPr>
        <w:spacing w:after="0" w:line="240" w:lineRule="auto"/>
        <w:jc w:val="both"/>
        <w:rPr>
          <w:rFonts w:ascii="Times New Roman" w:hAnsi="Times New Roman"/>
          <w:sz w:val="28"/>
          <w:szCs w:val="28"/>
        </w:rPr>
      </w:pPr>
      <w:r>
        <w:rPr>
          <w:rFonts w:ascii="Times New Roman" w:hAnsi="Times New Roman"/>
          <w:sz w:val="28"/>
          <w:szCs w:val="28"/>
        </w:rPr>
        <w:t>о</w:t>
      </w:r>
      <w:r w:rsidRPr="00630D15">
        <w:rPr>
          <w:rFonts w:ascii="Times New Roman" w:hAnsi="Times New Roman"/>
          <w:sz w:val="28"/>
          <w:szCs w:val="28"/>
        </w:rPr>
        <w:t xml:space="preserve">пределить на слух: </w:t>
      </w:r>
    </w:p>
    <w:p w:rsidR="00016953" w:rsidRPr="00630D15" w:rsidRDefault="00D622D2" w:rsidP="00016953">
      <w:pPr>
        <w:spacing w:after="0" w:line="240" w:lineRule="auto"/>
        <w:ind w:left="851"/>
        <w:jc w:val="both"/>
        <w:rPr>
          <w:rFonts w:ascii="Times New Roman" w:hAnsi="Times New Roman"/>
          <w:sz w:val="28"/>
          <w:szCs w:val="28"/>
        </w:rPr>
      </w:pPr>
      <w:r w:rsidRPr="00630D15">
        <w:rPr>
          <w:rFonts w:ascii="Times New Roman" w:hAnsi="Times New Roman"/>
          <w:sz w:val="28"/>
          <w:szCs w:val="28"/>
        </w:rPr>
        <w:t xml:space="preserve">а)все простые интервалы, </w:t>
      </w:r>
    </w:p>
    <w:p w:rsidR="00016953" w:rsidRPr="00630D15" w:rsidRDefault="00D622D2" w:rsidP="00016953">
      <w:pPr>
        <w:spacing w:after="0" w:line="240" w:lineRule="auto"/>
        <w:ind w:left="851"/>
        <w:jc w:val="both"/>
        <w:rPr>
          <w:rFonts w:ascii="Times New Roman" w:hAnsi="Times New Roman"/>
          <w:sz w:val="28"/>
          <w:szCs w:val="28"/>
        </w:rPr>
      </w:pPr>
      <w:r w:rsidRPr="00630D15">
        <w:rPr>
          <w:rFonts w:ascii="Times New Roman" w:hAnsi="Times New Roman"/>
          <w:sz w:val="28"/>
          <w:szCs w:val="28"/>
        </w:rPr>
        <w:t xml:space="preserve">б)тритоны в натуральном и гармоническом мажоре и миноре, </w:t>
      </w:r>
    </w:p>
    <w:p w:rsidR="00016953" w:rsidRPr="00630D15" w:rsidRDefault="00D622D2" w:rsidP="00016953">
      <w:pPr>
        <w:spacing w:after="0" w:line="240" w:lineRule="auto"/>
        <w:ind w:left="851"/>
        <w:jc w:val="both"/>
        <w:rPr>
          <w:rFonts w:ascii="Times New Roman" w:hAnsi="Times New Roman"/>
          <w:sz w:val="28"/>
          <w:szCs w:val="28"/>
        </w:rPr>
      </w:pPr>
      <w:r w:rsidRPr="00630D15">
        <w:rPr>
          <w:rFonts w:ascii="Times New Roman" w:hAnsi="Times New Roman"/>
          <w:sz w:val="28"/>
          <w:szCs w:val="28"/>
        </w:rPr>
        <w:t xml:space="preserve">в)характерные интервалы; </w:t>
      </w:r>
    </w:p>
    <w:p w:rsidR="00016953" w:rsidRPr="00630D15" w:rsidRDefault="00D622D2" w:rsidP="00016953">
      <w:pPr>
        <w:spacing w:after="0" w:line="240" w:lineRule="auto"/>
        <w:ind w:left="851"/>
        <w:jc w:val="both"/>
        <w:rPr>
          <w:rFonts w:ascii="Times New Roman" w:hAnsi="Times New Roman"/>
          <w:sz w:val="28"/>
          <w:szCs w:val="28"/>
        </w:rPr>
      </w:pPr>
      <w:r w:rsidRPr="00630D15">
        <w:rPr>
          <w:rFonts w:ascii="Times New Roman" w:hAnsi="Times New Roman"/>
          <w:sz w:val="28"/>
          <w:szCs w:val="28"/>
        </w:rPr>
        <w:t xml:space="preserve">г)гаммы мажора и минора различных видов; </w:t>
      </w:r>
    </w:p>
    <w:p w:rsidR="00016953" w:rsidRPr="00630D15" w:rsidRDefault="00D622D2" w:rsidP="00016953">
      <w:pPr>
        <w:spacing w:after="0" w:line="240" w:lineRule="auto"/>
        <w:ind w:left="851"/>
        <w:jc w:val="both"/>
        <w:rPr>
          <w:rFonts w:ascii="Times New Roman" w:hAnsi="Times New Roman"/>
          <w:sz w:val="28"/>
          <w:szCs w:val="28"/>
        </w:rPr>
      </w:pPr>
      <w:r w:rsidRPr="00630D15">
        <w:rPr>
          <w:rFonts w:ascii="Times New Roman" w:hAnsi="Times New Roman"/>
          <w:sz w:val="28"/>
          <w:szCs w:val="28"/>
        </w:rPr>
        <w:t xml:space="preserve">д)лады народной музыки; </w:t>
      </w:r>
    </w:p>
    <w:p w:rsidR="00016953" w:rsidRPr="00630D15" w:rsidRDefault="00D622D2" w:rsidP="00016953">
      <w:pPr>
        <w:spacing w:after="0" w:line="240" w:lineRule="auto"/>
        <w:ind w:left="851"/>
        <w:jc w:val="both"/>
        <w:rPr>
          <w:rFonts w:ascii="Times New Roman" w:hAnsi="Times New Roman"/>
          <w:sz w:val="28"/>
          <w:szCs w:val="28"/>
        </w:rPr>
      </w:pPr>
      <w:r w:rsidRPr="00630D15">
        <w:rPr>
          <w:rFonts w:ascii="Times New Roman" w:hAnsi="Times New Roman"/>
          <w:sz w:val="28"/>
          <w:szCs w:val="28"/>
        </w:rPr>
        <w:t>е)все пройденные аккорды, включая вводные септаккорды (можно с разрешением).</w:t>
      </w:r>
    </w:p>
    <w:p w:rsidR="00016953" w:rsidRPr="00B57148" w:rsidRDefault="00D622D2" w:rsidP="00016953">
      <w:pPr>
        <w:numPr>
          <w:ilvl w:val="0"/>
          <w:numId w:val="300"/>
        </w:numPr>
        <w:spacing w:after="0" w:line="240" w:lineRule="auto"/>
        <w:rPr>
          <w:rFonts w:ascii="Times New Roman" w:hAnsi="Times New Roman"/>
          <w:b/>
          <w:i/>
          <w:sz w:val="28"/>
          <w:szCs w:val="28"/>
        </w:rPr>
      </w:pPr>
      <w:r w:rsidRPr="00B57148">
        <w:rPr>
          <w:rFonts w:ascii="Times New Roman" w:hAnsi="Times New Roman"/>
          <w:b/>
          <w:i/>
          <w:sz w:val="28"/>
          <w:szCs w:val="28"/>
        </w:rPr>
        <w:t>Примерные требования на экзамене в 9 классе</w:t>
      </w:r>
    </w:p>
    <w:p w:rsidR="00016953" w:rsidRPr="00B57148" w:rsidRDefault="00D622D2" w:rsidP="00016953">
      <w:pPr>
        <w:numPr>
          <w:ilvl w:val="0"/>
          <w:numId w:val="300"/>
        </w:numPr>
        <w:spacing w:after="0" w:line="240" w:lineRule="auto"/>
        <w:jc w:val="both"/>
        <w:rPr>
          <w:rFonts w:ascii="Times New Roman" w:hAnsi="Times New Roman"/>
          <w:sz w:val="28"/>
          <w:szCs w:val="28"/>
        </w:rPr>
      </w:pPr>
      <w:r w:rsidRPr="00B57148">
        <w:rPr>
          <w:rFonts w:ascii="Times New Roman" w:hAnsi="Times New Roman"/>
          <w:sz w:val="28"/>
          <w:szCs w:val="28"/>
          <w:u w:val="single"/>
        </w:rPr>
        <w:t>Письменно</w:t>
      </w:r>
      <w:r w:rsidRPr="00B57148">
        <w:rPr>
          <w:rFonts w:ascii="Times New Roman" w:hAnsi="Times New Roman"/>
          <w:sz w:val="28"/>
          <w:szCs w:val="28"/>
        </w:rPr>
        <w:t>: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016953" w:rsidRPr="00B57148" w:rsidRDefault="00D622D2" w:rsidP="00016953">
      <w:pPr>
        <w:numPr>
          <w:ilvl w:val="0"/>
          <w:numId w:val="300"/>
        </w:numPr>
        <w:spacing w:after="0" w:line="240" w:lineRule="auto"/>
        <w:rPr>
          <w:rFonts w:ascii="Times New Roman" w:hAnsi="Times New Roman"/>
          <w:sz w:val="28"/>
          <w:szCs w:val="28"/>
        </w:rPr>
      </w:pPr>
      <w:r w:rsidRPr="00B57148">
        <w:rPr>
          <w:rFonts w:ascii="Times New Roman" w:hAnsi="Times New Roman"/>
          <w:sz w:val="28"/>
          <w:szCs w:val="28"/>
          <w:u w:val="single"/>
        </w:rPr>
        <w:t>Пример устного опроса</w:t>
      </w:r>
      <w:r w:rsidRPr="00B57148">
        <w:rPr>
          <w:rFonts w:ascii="Times New Roman" w:hAnsi="Times New Roman"/>
          <w:sz w:val="28"/>
          <w:szCs w:val="28"/>
        </w:rPr>
        <w:t>:</w:t>
      </w:r>
    </w:p>
    <w:p w:rsidR="00016953" w:rsidRPr="00B57148" w:rsidRDefault="00D622D2" w:rsidP="00016953">
      <w:pPr>
        <w:numPr>
          <w:ilvl w:val="0"/>
          <w:numId w:val="300"/>
        </w:numPr>
        <w:spacing w:after="0" w:line="240" w:lineRule="auto"/>
        <w:jc w:val="both"/>
        <w:rPr>
          <w:rFonts w:ascii="Times New Roman" w:hAnsi="Times New Roman"/>
          <w:sz w:val="28"/>
          <w:szCs w:val="28"/>
        </w:rPr>
      </w:pPr>
      <w:r w:rsidRPr="00B57148">
        <w:rPr>
          <w:rFonts w:ascii="Times New Roman" w:hAnsi="Times New Roman"/>
          <w:sz w:val="28"/>
          <w:szCs w:val="28"/>
        </w:rPr>
        <w:lastRenderedPageBreak/>
        <w:t>- спеть с листа мелодию, проанализировать тональный план, движение мелодии по аккордам (Г. Фридкин «Чтение с листа», заключительный раздел в одноголосных примерах);</w:t>
      </w:r>
    </w:p>
    <w:p w:rsidR="00016953" w:rsidRPr="00B57148" w:rsidRDefault="00D622D2" w:rsidP="00016953">
      <w:pPr>
        <w:numPr>
          <w:ilvl w:val="0"/>
          <w:numId w:val="301"/>
        </w:numPr>
        <w:tabs>
          <w:tab w:val="left" w:pos="880"/>
        </w:tabs>
        <w:ind w:left="880" w:hanging="158"/>
        <w:jc w:val="both"/>
        <w:rPr>
          <w:sz w:val="28"/>
          <w:szCs w:val="28"/>
        </w:rPr>
      </w:pPr>
      <w:r w:rsidRPr="00B57148">
        <w:rPr>
          <w:sz w:val="28"/>
          <w:szCs w:val="28"/>
        </w:rPr>
        <w:t>спеть одну из сочиненных в году мелодий в заданной форме и жанре;</w:t>
      </w:r>
    </w:p>
    <w:p w:rsidR="00016953" w:rsidRPr="00B57148" w:rsidRDefault="00D622D2" w:rsidP="00016953">
      <w:pPr>
        <w:numPr>
          <w:ilvl w:val="0"/>
          <w:numId w:val="301"/>
        </w:numPr>
        <w:tabs>
          <w:tab w:val="left" w:pos="883"/>
        </w:tabs>
        <w:ind w:firstLine="722"/>
        <w:jc w:val="both"/>
        <w:rPr>
          <w:sz w:val="28"/>
          <w:szCs w:val="28"/>
        </w:rPr>
      </w:pPr>
      <w:r w:rsidRPr="00B57148">
        <w:rPr>
          <w:sz w:val="28"/>
          <w:szCs w:val="28"/>
        </w:rPr>
        <w:t>спеть двухголосный пример или песню, романс с собственным аккомпанементом (или аккомпанементом педагога);</w:t>
      </w:r>
    </w:p>
    <w:p w:rsidR="00016953" w:rsidRPr="00B57148" w:rsidRDefault="00D622D2" w:rsidP="00016953">
      <w:pPr>
        <w:numPr>
          <w:ilvl w:val="0"/>
          <w:numId w:val="301"/>
        </w:numPr>
        <w:tabs>
          <w:tab w:val="left" w:pos="880"/>
        </w:tabs>
        <w:ind w:left="880" w:hanging="158"/>
        <w:jc w:val="both"/>
        <w:rPr>
          <w:sz w:val="28"/>
          <w:szCs w:val="28"/>
        </w:rPr>
      </w:pPr>
      <w:r w:rsidRPr="00B57148">
        <w:rPr>
          <w:sz w:val="28"/>
          <w:szCs w:val="28"/>
        </w:rPr>
        <w:t>спеть интонационные упражнения:</w:t>
      </w:r>
    </w:p>
    <w:p w:rsidR="00016953" w:rsidRPr="00B57148" w:rsidRDefault="00D622D2" w:rsidP="00016953">
      <w:pPr>
        <w:ind w:right="2140"/>
        <w:rPr>
          <w:sz w:val="28"/>
          <w:szCs w:val="28"/>
        </w:rPr>
      </w:pPr>
      <w:r w:rsidRPr="00B57148">
        <w:rPr>
          <w:sz w:val="28"/>
          <w:szCs w:val="28"/>
        </w:rPr>
        <w:t>а) гаммы разных видов мажора и минора от одного звука вверх и вниз; б) хроматические гаммы и гаммы с альтерацией;</w:t>
      </w:r>
    </w:p>
    <w:p w:rsidR="00016953" w:rsidRDefault="00D622D2" w:rsidP="00016953">
      <w:pPr>
        <w:ind w:right="220"/>
        <w:rPr>
          <w:sz w:val="28"/>
          <w:szCs w:val="28"/>
        </w:rPr>
      </w:pPr>
      <w:r w:rsidRPr="00B57148">
        <w:rPr>
          <w:sz w:val="28"/>
          <w:szCs w:val="28"/>
        </w:rPr>
        <w:t>в) последовательности интервалов и аккордов в ладу, секвенции из аккордов; г) интервалы и аккорды от звука вверх и вниз (с разрешением в возможные тональности).</w:t>
      </w:r>
    </w:p>
    <w:p w:rsidR="00016953" w:rsidRPr="00B57148" w:rsidRDefault="00CD21B2" w:rsidP="00016953">
      <w:pPr>
        <w:ind w:right="220"/>
        <w:rPr>
          <w:sz w:val="28"/>
          <w:szCs w:val="28"/>
        </w:rPr>
      </w:pPr>
    </w:p>
    <w:p w:rsidR="00016953" w:rsidRPr="00F155B6" w:rsidRDefault="00D622D2" w:rsidP="00016953">
      <w:pPr>
        <w:spacing w:line="0" w:lineRule="atLeast"/>
        <w:ind w:left="3060"/>
        <w:rPr>
          <w:b/>
          <w:sz w:val="28"/>
          <w:szCs w:val="28"/>
        </w:rPr>
      </w:pPr>
      <w:r w:rsidRPr="00F155B6">
        <w:rPr>
          <w:b/>
          <w:sz w:val="28"/>
          <w:szCs w:val="28"/>
        </w:rPr>
        <w:t>ИТОГОВАЯ АТТЕСТАЦИЯ</w:t>
      </w:r>
    </w:p>
    <w:p w:rsidR="00016953" w:rsidRDefault="00D622D2" w:rsidP="00016953">
      <w:pPr>
        <w:spacing w:line="0" w:lineRule="atLeast"/>
        <w:ind w:left="2040"/>
        <w:rPr>
          <w:b/>
          <w:i/>
          <w:sz w:val="28"/>
          <w:szCs w:val="28"/>
        </w:rPr>
      </w:pPr>
      <w:r>
        <w:rPr>
          <w:b/>
          <w:i/>
          <w:sz w:val="28"/>
          <w:szCs w:val="28"/>
        </w:rPr>
        <w:t>Примерные э</w:t>
      </w:r>
      <w:r w:rsidRPr="00B57148">
        <w:rPr>
          <w:b/>
          <w:i/>
          <w:sz w:val="28"/>
          <w:szCs w:val="28"/>
        </w:rPr>
        <w:t>кзаменационные билеты для 8 класса (устно)</w:t>
      </w:r>
    </w:p>
    <w:p w:rsidR="00016953" w:rsidRDefault="00D622D2" w:rsidP="00016953">
      <w:pPr>
        <w:jc w:val="center"/>
        <w:rPr>
          <w:b/>
          <w:sz w:val="28"/>
          <w:szCs w:val="28"/>
        </w:rPr>
      </w:pPr>
      <w:r>
        <w:rPr>
          <w:b/>
          <w:sz w:val="28"/>
          <w:szCs w:val="28"/>
        </w:rPr>
        <w:t xml:space="preserve">Билет №1. </w:t>
      </w:r>
    </w:p>
    <w:p w:rsidR="00016953" w:rsidRDefault="00D622D2" w:rsidP="00016953">
      <w:pPr>
        <w:numPr>
          <w:ilvl w:val="0"/>
          <w:numId w:val="302"/>
        </w:numPr>
        <w:spacing w:after="0"/>
        <w:jc w:val="both"/>
        <w:rPr>
          <w:rFonts w:ascii="Times New Roman" w:hAnsi="Times New Roman"/>
          <w:sz w:val="24"/>
          <w:szCs w:val="24"/>
        </w:rPr>
      </w:pP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Лады народной музыки.</w:t>
      </w:r>
    </w:p>
    <w:p w:rsidR="00016953" w:rsidRDefault="00D622D2" w:rsidP="00016953">
      <w:pPr>
        <w:numPr>
          <w:ilvl w:val="0"/>
          <w:numId w:val="302"/>
        </w:numPr>
        <w:spacing w:after="0"/>
        <w:jc w:val="both"/>
        <w:rPr>
          <w:rFonts w:ascii="Times New Roman" w:hAnsi="Times New Roman"/>
          <w:sz w:val="24"/>
          <w:szCs w:val="24"/>
        </w:rPr>
      </w:pPr>
      <w:r>
        <w:rPr>
          <w:rFonts w:ascii="Times New Roman" w:hAnsi="Times New Roman"/>
          <w:sz w:val="28"/>
          <w:szCs w:val="28"/>
        </w:rPr>
        <w:t xml:space="preserve"> </w:t>
      </w: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rPr>
        <w:t xml:space="preserve">А </w:t>
      </w:r>
      <w:r>
        <w:rPr>
          <w:rFonts w:ascii="Times New Roman" w:hAnsi="Times New Roman"/>
          <w:b/>
          <w:sz w:val="24"/>
          <w:szCs w:val="24"/>
          <w:lang w:val="en-US"/>
        </w:rPr>
        <w:t>dur</w:t>
      </w:r>
      <w:r w:rsidRPr="00E732FC">
        <w:rPr>
          <w:rFonts w:ascii="Times New Roman" w:hAnsi="Times New Roman"/>
          <w:b/>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вниз</w:t>
      </w:r>
      <w:r>
        <w:rPr>
          <w:rFonts w:ascii="Times New Roman" w:hAnsi="Times New Roman"/>
          <w:sz w:val="24"/>
          <w:szCs w:val="24"/>
        </w:rPr>
        <w:t xml:space="preserve">. В этой тональности </w:t>
      </w:r>
      <w:r>
        <w:rPr>
          <w:rFonts w:ascii="Times New Roman" w:hAnsi="Times New Roman"/>
          <w:b/>
          <w:sz w:val="24"/>
          <w:szCs w:val="24"/>
          <w:lang w:val="en-US"/>
        </w:rPr>
        <w:t>T</w:t>
      </w:r>
      <w:r>
        <w:rPr>
          <w:rFonts w:ascii="Times New Roman" w:hAnsi="Times New Roman"/>
          <w:b/>
          <w:sz w:val="16"/>
          <w:szCs w:val="16"/>
        </w:rPr>
        <w:t xml:space="preserve">3 – </w:t>
      </w:r>
      <w:r>
        <w:rPr>
          <w:rFonts w:ascii="Times New Roman" w:hAnsi="Times New Roman"/>
          <w:b/>
          <w:sz w:val="24"/>
          <w:szCs w:val="24"/>
          <w:lang w:val="en-US"/>
        </w:rPr>
        <w:t>T</w:t>
      </w:r>
      <w:r>
        <w:rPr>
          <w:rFonts w:ascii="Times New Roman" w:hAnsi="Times New Roman"/>
          <w:b/>
          <w:sz w:val="16"/>
          <w:szCs w:val="16"/>
        </w:rPr>
        <w:t>6 –</w:t>
      </w:r>
      <w:r>
        <w:rPr>
          <w:rFonts w:ascii="Times New Roman" w:hAnsi="Times New Roman"/>
          <w:b/>
          <w:sz w:val="24"/>
          <w:szCs w:val="24"/>
          <w:lang w:val="en-US"/>
        </w:rPr>
        <w:t>S</w:t>
      </w:r>
      <w:r>
        <w:rPr>
          <w:rFonts w:ascii="Times New Roman" w:hAnsi="Times New Roman"/>
          <w:b/>
          <w:sz w:val="16"/>
          <w:szCs w:val="16"/>
        </w:rPr>
        <w:t xml:space="preserve">3 – </w:t>
      </w:r>
      <w:r>
        <w:rPr>
          <w:rFonts w:ascii="Times New Roman" w:hAnsi="Times New Roman"/>
          <w:b/>
          <w:sz w:val="24"/>
          <w:szCs w:val="24"/>
          <w:lang w:val="en-US"/>
        </w:rPr>
        <w:t>D</w:t>
      </w:r>
      <w:r>
        <w:rPr>
          <w:rFonts w:ascii="Times New Roman" w:hAnsi="Times New Roman"/>
          <w:b/>
          <w:sz w:val="16"/>
          <w:szCs w:val="16"/>
        </w:rPr>
        <w:t xml:space="preserve">2 </w:t>
      </w:r>
      <w:r>
        <w:rPr>
          <w:rFonts w:ascii="Times New Roman" w:hAnsi="Times New Roman"/>
          <w:sz w:val="24"/>
          <w:szCs w:val="24"/>
        </w:rPr>
        <w:t>с разрешением.</w:t>
      </w:r>
    </w:p>
    <w:p w:rsidR="00016953" w:rsidRDefault="00D622D2" w:rsidP="00016953">
      <w:pPr>
        <w:numPr>
          <w:ilvl w:val="0"/>
          <w:numId w:val="302"/>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571</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sidRPr="006433A7">
        <w:rPr>
          <w:rFonts w:ascii="Times New Roman" w:hAnsi="Times New Roman"/>
          <w:b/>
          <w:sz w:val="24"/>
          <w:szCs w:val="24"/>
        </w:rPr>
        <w:t xml:space="preserve">601 </w:t>
      </w:r>
      <w:r>
        <w:rPr>
          <w:rFonts w:ascii="Times New Roman" w:hAnsi="Times New Roman"/>
          <w:sz w:val="24"/>
          <w:szCs w:val="24"/>
        </w:rPr>
        <w:t xml:space="preserve">   по нотам</w:t>
      </w:r>
    </w:p>
    <w:p w:rsidR="00016953" w:rsidRDefault="00D622D2" w:rsidP="00016953">
      <w:pPr>
        <w:numPr>
          <w:ilvl w:val="0"/>
          <w:numId w:val="302"/>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Лады от РЕ</w:t>
      </w:r>
    </w:p>
    <w:p w:rsidR="00016953" w:rsidRDefault="00D622D2" w:rsidP="00016953">
      <w:pPr>
        <w:numPr>
          <w:ilvl w:val="0"/>
          <w:numId w:val="302"/>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016953" w:rsidRDefault="00D622D2" w:rsidP="00016953">
      <w:pPr>
        <w:jc w:val="center"/>
        <w:rPr>
          <w:b/>
          <w:sz w:val="28"/>
          <w:szCs w:val="28"/>
        </w:rPr>
      </w:pPr>
      <w:r>
        <w:rPr>
          <w:b/>
          <w:sz w:val="28"/>
          <w:szCs w:val="28"/>
        </w:rPr>
        <w:t>Билет №2.</w:t>
      </w:r>
    </w:p>
    <w:p w:rsidR="00016953" w:rsidRDefault="00D622D2" w:rsidP="00016953">
      <w:pPr>
        <w:numPr>
          <w:ilvl w:val="0"/>
          <w:numId w:val="303"/>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bCs/>
          <w:sz w:val="28"/>
          <w:szCs w:val="28"/>
        </w:rPr>
        <w:t xml:space="preserve">Септаккорд.  Доминантовый  септаккорд.  Его  обращения  и  разрешения. Вводные  септаккорды.  </w:t>
      </w:r>
    </w:p>
    <w:p w:rsidR="00016953" w:rsidRDefault="00D622D2" w:rsidP="00016953">
      <w:pPr>
        <w:numPr>
          <w:ilvl w:val="0"/>
          <w:numId w:val="303"/>
        </w:numPr>
        <w:spacing w:after="0"/>
        <w:jc w:val="both"/>
        <w:rPr>
          <w:rFonts w:ascii="Times New Roman" w:hAnsi="Times New Roman"/>
          <w:sz w:val="16"/>
          <w:szCs w:val="16"/>
        </w:rPr>
      </w:pPr>
      <w:r>
        <w:rPr>
          <w:rFonts w:ascii="Times New Roman" w:hAnsi="Times New Roman"/>
          <w:sz w:val="28"/>
          <w:szCs w:val="28"/>
        </w:rPr>
        <w:t xml:space="preserve"> </w:t>
      </w: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РЕ:</w:t>
      </w:r>
      <w:r>
        <w:rPr>
          <w:rFonts w:ascii="Times New Roman" w:hAnsi="Times New Roman"/>
          <w:sz w:val="24"/>
          <w:szCs w:val="24"/>
        </w:rPr>
        <w:t xml:space="preserve"> лады минорного наклонения (вверх и вниз).</w:t>
      </w:r>
    </w:p>
    <w:p w:rsidR="00016953" w:rsidRDefault="00D622D2" w:rsidP="00016953">
      <w:pPr>
        <w:spacing w:after="0"/>
        <w:ind w:left="426"/>
        <w:rPr>
          <w:rFonts w:ascii="Times New Roman" w:hAnsi="Times New Roman"/>
          <w:sz w:val="24"/>
          <w:szCs w:val="24"/>
        </w:rPr>
      </w:pPr>
      <w:r>
        <w:rPr>
          <w:rFonts w:ascii="Times New Roman" w:hAnsi="Times New Roman"/>
          <w:sz w:val="24"/>
          <w:szCs w:val="24"/>
        </w:rPr>
        <w:t xml:space="preserve">       Спеть от звука   </w:t>
      </w:r>
      <w:r>
        <w:rPr>
          <w:rFonts w:ascii="Times New Roman" w:hAnsi="Times New Roman"/>
          <w:b/>
          <w:sz w:val="24"/>
          <w:szCs w:val="24"/>
        </w:rPr>
        <w:t xml:space="preserve">РЕ    </w:t>
      </w:r>
      <w:r>
        <w:rPr>
          <w:rFonts w:ascii="Times New Roman" w:hAnsi="Times New Roman"/>
          <w:b/>
          <w:sz w:val="24"/>
          <w:szCs w:val="24"/>
          <w:lang w:val="en-US"/>
        </w:rPr>
        <w:t>M</w:t>
      </w:r>
      <w:r>
        <w:rPr>
          <w:rFonts w:ascii="Times New Roman" w:hAnsi="Times New Roman"/>
          <w:b/>
          <w:sz w:val="16"/>
          <w:szCs w:val="16"/>
        </w:rPr>
        <w:t>6</w:t>
      </w:r>
      <w:r>
        <w:rPr>
          <w:rFonts w:ascii="Times New Roman" w:hAnsi="Times New Roman"/>
          <w:b/>
          <w:sz w:val="24"/>
          <w:szCs w:val="24"/>
        </w:rPr>
        <w:t xml:space="preserve"> Б</w:t>
      </w:r>
      <w:r>
        <w:rPr>
          <w:rFonts w:ascii="Times New Roman" w:hAnsi="Times New Roman"/>
          <w:b/>
          <w:sz w:val="16"/>
          <w:szCs w:val="16"/>
        </w:rPr>
        <w:t>6</w:t>
      </w:r>
      <w:r>
        <w:rPr>
          <w:rFonts w:ascii="Times New Roman" w:hAnsi="Times New Roman"/>
          <w:b/>
          <w:sz w:val="24"/>
          <w:szCs w:val="24"/>
        </w:rPr>
        <w:t xml:space="preserve">  </w:t>
      </w:r>
      <w:r>
        <w:rPr>
          <w:rFonts w:ascii="Times New Roman" w:hAnsi="Times New Roman"/>
          <w:b/>
          <w:sz w:val="24"/>
          <w:szCs w:val="24"/>
          <w:lang w:val="en-US"/>
        </w:rPr>
        <w:t>D</w:t>
      </w:r>
      <w:r>
        <w:rPr>
          <w:rFonts w:ascii="Times New Roman" w:hAnsi="Times New Roman"/>
          <w:b/>
          <w:sz w:val="16"/>
          <w:szCs w:val="16"/>
        </w:rPr>
        <w:t xml:space="preserve">3/4 </w:t>
      </w:r>
      <w:r>
        <w:rPr>
          <w:rFonts w:ascii="Times New Roman" w:hAnsi="Times New Roman"/>
          <w:sz w:val="24"/>
          <w:szCs w:val="24"/>
        </w:rPr>
        <w:t>с разрешением в минор.</w:t>
      </w:r>
    </w:p>
    <w:p w:rsidR="00016953" w:rsidRDefault="00D622D2" w:rsidP="00016953">
      <w:pPr>
        <w:numPr>
          <w:ilvl w:val="0"/>
          <w:numId w:val="303"/>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567</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  Спеть №   </w:t>
      </w:r>
      <w:r>
        <w:rPr>
          <w:rFonts w:ascii="Times New Roman" w:hAnsi="Times New Roman"/>
          <w:b/>
          <w:sz w:val="24"/>
          <w:szCs w:val="24"/>
        </w:rPr>
        <w:t>714</w:t>
      </w:r>
      <w:r>
        <w:rPr>
          <w:rFonts w:ascii="Times New Roman" w:hAnsi="Times New Roman"/>
          <w:sz w:val="24"/>
          <w:szCs w:val="24"/>
        </w:rPr>
        <w:t xml:space="preserve">  по нотам</w:t>
      </w:r>
    </w:p>
    <w:p w:rsidR="00016953" w:rsidRDefault="00D622D2" w:rsidP="00016953">
      <w:pPr>
        <w:numPr>
          <w:ilvl w:val="0"/>
          <w:numId w:val="303"/>
        </w:numPr>
        <w:spacing w:after="0"/>
        <w:jc w:val="both"/>
        <w:rPr>
          <w:rFonts w:ascii="Times New Roman" w:hAnsi="Times New Roman"/>
          <w:sz w:val="24"/>
          <w:szCs w:val="24"/>
        </w:rPr>
      </w:pPr>
      <w:r>
        <w:rPr>
          <w:rFonts w:ascii="Times New Roman" w:hAnsi="Times New Roman"/>
          <w:sz w:val="24"/>
          <w:szCs w:val="24"/>
        </w:rPr>
        <w:t>Игра.</w:t>
      </w:r>
      <w:r w:rsidRPr="004408D6">
        <w:rPr>
          <w:rFonts w:ascii="Times New Roman" w:hAnsi="Times New Roman"/>
          <w:b/>
          <w:sz w:val="24"/>
          <w:szCs w:val="24"/>
        </w:rPr>
        <w:t xml:space="preserve"> </w:t>
      </w:r>
      <w:r>
        <w:rPr>
          <w:rFonts w:ascii="Times New Roman" w:hAnsi="Times New Roman"/>
          <w:b/>
          <w:sz w:val="24"/>
          <w:szCs w:val="24"/>
        </w:rPr>
        <w:t>8 аккордов от МИ</w:t>
      </w:r>
    </w:p>
    <w:p w:rsidR="00016953" w:rsidRDefault="00D622D2" w:rsidP="00016953">
      <w:pPr>
        <w:numPr>
          <w:ilvl w:val="0"/>
          <w:numId w:val="303"/>
        </w:numPr>
        <w:spacing w:after="0"/>
        <w:jc w:val="both"/>
        <w:rPr>
          <w:rFonts w:ascii="Times New Roman" w:hAnsi="Times New Roman"/>
          <w:sz w:val="24"/>
          <w:szCs w:val="24"/>
        </w:rPr>
      </w:pPr>
      <w:r>
        <w:rPr>
          <w:rFonts w:ascii="Times New Roman" w:hAnsi="Times New Roman"/>
          <w:sz w:val="24"/>
          <w:szCs w:val="24"/>
        </w:rPr>
        <w:t>Слуховой анализ.</w:t>
      </w:r>
    </w:p>
    <w:p w:rsidR="00016953" w:rsidRDefault="00D622D2" w:rsidP="00016953">
      <w:pPr>
        <w:jc w:val="center"/>
        <w:rPr>
          <w:b/>
          <w:sz w:val="28"/>
          <w:szCs w:val="28"/>
        </w:rPr>
      </w:pPr>
      <w:r>
        <w:rPr>
          <w:b/>
          <w:sz w:val="28"/>
          <w:szCs w:val="28"/>
        </w:rPr>
        <w:t>Билет №3.</w:t>
      </w:r>
    </w:p>
    <w:p w:rsidR="00016953" w:rsidRDefault="00D622D2" w:rsidP="00016953">
      <w:pPr>
        <w:numPr>
          <w:ilvl w:val="0"/>
          <w:numId w:val="304"/>
        </w:numPr>
        <w:spacing w:after="0"/>
        <w:jc w:val="both"/>
        <w:rPr>
          <w:rFonts w:ascii="Times New Roman" w:hAnsi="Times New Roman"/>
          <w:sz w:val="24"/>
          <w:szCs w:val="24"/>
        </w:rPr>
      </w:pPr>
      <w:r>
        <w:rPr>
          <w:rFonts w:ascii="Times New Roman" w:hAnsi="Times New Roman"/>
          <w:sz w:val="28"/>
          <w:szCs w:val="28"/>
        </w:rPr>
        <w:lastRenderedPageBreak/>
        <w:t xml:space="preserve"> </w:t>
      </w:r>
      <w:r>
        <w:rPr>
          <w:rFonts w:ascii="Times New Roman" w:hAnsi="Times New Roman"/>
          <w:sz w:val="24"/>
          <w:szCs w:val="24"/>
        </w:rPr>
        <w:t>Правила.</w:t>
      </w:r>
      <w:r w:rsidRPr="000D69E0">
        <w:rPr>
          <w:rFonts w:ascii="Times New Roman" w:hAnsi="Times New Roman"/>
          <w:b/>
          <w:bCs/>
          <w:sz w:val="28"/>
          <w:szCs w:val="28"/>
        </w:rPr>
        <w:t xml:space="preserve"> </w:t>
      </w:r>
      <w:r>
        <w:rPr>
          <w:rFonts w:ascii="Times New Roman" w:hAnsi="Times New Roman"/>
          <w:b/>
          <w:sz w:val="28"/>
          <w:szCs w:val="28"/>
        </w:rPr>
        <w:t>Аккорд. Трезвучие. Виды трезвучий. Главные трезвучия лада. Обращение трезвучий</w:t>
      </w:r>
    </w:p>
    <w:p w:rsidR="00016953" w:rsidRPr="00B24FF1" w:rsidRDefault="00D622D2" w:rsidP="00016953">
      <w:pPr>
        <w:numPr>
          <w:ilvl w:val="0"/>
          <w:numId w:val="305"/>
        </w:numPr>
        <w:spacing w:after="0"/>
        <w:jc w:val="both"/>
        <w:rPr>
          <w:rFonts w:ascii="Times New Roman" w:hAnsi="Times New Roman"/>
          <w:sz w:val="16"/>
          <w:szCs w:val="16"/>
        </w:rPr>
      </w:pPr>
      <w:r w:rsidRPr="004408D6">
        <w:rPr>
          <w:rFonts w:ascii="Times New Roman" w:hAnsi="Times New Roman"/>
          <w:sz w:val="24"/>
          <w:szCs w:val="24"/>
        </w:rPr>
        <w:t>Интонационные упражнения</w:t>
      </w:r>
      <w:r>
        <w:rPr>
          <w:rFonts w:ascii="Times New Roman" w:hAnsi="Times New Roman"/>
          <w:sz w:val="28"/>
          <w:szCs w:val="28"/>
        </w:rPr>
        <w:t>.</w:t>
      </w:r>
      <w:r w:rsidRPr="00B24FF1">
        <w:rPr>
          <w:rFonts w:ascii="Times New Roman" w:hAnsi="Times New Roman"/>
          <w:sz w:val="28"/>
          <w:szCs w:val="28"/>
        </w:rPr>
        <w:t xml:space="preserve"> </w:t>
      </w:r>
      <w:r w:rsidRPr="00B24FF1">
        <w:rPr>
          <w:rFonts w:ascii="Times New Roman" w:hAnsi="Times New Roman"/>
          <w:sz w:val="24"/>
          <w:szCs w:val="24"/>
        </w:rPr>
        <w:t xml:space="preserve">Спеть от звука </w:t>
      </w:r>
      <w:r w:rsidRPr="00B24FF1">
        <w:rPr>
          <w:rFonts w:ascii="Times New Roman" w:hAnsi="Times New Roman"/>
          <w:b/>
          <w:sz w:val="24"/>
          <w:szCs w:val="24"/>
        </w:rPr>
        <w:t xml:space="preserve">ЛЯ </w:t>
      </w:r>
      <w:r w:rsidRPr="00B24FF1">
        <w:rPr>
          <w:rFonts w:ascii="Times New Roman" w:hAnsi="Times New Roman"/>
          <w:sz w:val="24"/>
          <w:szCs w:val="24"/>
        </w:rPr>
        <w:t>лады мажорного наклонения (вверх и вниз).</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от звука </w:t>
      </w:r>
      <w:r>
        <w:rPr>
          <w:rFonts w:ascii="Times New Roman" w:hAnsi="Times New Roman"/>
          <w:b/>
          <w:sz w:val="24"/>
          <w:szCs w:val="24"/>
        </w:rPr>
        <w:t xml:space="preserve">ЛЯ </w:t>
      </w:r>
      <w:r>
        <w:rPr>
          <w:rFonts w:ascii="Times New Roman" w:hAnsi="Times New Roman"/>
          <w:sz w:val="24"/>
          <w:szCs w:val="24"/>
        </w:rPr>
        <w:t xml:space="preserve">  </w:t>
      </w:r>
      <w:r>
        <w:rPr>
          <w:rFonts w:ascii="Times New Roman" w:hAnsi="Times New Roman"/>
          <w:b/>
          <w:sz w:val="24"/>
          <w:szCs w:val="24"/>
        </w:rPr>
        <w:t>Б</w:t>
      </w:r>
      <w:r>
        <w:rPr>
          <w:rFonts w:ascii="Times New Roman" w:hAnsi="Times New Roman"/>
          <w:b/>
          <w:sz w:val="16"/>
          <w:szCs w:val="16"/>
        </w:rPr>
        <w:t>4</w:t>
      </w:r>
      <w:r>
        <w:rPr>
          <w:rFonts w:ascii="Times New Roman" w:hAnsi="Times New Roman"/>
          <w:b/>
          <w:sz w:val="24"/>
          <w:szCs w:val="24"/>
        </w:rPr>
        <w:t>/</w:t>
      </w:r>
      <w:r>
        <w:rPr>
          <w:rFonts w:ascii="Times New Roman" w:hAnsi="Times New Roman"/>
          <w:b/>
          <w:sz w:val="16"/>
          <w:szCs w:val="16"/>
        </w:rPr>
        <w:t>6</w:t>
      </w:r>
      <w:r>
        <w:rPr>
          <w:rFonts w:ascii="Times New Roman" w:hAnsi="Times New Roman"/>
          <w:b/>
          <w:sz w:val="24"/>
          <w:szCs w:val="24"/>
        </w:rPr>
        <w:t xml:space="preserve">  </w:t>
      </w:r>
      <w:r>
        <w:rPr>
          <w:rFonts w:ascii="Times New Roman" w:hAnsi="Times New Roman"/>
          <w:b/>
          <w:sz w:val="24"/>
          <w:szCs w:val="24"/>
          <w:lang w:val="en-US"/>
        </w:rPr>
        <w:t>M</w:t>
      </w:r>
      <w:r>
        <w:rPr>
          <w:rFonts w:ascii="Times New Roman" w:hAnsi="Times New Roman"/>
          <w:b/>
          <w:sz w:val="16"/>
          <w:szCs w:val="16"/>
        </w:rPr>
        <w:t>4/6</w:t>
      </w:r>
      <w:r>
        <w:rPr>
          <w:rFonts w:ascii="Times New Roman" w:hAnsi="Times New Roman"/>
          <w:b/>
          <w:sz w:val="24"/>
          <w:szCs w:val="24"/>
        </w:rPr>
        <w:t xml:space="preserve">  </w:t>
      </w:r>
      <w:r>
        <w:rPr>
          <w:rFonts w:ascii="Times New Roman" w:hAnsi="Times New Roman"/>
          <w:b/>
          <w:sz w:val="24"/>
          <w:szCs w:val="24"/>
          <w:lang w:val="en-US"/>
        </w:rPr>
        <w:t>D</w:t>
      </w:r>
      <w:r>
        <w:rPr>
          <w:rFonts w:ascii="Times New Roman" w:hAnsi="Times New Roman"/>
          <w:b/>
          <w:sz w:val="16"/>
          <w:szCs w:val="16"/>
        </w:rPr>
        <w:t xml:space="preserve">3/4 </w:t>
      </w:r>
      <w:r>
        <w:rPr>
          <w:rFonts w:ascii="Times New Roman" w:hAnsi="Times New Roman"/>
          <w:sz w:val="24"/>
          <w:szCs w:val="24"/>
        </w:rPr>
        <w:t xml:space="preserve"> разрешением в мажор.</w:t>
      </w:r>
    </w:p>
    <w:p w:rsidR="00016953" w:rsidRPr="00B24FF1" w:rsidRDefault="00D622D2" w:rsidP="00016953">
      <w:pPr>
        <w:numPr>
          <w:ilvl w:val="0"/>
          <w:numId w:val="305"/>
        </w:numPr>
        <w:spacing w:after="0"/>
        <w:jc w:val="both"/>
        <w:rPr>
          <w:rFonts w:ascii="Times New Roman" w:hAnsi="Times New Roman"/>
          <w:sz w:val="24"/>
          <w:szCs w:val="24"/>
        </w:rPr>
      </w:pPr>
      <w:r w:rsidRPr="00B24FF1">
        <w:rPr>
          <w:rFonts w:ascii="Times New Roman" w:hAnsi="Times New Roman"/>
          <w:sz w:val="28"/>
          <w:szCs w:val="28"/>
        </w:rPr>
        <w:t xml:space="preserve"> </w:t>
      </w:r>
      <w:r w:rsidRPr="00B24FF1">
        <w:rPr>
          <w:rFonts w:ascii="Times New Roman" w:hAnsi="Times New Roman"/>
          <w:sz w:val="24"/>
          <w:szCs w:val="24"/>
        </w:rPr>
        <w:t xml:space="preserve">Спеть №  </w:t>
      </w:r>
      <w:r w:rsidRPr="00B24FF1">
        <w:rPr>
          <w:rFonts w:ascii="Times New Roman" w:hAnsi="Times New Roman"/>
          <w:b/>
          <w:sz w:val="28"/>
          <w:szCs w:val="28"/>
        </w:rPr>
        <w:t>642</w:t>
      </w:r>
      <w:r w:rsidRPr="00B24FF1">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615</w:t>
      </w:r>
      <w:r>
        <w:rPr>
          <w:rFonts w:ascii="Times New Roman" w:hAnsi="Times New Roman"/>
          <w:sz w:val="24"/>
          <w:szCs w:val="24"/>
        </w:rPr>
        <w:t xml:space="preserve">   по нотам</w:t>
      </w:r>
    </w:p>
    <w:p w:rsidR="00016953" w:rsidRPr="00A1257C" w:rsidRDefault="00D622D2" w:rsidP="00016953">
      <w:pPr>
        <w:numPr>
          <w:ilvl w:val="0"/>
          <w:numId w:val="305"/>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 xml:space="preserve">Вводные септаккорды(малый и уменьшенный) и Д7 с разрешением </w:t>
      </w:r>
    </w:p>
    <w:p w:rsidR="00016953" w:rsidRDefault="00D622D2" w:rsidP="00016953">
      <w:pPr>
        <w:spacing w:after="0"/>
        <w:jc w:val="both"/>
        <w:rPr>
          <w:rFonts w:ascii="Times New Roman" w:hAnsi="Times New Roman"/>
          <w:sz w:val="24"/>
          <w:szCs w:val="24"/>
        </w:rPr>
      </w:pPr>
      <w:r>
        <w:rPr>
          <w:rFonts w:ascii="Times New Roman" w:hAnsi="Times New Roman"/>
          <w:b/>
          <w:sz w:val="24"/>
          <w:szCs w:val="24"/>
        </w:rPr>
        <w:t xml:space="preserve">в тональности </w:t>
      </w:r>
      <w:r>
        <w:rPr>
          <w:rFonts w:ascii="Times New Roman" w:hAnsi="Times New Roman"/>
          <w:b/>
          <w:sz w:val="24"/>
          <w:szCs w:val="24"/>
          <w:lang w:val="en-US"/>
        </w:rPr>
        <w:t>B</w:t>
      </w:r>
      <w:r w:rsidRPr="00A1257C">
        <w:rPr>
          <w:rFonts w:ascii="Times New Roman" w:hAnsi="Times New Roman"/>
          <w:b/>
          <w:sz w:val="24"/>
          <w:szCs w:val="24"/>
        </w:rPr>
        <w:t>-</w:t>
      </w:r>
      <w:r>
        <w:rPr>
          <w:rFonts w:ascii="Times New Roman" w:hAnsi="Times New Roman"/>
          <w:b/>
          <w:sz w:val="24"/>
          <w:szCs w:val="24"/>
          <w:lang w:val="en-US"/>
        </w:rPr>
        <w:t>dur</w:t>
      </w:r>
    </w:p>
    <w:p w:rsidR="00016953" w:rsidRDefault="00D622D2" w:rsidP="00016953">
      <w:pPr>
        <w:numPr>
          <w:ilvl w:val="0"/>
          <w:numId w:val="305"/>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016953" w:rsidRDefault="00D622D2" w:rsidP="00016953">
      <w:pPr>
        <w:jc w:val="center"/>
        <w:rPr>
          <w:b/>
          <w:sz w:val="28"/>
          <w:szCs w:val="28"/>
        </w:rPr>
      </w:pPr>
      <w:r>
        <w:rPr>
          <w:b/>
          <w:sz w:val="28"/>
          <w:szCs w:val="28"/>
        </w:rPr>
        <w:t>Билет №4.</w:t>
      </w:r>
    </w:p>
    <w:p w:rsidR="00016953" w:rsidRDefault="00D622D2" w:rsidP="00016953">
      <w:pPr>
        <w:numPr>
          <w:ilvl w:val="0"/>
          <w:numId w:val="306"/>
        </w:numPr>
        <w:spacing w:after="0"/>
        <w:jc w:val="both"/>
        <w:rPr>
          <w:rFonts w:ascii="Times New Roman" w:hAnsi="Times New Roman"/>
          <w:sz w:val="24"/>
          <w:szCs w:val="24"/>
        </w:rPr>
      </w:pP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Интервалы. Простые интервалы. Две величины интервала. Обращение интервала. Консонансы и диссонансы.</w:t>
      </w:r>
    </w:p>
    <w:p w:rsidR="00016953" w:rsidRDefault="00D622D2" w:rsidP="00016953">
      <w:pPr>
        <w:numPr>
          <w:ilvl w:val="0"/>
          <w:numId w:val="306"/>
        </w:numPr>
        <w:spacing w:after="0"/>
        <w:jc w:val="both"/>
        <w:rPr>
          <w:rFonts w:ascii="Times New Roman" w:hAnsi="Times New Roman"/>
          <w:sz w:val="16"/>
          <w:szCs w:val="16"/>
        </w:rPr>
      </w:pP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ЛЯ</w:t>
      </w:r>
      <w:r>
        <w:rPr>
          <w:rFonts w:ascii="Times New Roman" w:hAnsi="Times New Roman"/>
          <w:sz w:val="24"/>
          <w:szCs w:val="24"/>
        </w:rPr>
        <w:t xml:space="preserve"> лады минорного наклонения (вверх и вниз).</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от звука </w:t>
      </w:r>
      <w:r>
        <w:rPr>
          <w:rFonts w:ascii="Times New Roman" w:hAnsi="Times New Roman"/>
          <w:b/>
          <w:sz w:val="24"/>
          <w:szCs w:val="24"/>
        </w:rPr>
        <w:t xml:space="preserve">ЛЯ </w:t>
      </w:r>
      <w:r>
        <w:rPr>
          <w:rFonts w:ascii="Times New Roman" w:hAnsi="Times New Roman"/>
          <w:sz w:val="24"/>
          <w:szCs w:val="24"/>
        </w:rPr>
        <w:t xml:space="preserve"> 4 вида трезвучий, </w:t>
      </w:r>
      <w:r>
        <w:rPr>
          <w:rFonts w:ascii="Times New Roman" w:hAnsi="Times New Roman"/>
          <w:b/>
          <w:sz w:val="24"/>
          <w:szCs w:val="24"/>
          <w:lang w:val="en-US"/>
        </w:rPr>
        <w:t>D</w:t>
      </w:r>
      <w:r>
        <w:rPr>
          <w:rFonts w:ascii="Times New Roman" w:hAnsi="Times New Roman"/>
          <w:b/>
          <w:sz w:val="16"/>
          <w:szCs w:val="16"/>
        </w:rPr>
        <w:t xml:space="preserve">5/6 </w:t>
      </w:r>
      <w:r>
        <w:rPr>
          <w:rFonts w:ascii="Times New Roman" w:hAnsi="Times New Roman"/>
          <w:sz w:val="16"/>
          <w:szCs w:val="16"/>
        </w:rPr>
        <w:t xml:space="preserve"> </w:t>
      </w:r>
      <w:r>
        <w:rPr>
          <w:rFonts w:ascii="Times New Roman" w:hAnsi="Times New Roman"/>
          <w:sz w:val="24"/>
          <w:szCs w:val="24"/>
        </w:rPr>
        <w:t>с разрешением в мажор.</w:t>
      </w:r>
    </w:p>
    <w:p w:rsidR="00016953" w:rsidRDefault="00D622D2" w:rsidP="00016953">
      <w:pPr>
        <w:numPr>
          <w:ilvl w:val="0"/>
          <w:numId w:val="306"/>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 xml:space="preserve">567 </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617</w:t>
      </w:r>
      <w:r>
        <w:rPr>
          <w:rFonts w:ascii="Times New Roman" w:hAnsi="Times New Roman"/>
          <w:sz w:val="24"/>
          <w:szCs w:val="24"/>
        </w:rPr>
        <w:t xml:space="preserve">   по нотам</w:t>
      </w:r>
    </w:p>
    <w:p w:rsidR="00016953" w:rsidRDefault="00D622D2" w:rsidP="00016953">
      <w:pPr>
        <w:numPr>
          <w:ilvl w:val="0"/>
          <w:numId w:val="306"/>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 xml:space="preserve">Тритоны  </w:t>
      </w:r>
      <w:r>
        <w:rPr>
          <w:rFonts w:ascii="Times New Roman" w:hAnsi="Times New Roman"/>
          <w:b/>
          <w:sz w:val="24"/>
          <w:szCs w:val="24"/>
          <w:lang w:val="en-US"/>
        </w:rPr>
        <w:t>D-dur</w:t>
      </w:r>
    </w:p>
    <w:p w:rsidR="00016953" w:rsidRDefault="00D622D2" w:rsidP="00016953">
      <w:pPr>
        <w:numPr>
          <w:ilvl w:val="0"/>
          <w:numId w:val="306"/>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016953" w:rsidRDefault="00D622D2" w:rsidP="00016953">
      <w:pPr>
        <w:jc w:val="center"/>
        <w:rPr>
          <w:b/>
          <w:sz w:val="28"/>
          <w:szCs w:val="28"/>
        </w:rPr>
      </w:pPr>
      <w:r>
        <w:rPr>
          <w:b/>
          <w:sz w:val="28"/>
          <w:szCs w:val="28"/>
        </w:rPr>
        <w:t>Билет №5.</w:t>
      </w:r>
    </w:p>
    <w:p w:rsidR="00016953" w:rsidRDefault="00D622D2" w:rsidP="00016953">
      <w:pPr>
        <w:numPr>
          <w:ilvl w:val="0"/>
          <w:numId w:val="307"/>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bCs/>
          <w:sz w:val="28"/>
          <w:szCs w:val="28"/>
        </w:rPr>
        <w:t xml:space="preserve"> </w:t>
      </w:r>
      <w:r>
        <w:rPr>
          <w:rFonts w:ascii="Times New Roman" w:hAnsi="Times New Roman"/>
          <w:b/>
          <w:bCs/>
          <w:sz w:val="28"/>
          <w:szCs w:val="28"/>
        </w:rPr>
        <w:t xml:space="preserve"> Тритоны и характерные интервалы.</w:t>
      </w:r>
    </w:p>
    <w:p w:rsidR="00016953" w:rsidRDefault="00D622D2" w:rsidP="00016953">
      <w:pPr>
        <w:numPr>
          <w:ilvl w:val="0"/>
          <w:numId w:val="307"/>
        </w:numPr>
        <w:spacing w:after="0"/>
        <w:jc w:val="both"/>
        <w:rPr>
          <w:rFonts w:ascii="Times New Roman" w:hAnsi="Times New Roman"/>
          <w:sz w:val="24"/>
          <w:szCs w:val="24"/>
        </w:rPr>
      </w:pP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lang w:val="en-US"/>
        </w:rPr>
        <w:t>D</w:t>
      </w:r>
      <w:r w:rsidRPr="00E732FC">
        <w:rPr>
          <w:rFonts w:ascii="Times New Roman" w:hAnsi="Times New Roman"/>
          <w:b/>
          <w:sz w:val="24"/>
          <w:szCs w:val="24"/>
        </w:rPr>
        <w:t xml:space="preserve"> </w:t>
      </w:r>
      <w:r>
        <w:rPr>
          <w:rFonts w:ascii="Times New Roman" w:hAnsi="Times New Roman"/>
          <w:b/>
          <w:sz w:val="24"/>
          <w:szCs w:val="24"/>
          <w:lang w:val="en-US"/>
        </w:rPr>
        <w:t>dur</w:t>
      </w:r>
      <w:r w:rsidRPr="00E732FC">
        <w:rPr>
          <w:rFonts w:ascii="Times New Roman" w:hAnsi="Times New Roman"/>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вверх и вниз.</w:t>
      </w:r>
      <w:r>
        <w:rPr>
          <w:rFonts w:ascii="Times New Roman" w:hAnsi="Times New Roman"/>
          <w:sz w:val="24"/>
          <w:szCs w:val="24"/>
        </w:rPr>
        <w:t xml:space="preserve">. В этой тональности </w:t>
      </w:r>
      <w:r>
        <w:rPr>
          <w:rFonts w:ascii="Times New Roman" w:hAnsi="Times New Roman"/>
          <w:b/>
          <w:sz w:val="24"/>
          <w:szCs w:val="24"/>
        </w:rPr>
        <w:t>тритоны.</w:t>
      </w:r>
    </w:p>
    <w:p w:rsidR="00016953" w:rsidRDefault="00D622D2" w:rsidP="00016953">
      <w:pPr>
        <w:numPr>
          <w:ilvl w:val="0"/>
          <w:numId w:val="307"/>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571</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 xml:space="preserve">726 </w:t>
      </w:r>
      <w:r>
        <w:rPr>
          <w:rFonts w:ascii="Times New Roman" w:hAnsi="Times New Roman"/>
          <w:sz w:val="24"/>
          <w:szCs w:val="24"/>
        </w:rPr>
        <w:t xml:space="preserve">   по нотам</w:t>
      </w:r>
    </w:p>
    <w:p w:rsidR="00016953" w:rsidRDefault="00D622D2" w:rsidP="00016953">
      <w:pPr>
        <w:numPr>
          <w:ilvl w:val="0"/>
          <w:numId w:val="307"/>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8 аккордов от СОЛЬ</w:t>
      </w:r>
    </w:p>
    <w:p w:rsidR="00016953" w:rsidRDefault="00D622D2" w:rsidP="00016953">
      <w:pPr>
        <w:numPr>
          <w:ilvl w:val="0"/>
          <w:numId w:val="307"/>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016953" w:rsidRDefault="00D622D2" w:rsidP="00016953">
      <w:pPr>
        <w:jc w:val="center"/>
        <w:rPr>
          <w:b/>
          <w:sz w:val="28"/>
          <w:szCs w:val="28"/>
        </w:rPr>
      </w:pPr>
      <w:r>
        <w:rPr>
          <w:b/>
          <w:sz w:val="28"/>
          <w:szCs w:val="28"/>
        </w:rPr>
        <w:t>Билет №6.</w:t>
      </w:r>
    </w:p>
    <w:p w:rsidR="00016953" w:rsidRPr="00F92C47" w:rsidRDefault="00D622D2" w:rsidP="00016953">
      <w:pPr>
        <w:numPr>
          <w:ilvl w:val="0"/>
          <w:numId w:val="308"/>
        </w:numPr>
        <w:spacing w:after="0"/>
        <w:jc w:val="both"/>
        <w:rPr>
          <w:rFonts w:ascii="Times New Roman" w:hAnsi="Times New Roman"/>
          <w:sz w:val="24"/>
          <w:szCs w:val="24"/>
        </w:rPr>
      </w:pPr>
      <w:r w:rsidRPr="00F92C47">
        <w:rPr>
          <w:rFonts w:ascii="Times New Roman" w:hAnsi="Times New Roman"/>
          <w:sz w:val="24"/>
          <w:szCs w:val="24"/>
        </w:rPr>
        <w:t>Правила.</w:t>
      </w:r>
      <w:r w:rsidRPr="00F92C47">
        <w:rPr>
          <w:rFonts w:ascii="Times New Roman" w:hAnsi="Times New Roman"/>
          <w:b/>
          <w:bCs/>
          <w:sz w:val="28"/>
          <w:szCs w:val="28"/>
        </w:rPr>
        <w:t xml:space="preserve"> </w:t>
      </w:r>
      <w:r w:rsidRPr="00F92C47">
        <w:rPr>
          <w:rFonts w:ascii="Times New Roman" w:hAnsi="Times New Roman"/>
          <w:b/>
          <w:sz w:val="28"/>
          <w:szCs w:val="28"/>
        </w:rPr>
        <w:t xml:space="preserve">Хроматизм. Хроматическая гамма мажорная и минорная. </w:t>
      </w:r>
    </w:p>
    <w:p w:rsidR="00016953" w:rsidRDefault="00D622D2" w:rsidP="00016953">
      <w:pPr>
        <w:spacing w:after="0"/>
        <w:jc w:val="both"/>
        <w:rPr>
          <w:rFonts w:ascii="Times New Roman" w:hAnsi="Times New Roman"/>
          <w:sz w:val="24"/>
          <w:szCs w:val="24"/>
        </w:rPr>
      </w:pPr>
      <w:r>
        <w:rPr>
          <w:rFonts w:ascii="Times New Roman" w:hAnsi="Times New Roman"/>
          <w:b/>
          <w:sz w:val="28"/>
          <w:szCs w:val="28"/>
        </w:rPr>
        <w:t>Отклонение и модуляция</w:t>
      </w:r>
    </w:p>
    <w:p w:rsidR="00016953" w:rsidRDefault="00D622D2" w:rsidP="00016953">
      <w:pPr>
        <w:numPr>
          <w:ilvl w:val="0"/>
          <w:numId w:val="308"/>
        </w:numPr>
        <w:spacing w:after="0"/>
        <w:jc w:val="both"/>
        <w:rPr>
          <w:rFonts w:ascii="Times New Roman" w:hAnsi="Times New Roman"/>
          <w:sz w:val="24"/>
          <w:szCs w:val="24"/>
        </w:rPr>
      </w:pP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lang w:val="en-US"/>
        </w:rPr>
        <w:t>c</w:t>
      </w:r>
      <w:r w:rsidRPr="00E732FC">
        <w:rPr>
          <w:rFonts w:ascii="Times New Roman" w:hAnsi="Times New Roman"/>
          <w:b/>
          <w:sz w:val="24"/>
          <w:szCs w:val="24"/>
        </w:rPr>
        <w:t xml:space="preserve"> </w:t>
      </w:r>
      <w:r>
        <w:rPr>
          <w:rFonts w:ascii="Times New Roman" w:hAnsi="Times New Roman"/>
          <w:b/>
          <w:sz w:val="24"/>
          <w:szCs w:val="24"/>
          <w:lang w:val="en-US"/>
        </w:rPr>
        <w:t>moll</w:t>
      </w:r>
      <w:r w:rsidRPr="00E732FC">
        <w:rPr>
          <w:rFonts w:ascii="Times New Roman" w:hAnsi="Times New Roman"/>
          <w:b/>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вниз</w:t>
      </w:r>
      <w:r>
        <w:rPr>
          <w:rFonts w:ascii="Times New Roman" w:hAnsi="Times New Roman"/>
          <w:sz w:val="24"/>
          <w:szCs w:val="24"/>
        </w:rPr>
        <w:t xml:space="preserve">.  В этой тональности </w:t>
      </w:r>
      <w:r>
        <w:rPr>
          <w:rFonts w:ascii="Times New Roman" w:hAnsi="Times New Roman"/>
          <w:b/>
          <w:sz w:val="24"/>
          <w:szCs w:val="24"/>
          <w:lang w:val="en-US"/>
        </w:rPr>
        <w:t>T</w:t>
      </w:r>
      <w:r>
        <w:rPr>
          <w:rFonts w:ascii="Times New Roman" w:hAnsi="Times New Roman"/>
          <w:b/>
          <w:sz w:val="16"/>
          <w:szCs w:val="16"/>
        </w:rPr>
        <w:t>3 –</w:t>
      </w:r>
      <w:r>
        <w:rPr>
          <w:rFonts w:ascii="Times New Roman" w:hAnsi="Times New Roman"/>
          <w:b/>
          <w:sz w:val="24"/>
          <w:szCs w:val="24"/>
          <w:lang w:val="en-US"/>
        </w:rPr>
        <w:t>S</w:t>
      </w:r>
      <w:r>
        <w:rPr>
          <w:rFonts w:ascii="Times New Roman" w:hAnsi="Times New Roman"/>
          <w:b/>
          <w:sz w:val="16"/>
          <w:szCs w:val="16"/>
        </w:rPr>
        <w:t>4/6 – ум</w:t>
      </w:r>
      <w:r>
        <w:rPr>
          <w:rFonts w:ascii="Times New Roman" w:hAnsi="Times New Roman"/>
          <w:b/>
          <w:sz w:val="24"/>
          <w:szCs w:val="24"/>
          <w:lang w:val="en-US"/>
        </w:rPr>
        <w:t>VII</w:t>
      </w:r>
      <w:r>
        <w:rPr>
          <w:rFonts w:ascii="Times New Roman" w:hAnsi="Times New Roman"/>
          <w:b/>
          <w:sz w:val="16"/>
          <w:szCs w:val="16"/>
        </w:rPr>
        <w:t xml:space="preserve">7 - </w:t>
      </w:r>
      <w:r>
        <w:rPr>
          <w:rFonts w:ascii="Times New Roman" w:hAnsi="Times New Roman"/>
          <w:b/>
          <w:sz w:val="24"/>
          <w:szCs w:val="24"/>
          <w:lang w:val="en-US"/>
        </w:rPr>
        <w:t>D</w:t>
      </w:r>
      <w:r>
        <w:rPr>
          <w:rFonts w:ascii="Times New Roman" w:hAnsi="Times New Roman"/>
          <w:b/>
          <w:sz w:val="16"/>
          <w:szCs w:val="16"/>
        </w:rPr>
        <w:t xml:space="preserve">5/6 </w:t>
      </w:r>
      <w:r>
        <w:rPr>
          <w:rFonts w:ascii="Times New Roman" w:hAnsi="Times New Roman"/>
          <w:sz w:val="24"/>
          <w:szCs w:val="24"/>
        </w:rPr>
        <w:t>с разрешением.</w:t>
      </w:r>
    </w:p>
    <w:p w:rsidR="00016953" w:rsidRDefault="00D622D2" w:rsidP="00016953">
      <w:pPr>
        <w:numPr>
          <w:ilvl w:val="0"/>
          <w:numId w:val="308"/>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642</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730</w:t>
      </w:r>
      <w:r>
        <w:rPr>
          <w:rFonts w:ascii="Times New Roman" w:hAnsi="Times New Roman"/>
          <w:sz w:val="24"/>
          <w:szCs w:val="24"/>
        </w:rPr>
        <w:t xml:space="preserve">  по нотам</w:t>
      </w:r>
    </w:p>
    <w:p w:rsidR="00016953" w:rsidRDefault="00D622D2" w:rsidP="00016953">
      <w:pPr>
        <w:numPr>
          <w:ilvl w:val="0"/>
          <w:numId w:val="308"/>
        </w:numPr>
        <w:spacing w:after="0"/>
        <w:jc w:val="both"/>
        <w:rPr>
          <w:rFonts w:ascii="Times New Roman" w:hAnsi="Times New Roman"/>
          <w:sz w:val="24"/>
          <w:szCs w:val="24"/>
        </w:rPr>
      </w:pPr>
      <w:r>
        <w:rPr>
          <w:rFonts w:ascii="Times New Roman" w:hAnsi="Times New Roman"/>
          <w:sz w:val="24"/>
          <w:szCs w:val="24"/>
        </w:rPr>
        <w:t xml:space="preserve"> Игра.</w:t>
      </w:r>
      <w:r w:rsidRPr="004408D6">
        <w:rPr>
          <w:rFonts w:ascii="Times New Roman" w:hAnsi="Times New Roman"/>
          <w:b/>
          <w:sz w:val="24"/>
          <w:szCs w:val="24"/>
        </w:rPr>
        <w:t xml:space="preserve"> </w:t>
      </w:r>
      <w:r>
        <w:rPr>
          <w:rFonts w:ascii="Times New Roman" w:hAnsi="Times New Roman"/>
          <w:b/>
          <w:sz w:val="24"/>
          <w:szCs w:val="24"/>
        </w:rPr>
        <w:t>Тритоны  Е</w:t>
      </w:r>
      <w:r w:rsidRPr="007237AB">
        <w:rPr>
          <w:rFonts w:ascii="Times New Roman" w:hAnsi="Times New Roman"/>
          <w:b/>
          <w:sz w:val="24"/>
          <w:szCs w:val="24"/>
        </w:rPr>
        <w:t>-</w:t>
      </w:r>
      <w:r>
        <w:rPr>
          <w:rFonts w:ascii="Times New Roman" w:hAnsi="Times New Roman"/>
          <w:b/>
          <w:sz w:val="24"/>
          <w:szCs w:val="24"/>
          <w:lang w:val="en-US"/>
        </w:rPr>
        <w:t>dur</w:t>
      </w:r>
    </w:p>
    <w:p w:rsidR="00016953" w:rsidRDefault="00D622D2" w:rsidP="00016953">
      <w:pPr>
        <w:numPr>
          <w:ilvl w:val="0"/>
          <w:numId w:val="308"/>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016953" w:rsidRDefault="00D622D2" w:rsidP="00016953">
      <w:pPr>
        <w:jc w:val="center"/>
        <w:rPr>
          <w:b/>
          <w:sz w:val="28"/>
          <w:szCs w:val="28"/>
        </w:rPr>
      </w:pPr>
      <w:r>
        <w:rPr>
          <w:b/>
          <w:sz w:val="28"/>
          <w:szCs w:val="28"/>
        </w:rPr>
        <w:t>Билет №7.</w:t>
      </w:r>
    </w:p>
    <w:p w:rsidR="00016953" w:rsidRPr="00E01154" w:rsidRDefault="00D622D2" w:rsidP="00016953">
      <w:pPr>
        <w:numPr>
          <w:ilvl w:val="0"/>
          <w:numId w:val="309"/>
        </w:numPr>
        <w:spacing w:after="0"/>
        <w:jc w:val="both"/>
        <w:rPr>
          <w:rFonts w:ascii="Times New Roman" w:hAnsi="Times New Roman"/>
          <w:sz w:val="24"/>
          <w:szCs w:val="24"/>
        </w:rPr>
      </w:pPr>
      <w:r w:rsidRPr="00E01154">
        <w:rPr>
          <w:rFonts w:ascii="Times New Roman" w:hAnsi="Times New Roman"/>
          <w:sz w:val="28"/>
          <w:szCs w:val="28"/>
        </w:rPr>
        <w:t xml:space="preserve"> </w:t>
      </w:r>
      <w:r w:rsidRPr="00E01154">
        <w:rPr>
          <w:rFonts w:ascii="Times New Roman" w:hAnsi="Times New Roman"/>
          <w:sz w:val="24"/>
          <w:szCs w:val="24"/>
        </w:rPr>
        <w:t>Правила.</w:t>
      </w:r>
      <w:r w:rsidRPr="00E01154">
        <w:rPr>
          <w:rFonts w:ascii="Times New Roman" w:hAnsi="Times New Roman"/>
          <w:b/>
          <w:sz w:val="28"/>
          <w:szCs w:val="28"/>
        </w:rPr>
        <w:t xml:space="preserve"> </w:t>
      </w:r>
      <w:r w:rsidRPr="00E01154">
        <w:rPr>
          <w:rFonts w:ascii="Times New Roman" w:hAnsi="Times New Roman"/>
          <w:b/>
          <w:bCs/>
          <w:sz w:val="28"/>
          <w:szCs w:val="28"/>
        </w:rPr>
        <w:t>Мажор  и  минор. Гамма. Строение мажорной и минорной гаммы. Ступени. Устойчивые и неустойчивые звуки. Виды мажора и минора. Параллельные, одноименные и энгармонически равные тональности.( примеры)</w:t>
      </w:r>
    </w:p>
    <w:p w:rsidR="00016953" w:rsidRPr="006433A7" w:rsidRDefault="00D622D2" w:rsidP="00016953">
      <w:pPr>
        <w:numPr>
          <w:ilvl w:val="0"/>
          <w:numId w:val="310"/>
        </w:numPr>
        <w:spacing w:after="0"/>
        <w:jc w:val="both"/>
        <w:rPr>
          <w:rFonts w:ascii="Times New Roman" w:hAnsi="Times New Roman"/>
          <w:sz w:val="24"/>
          <w:szCs w:val="24"/>
        </w:rPr>
      </w:pPr>
      <w:r w:rsidRPr="004408D6">
        <w:rPr>
          <w:rFonts w:ascii="Times New Roman" w:hAnsi="Times New Roman"/>
          <w:sz w:val="24"/>
          <w:szCs w:val="24"/>
        </w:rPr>
        <w:lastRenderedPageBreak/>
        <w:t>Интонационные упражнения</w:t>
      </w:r>
      <w:r>
        <w:rPr>
          <w:rFonts w:ascii="Times New Roman" w:hAnsi="Times New Roman"/>
          <w:sz w:val="28"/>
          <w:szCs w:val="28"/>
        </w:rPr>
        <w:t>.</w:t>
      </w:r>
      <w:r w:rsidRPr="006433A7">
        <w:rPr>
          <w:rFonts w:ascii="Times New Roman" w:hAnsi="Times New Roman"/>
          <w:sz w:val="28"/>
          <w:szCs w:val="28"/>
        </w:rPr>
        <w:t xml:space="preserve"> </w:t>
      </w:r>
      <w:r w:rsidRPr="006433A7">
        <w:rPr>
          <w:rFonts w:ascii="Times New Roman" w:hAnsi="Times New Roman"/>
          <w:sz w:val="24"/>
          <w:szCs w:val="24"/>
        </w:rPr>
        <w:t xml:space="preserve">Спеть гамму </w:t>
      </w:r>
      <w:r w:rsidRPr="006433A7">
        <w:rPr>
          <w:rFonts w:ascii="Times New Roman" w:hAnsi="Times New Roman"/>
          <w:b/>
          <w:sz w:val="24"/>
          <w:szCs w:val="24"/>
          <w:lang w:val="en-US"/>
        </w:rPr>
        <w:t>B</w:t>
      </w:r>
      <w:r w:rsidRPr="006433A7">
        <w:rPr>
          <w:rFonts w:ascii="Times New Roman" w:hAnsi="Times New Roman"/>
          <w:b/>
          <w:sz w:val="24"/>
          <w:szCs w:val="24"/>
        </w:rPr>
        <w:t xml:space="preserve"> </w:t>
      </w:r>
      <w:r w:rsidRPr="006433A7">
        <w:rPr>
          <w:rFonts w:ascii="Times New Roman" w:hAnsi="Times New Roman"/>
          <w:b/>
          <w:sz w:val="24"/>
          <w:szCs w:val="24"/>
          <w:lang w:val="en-US"/>
        </w:rPr>
        <w:t>dur</w:t>
      </w:r>
      <w:r w:rsidRPr="006433A7">
        <w:rPr>
          <w:rFonts w:ascii="Times New Roman" w:hAnsi="Times New Roman"/>
          <w:sz w:val="24"/>
          <w:szCs w:val="24"/>
        </w:rPr>
        <w:t xml:space="preserve"> натурального вида </w:t>
      </w:r>
      <w:r w:rsidRPr="006433A7">
        <w:rPr>
          <w:rFonts w:ascii="Times New Roman" w:hAnsi="Times New Roman"/>
          <w:sz w:val="24"/>
          <w:szCs w:val="24"/>
          <w:u w:val="single"/>
        </w:rPr>
        <w:t>вниз</w:t>
      </w:r>
      <w:r w:rsidRPr="006433A7">
        <w:rPr>
          <w:rFonts w:ascii="Times New Roman" w:hAnsi="Times New Roman"/>
          <w:sz w:val="24"/>
          <w:szCs w:val="24"/>
        </w:rPr>
        <w:t xml:space="preserve">. В этой тональности </w:t>
      </w:r>
      <w:r w:rsidRPr="006433A7">
        <w:rPr>
          <w:rFonts w:ascii="Times New Roman" w:hAnsi="Times New Roman"/>
          <w:b/>
          <w:sz w:val="24"/>
          <w:szCs w:val="24"/>
          <w:lang w:val="en-US"/>
        </w:rPr>
        <w:t>T</w:t>
      </w:r>
      <w:r w:rsidRPr="006433A7">
        <w:rPr>
          <w:rFonts w:ascii="Times New Roman" w:hAnsi="Times New Roman"/>
          <w:b/>
          <w:sz w:val="16"/>
          <w:szCs w:val="16"/>
        </w:rPr>
        <w:t>3</w:t>
      </w:r>
      <w:r w:rsidRPr="006433A7">
        <w:rPr>
          <w:rFonts w:ascii="Times New Roman" w:hAnsi="Times New Roman"/>
          <w:sz w:val="16"/>
          <w:szCs w:val="16"/>
        </w:rPr>
        <w:t xml:space="preserve"> </w:t>
      </w:r>
      <w:r w:rsidRPr="006433A7">
        <w:rPr>
          <w:rFonts w:ascii="Times New Roman" w:hAnsi="Times New Roman"/>
          <w:sz w:val="24"/>
          <w:szCs w:val="24"/>
        </w:rPr>
        <w:t xml:space="preserve">и его обращения, </w:t>
      </w:r>
      <w:r w:rsidRPr="006433A7">
        <w:rPr>
          <w:rFonts w:ascii="Times New Roman" w:hAnsi="Times New Roman"/>
          <w:b/>
          <w:sz w:val="24"/>
          <w:szCs w:val="24"/>
          <w:lang w:val="en-US"/>
        </w:rPr>
        <w:t>D</w:t>
      </w:r>
      <w:r w:rsidRPr="006433A7">
        <w:rPr>
          <w:rFonts w:ascii="Times New Roman" w:hAnsi="Times New Roman"/>
          <w:b/>
          <w:sz w:val="16"/>
          <w:szCs w:val="16"/>
        </w:rPr>
        <w:t>7</w:t>
      </w:r>
      <w:r w:rsidRPr="006433A7">
        <w:rPr>
          <w:rFonts w:ascii="Times New Roman" w:hAnsi="Times New Roman"/>
          <w:sz w:val="16"/>
          <w:szCs w:val="16"/>
        </w:rPr>
        <w:t xml:space="preserve"> </w:t>
      </w:r>
      <w:r w:rsidRPr="006433A7">
        <w:rPr>
          <w:rFonts w:ascii="Times New Roman" w:hAnsi="Times New Roman"/>
          <w:sz w:val="24"/>
          <w:szCs w:val="24"/>
        </w:rPr>
        <w:t>с разрешением.</w:t>
      </w:r>
    </w:p>
    <w:p w:rsidR="00016953" w:rsidRPr="006433A7" w:rsidRDefault="00D622D2" w:rsidP="00016953">
      <w:pPr>
        <w:numPr>
          <w:ilvl w:val="0"/>
          <w:numId w:val="310"/>
        </w:numPr>
        <w:spacing w:after="0"/>
        <w:jc w:val="both"/>
        <w:rPr>
          <w:rFonts w:ascii="Times New Roman" w:hAnsi="Times New Roman"/>
          <w:sz w:val="24"/>
          <w:szCs w:val="24"/>
        </w:rPr>
      </w:pPr>
      <w:r w:rsidRPr="006433A7">
        <w:rPr>
          <w:rFonts w:ascii="Times New Roman" w:hAnsi="Times New Roman"/>
          <w:sz w:val="28"/>
          <w:szCs w:val="28"/>
        </w:rPr>
        <w:t xml:space="preserve"> </w:t>
      </w:r>
      <w:r w:rsidRPr="006433A7">
        <w:rPr>
          <w:rFonts w:ascii="Times New Roman" w:hAnsi="Times New Roman"/>
          <w:sz w:val="24"/>
          <w:szCs w:val="24"/>
        </w:rPr>
        <w:t xml:space="preserve">Спеть №  </w:t>
      </w:r>
      <w:r w:rsidRPr="006433A7">
        <w:rPr>
          <w:rFonts w:ascii="Times New Roman" w:hAnsi="Times New Roman"/>
          <w:b/>
          <w:sz w:val="28"/>
          <w:szCs w:val="28"/>
        </w:rPr>
        <w:t>721</w:t>
      </w:r>
      <w:r w:rsidRPr="006433A7">
        <w:rPr>
          <w:rFonts w:ascii="Times New Roman" w:hAnsi="Times New Roman"/>
          <w:sz w:val="28"/>
          <w:szCs w:val="28"/>
        </w:rPr>
        <w:t xml:space="preserve"> </w:t>
      </w:r>
      <w:r w:rsidRPr="006433A7">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sidRPr="006433A7">
        <w:rPr>
          <w:rFonts w:ascii="Times New Roman" w:hAnsi="Times New Roman"/>
          <w:b/>
          <w:sz w:val="24"/>
          <w:szCs w:val="24"/>
        </w:rPr>
        <w:t>617</w:t>
      </w:r>
      <w:r>
        <w:rPr>
          <w:rFonts w:ascii="Times New Roman" w:hAnsi="Times New Roman"/>
          <w:sz w:val="24"/>
          <w:szCs w:val="24"/>
        </w:rPr>
        <w:t xml:space="preserve">   по нотам</w:t>
      </w:r>
    </w:p>
    <w:p w:rsidR="00016953" w:rsidRPr="007237AB" w:rsidRDefault="00D622D2" w:rsidP="00016953">
      <w:pPr>
        <w:numPr>
          <w:ilvl w:val="0"/>
          <w:numId w:val="310"/>
        </w:numPr>
        <w:spacing w:after="0"/>
        <w:jc w:val="both"/>
        <w:rPr>
          <w:rFonts w:ascii="Times New Roman" w:hAnsi="Times New Roman"/>
          <w:sz w:val="24"/>
          <w:szCs w:val="24"/>
        </w:rPr>
      </w:pPr>
      <w:r w:rsidRPr="007237AB">
        <w:rPr>
          <w:rFonts w:ascii="Times New Roman" w:hAnsi="Times New Roman"/>
          <w:sz w:val="24"/>
          <w:szCs w:val="24"/>
        </w:rPr>
        <w:t xml:space="preserve">Игра. </w:t>
      </w:r>
      <w:r w:rsidRPr="007237AB">
        <w:rPr>
          <w:rFonts w:ascii="Times New Roman" w:hAnsi="Times New Roman"/>
          <w:b/>
          <w:sz w:val="24"/>
          <w:szCs w:val="24"/>
        </w:rPr>
        <w:t xml:space="preserve">Хроматическая гамма </w:t>
      </w:r>
      <w:r w:rsidRPr="007237AB">
        <w:rPr>
          <w:rFonts w:ascii="Times New Roman" w:hAnsi="Times New Roman"/>
          <w:b/>
          <w:sz w:val="24"/>
          <w:szCs w:val="24"/>
          <w:lang w:val="en-US"/>
        </w:rPr>
        <w:t>F</w:t>
      </w:r>
      <w:r w:rsidRPr="007237AB">
        <w:rPr>
          <w:rFonts w:ascii="Times New Roman" w:hAnsi="Times New Roman"/>
          <w:b/>
          <w:sz w:val="24"/>
          <w:szCs w:val="24"/>
        </w:rPr>
        <w:t>-</w:t>
      </w:r>
      <w:r w:rsidRPr="007237AB">
        <w:rPr>
          <w:rFonts w:ascii="Times New Roman" w:hAnsi="Times New Roman"/>
          <w:b/>
          <w:sz w:val="24"/>
          <w:szCs w:val="24"/>
          <w:lang w:val="en-US"/>
        </w:rPr>
        <w:t>dur</w:t>
      </w:r>
      <w:r w:rsidRPr="007237AB">
        <w:rPr>
          <w:rFonts w:ascii="Times New Roman" w:hAnsi="Times New Roman"/>
          <w:b/>
          <w:sz w:val="24"/>
          <w:szCs w:val="24"/>
        </w:rPr>
        <w:t xml:space="preserve"> и называть ноты.</w:t>
      </w:r>
    </w:p>
    <w:p w:rsidR="00016953" w:rsidRDefault="00D622D2" w:rsidP="00016953">
      <w:pPr>
        <w:numPr>
          <w:ilvl w:val="0"/>
          <w:numId w:val="310"/>
        </w:numPr>
        <w:spacing w:after="0"/>
        <w:jc w:val="both"/>
        <w:rPr>
          <w:rFonts w:ascii="Times New Roman" w:hAnsi="Times New Roman"/>
          <w:sz w:val="24"/>
          <w:szCs w:val="24"/>
        </w:rPr>
      </w:pPr>
      <w:r>
        <w:rPr>
          <w:rFonts w:ascii="Times New Roman" w:hAnsi="Times New Roman"/>
          <w:sz w:val="24"/>
          <w:szCs w:val="24"/>
        </w:rPr>
        <w:t>Слуховой анализ.</w:t>
      </w:r>
    </w:p>
    <w:p w:rsidR="00016953" w:rsidRDefault="00D622D2" w:rsidP="00016953">
      <w:pPr>
        <w:jc w:val="center"/>
        <w:rPr>
          <w:b/>
          <w:sz w:val="28"/>
          <w:szCs w:val="28"/>
        </w:rPr>
      </w:pPr>
      <w:r>
        <w:rPr>
          <w:b/>
          <w:sz w:val="28"/>
          <w:szCs w:val="28"/>
        </w:rPr>
        <w:t xml:space="preserve">Билет №8. </w:t>
      </w:r>
    </w:p>
    <w:p w:rsidR="00016953" w:rsidRDefault="00D622D2" w:rsidP="00016953">
      <w:pPr>
        <w:numPr>
          <w:ilvl w:val="0"/>
          <w:numId w:val="311"/>
        </w:numPr>
        <w:spacing w:after="0"/>
        <w:jc w:val="both"/>
        <w:rPr>
          <w:rFonts w:ascii="Times New Roman" w:hAnsi="Times New Roman"/>
          <w:sz w:val="24"/>
          <w:szCs w:val="24"/>
        </w:rPr>
      </w:pP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bCs/>
          <w:sz w:val="28"/>
          <w:szCs w:val="28"/>
        </w:rPr>
        <w:t xml:space="preserve">Альтерация. </w:t>
      </w:r>
      <w:r>
        <w:rPr>
          <w:rFonts w:ascii="Times New Roman" w:hAnsi="Times New Roman"/>
          <w:b/>
          <w:sz w:val="28"/>
          <w:szCs w:val="28"/>
        </w:rPr>
        <w:t>Знаки альтерации,порядок их появления. Квинтовый круг мажорных и минорных тональностей. Буквенные обозначения звуков.</w:t>
      </w:r>
    </w:p>
    <w:p w:rsidR="00016953" w:rsidRDefault="00D622D2" w:rsidP="00016953">
      <w:pPr>
        <w:numPr>
          <w:ilvl w:val="0"/>
          <w:numId w:val="311"/>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rPr>
        <w:t xml:space="preserve">А </w:t>
      </w:r>
      <w:r>
        <w:rPr>
          <w:rFonts w:ascii="Times New Roman" w:hAnsi="Times New Roman"/>
          <w:b/>
          <w:sz w:val="24"/>
          <w:szCs w:val="24"/>
          <w:lang w:val="en-US"/>
        </w:rPr>
        <w:t>dur</w:t>
      </w:r>
      <w:r w:rsidRPr="00E732FC">
        <w:rPr>
          <w:rFonts w:ascii="Times New Roman" w:hAnsi="Times New Roman"/>
          <w:b/>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вниз</w:t>
      </w:r>
      <w:r>
        <w:rPr>
          <w:rFonts w:ascii="Times New Roman" w:hAnsi="Times New Roman"/>
          <w:sz w:val="24"/>
          <w:szCs w:val="24"/>
        </w:rPr>
        <w:t xml:space="preserve">. В этой тональности </w:t>
      </w:r>
      <w:r>
        <w:rPr>
          <w:rFonts w:ascii="Times New Roman" w:hAnsi="Times New Roman"/>
          <w:b/>
          <w:sz w:val="24"/>
          <w:szCs w:val="24"/>
          <w:lang w:val="en-US"/>
        </w:rPr>
        <w:t>T</w:t>
      </w:r>
      <w:r>
        <w:rPr>
          <w:rFonts w:ascii="Times New Roman" w:hAnsi="Times New Roman"/>
          <w:b/>
          <w:sz w:val="16"/>
          <w:szCs w:val="16"/>
        </w:rPr>
        <w:t xml:space="preserve">3 – </w:t>
      </w:r>
      <w:r>
        <w:rPr>
          <w:rFonts w:ascii="Times New Roman" w:hAnsi="Times New Roman"/>
          <w:b/>
          <w:sz w:val="24"/>
          <w:szCs w:val="24"/>
          <w:lang w:val="en-US"/>
        </w:rPr>
        <w:t>T</w:t>
      </w:r>
      <w:r>
        <w:rPr>
          <w:rFonts w:ascii="Times New Roman" w:hAnsi="Times New Roman"/>
          <w:b/>
          <w:sz w:val="16"/>
          <w:szCs w:val="16"/>
        </w:rPr>
        <w:t>6 –</w:t>
      </w:r>
      <w:r>
        <w:rPr>
          <w:rFonts w:ascii="Times New Roman" w:hAnsi="Times New Roman"/>
          <w:b/>
          <w:sz w:val="24"/>
          <w:szCs w:val="24"/>
          <w:lang w:val="en-US"/>
        </w:rPr>
        <w:t>S</w:t>
      </w:r>
      <w:r>
        <w:rPr>
          <w:rFonts w:ascii="Times New Roman" w:hAnsi="Times New Roman"/>
          <w:b/>
          <w:sz w:val="16"/>
          <w:szCs w:val="16"/>
        </w:rPr>
        <w:t xml:space="preserve">3 – </w:t>
      </w:r>
      <w:r>
        <w:rPr>
          <w:rFonts w:ascii="Times New Roman" w:hAnsi="Times New Roman"/>
          <w:b/>
          <w:sz w:val="24"/>
          <w:szCs w:val="24"/>
          <w:lang w:val="en-US"/>
        </w:rPr>
        <w:t>D</w:t>
      </w:r>
      <w:r>
        <w:rPr>
          <w:rFonts w:ascii="Times New Roman" w:hAnsi="Times New Roman"/>
          <w:b/>
          <w:sz w:val="16"/>
          <w:szCs w:val="16"/>
        </w:rPr>
        <w:t xml:space="preserve">2 </w:t>
      </w:r>
      <w:r>
        <w:rPr>
          <w:rFonts w:ascii="Times New Roman" w:hAnsi="Times New Roman"/>
          <w:sz w:val="24"/>
          <w:szCs w:val="24"/>
        </w:rPr>
        <w:t>с разрешением.</w:t>
      </w:r>
    </w:p>
    <w:p w:rsidR="00016953" w:rsidRDefault="00D622D2" w:rsidP="00016953">
      <w:pPr>
        <w:numPr>
          <w:ilvl w:val="0"/>
          <w:numId w:val="311"/>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571</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sidRPr="006433A7">
        <w:rPr>
          <w:rFonts w:ascii="Times New Roman" w:hAnsi="Times New Roman"/>
          <w:b/>
          <w:sz w:val="24"/>
          <w:szCs w:val="24"/>
        </w:rPr>
        <w:t xml:space="preserve">601 </w:t>
      </w:r>
      <w:r>
        <w:rPr>
          <w:rFonts w:ascii="Times New Roman" w:hAnsi="Times New Roman"/>
          <w:sz w:val="24"/>
          <w:szCs w:val="24"/>
        </w:rPr>
        <w:t xml:space="preserve">   по нотам</w:t>
      </w:r>
    </w:p>
    <w:p w:rsidR="00016953" w:rsidRDefault="00D622D2" w:rsidP="00016953">
      <w:pPr>
        <w:numPr>
          <w:ilvl w:val="0"/>
          <w:numId w:val="311"/>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Лады от РЕ</w:t>
      </w:r>
    </w:p>
    <w:p w:rsidR="00016953" w:rsidRDefault="00D622D2" w:rsidP="00016953">
      <w:pPr>
        <w:numPr>
          <w:ilvl w:val="0"/>
          <w:numId w:val="311"/>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016953" w:rsidRDefault="00D622D2" w:rsidP="00016953">
      <w:pPr>
        <w:jc w:val="center"/>
        <w:rPr>
          <w:b/>
          <w:sz w:val="28"/>
          <w:szCs w:val="28"/>
        </w:rPr>
      </w:pPr>
      <w:r>
        <w:rPr>
          <w:b/>
          <w:sz w:val="28"/>
          <w:szCs w:val="28"/>
        </w:rPr>
        <w:t>Билет № 9.</w:t>
      </w:r>
    </w:p>
    <w:p w:rsidR="00016953" w:rsidRDefault="00D622D2" w:rsidP="00016953">
      <w:pPr>
        <w:numPr>
          <w:ilvl w:val="0"/>
          <w:numId w:val="312"/>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Интервалы. Простые интервалы. Две величины интервала. Обращение интервала. Консонансы и диссонансы.</w:t>
      </w:r>
    </w:p>
    <w:p w:rsidR="00016953" w:rsidRDefault="00D622D2" w:rsidP="00016953">
      <w:pPr>
        <w:numPr>
          <w:ilvl w:val="0"/>
          <w:numId w:val="312"/>
        </w:numPr>
        <w:spacing w:after="0"/>
        <w:jc w:val="both"/>
        <w:rPr>
          <w:rFonts w:ascii="Times New Roman" w:hAnsi="Times New Roman"/>
          <w:sz w:val="16"/>
          <w:szCs w:val="16"/>
        </w:rPr>
      </w:pP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РЕ:</w:t>
      </w:r>
      <w:r>
        <w:rPr>
          <w:rFonts w:ascii="Times New Roman" w:hAnsi="Times New Roman"/>
          <w:sz w:val="24"/>
          <w:szCs w:val="24"/>
        </w:rPr>
        <w:t xml:space="preserve"> лады мажорного наклонения (вверх и вниз).</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от звука </w:t>
      </w:r>
      <w:r>
        <w:rPr>
          <w:rFonts w:ascii="Times New Roman" w:hAnsi="Times New Roman"/>
          <w:b/>
          <w:sz w:val="24"/>
          <w:szCs w:val="24"/>
        </w:rPr>
        <w:t xml:space="preserve">РЕ: </w:t>
      </w:r>
      <w:r>
        <w:rPr>
          <w:rFonts w:ascii="Times New Roman" w:hAnsi="Times New Roman"/>
          <w:sz w:val="24"/>
          <w:szCs w:val="24"/>
        </w:rPr>
        <w:t xml:space="preserve"> 4 вида трезвучий, </w:t>
      </w:r>
      <w:r>
        <w:rPr>
          <w:rFonts w:ascii="Times New Roman" w:hAnsi="Times New Roman"/>
          <w:b/>
          <w:sz w:val="24"/>
          <w:szCs w:val="24"/>
          <w:lang w:val="en-US"/>
        </w:rPr>
        <w:t>D</w:t>
      </w:r>
      <w:r>
        <w:rPr>
          <w:rFonts w:ascii="Times New Roman" w:hAnsi="Times New Roman"/>
          <w:b/>
          <w:sz w:val="16"/>
          <w:szCs w:val="16"/>
        </w:rPr>
        <w:t>7</w:t>
      </w:r>
      <w:r>
        <w:rPr>
          <w:rFonts w:ascii="Times New Roman" w:hAnsi="Times New Roman"/>
          <w:sz w:val="16"/>
          <w:szCs w:val="16"/>
        </w:rPr>
        <w:t xml:space="preserve"> </w:t>
      </w:r>
      <w:r>
        <w:rPr>
          <w:rFonts w:ascii="Times New Roman" w:hAnsi="Times New Roman"/>
          <w:sz w:val="24"/>
          <w:szCs w:val="24"/>
        </w:rPr>
        <w:t>с разрешением в мажор.</w:t>
      </w:r>
    </w:p>
    <w:p w:rsidR="00016953" w:rsidRDefault="00D622D2" w:rsidP="00016953">
      <w:pPr>
        <w:numPr>
          <w:ilvl w:val="0"/>
          <w:numId w:val="312"/>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603</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615</w:t>
      </w:r>
      <w:r>
        <w:rPr>
          <w:rFonts w:ascii="Times New Roman" w:hAnsi="Times New Roman"/>
          <w:sz w:val="24"/>
          <w:szCs w:val="24"/>
        </w:rPr>
        <w:t xml:space="preserve">   по нотам</w:t>
      </w:r>
    </w:p>
    <w:p w:rsidR="00016953" w:rsidRDefault="00D622D2" w:rsidP="00016953">
      <w:pPr>
        <w:numPr>
          <w:ilvl w:val="0"/>
          <w:numId w:val="312"/>
        </w:numPr>
        <w:spacing w:after="0"/>
        <w:jc w:val="both"/>
        <w:rPr>
          <w:rFonts w:ascii="Times New Roman" w:hAnsi="Times New Roman"/>
          <w:sz w:val="24"/>
          <w:szCs w:val="24"/>
        </w:rPr>
      </w:pPr>
      <w:r>
        <w:rPr>
          <w:rFonts w:ascii="Times New Roman" w:hAnsi="Times New Roman"/>
          <w:sz w:val="24"/>
          <w:szCs w:val="24"/>
        </w:rPr>
        <w:t xml:space="preserve"> Игра.</w:t>
      </w:r>
      <w:r>
        <w:rPr>
          <w:rFonts w:ascii="Times New Roman" w:hAnsi="Times New Roman"/>
          <w:b/>
          <w:sz w:val="24"/>
          <w:szCs w:val="24"/>
        </w:rPr>
        <w:t xml:space="preserve"> Тритоны  </w:t>
      </w:r>
      <w:r>
        <w:rPr>
          <w:rFonts w:ascii="Times New Roman" w:hAnsi="Times New Roman"/>
          <w:b/>
          <w:sz w:val="24"/>
          <w:szCs w:val="24"/>
          <w:lang w:val="en-US"/>
        </w:rPr>
        <w:t>D-dur</w:t>
      </w:r>
    </w:p>
    <w:p w:rsidR="00016953" w:rsidRDefault="00D622D2" w:rsidP="00016953">
      <w:pPr>
        <w:numPr>
          <w:ilvl w:val="0"/>
          <w:numId w:val="312"/>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016953" w:rsidRDefault="00D622D2" w:rsidP="00016953">
      <w:pPr>
        <w:jc w:val="center"/>
        <w:rPr>
          <w:b/>
          <w:sz w:val="28"/>
          <w:szCs w:val="28"/>
        </w:rPr>
      </w:pPr>
      <w:r>
        <w:rPr>
          <w:b/>
          <w:sz w:val="28"/>
          <w:szCs w:val="28"/>
        </w:rPr>
        <w:t>Билет №10.</w:t>
      </w:r>
    </w:p>
    <w:p w:rsidR="00016953" w:rsidRDefault="00D622D2" w:rsidP="00016953">
      <w:pPr>
        <w:numPr>
          <w:ilvl w:val="0"/>
          <w:numId w:val="313"/>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Тритоны и характерные интервалы.</w:t>
      </w:r>
    </w:p>
    <w:p w:rsidR="00016953" w:rsidRDefault="00D622D2" w:rsidP="00016953">
      <w:pPr>
        <w:numPr>
          <w:ilvl w:val="0"/>
          <w:numId w:val="313"/>
        </w:numPr>
        <w:spacing w:after="0"/>
        <w:jc w:val="both"/>
        <w:rPr>
          <w:rFonts w:ascii="Times New Roman" w:hAnsi="Times New Roman"/>
          <w:sz w:val="16"/>
          <w:szCs w:val="16"/>
        </w:rPr>
      </w:pP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РЕ:</w:t>
      </w:r>
      <w:r>
        <w:rPr>
          <w:rFonts w:ascii="Times New Roman" w:hAnsi="Times New Roman"/>
          <w:sz w:val="24"/>
          <w:szCs w:val="24"/>
        </w:rPr>
        <w:t xml:space="preserve"> лады минорного наклонения (вверх и вниз).</w:t>
      </w:r>
    </w:p>
    <w:p w:rsidR="00016953" w:rsidRDefault="00D622D2" w:rsidP="00016953">
      <w:pPr>
        <w:spacing w:after="0"/>
        <w:ind w:left="426"/>
        <w:rPr>
          <w:rFonts w:ascii="Times New Roman" w:hAnsi="Times New Roman"/>
          <w:sz w:val="24"/>
          <w:szCs w:val="24"/>
        </w:rPr>
      </w:pPr>
      <w:r>
        <w:rPr>
          <w:rFonts w:ascii="Times New Roman" w:hAnsi="Times New Roman"/>
          <w:sz w:val="24"/>
          <w:szCs w:val="24"/>
        </w:rPr>
        <w:t xml:space="preserve">       Спеть от звука   </w:t>
      </w:r>
      <w:r>
        <w:rPr>
          <w:rFonts w:ascii="Times New Roman" w:hAnsi="Times New Roman"/>
          <w:b/>
          <w:sz w:val="24"/>
          <w:szCs w:val="24"/>
        </w:rPr>
        <w:t xml:space="preserve">МИ   </w:t>
      </w:r>
      <w:r>
        <w:rPr>
          <w:rFonts w:ascii="Times New Roman" w:hAnsi="Times New Roman"/>
          <w:b/>
          <w:sz w:val="24"/>
          <w:szCs w:val="24"/>
          <w:lang w:val="en-US"/>
        </w:rPr>
        <w:t>M</w:t>
      </w:r>
      <w:r>
        <w:rPr>
          <w:rFonts w:ascii="Times New Roman" w:hAnsi="Times New Roman"/>
          <w:b/>
          <w:sz w:val="16"/>
          <w:szCs w:val="16"/>
        </w:rPr>
        <w:t>6</w:t>
      </w:r>
      <w:r>
        <w:rPr>
          <w:rFonts w:ascii="Times New Roman" w:hAnsi="Times New Roman"/>
          <w:b/>
          <w:sz w:val="24"/>
          <w:szCs w:val="24"/>
        </w:rPr>
        <w:t xml:space="preserve"> Б</w:t>
      </w:r>
      <w:r>
        <w:rPr>
          <w:rFonts w:ascii="Times New Roman" w:hAnsi="Times New Roman"/>
          <w:b/>
          <w:sz w:val="16"/>
          <w:szCs w:val="16"/>
        </w:rPr>
        <w:t>6</w:t>
      </w:r>
      <w:r>
        <w:rPr>
          <w:rFonts w:ascii="Times New Roman" w:hAnsi="Times New Roman"/>
          <w:b/>
          <w:sz w:val="24"/>
          <w:szCs w:val="24"/>
        </w:rPr>
        <w:t xml:space="preserve">  </w:t>
      </w:r>
      <w:r>
        <w:rPr>
          <w:rFonts w:ascii="Times New Roman" w:hAnsi="Times New Roman"/>
          <w:b/>
          <w:sz w:val="24"/>
          <w:szCs w:val="24"/>
          <w:lang w:val="en-US"/>
        </w:rPr>
        <w:t>D</w:t>
      </w:r>
      <w:r>
        <w:rPr>
          <w:rFonts w:ascii="Times New Roman" w:hAnsi="Times New Roman"/>
          <w:b/>
          <w:sz w:val="16"/>
          <w:szCs w:val="16"/>
        </w:rPr>
        <w:t xml:space="preserve">3/4 </w:t>
      </w:r>
      <w:r>
        <w:rPr>
          <w:rFonts w:ascii="Times New Roman" w:hAnsi="Times New Roman"/>
          <w:sz w:val="24"/>
          <w:szCs w:val="24"/>
        </w:rPr>
        <w:t>с разрешением в минор.</w:t>
      </w:r>
    </w:p>
    <w:p w:rsidR="00016953" w:rsidRDefault="00D622D2" w:rsidP="00016953">
      <w:pPr>
        <w:numPr>
          <w:ilvl w:val="0"/>
          <w:numId w:val="313"/>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Pr>
          <w:rFonts w:ascii="Times New Roman" w:hAnsi="Times New Roman"/>
          <w:b/>
          <w:sz w:val="28"/>
          <w:szCs w:val="28"/>
        </w:rPr>
        <w:t>603 или 642</w:t>
      </w:r>
      <w:r>
        <w:rPr>
          <w:rFonts w:ascii="Times New Roman" w:hAnsi="Times New Roman"/>
          <w:sz w:val="24"/>
          <w:szCs w:val="24"/>
        </w:rPr>
        <w:t xml:space="preserve"> наизусть</w:t>
      </w:r>
    </w:p>
    <w:p w:rsidR="00016953" w:rsidRDefault="00D622D2" w:rsidP="00016953">
      <w:pPr>
        <w:spacing w:after="0"/>
        <w:rPr>
          <w:rFonts w:ascii="Times New Roman" w:hAnsi="Times New Roman"/>
          <w:sz w:val="24"/>
          <w:szCs w:val="24"/>
        </w:rPr>
      </w:pPr>
      <w:r>
        <w:rPr>
          <w:rFonts w:ascii="Times New Roman" w:hAnsi="Times New Roman"/>
          <w:sz w:val="24"/>
          <w:szCs w:val="24"/>
        </w:rPr>
        <w:t xml:space="preserve">  Спеть №   </w:t>
      </w:r>
      <w:r>
        <w:rPr>
          <w:rFonts w:ascii="Times New Roman" w:hAnsi="Times New Roman"/>
          <w:b/>
          <w:sz w:val="24"/>
          <w:szCs w:val="24"/>
        </w:rPr>
        <w:t>617</w:t>
      </w:r>
      <w:r>
        <w:rPr>
          <w:rFonts w:ascii="Times New Roman" w:hAnsi="Times New Roman"/>
          <w:sz w:val="24"/>
          <w:szCs w:val="24"/>
        </w:rPr>
        <w:t xml:space="preserve">  по нотам</w:t>
      </w:r>
    </w:p>
    <w:p w:rsidR="00016953" w:rsidRDefault="00D622D2" w:rsidP="00016953">
      <w:pPr>
        <w:numPr>
          <w:ilvl w:val="0"/>
          <w:numId w:val="313"/>
        </w:numPr>
        <w:spacing w:after="0"/>
        <w:jc w:val="both"/>
        <w:rPr>
          <w:rFonts w:ascii="Times New Roman" w:hAnsi="Times New Roman"/>
          <w:sz w:val="24"/>
          <w:szCs w:val="24"/>
        </w:rPr>
      </w:pPr>
      <w:r>
        <w:rPr>
          <w:rFonts w:ascii="Times New Roman" w:hAnsi="Times New Roman"/>
          <w:sz w:val="24"/>
          <w:szCs w:val="24"/>
        </w:rPr>
        <w:t>Игра.</w:t>
      </w:r>
      <w:r>
        <w:rPr>
          <w:rFonts w:ascii="Times New Roman" w:hAnsi="Times New Roman"/>
          <w:b/>
          <w:sz w:val="24"/>
          <w:szCs w:val="24"/>
        </w:rPr>
        <w:t xml:space="preserve"> 8 аккордов от СОЛЬ</w:t>
      </w:r>
    </w:p>
    <w:p w:rsidR="00016953" w:rsidRDefault="00D622D2" w:rsidP="00016953">
      <w:pPr>
        <w:numPr>
          <w:ilvl w:val="0"/>
          <w:numId w:val="313"/>
        </w:numPr>
        <w:spacing w:after="0"/>
        <w:jc w:val="both"/>
        <w:rPr>
          <w:rFonts w:ascii="Times New Roman" w:hAnsi="Times New Roman"/>
          <w:sz w:val="24"/>
          <w:szCs w:val="24"/>
        </w:rPr>
      </w:pPr>
      <w:r>
        <w:rPr>
          <w:rFonts w:ascii="Times New Roman" w:hAnsi="Times New Roman"/>
          <w:sz w:val="24"/>
          <w:szCs w:val="24"/>
        </w:rPr>
        <w:t>Слуховой анализ.</w:t>
      </w:r>
    </w:p>
    <w:p w:rsidR="00016953" w:rsidRDefault="00CD21B2" w:rsidP="00016953">
      <w:pPr>
        <w:spacing w:line="0" w:lineRule="atLeast"/>
        <w:rPr>
          <w:b/>
          <w:i/>
          <w:sz w:val="28"/>
          <w:szCs w:val="28"/>
        </w:rPr>
      </w:pPr>
      <w:bookmarkStart w:id="2" w:name="page67"/>
      <w:bookmarkEnd w:id="2"/>
    </w:p>
    <w:p w:rsidR="00016953" w:rsidRPr="00AA7F6E" w:rsidRDefault="00D622D2" w:rsidP="00016953">
      <w:pPr>
        <w:spacing w:line="0" w:lineRule="atLeast"/>
        <w:rPr>
          <w:b/>
          <w:i/>
          <w:sz w:val="28"/>
          <w:szCs w:val="28"/>
        </w:rPr>
      </w:pPr>
      <w:r>
        <w:rPr>
          <w:b/>
          <w:i/>
          <w:sz w:val="28"/>
          <w:szCs w:val="28"/>
        </w:rPr>
        <w:t>Примерные э</w:t>
      </w:r>
      <w:r w:rsidRPr="00AA7F6E">
        <w:rPr>
          <w:b/>
          <w:i/>
          <w:sz w:val="28"/>
          <w:szCs w:val="28"/>
        </w:rPr>
        <w:t>кзаменационные задания для 8 класса (письменно)</w:t>
      </w:r>
    </w:p>
    <w:p w:rsidR="00016953" w:rsidRPr="00AA7F6E" w:rsidRDefault="00D622D2" w:rsidP="00016953">
      <w:pPr>
        <w:spacing w:line="0" w:lineRule="atLeast"/>
        <w:ind w:left="4120"/>
        <w:rPr>
          <w:sz w:val="28"/>
          <w:szCs w:val="28"/>
          <w:u w:val="single"/>
        </w:rPr>
      </w:pPr>
      <w:r w:rsidRPr="00AA7F6E">
        <w:rPr>
          <w:sz w:val="28"/>
          <w:szCs w:val="28"/>
          <w:u w:val="single"/>
        </w:rPr>
        <w:t>Вариант № 1.</w:t>
      </w:r>
    </w:p>
    <w:p w:rsidR="00016953" w:rsidRPr="00F356AB" w:rsidRDefault="00D622D2" w:rsidP="00016953">
      <w:pPr>
        <w:numPr>
          <w:ilvl w:val="1"/>
          <w:numId w:val="312"/>
        </w:numPr>
        <w:spacing w:after="0" w:line="234" w:lineRule="auto"/>
        <w:ind w:right="20"/>
        <w:rPr>
          <w:rFonts w:ascii="Times New Roman" w:hAnsi="Times New Roman"/>
          <w:sz w:val="28"/>
          <w:szCs w:val="28"/>
        </w:rPr>
      </w:pPr>
      <w:r w:rsidRPr="00F356AB">
        <w:rPr>
          <w:rFonts w:ascii="Times New Roman" w:hAnsi="Times New Roman"/>
          <w:b/>
          <w:sz w:val="28"/>
          <w:szCs w:val="28"/>
        </w:rPr>
        <w:t xml:space="preserve"> </w:t>
      </w:r>
      <w:r w:rsidRPr="00F356AB">
        <w:rPr>
          <w:rFonts w:ascii="Times New Roman" w:hAnsi="Times New Roman"/>
          <w:sz w:val="28"/>
          <w:szCs w:val="28"/>
        </w:rPr>
        <w:t>а). Перепишите мелодию, разделите на такты и сгруппируйте звуки по правилам</w:t>
      </w:r>
      <w:r w:rsidRPr="00F356AB">
        <w:rPr>
          <w:rFonts w:ascii="Times New Roman" w:hAnsi="Times New Roman"/>
          <w:b/>
          <w:sz w:val="28"/>
          <w:szCs w:val="28"/>
        </w:rPr>
        <w:t xml:space="preserve"> </w:t>
      </w:r>
      <w:r w:rsidRPr="00F356AB">
        <w:rPr>
          <w:rFonts w:ascii="Times New Roman" w:hAnsi="Times New Roman"/>
          <w:sz w:val="28"/>
          <w:szCs w:val="28"/>
        </w:rPr>
        <w:t>инструментальной группировки:</w:t>
      </w:r>
    </w:p>
    <w:p w:rsidR="00016953" w:rsidRPr="00AA7F6E" w:rsidRDefault="00CD21B2" w:rsidP="00016953">
      <w:pPr>
        <w:spacing w:line="2" w:lineRule="exact"/>
        <w:ind w:left="426" w:firstLine="425"/>
        <w:rPr>
          <w:sz w:val="28"/>
          <w:szCs w:val="28"/>
        </w:rPr>
      </w:pPr>
    </w:p>
    <w:p w:rsidR="00016953" w:rsidRPr="00AA7F6E" w:rsidRDefault="00D622D2" w:rsidP="00016953">
      <w:pPr>
        <w:spacing w:line="0" w:lineRule="atLeast"/>
        <w:ind w:left="426" w:firstLine="425"/>
        <w:rPr>
          <w:sz w:val="28"/>
          <w:szCs w:val="28"/>
        </w:rPr>
      </w:pPr>
      <w:r w:rsidRPr="00AA7F6E">
        <w:rPr>
          <w:sz w:val="28"/>
          <w:szCs w:val="28"/>
        </w:rPr>
        <w:t>б). Подпишите тональность, особенности лада.</w:t>
      </w:r>
    </w:p>
    <w:p w:rsidR="00016953" w:rsidRPr="00E1709A" w:rsidRDefault="00D622D2" w:rsidP="00016953">
      <w:pPr>
        <w:spacing w:line="200" w:lineRule="exact"/>
        <w:ind w:left="426" w:firstLine="425"/>
        <w:rPr>
          <w:sz w:val="24"/>
          <w:szCs w:val="24"/>
        </w:rPr>
      </w:pPr>
      <w:r>
        <w:rPr>
          <w:noProof/>
          <w:sz w:val="24"/>
          <w:szCs w:val="24"/>
        </w:rPr>
        <w:drawing>
          <wp:anchor distT="0" distB="0" distL="114300" distR="114300" simplePos="0" relativeHeight="251664384" behindDoc="1" locked="0" layoutInCell="0" allowOverlap="1">
            <wp:simplePos x="0" y="0"/>
            <wp:positionH relativeFrom="column">
              <wp:posOffset>72390</wp:posOffset>
            </wp:positionH>
            <wp:positionV relativeFrom="paragraph">
              <wp:posOffset>68580</wp:posOffset>
            </wp:positionV>
            <wp:extent cx="5674995" cy="1266825"/>
            <wp:effectExtent l="19050" t="0" r="1905" b="0"/>
            <wp:wrapNone/>
            <wp:docPr id="1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5674995" cy="1266825"/>
                    </a:xfrm>
                    <a:prstGeom prst="rect">
                      <a:avLst/>
                    </a:prstGeom>
                    <a:noFill/>
                  </pic:spPr>
                </pic:pic>
              </a:graphicData>
            </a:graphic>
          </wp:anchor>
        </w:drawing>
      </w:r>
    </w:p>
    <w:p w:rsidR="00016953" w:rsidRPr="00E1709A" w:rsidRDefault="00CD21B2" w:rsidP="00016953">
      <w:pPr>
        <w:spacing w:line="200" w:lineRule="exact"/>
        <w:ind w:left="426" w:firstLine="425"/>
        <w:rPr>
          <w:sz w:val="24"/>
          <w:szCs w:val="24"/>
        </w:rPr>
      </w:pPr>
    </w:p>
    <w:p w:rsidR="00016953" w:rsidRPr="00E1709A" w:rsidRDefault="00CD21B2" w:rsidP="00016953">
      <w:pPr>
        <w:spacing w:line="200" w:lineRule="exact"/>
        <w:ind w:left="426" w:firstLine="425"/>
        <w:rPr>
          <w:sz w:val="24"/>
          <w:szCs w:val="24"/>
        </w:rPr>
      </w:pPr>
    </w:p>
    <w:p w:rsidR="00016953" w:rsidRPr="00E1709A" w:rsidRDefault="00CD21B2" w:rsidP="00016953">
      <w:pPr>
        <w:spacing w:line="200" w:lineRule="exact"/>
        <w:ind w:left="426" w:firstLine="425"/>
        <w:rPr>
          <w:sz w:val="24"/>
          <w:szCs w:val="24"/>
        </w:rPr>
      </w:pPr>
    </w:p>
    <w:p w:rsidR="00016953" w:rsidRPr="00E1709A" w:rsidRDefault="00CD21B2" w:rsidP="00016953">
      <w:pPr>
        <w:spacing w:line="200" w:lineRule="exact"/>
        <w:ind w:left="426" w:firstLine="425"/>
        <w:rPr>
          <w:sz w:val="24"/>
          <w:szCs w:val="24"/>
        </w:rPr>
      </w:pPr>
    </w:p>
    <w:p w:rsidR="00016953" w:rsidRPr="00E1709A" w:rsidRDefault="00D622D2" w:rsidP="00016953">
      <w:pPr>
        <w:spacing w:line="0" w:lineRule="atLeast"/>
        <w:ind w:left="426" w:firstLine="425"/>
        <w:jc w:val="right"/>
        <w:rPr>
          <w:sz w:val="24"/>
          <w:szCs w:val="24"/>
        </w:rPr>
      </w:pPr>
      <w:r w:rsidRPr="00E1709A">
        <w:rPr>
          <w:sz w:val="24"/>
          <w:szCs w:val="24"/>
        </w:rPr>
        <w:t>Э.Меларти. Сонатина</w:t>
      </w:r>
    </w:p>
    <w:p w:rsidR="00016953" w:rsidRPr="00AA7F6E" w:rsidRDefault="00D622D2" w:rsidP="00016953">
      <w:pPr>
        <w:ind w:left="426" w:right="3389" w:firstLine="425"/>
        <w:rPr>
          <w:sz w:val="28"/>
          <w:szCs w:val="28"/>
        </w:rPr>
      </w:pPr>
      <w:r w:rsidRPr="00AA7F6E">
        <w:rPr>
          <w:sz w:val="28"/>
          <w:szCs w:val="28"/>
        </w:rPr>
        <w:t>Напишите гаммы от «ре» минор гармонический ↑,</w:t>
      </w:r>
      <w:r w:rsidRPr="00AA7F6E">
        <w:rPr>
          <w:b/>
          <w:sz w:val="28"/>
          <w:szCs w:val="28"/>
        </w:rPr>
        <w:t xml:space="preserve"> </w:t>
      </w:r>
      <w:r w:rsidRPr="00AA7F6E">
        <w:rPr>
          <w:sz w:val="28"/>
          <w:szCs w:val="28"/>
        </w:rPr>
        <w:t>мажор мело</w:t>
      </w:r>
      <w:r>
        <w:rPr>
          <w:sz w:val="28"/>
          <w:szCs w:val="28"/>
        </w:rPr>
        <w:t>дический ↓, мажор хроматический</w:t>
      </w:r>
      <w:r w:rsidRPr="00AA7F6E">
        <w:rPr>
          <w:sz w:val="28"/>
          <w:szCs w:val="28"/>
        </w:rPr>
        <w:t>↓.</w:t>
      </w:r>
    </w:p>
    <w:p w:rsidR="00016953" w:rsidRPr="00AA7F6E" w:rsidRDefault="00CD21B2" w:rsidP="00016953">
      <w:pPr>
        <w:ind w:left="426" w:firstLine="425"/>
        <w:rPr>
          <w:sz w:val="28"/>
          <w:szCs w:val="28"/>
        </w:rPr>
      </w:pPr>
    </w:p>
    <w:p w:rsidR="00016953" w:rsidRPr="00F356AB" w:rsidRDefault="00D622D2" w:rsidP="00016953">
      <w:pPr>
        <w:numPr>
          <w:ilvl w:val="1"/>
          <w:numId w:val="312"/>
        </w:numPr>
        <w:tabs>
          <w:tab w:val="left" w:pos="271"/>
        </w:tabs>
        <w:spacing w:after="0" w:line="240" w:lineRule="auto"/>
        <w:jc w:val="both"/>
        <w:rPr>
          <w:rFonts w:ascii="Times New Roman" w:hAnsi="Times New Roman"/>
          <w:b/>
          <w:sz w:val="28"/>
          <w:szCs w:val="28"/>
        </w:rPr>
      </w:pPr>
      <w:r w:rsidRPr="00F356AB">
        <w:rPr>
          <w:rFonts w:ascii="Times New Roman" w:hAnsi="Times New Roman"/>
          <w:sz w:val="28"/>
          <w:szCs w:val="28"/>
        </w:rPr>
        <w:t>Постройте и разрешите цепочку тритонов и характерные интервалы в гармоническом миноре предыдущего вопроса.</w:t>
      </w:r>
    </w:p>
    <w:p w:rsidR="00016953" w:rsidRPr="00F356AB" w:rsidRDefault="00D622D2" w:rsidP="00016953">
      <w:pPr>
        <w:numPr>
          <w:ilvl w:val="1"/>
          <w:numId w:val="312"/>
        </w:numPr>
        <w:tabs>
          <w:tab w:val="clear" w:pos="1440"/>
          <w:tab w:val="left" w:pos="-709"/>
          <w:tab w:val="num" w:pos="-284"/>
        </w:tabs>
        <w:spacing w:after="0" w:line="240" w:lineRule="auto"/>
        <w:ind w:hanging="22"/>
        <w:jc w:val="both"/>
        <w:rPr>
          <w:rFonts w:ascii="Times New Roman" w:hAnsi="Times New Roman"/>
          <w:b/>
          <w:sz w:val="28"/>
          <w:szCs w:val="28"/>
        </w:rPr>
      </w:pPr>
      <w:r w:rsidRPr="00F356AB">
        <w:rPr>
          <w:rFonts w:ascii="Times New Roman" w:hAnsi="Times New Roman"/>
          <w:sz w:val="28"/>
          <w:szCs w:val="28"/>
        </w:rPr>
        <w:t>Постройте диатонические лады от звука «</w:t>
      </w:r>
      <w:r w:rsidRPr="00F356AB">
        <w:rPr>
          <w:rFonts w:ascii="Times New Roman" w:hAnsi="Times New Roman"/>
          <w:sz w:val="28"/>
          <w:szCs w:val="28"/>
          <w:lang w:val="en-US"/>
        </w:rPr>
        <w:t>es</w:t>
      </w:r>
      <w:r w:rsidRPr="00F356AB">
        <w:rPr>
          <w:rFonts w:ascii="Times New Roman" w:hAnsi="Times New Roman"/>
          <w:sz w:val="28"/>
          <w:szCs w:val="28"/>
        </w:rPr>
        <w:t>»</w:t>
      </w:r>
    </w:p>
    <w:p w:rsidR="00016953" w:rsidRPr="00AA7F6E" w:rsidRDefault="00CD21B2" w:rsidP="00016953">
      <w:pPr>
        <w:tabs>
          <w:tab w:val="left" w:pos="-709"/>
          <w:tab w:val="num" w:pos="-284"/>
        </w:tabs>
        <w:ind w:left="426" w:hanging="22"/>
        <w:rPr>
          <w:b/>
          <w:sz w:val="28"/>
          <w:szCs w:val="28"/>
        </w:rPr>
      </w:pPr>
    </w:p>
    <w:p w:rsidR="00016953" w:rsidRPr="00F356AB" w:rsidRDefault="00D622D2" w:rsidP="00016953">
      <w:pPr>
        <w:numPr>
          <w:ilvl w:val="1"/>
          <w:numId w:val="312"/>
        </w:numPr>
        <w:tabs>
          <w:tab w:val="clear" w:pos="1440"/>
          <w:tab w:val="left" w:pos="-709"/>
          <w:tab w:val="num" w:pos="-284"/>
          <w:tab w:val="left" w:pos="307"/>
        </w:tabs>
        <w:spacing w:after="0" w:line="240" w:lineRule="auto"/>
        <w:ind w:hanging="22"/>
        <w:jc w:val="both"/>
        <w:rPr>
          <w:rFonts w:ascii="Times New Roman" w:hAnsi="Times New Roman"/>
          <w:b/>
          <w:sz w:val="28"/>
          <w:szCs w:val="28"/>
        </w:rPr>
      </w:pPr>
      <w:r w:rsidRPr="00F356AB">
        <w:rPr>
          <w:rFonts w:ascii="Times New Roman" w:hAnsi="Times New Roman"/>
          <w:sz w:val="28"/>
          <w:szCs w:val="28"/>
        </w:rPr>
        <w:t xml:space="preserve">Напишите </w:t>
      </w:r>
      <w:r w:rsidRPr="00F356AB">
        <w:rPr>
          <w:rFonts w:ascii="Times New Roman" w:hAnsi="Times New Roman"/>
          <w:sz w:val="28"/>
          <w:szCs w:val="28"/>
          <w:u w:val="single"/>
        </w:rPr>
        <w:t>буквенно</w:t>
      </w:r>
      <w:r w:rsidRPr="00F356AB">
        <w:rPr>
          <w:rFonts w:ascii="Times New Roman" w:hAnsi="Times New Roman"/>
          <w:sz w:val="28"/>
          <w:szCs w:val="28"/>
        </w:rPr>
        <w:t xml:space="preserve"> названия тональностей и ключевые знаки: мажорные диезные тональности по квинтовому кругу.</w:t>
      </w:r>
    </w:p>
    <w:p w:rsidR="00016953" w:rsidRPr="00F356AB" w:rsidRDefault="00D622D2" w:rsidP="00016953">
      <w:pPr>
        <w:numPr>
          <w:ilvl w:val="1"/>
          <w:numId w:val="312"/>
        </w:numPr>
        <w:tabs>
          <w:tab w:val="clear" w:pos="1440"/>
          <w:tab w:val="left" w:pos="-709"/>
          <w:tab w:val="num" w:pos="-284"/>
          <w:tab w:val="left" w:pos="307"/>
        </w:tabs>
        <w:spacing w:after="0" w:line="240" w:lineRule="auto"/>
        <w:ind w:hanging="22"/>
        <w:jc w:val="both"/>
        <w:rPr>
          <w:rFonts w:ascii="Times New Roman" w:hAnsi="Times New Roman"/>
          <w:b/>
          <w:sz w:val="28"/>
          <w:szCs w:val="28"/>
        </w:rPr>
      </w:pPr>
      <w:r w:rsidRPr="00F356AB">
        <w:rPr>
          <w:rFonts w:ascii="Times New Roman" w:hAnsi="Times New Roman"/>
          <w:sz w:val="28"/>
          <w:szCs w:val="28"/>
        </w:rPr>
        <w:t>Постройте от звука «ля» (без разрешений):</w:t>
      </w:r>
    </w:p>
    <w:p w:rsidR="00016953" w:rsidRPr="00AA7F6E" w:rsidRDefault="00D622D2" w:rsidP="00016953">
      <w:pPr>
        <w:ind w:left="426" w:firstLine="425"/>
        <w:rPr>
          <w:sz w:val="28"/>
          <w:szCs w:val="28"/>
        </w:rPr>
      </w:pPr>
      <w:r w:rsidRPr="00AA7F6E">
        <w:rPr>
          <w:sz w:val="28"/>
          <w:szCs w:val="28"/>
        </w:rPr>
        <w:t>↑ М6/4, м.6, м.2, ум5, Б5/3;</w:t>
      </w:r>
    </w:p>
    <w:p w:rsidR="00016953" w:rsidRPr="00AA7F6E" w:rsidRDefault="00CD21B2" w:rsidP="00016953">
      <w:pPr>
        <w:ind w:left="426" w:firstLine="425"/>
        <w:rPr>
          <w:sz w:val="28"/>
          <w:szCs w:val="28"/>
        </w:rPr>
      </w:pPr>
    </w:p>
    <w:p w:rsidR="00016953" w:rsidRDefault="00D622D2" w:rsidP="00016953">
      <w:pPr>
        <w:numPr>
          <w:ilvl w:val="1"/>
          <w:numId w:val="314"/>
        </w:numPr>
        <w:tabs>
          <w:tab w:val="left" w:pos="880"/>
        </w:tabs>
        <w:ind w:left="426" w:firstLine="425"/>
        <w:jc w:val="both"/>
        <w:rPr>
          <w:sz w:val="28"/>
          <w:szCs w:val="28"/>
        </w:rPr>
      </w:pPr>
      <w:r w:rsidRPr="00AA7F6E">
        <w:rPr>
          <w:sz w:val="28"/>
          <w:szCs w:val="28"/>
        </w:rPr>
        <w:t>б.2, ч.5, б6, D2, М6/3.</w:t>
      </w:r>
    </w:p>
    <w:p w:rsidR="00016953" w:rsidRPr="00F356AB" w:rsidRDefault="00D622D2" w:rsidP="00016953">
      <w:pPr>
        <w:numPr>
          <w:ilvl w:val="0"/>
          <w:numId w:val="314"/>
        </w:numPr>
        <w:spacing w:after="0" w:line="240" w:lineRule="auto"/>
        <w:ind w:left="1276"/>
        <w:jc w:val="both"/>
        <w:rPr>
          <w:rFonts w:ascii="Times New Roman" w:hAnsi="Times New Roman"/>
          <w:sz w:val="28"/>
          <w:szCs w:val="28"/>
        </w:rPr>
      </w:pPr>
      <w:r w:rsidRPr="00F356AB">
        <w:rPr>
          <w:rFonts w:ascii="Times New Roman" w:hAnsi="Times New Roman"/>
          <w:sz w:val="28"/>
          <w:szCs w:val="28"/>
        </w:rPr>
        <w:t>Постройте и разрешите аккорды в любой мажорной тональности из задания № 5: S6/3, D5/3, D7, Т5/3, Т6/3.</w:t>
      </w:r>
    </w:p>
    <w:p w:rsidR="00016953" w:rsidRPr="00F356AB" w:rsidRDefault="00D622D2" w:rsidP="00016953">
      <w:pPr>
        <w:numPr>
          <w:ilvl w:val="0"/>
          <w:numId w:val="314"/>
        </w:numPr>
        <w:spacing w:after="0" w:line="240" w:lineRule="auto"/>
        <w:ind w:left="1276"/>
        <w:jc w:val="both"/>
        <w:rPr>
          <w:rFonts w:ascii="Times New Roman" w:hAnsi="Times New Roman"/>
          <w:sz w:val="28"/>
          <w:szCs w:val="28"/>
        </w:rPr>
      </w:pPr>
      <w:r w:rsidRPr="00F356AB">
        <w:rPr>
          <w:rFonts w:ascii="Times New Roman" w:hAnsi="Times New Roman"/>
          <w:sz w:val="28"/>
          <w:szCs w:val="28"/>
        </w:rPr>
        <w:t>Постройте от звука «соль» и разрешите:</w:t>
      </w:r>
    </w:p>
    <w:p w:rsidR="00016953" w:rsidRPr="00AA7F6E" w:rsidRDefault="00D622D2" w:rsidP="00016953">
      <w:pPr>
        <w:ind w:left="1276" w:firstLine="425"/>
        <w:jc w:val="both"/>
        <w:rPr>
          <w:sz w:val="28"/>
          <w:szCs w:val="28"/>
        </w:rPr>
      </w:pPr>
      <w:r w:rsidRPr="00AA7F6E">
        <w:rPr>
          <w:sz w:val="28"/>
          <w:szCs w:val="28"/>
        </w:rPr>
        <w:t xml:space="preserve">         4ув. 7ум,  D3/4, м</w:t>
      </w:r>
      <w:r w:rsidRPr="004B7BCC">
        <w:rPr>
          <w:sz w:val="28"/>
          <w:szCs w:val="28"/>
        </w:rPr>
        <w:t xml:space="preserve"> </w:t>
      </w:r>
      <w:r w:rsidRPr="00AA7F6E">
        <w:rPr>
          <w:sz w:val="28"/>
          <w:szCs w:val="28"/>
          <w:lang w:val="en-US"/>
        </w:rPr>
        <w:t>VII</w:t>
      </w:r>
      <w:r w:rsidRPr="00AA7F6E">
        <w:rPr>
          <w:sz w:val="28"/>
          <w:szCs w:val="28"/>
        </w:rPr>
        <w:t>7.</w:t>
      </w:r>
    </w:p>
    <w:p w:rsidR="00016953" w:rsidRPr="00F356AB" w:rsidRDefault="00D622D2" w:rsidP="00016953">
      <w:pPr>
        <w:numPr>
          <w:ilvl w:val="0"/>
          <w:numId w:val="314"/>
        </w:numPr>
        <w:spacing w:after="0" w:line="240" w:lineRule="auto"/>
        <w:ind w:left="1276"/>
        <w:jc w:val="both"/>
        <w:rPr>
          <w:rFonts w:ascii="Times New Roman" w:hAnsi="Times New Roman"/>
          <w:sz w:val="28"/>
          <w:szCs w:val="28"/>
        </w:rPr>
      </w:pPr>
      <w:r w:rsidRPr="00F356AB">
        <w:rPr>
          <w:rFonts w:ascii="Times New Roman" w:hAnsi="Times New Roman"/>
          <w:sz w:val="28"/>
          <w:szCs w:val="28"/>
        </w:rPr>
        <w:t xml:space="preserve">Написать родственные тональности для </w:t>
      </w:r>
      <w:r w:rsidRPr="00F356AB">
        <w:rPr>
          <w:rFonts w:ascii="Times New Roman" w:hAnsi="Times New Roman"/>
          <w:sz w:val="28"/>
          <w:szCs w:val="28"/>
          <w:lang w:val="en-US"/>
        </w:rPr>
        <w:t>cis</w:t>
      </w:r>
      <w:r w:rsidRPr="00F356AB">
        <w:rPr>
          <w:rFonts w:ascii="Times New Roman" w:hAnsi="Times New Roman"/>
          <w:sz w:val="28"/>
          <w:szCs w:val="28"/>
        </w:rPr>
        <w:t>-</w:t>
      </w:r>
      <w:r w:rsidRPr="00F356AB">
        <w:rPr>
          <w:rFonts w:ascii="Times New Roman" w:hAnsi="Times New Roman"/>
          <w:sz w:val="28"/>
          <w:szCs w:val="28"/>
          <w:lang w:val="en-US"/>
        </w:rPr>
        <w:t>moll</w:t>
      </w:r>
    </w:p>
    <w:p w:rsidR="00016953" w:rsidRPr="00155DA0" w:rsidRDefault="00D622D2" w:rsidP="00016953">
      <w:pPr>
        <w:numPr>
          <w:ilvl w:val="0"/>
          <w:numId w:val="314"/>
        </w:numPr>
        <w:spacing w:after="0" w:line="240" w:lineRule="auto"/>
        <w:ind w:left="1276" w:right="825" w:hanging="360"/>
        <w:rPr>
          <w:rFonts w:ascii="Times New Roman" w:hAnsi="Times New Roman"/>
          <w:sz w:val="28"/>
          <w:szCs w:val="28"/>
        </w:rPr>
      </w:pPr>
      <w:r w:rsidRPr="00155DA0">
        <w:rPr>
          <w:rFonts w:ascii="Times New Roman" w:hAnsi="Times New Roman"/>
          <w:sz w:val="28"/>
          <w:szCs w:val="28"/>
        </w:rPr>
        <w:t>Сделать энгармоническую замену интервала «ре-фа»</w:t>
      </w:r>
    </w:p>
    <w:p w:rsidR="00016953" w:rsidRPr="00AA7F6E" w:rsidRDefault="00D622D2" w:rsidP="00016953">
      <w:pPr>
        <w:ind w:left="720"/>
        <w:jc w:val="center"/>
        <w:rPr>
          <w:sz w:val="28"/>
          <w:szCs w:val="28"/>
          <w:u w:val="single"/>
        </w:rPr>
      </w:pPr>
      <w:r w:rsidRPr="00AA7F6E">
        <w:rPr>
          <w:sz w:val="28"/>
          <w:szCs w:val="28"/>
          <w:u w:val="single"/>
        </w:rPr>
        <w:t>Вариант № 2.</w:t>
      </w:r>
    </w:p>
    <w:p w:rsidR="00016953" w:rsidRPr="00AA7F6E" w:rsidRDefault="00D622D2" w:rsidP="00016953">
      <w:pPr>
        <w:numPr>
          <w:ilvl w:val="0"/>
          <w:numId w:val="315"/>
        </w:numPr>
        <w:tabs>
          <w:tab w:val="left" w:pos="238"/>
        </w:tabs>
        <w:ind w:left="238" w:right="1380" w:hanging="238"/>
        <w:jc w:val="both"/>
        <w:rPr>
          <w:b/>
          <w:sz w:val="28"/>
          <w:szCs w:val="28"/>
        </w:rPr>
      </w:pPr>
      <w:bookmarkStart w:id="3" w:name="page68"/>
      <w:bookmarkEnd w:id="3"/>
      <w:r w:rsidRPr="00AA7F6E">
        <w:rPr>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016953" w:rsidRPr="00AA7F6E" w:rsidRDefault="00D622D2" w:rsidP="00016953">
      <w:pPr>
        <w:spacing w:line="232" w:lineRule="auto"/>
        <w:ind w:left="7118"/>
        <w:rPr>
          <w:sz w:val="28"/>
          <w:szCs w:val="28"/>
        </w:rPr>
      </w:pPr>
      <w:r>
        <w:rPr>
          <w:noProof/>
          <w:sz w:val="28"/>
          <w:szCs w:val="28"/>
        </w:rPr>
        <w:drawing>
          <wp:anchor distT="0" distB="0" distL="114300" distR="114300" simplePos="0" relativeHeight="251665408" behindDoc="1" locked="0" layoutInCell="0" allowOverlap="1">
            <wp:simplePos x="0" y="0"/>
            <wp:positionH relativeFrom="column">
              <wp:posOffset>139065</wp:posOffset>
            </wp:positionH>
            <wp:positionV relativeFrom="paragraph">
              <wp:posOffset>393065</wp:posOffset>
            </wp:positionV>
            <wp:extent cx="5934075" cy="1257300"/>
            <wp:effectExtent l="19050" t="0" r="9525" b="0"/>
            <wp:wrapNone/>
            <wp:docPr id="1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5934075" cy="1257300"/>
                    </a:xfrm>
                    <a:prstGeom prst="rect">
                      <a:avLst/>
                    </a:prstGeom>
                    <a:noFill/>
                  </pic:spPr>
                </pic:pic>
              </a:graphicData>
            </a:graphic>
          </wp:anchor>
        </w:drawing>
      </w:r>
      <w:r w:rsidRPr="00AA7F6E">
        <w:rPr>
          <w:sz w:val="28"/>
          <w:szCs w:val="28"/>
        </w:rPr>
        <w:t>Ф.Шуберт. Баркарола</w:t>
      </w:r>
    </w:p>
    <w:p w:rsidR="00016953" w:rsidRPr="00AA7F6E" w:rsidRDefault="00CD21B2" w:rsidP="00016953">
      <w:pPr>
        <w:spacing w:line="200" w:lineRule="exact"/>
        <w:rPr>
          <w:sz w:val="28"/>
          <w:szCs w:val="28"/>
        </w:rPr>
      </w:pPr>
    </w:p>
    <w:p w:rsidR="00016953" w:rsidRDefault="00CD21B2" w:rsidP="00016953">
      <w:pPr>
        <w:spacing w:line="200" w:lineRule="exact"/>
        <w:rPr>
          <w:sz w:val="28"/>
          <w:szCs w:val="28"/>
        </w:rPr>
      </w:pPr>
    </w:p>
    <w:p w:rsidR="00016953" w:rsidRDefault="00CD21B2" w:rsidP="00016953">
      <w:pPr>
        <w:spacing w:line="200" w:lineRule="exact"/>
        <w:rPr>
          <w:sz w:val="28"/>
          <w:szCs w:val="28"/>
        </w:rPr>
      </w:pPr>
    </w:p>
    <w:p w:rsidR="00016953" w:rsidRPr="00AA7F6E" w:rsidRDefault="00CD21B2" w:rsidP="00016953">
      <w:pPr>
        <w:spacing w:line="200" w:lineRule="exact"/>
        <w:rPr>
          <w:sz w:val="28"/>
          <w:szCs w:val="28"/>
        </w:rPr>
      </w:pPr>
    </w:p>
    <w:p w:rsidR="00016953" w:rsidRPr="00AA7F6E" w:rsidRDefault="00CD21B2" w:rsidP="00016953">
      <w:pPr>
        <w:spacing w:line="200" w:lineRule="exact"/>
        <w:rPr>
          <w:sz w:val="28"/>
          <w:szCs w:val="28"/>
        </w:rPr>
      </w:pPr>
    </w:p>
    <w:p w:rsidR="00016953" w:rsidRDefault="00D622D2" w:rsidP="00016953">
      <w:pPr>
        <w:numPr>
          <w:ilvl w:val="0"/>
          <w:numId w:val="315"/>
        </w:numPr>
        <w:spacing w:after="0" w:line="240" w:lineRule="auto"/>
        <w:ind w:right="1700"/>
        <w:rPr>
          <w:rFonts w:ascii="Times New Roman" w:hAnsi="Times New Roman"/>
          <w:sz w:val="28"/>
          <w:szCs w:val="28"/>
        </w:rPr>
      </w:pPr>
      <w:r w:rsidRPr="00F356AB">
        <w:rPr>
          <w:rFonts w:ascii="Times New Roman" w:hAnsi="Times New Roman"/>
          <w:sz w:val="28"/>
          <w:szCs w:val="28"/>
        </w:rPr>
        <w:t xml:space="preserve">Напишите гаммы: от «ми» (все ↑) </w:t>
      </w:r>
    </w:p>
    <w:p w:rsidR="00016953" w:rsidRDefault="00D622D2" w:rsidP="00016953">
      <w:pPr>
        <w:spacing w:after="0" w:line="240" w:lineRule="auto"/>
        <w:ind w:right="1700"/>
        <w:rPr>
          <w:rFonts w:ascii="Times New Roman" w:hAnsi="Times New Roman"/>
          <w:sz w:val="28"/>
          <w:szCs w:val="28"/>
        </w:rPr>
      </w:pPr>
      <w:r w:rsidRPr="00F356AB">
        <w:rPr>
          <w:rFonts w:ascii="Times New Roman" w:hAnsi="Times New Roman"/>
          <w:sz w:val="28"/>
          <w:szCs w:val="28"/>
        </w:rPr>
        <w:lastRenderedPageBreak/>
        <w:t xml:space="preserve">мажор гармонический </w:t>
      </w:r>
    </w:p>
    <w:p w:rsidR="00016953" w:rsidRPr="00F356AB" w:rsidRDefault="00D622D2" w:rsidP="00016953">
      <w:pPr>
        <w:spacing w:after="0" w:line="240" w:lineRule="auto"/>
        <w:ind w:right="1700"/>
        <w:rPr>
          <w:rFonts w:ascii="Times New Roman" w:hAnsi="Times New Roman"/>
          <w:sz w:val="28"/>
          <w:szCs w:val="28"/>
        </w:rPr>
      </w:pPr>
      <w:r w:rsidRPr="00F356AB">
        <w:rPr>
          <w:rFonts w:ascii="Times New Roman" w:hAnsi="Times New Roman"/>
          <w:sz w:val="28"/>
          <w:szCs w:val="28"/>
        </w:rPr>
        <w:t xml:space="preserve">минор мелодический  </w:t>
      </w:r>
    </w:p>
    <w:p w:rsidR="00016953" w:rsidRPr="00F356AB" w:rsidRDefault="00D622D2" w:rsidP="00016953">
      <w:pPr>
        <w:spacing w:after="0" w:line="240" w:lineRule="auto"/>
        <w:ind w:right="1700"/>
        <w:rPr>
          <w:rFonts w:ascii="Times New Roman" w:hAnsi="Times New Roman"/>
          <w:sz w:val="28"/>
          <w:szCs w:val="28"/>
        </w:rPr>
      </w:pPr>
      <w:r w:rsidRPr="00F356AB">
        <w:rPr>
          <w:rFonts w:ascii="Times New Roman" w:hAnsi="Times New Roman"/>
          <w:sz w:val="28"/>
          <w:szCs w:val="28"/>
        </w:rPr>
        <w:t>минор хроматический.</w:t>
      </w:r>
    </w:p>
    <w:p w:rsidR="00016953" w:rsidRPr="00AA7F6E" w:rsidRDefault="00CD21B2" w:rsidP="00016953">
      <w:pPr>
        <w:rPr>
          <w:sz w:val="28"/>
          <w:szCs w:val="28"/>
        </w:rPr>
      </w:pPr>
    </w:p>
    <w:p w:rsidR="00016953" w:rsidRPr="00AA7F6E" w:rsidRDefault="00D622D2" w:rsidP="00016953">
      <w:pPr>
        <w:numPr>
          <w:ilvl w:val="0"/>
          <w:numId w:val="316"/>
        </w:numPr>
        <w:tabs>
          <w:tab w:val="left" w:pos="322"/>
        </w:tabs>
        <w:ind w:left="-2" w:right="20" w:firstLine="2"/>
        <w:jc w:val="both"/>
        <w:rPr>
          <w:b/>
          <w:sz w:val="28"/>
          <w:szCs w:val="28"/>
        </w:rPr>
      </w:pPr>
      <w:r w:rsidRPr="00AA7F6E">
        <w:rPr>
          <w:sz w:val="28"/>
          <w:szCs w:val="28"/>
        </w:rPr>
        <w:t>Постройте и разрешите цепочку тритонов и характерные интервалы в мажорной тональности предыдущего задания.</w:t>
      </w:r>
    </w:p>
    <w:p w:rsidR="00016953" w:rsidRPr="00AA7F6E" w:rsidRDefault="00D622D2" w:rsidP="00016953">
      <w:pPr>
        <w:numPr>
          <w:ilvl w:val="0"/>
          <w:numId w:val="316"/>
        </w:numPr>
        <w:tabs>
          <w:tab w:val="left" w:pos="271"/>
        </w:tabs>
        <w:ind w:firstLine="2"/>
        <w:jc w:val="both"/>
        <w:rPr>
          <w:b/>
          <w:sz w:val="28"/>
          <w:szCs w:val="28"/>
        </w:rPr>
      </w:pPr>
      <w:r w:rsidRPr="00AA7F6E">
        <w:rPr>
          <w:sz w:val="28"/>
          <w:szCs w:val="28"/>
        </w:rPr>
        <w:t>Постройте диатонические лады от звука «</w:t>
      </w:r>
      <w:r w:rsidRPr="00AA7F6E">
        <w:rPr>
          <w:sz w:val="28"/>
          <w:szCs w:val="28"/>
          <w:lang w:val="en-US"/>
        </w:rPr>
        <w:t>fis</w:t>
      </w:r>
      <w:r w:rsidRPr="00AA7F6E">
        <w:rPr>
          <w:sz w:val="28"/>
          <w:szCs w:val="28"/>
        </w:rPr>
        <w:t>»</w:t>
      </w:r>
    </w:p>
    <w:p w:rsidR="00016953" w:rsidRPr="00AA7F6E" w:rsidRDefault="00D622D2" w:rsidP="00016953">
      <w:pPr>
        <w:numPr>
          <w:ilvl w:val="0"/>
          <w:numId w:val="316"/>
        </w:numPr>
        <w:tabs>
          <w:tab w:val="left" w:pos="238"/>
        </w:tabs>
        <w:ind w:left="238" w:hanging="238"/>
        <w:jc w:val="both"/>
        <w:rPr>
          <w:b/>
          <w:sz w:val="28"/>
          <w:szCs w:val="28"/>
        </w:rPr>
      </w:pPr>
      <w:r w:rsidRPr="00AA7F6E">
        <w:rPr>
          <w:sz w:val="28"/>
          <w:szCs w:val="28"/>
        </w:rPr>
        <w:t xml:space="preserve"> «Переведите» названия тональностей, поставьте ключевые знаки:</w:t>
      </w:r>
    </w:p>
    <w:p w:rsidR="00016953" w:rsidRPr="00F356AB" w:rsidRDefault="00D622D2" w:rsidP="00016953">
      <w:pPr>
        <w:ind w:left="718"/>
        <w:rPr>
          <w:sz w:val="28"/>
          <w:szCs w:val="28"/>
          <w:lang w:val="en-US"/>
        </w:rPr>
      </w:pPr>
      <w:r w:rsidRPr="00AA7F6E">
        <w:rPr>
          <w:sz w:val="28"/>
          <w:szCs w:val="28"/>
          <w:lang w:val="en-US"/>
        </w:rPr>
        <w:t>A, G, H, d, gis, a, fis.</w:t>
      </w:r>
    </w:p>
    <w:p w:rsidR="00016953" w:rsidRPr="00F356AB" w:rsidRDefault="00D622D2" w:rsidP="00016953">
      <w:pPr>
        <w:numPr>
          <w:ilvl w:val="0"/>
          <w:numId w:val="316"/>
        </w:numPr>
        <w:spacing w:after="0" w:line="240" w:lineRule="auto"/>
        <w:rPr>
          <w:rFonts w:ascii="Times New Roman" w:hAnsi="Times New Roman"/>
          <w:sz w:val="28"/>
          <w:szCs w:val="28"/>
        </w:rPr>
      </w:pPr>
      <w:r w:rsidRPr="00F356AB">
        <w:rPr>
          <w:rFonts w:ascii="Times New Roman" w:hAnsi="Times New Roman"/>
          <w:sz w:val="28"/>
          <w:szCs w:val="28"/>
        </w:rPr>
        <w:t>Постройте от звука «ре» (без разрешения):</w:t>
      </w:r>
    </w:p>
    <w:p w:rsidR="00016953" w:rsidRPr="00AA7F6E" w:rsidRDefault="00D622D2" w:rsidP="00016953">
      <w:pPr>
        <w:numPr>
          <w:ilvl w:val="1"/>
          <w:numId w:val="310"/>
        </w:numPr>
        <w:tabs>
          <w:tab w:val="left" w:pos="1118"/>
        </w:tabs>
        <w:jc w:val="both"/>
        <w:rPr>
          <w:sz w:val="28"/>
          <w:szCs w:val="28"/>
        </w:rPr>
      </w:pPr>
      <w:r w:rsidRPr="00AA7F6E">
        <w:rPr>
          <w:sz w:val="28"/>
          <w:szCs w:val="28"/>
        </w:rPr>
        <w:t>ч.5, б.6, б.3, М6/3, Ум.VII7.</w:t>
      </w:r>
    </w:p>
    <w:p w:rsidR="00016953" w:rsidRDefault="00D622D2" w:rsidP="00016953">
      <w:pPr>
        <w:numPr>
          <w:ilvl w:val="1"/>
          <w:numId w:val="317"/>
        </w:numPr>
        <w:tabs>
          <w:tab w:val="left" w:pos="1118"/>
        </w:tabs>
        <w:ind w:left="1118" w:hanging="170"/>
        <w:jc w:val="both"/>
        <w:rPr>
          <w:sz w:val="28"/>
          <w:szCs w:val="28"/>
        </w:rPr>
      </w:pPr>
      <w:r w:rsidRPr="00AA7F6E">
        <w:rPr>
          <w:sz w:val="28"/>
          <w:szCs w:val="28"/>
        </w:rPr>
        <w:t>м.2, ув.4, б.6, Ум.5/3, D6/5.</w:t>
      </w:r>
    </w:p>
    <w:p w:rsidR="00016953" w:rsidRPr="00F356AB" w:rsidRDefault="00D622D2" w:rsidP="00016953">
      <w:pPr>
        <w:numPr>
          <w:ilvl w:val="0"/>
          <w:numId w:val="316"/>
        </w:numPr>
        <w:tabs>
          <w:tab w:val="left" w:pos="1118"/>
        </w:tabs>
        <w:spacing w:after="0" w:line="240" w:lineRule="auto"/>
        <w:jc w:val="both"/>
        <w:rPr>
          <w:rFonts w:ascii="Times New Roman" w:hAnsi="Times New Roman"/>
          <w:sz w:val="28"/>
          <w:szCs w:val="28"/>
        </w:rPr>
      </w:pPr>
      <w:r w:rsidRPr="00F356AB">
        <w:rPr>
          <w:rFonts w:ascii="Times New Roman" w:hAnsi="Times New Roman"/>
          <w:sz w:val="28"/>
          <w:szCs w:val="28"/>
        </w:rPr>
        <w:t>Постройте и разрешите аккорды в мажорной тональности вопроса № 2 или № 4 (в любой): T6/3, S5/3, D2, Т6/3.</w:t>
      </w:r>
    </w:p>
    <w:p w:rsidR="00016953" w:rsidRPr="004B7BCC" w:rsidRDefault="00D622D2" w:rsidP="00016953">
      <w:pPr>
        <w:numPr>
          <w:ilvl w:val="0"/>
          <w:numId w:val="316"/>
        </w:numPr>
        <w:tabs>
          <w:tab w:val="left" w:pos="257"/>
        </w:tabs>
        <w:spacing w:after="0" w:line="240" w:lineRule="auto"/>
        <w:jc w:val="both"/>
        <w:rPr>
          <w:rFonts w:ascii="Times New Roman" w:hAnsi="Times New Roman"/>
          <w:sz w:val="28"/>
          <w:szCs w:val="28"/>
        </w:rPr>
      </w:pPr>
      <w:r w:rsidRPr="004B7BCC">
        <w:rPr>
          <w:rFonts w:ascii="Times New Roman" w:hAnsi="Times New Roman"/>
          <w:sz w:val="28"/>
          <w:szCs w:val="28"/>
        </w:rPr>
        <w:t>Постройте от звука «ми» и разрешите:</w:t>
      </w:r>
    </w:p>
    <w:p w:rsidR="00016953" w:rsidRPr="00AA7F6E" w:rsidRDefault="00D622D2" w:rsidP="00016953">
      <w:pPr>
        <w:tabs>
          <w:tab w:val="left" w:pos="257"/>
        </w:tabs>
        <w:ind w:left="2"/>
        <w:jc w:val="both"/>
        <w:rPr>
          <w:sz w:val="28"/>
          <w:szCs w:val="28"/>
        </w:rPr>
      </w:pPr>
      <w:r w:rsidRPr="00AA7F6E">
        <w:rPr>
          <w:sz w:val="28"/>
          <w:szCs w:val="28"/>
        </w:rPr>
        <w:t xml:space="preserve">       2ув, 5ум, D5/6,ум </w:t>
      </w:r>
      <w:r w:rsidRPr="00AA7F6E">
        <w:rPr>
          <w:sz w:val="28"/>
          <w:szCs w:val="28"/>
          <w:lang w:val="en-US"/>
        </w:rPr>
        <w:t>VII</w:t>
      </w:r>
      <w:r w:rsidRPr="00AA7F6E">
        <w:rPr>
          <w:sz w:val="28"/>
          <w:szCs w:val="28"/>
        </w:rPr>
        <w:t>7.</w:t>
      </w:r>
    </w:p>
    <w:p w:rsidR="00016953" w:rsidRDefault="00D622D2" w:rsidP="00016953">
      <w:pPr>
        <w:numPr>
          <w:ilvl w:val="0"/>
          <w:numId w:val="316"/>
        </w:numPr>
        <w:tabs>
          <w:tab w:val="left" w:pos="286"/>
        </w:tabs>
        <w:ind w:left="-2" w:firstLine="2"/>
        <w:jc w:val="both"/>
        <w:rPr>
          <w:sz w:val="28"/>
          <w:szCs w:val="28"/>
        </w:rPr>
      </w:pPr>
      <w:r w:rsidRPr="00AA7F6E">
        <w:rPr>
          <w:sz w:val="28"/>
          <w:szCs w:val="28"/>
        </w:rPr>
        <w:t xml:space="preserve">Написать родственные тональности для </w:t>
      </w:r>
      <w:r w:rsidRPr="00AA7F6E">
        <w:rPr>
          <w:sz w:val="28"/>
          <w:szCs w:val="28"/>
          <w:lang w:val="en-US"/>
        </w:rPr>
        <w:t>As</w:t>
      </w:r>
      <w:r w:rsidRPr="00AA7F6E">
        <w:rPr>
          <w:sz w:val="28"/>
          <w:szCs w:val="28"/>
        </w:rPr>
        <w:t xml:space="preserve"> </w:t>
      </w:r>
      <w:r w:rsidRPr="00AA7F6E">
        <w:rPr>
          <w:sz w:val="28"/>
          <w:szCs w:val="28"/>
          <w:lang w:val="en-US"/>
        </w:rPr>
        <w:t>dur</w:t>
      </w:r>
    </w:p>
    <w:p w:rsidR="00016953" w:rsidRDefault="00D622D2" w:rsidP="00016953">
      <w:pPr>
        <w:numPr>
          <w:ilvl w:val="0"/>
          <w:numId w:val="316"/>
        </w:numPr>
        <w:spacing w:after="0" w:line="240" w:lineRule="auto"/>
        <w:ind w:left="644" w:right="825" w:hanging="360"/>
        <w:rPr>
          <w:rFonts w:ascii="Times New Roman" w:hAnsi="Times New Roman"/>
          <w:sz w:val="28"/>
          <w:szCs w:val="28"/>
        </w:rPr>
      </w:pPr>
      <w:r w:rsidRPr="00155DA0">
        <w:rPr>
          <w:rFonts w:ascii="Times New Roman" w:hAnsi="Times New Roman"/>
          <w:sz w:val="28"/>
          <w:szCs w:val="28"/>
        </w:rPr>
        <w:t>Сделать энгармоническую замену интервала «</w:t>
      </w:r>
      <w:r>
        <w:rPr>
          <w:rFonts w:ascii="Times New Roman" w:hAnsi="Times New Roman"/>
          <w:sz w:val="28"/>
          <w:szCs w:val="28"/>
        </w:rPr>
        <w:t>ми-сми</w:t>
      </w:r>
      <w:r w:rsidRPr="00155DA0">
        <w:rPr>
          <w:rFonts w:ascii="Times New Roman" w:hAnsi="Times New Roman"/>
          <w:sz w:val="28"/>
          <w:szCs w:val="28"/>
        </w:rPr>
        <w:t>»</w:t>
      </w:r>
    </w:p>
    <w:p w:rsidR="00016953" w:rsidRDefault="00CD21B2" w:rsidP="00016953">
      <w:pPr>
        <w:spacing w:after="0" w:line="240" w:lineRule="auto"/>
        <w:ind w:left="644" w:right="825"/>
        <w:rPr>
          <w:rFonts w:ascii="Times New Roman" w:hAnsi="Times New Roman"/>
          <w:sz w:val="28"/>
          <w:szCs w:val="28"/>
        </w:rPr>
      </w:pPr>
    </w:p>
    <w:p w:rsidR="00016953" w:rsidRPr="00CA2D74" w:rsidRDefault="00D622D2" w:rsidP="00016953">
      <w:pPr>
        <w:ind w:left="352"/>
        <w:jc w:val="center"/>
        <w:rPr>
          <w:b/>
          <w:i/>
          <w:sz w:val="28"/>
          <w:szCs w:val="28"/>
        </w:rPr>
      </w:pPr>
      <w:r w:rsidRPr="00CA2D74">
        <w:rPr>
          <w:b/>
          <w:i/>
          <w:sz w:val="28"/>
          <w:szCs w:val="28"/>
        </w:rPr>
        <w:t>Критерии оценки</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Уровень приобретенных знаний</w:t>
      </w:r>
      <w:r>
        <w:rPr>
          <w:rFonts w:ascii="Times New Roman" w:hAnsi="Times New Roman"/>
          <w:sz w:val="28"/>
          <w:szCs w:val="28"/>
        </w:rPr>
        <w:t>, умений и навыков</w:t>
      </w:r>
      <w:r w:rsidRPr="0011286F">
        <w:rPr>
          <w:rFonts w:ascii="Times New Roman" w:hAnsi="Times New Roman"/>
          <w:sz w:val="28"/>
          <w:szCs w:val="28"/>
        </w:rPr>
        <w:t xml:space="preserve"> должен соответс</w:t>
      </w:r>
      <w:r>
        <w:rPr>
          <w:rFonts w:ascii="Times New Roman" w:hAnsi="Times New Roman"/>
          <w:sz w:val="28"/>
          <w:szCs w:val="28"/>
        </w:rPr>
        <w:t>твовать программным требованиям</w:t>
      </w:r>
      <w:r w:rsidRPr="0011286F">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w:t>
      </w:r>
      <w:r>
        <w:rPr>
          <w:rFonts w:ascii="Times New Roman" w:hAnsi="Times New Roman"/>
          <w:sz w:val="28"/>
          <w:szCs w:val="28"/>
        </w:rPr>
        <w:t>ыки.</w:t>
      </w:r>
      <w:r w:rsidRPr="0011286F">
        <w:rPr>
          <w:rFonts w:ascii="Times New Roman" w:hAnsi="Times New Roman"/>
          <w:sz w:val="28"/>
          <w:szCs w:val="28"/>
        </w:rPr>
        <w:t xml:space="preserve"> Индивидуальный подход к ученику может выражаться в разном по сложности материале при однотипности задания.</w:t>
      </w:r>
    </w:p>
    <w:p w:rsidR="00016953"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Для аттестации учащихся используется дифференцированная 5-бал</w:t>
      </w:r>
      <w:r>
        <w:rPr>
          <w:rFonts w:ascii="Times New Roman" w:hAnsi="Times New Roman"/>
          <w:sz w:val="28"/>
          <w:szCs w:val="28"/>
        </w:rPr>
        <w:t>л</w:t>
      </w:r>
      <w:r w:rsidRPr="0011286F">
        <w:rPr>
          <w:rFonts w:ascii="Times New Roman" w:hAnsi="Times New Roman"/>
          <w:sz w:val="28"/>
          <w:szCs w:val="28"/>
        </w:rPr>
        <w:t>ьная система оценок.</w:t>
      </w:r>
    </w:p>
    <w:p w:rsidR="00016953" w:rsidRPr="00C04B55" w:rsidRDefault="00CD21B2" w:rsidP="00016953">
      <w:pPr>
        <w:spacing w:after="0" w:line="240" w:lineRule="auto"/>
        <w:ind w:firstLine="709"/>
        <w:jc w:val="both"/>
        <w:rPr>
          <w:rFonts w:ascii="Times New Roman" w:hAnsi="Times New Roman"/>
          <w:sz w:val="16"/>
          <w:szCs w:val="16"/>
        </w:rPr>
      </w:pPr>
    </w:p>
    <w:p w:rsidR="00016953" w:rsidRPr="008E6941" w:rsidRDefault="00D622D2" w:rsidP="00016953">
      <w:pPr>
        <w:spacing w:after="0" w:line="240" w:lineRule="auto"/>
        <w:ind w:left="352"/>
        <w:jc w:val="center"/>
        <w:rPr>
          <w:rFonts w:ascii="Times New Roman" w:hAnsi="Times New Roman"/>
          <w:b/>
          <w:i/>
          <w:sz w:val="28"/>
          <w:szCs w:val="28"/>
        </w:rPr>
      </w:pPr>
      <w:r w:rsidRPr="008E6941">
        <w:rPr>
          <w:rFonts w:ascii="Times New Roman" w:hAnsi="Times New Roman"/>
          <w:b/>
          <w:i/>
          <w:sz w:val="28"/>
          <w:szCs w:val="28"/>
        </w:rPr>
        <w:t>Музыкальный диктант</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5 </w:t>
      </w:r>
      <w:r>
        <w:rPr>
          <w:rFonts w:ascii="Times New Roman" w:hAnsi="Times New Roman"/>
          <w:sz w:val="28"/>
          <w:szCs w:val="28"/>
        </w:rPr>
        <w:t>(отлично)</w:t>
      </w:r>
      <w:r w:rsidRPr="0011286F">
        <w:rPr>
          <w:rFonts w:ascii="Times New Roman" w:hAnsi="Times New Roman"/>
          <w:sz w:val="28"/>
          <w:szCs w:val="28"/>
        </w:rPr>
        <w:t>–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xml:space="preserve">- музыкальный диктант записан полностью в пределах отведенного времени и количества проигрываний, </w:t>
      </w:r>
      <w:r w:rsidRPr="0011286F">
        <w:rPr>
          <w:rFonts w:ascii="Times New Roman" w:hAnsi="Times New Roman"/>
          <w:sz w:val="28"/>
          <w:szCs w:val="28"/>
        </w:rPr>
        <w:lastRenderedPageBreak/>
        <w:t>допущено большое количество (4-8) ошибок в записи мелодической линии, ритмического рисунка, либо музыкальный диктант записан не</w:t>
      </w:r>
      <w:r>
        <w:rPr>
          <w:rFonts w:ascii="Times New Roman" w:hAnsi="Times New Roman"/>
          <w:sz w:val="28"/>
          <w:szCs w:val="28"/>
        </w:rPr>
        <w:t xml:space="preserve"> </w:t>
      </w:r>
      <w:r w:rsidRPr="0011286F">
        <w:rPr>
          <w:rFonts w:ascii="Times New Roman" w:hAnsi="Times New Roman"/>
          <w:sz w:val="28"/>
          <w:szCs w:val="28"/>
        </w:rPr>
        <w:t>полностью (но больше половины)</w:t>
      </w:r>
      <w:r>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w:t>
      </w:r>
      <w:r w:rsidRPr="0011286F">
        <w:rPr>
          <w:rFonts w:ascii="Times New Roman" w:hAnsi="Times New Roman"/>
          <w:sz w:val="28"/>
          <w:szCs w:val="28"/>
        </w:rPr>
        <w:t>–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w:t>
      </w:r>
      <w:r>
        <w:rPr>
          <w:rFonts w:ascii="Times New Roman" w:hAnsi="Times New Roman"/>
          <w:sz w:val="28"/>
          <w:szCs w:val="28"/>
        </w:rPr>
        <w:t>,</w:t>
      </w:r>
      <w:r w:rsidRPr="0011286F">
        <w:rPr>
          <w:rFonts w:ascii="Times New Roman" w:hAnsi="Times New Roman"/>
          <w:sz w:val="28"/>
          <w:szCs w:val="28"/>
        </w:rPr>
        <w:t xml:space="preserve"> чем наполовину</w:t>
      </w:r>
      <w:r>
        <w:rPr>
          <w:rFonts w:ascii="Times New Roman" w:hAnsi="Times New Roman"/>
          <w:sz w:val="28"/>
          <w:szCs w:val="28"/>
        </w:rPr>
        <w:t>.</w:t>
      </w:r>
    </w:p>
    <w:p w:rsidR="00016953" w:rsidRPr="008E6941" w:rsidRDefault="00D622D2" w:rsidP="00016953">
      <w:pPr>
        <w:spacing w:after="0" w:line="240" w:lineRule="auto"/>
        <w:ind w:left="352"/>
        <w:jc w:val="center"/>
        <w:rPr>
          <w:rFonts w:ascii="Times New Roman" w:hAnsi="Times New Roman"/>
          <w:b/>
          <w:i/>
          <w:sz w:val="28"/>
          <w:szCs w:val="28"/>
        </w:rPr>
      </w:pPr>
      <w:r w:rsidRPr="008E6941">
        <w:rPr>
          <w:rFonts w:ascii="Times New Roman" w:hAnsi="Times New Roman"/>
          <w:b/>
          <w:i/>
          <w:sz w:val="28"/>
          <w:szCs w:val="28"/>
        </w:rPr>
        <w:t>Сольфеджирование, интонационные упражнения, слуховой анализ</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Оценка 5</w:t>
      </w:r>
      <w:r>
        <w:rPr>
          <w:rFonts w:ascii="Times New Roman" w:hAnsi="Times New Roman"/>
          <w:sz w:val="28"/>
          <w:szCs w:val="28"/>
        </w:rPr>
        <w:t xml:space="preserve"> (отлично)</w:t>
      </w:r>
      <w:r w:rsidRPr="0011286F">
        <w:rPr>
          <w:rFonts w:ascii="Times New Roman" w:hAnsi="Times New Roman"/>
          <w:sz w:val="28"/>
          <w:szCs w:val="28"/>
        </w:rPr>
        <w:t xml:space="preserve"> – чистое интонирование, хороший темп ответа, правильное дирижирование, демонстрация основных теоретических знаний</w:t>
      </w:r>
      <w:r>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r>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ошибки, плохое владение интонацией, замедленный темп ответа, грубые ошибки в теоретических знаниях.</w:t>
      </w:r>
    </w:p>
    <w:p w:rsidR="00016953"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(неудовлетворительно) - грубые ошибки, не</w:t>
      </w:r>
      <w:r w:rsidRPr="0011286F">
        <w:rPr>
          <w:rFonts w:ascii="Times New Roman" w:hAnsi="Times New Roman"/>
          <w:sz w:val="28"/>
          <w:szCs w:val="28"/>
        </w:rPr>
        <w:t>владение интонацией, медленный темп ответа, отсутствие теоретических знаний</w:t>
      </w:r>
      <w:r>
        <w:rPr>
          <w:rFonts w:ascii="Times New Roman" w:hAnsi="Times New Roman"/>
          <w:sz w:val="28"/>
          <w:szCs w:val="28"/>
        </w:rPr>
        <w:t>.</w:t>
      </w:r>
    </w:p>
    <w:p w:rsidR="00016953" w:rsidRDefault="00CD21B2" w:rsidP="00016953">
      <w:pPr>
        <w:spacing w:after="0" w:line="360" w:lineRule="auto"/>
        <w:ind w:firstLine="709"/>
        <w:jc w:val="both"/>
        <w:rPr>
          <w:rFonts w:ascii="Times New Roman" w:hAnsi="Times New Roman"/>
          <w:sz w:val="16"/>
          <w:szCs w:val="16"/>
        </w:rPr>
      </w:pPr>
    </w:p>
    <w:p w:rsidR="00016953" w:rsidRDefault="00CD21B2" w:rsidP="00016953">
      <w:pPr>
        <w:spacing w:after="0" w:line="360" w:lineRule="auto"/>
        <w:ind w:firstLine="709"/>
        <w:jc w:val="both"/>
        <w:rPr>
          <w:rFonts w:ascii="Times New Roman" w:hAnsi="Times New Roman"/>
          <w:sz w:val="16"/>
          <w:szCs w:val="16"/>
        </w:rPr>
      </w:pPr>
    </w:p>
    <w:p w:rsidR="00016953" w:rsidRDefault="00CD21B2" w:rsidP="00016953">
      <w:pPr>
        <w:spacing w:after="0" w:line="360" w:lineRule="auto"/>
        <w:ind w:firstLine="709"/>
        <w:jc w:val="both"/>
        <w:rPr>
          <w:rFonts w:ascii="Times New Roman" w:hAnsi="Times New Roman"/>
          <w:sz w:val="16"/>
          <w:szCs w:val="16"/>
        </w:rPr>
      </w:pPr>
    </w:p>
    <w:p w:rsidR="00016953" w:rsidRDefault="00CD21B2" w:rsidP="00016953">
      <w:pPr>
        <w:spacing w:after="0" w:line="360" w:lineRule="auto"/>
        <w:ind w:firstLine="709"/>
        <w:jc w:val="both"/>
        <w:rPr>
          <w:rFonts w:ascii="Times New Roman" w:hAnsi="Times New Roman"/>
          <w:sz w:val="16"/>
          <w:szCs w:val="16"/>
        </w:rPr>
      </w:pPr>
    </w:p>
    <w:p w:rsidR="00016953" w:rsidRPr="00467575" w:rsidRDefault="00CD21B2" w:rsidP="00016953">
      <w:pPr>
        <w:spacing w:after="0" w:line="360" w:lineRule="auto"/>
        <w:ind w:firstLine="709"/>
        <w:jc w:val="both"/>
        <w:rPr>
          <w:rFonts w:ascii="Times New Roman" w:hAnsi="Times New Roman"/>
          <w:sz w:val="16"/>
          <w:szCs w:val="16"/>
        </w:rPr>
      </w:pPr>
    </w:p>
    <w:p w:rsidR="00016953" w:rsidRDefault="00D622D2" w:rsidP="00016953">
      <w:pPr>
        <w:ind w:left="644" w:right="825"/>
        <w:jc w:val="center"/>
        <w:rPr>
          <w:rFonts w:ascii="Times New Roman" w:hAnsi="Times New Roman"/>
          <w:b/>
          <w:sz w:val="32"/>
          <w:szCs w:val="32"/>
        </w:rPr>
      </w:pPr>
      <w:r w:rsidRPr="00515C06">
        <w:rPr>
          <w:rFonts w:ascii="Times New Roman" w:hAnsi="Times New Roman"/>
          <w:b/>
          <w:sz w:val="32"/>
          <w:szCs w:val="32"/>
        </w:rPr>
        <w:t>Учебный предмет</w:t>
      </w:r>
      <w:r>
        <w:rPr>
          <w:rFonts w:ascii="Times New Roman" w:hAnsi="Times New Roman"/>
          <w:b/>
          <w:sz w:val="32"/>
          <w:szCs w:val="32"/>
        </w:rPr>
        <w:t xml:space="preserve"> «Слушание музыки».</w:t>
      </w:r>
    </w:p>
    <w:p w:rsidR="00016953" w:rsidRPr="001023E2" w:rsidRDefault="00D622D2" w:rsidP="00016953">
      <w:pPr>
        <w:ind w:left="644" w:right="825"/>
        <w:jc w:val="center"/>
        <w:rPr>
          <w:rFonts w:ascii="Times New Roman" w:hAnsi="Times New Roman"/>
          <w:b/>
          <w:sz w:val="28"/>
          <w:szCs w:val="28"/>
        </w:rPr>
      </w:pPr>
      <w:r w:rsidRPr="001023E2">
        <w:rPr>
          <w:rFonts w:ascii="Times New Roman" w:hAnsi="Times New Roman"/>
          <w:b/>
          <w:sz w:val="28"/>
          <w:szCs w:val="28"/>
        </w:rPr>
        <w:t>Срок обучения 8(9) лет</w:t>
      </w:r>
    </w:p>
    <w:p w:rsidR="00016953" w:rsidRPr="00B9003D" w:rsidRDefault="00D622D2" w:rsidP="00016953">
      <w:pPr>
        <w:ind w:left="1843" w:right="1417"/>
        <w:jc w:val="center"/>
        <w:rPr>
          <w:b/>
          <w:sz w:val="28"/>
          <w:szCs w:val="28"/>
        </w:rPr>
      </w:pPr>
      <w:r w:rsidRPr="00B9003D">
        <w:rPr>
          <w:b/>
          <w:sz w:val="28"/>
          <w:szCs w:val="28"/>
        </w:rPr>
        <w:t>Промежуточная аттестация в конце 1 класса</w:t>
      </w:r>
    </w:p>
    <w:p w:rsidR="00016953" w:rsidRPr="00B9003D" w:rsidRDefault="00D622D2" w:rsidP="00016953">
      <w:pPr>
        <w:spacing w:line="240" w:lineRule="auto"/>
        <w:ind w:left="882" w:right="274" w:firstLine="707"/>
        <w:rPr>
          <w:rFonts w:ascii="Times New Roman" w:hAnsi="Times New Roman" w:cs="Times New Roman"/>
          <w:sz w:val="28"/>
          <w:szCs w:val="28"/>
        </w:rPr>
      </w:pPr>
      <w:r w:rsidRPr="00B9003D">
        <w:rPr>
          <w:rFonts w:ascii="Times New Roman" w:hAnsi="Times New Roman" w:cs="Times New Roman"/>
          <w:sz w:val="28"/>
          <w:szCs w:val="28"/>
        </w:rPr>
        <w:t>Промежуточная аттестация проводится в конце 2 полугодия в форме контрольного урока в счет аудиторного времени, предусмотренного на учебный процесс.</w:t>
      </w:r>
    </w:p>
    <w:p w:rsidR="00016953" w:rsidRPr="00B9003D" w:rsidRDefault="00D622D2" w:rsidP="00016953">
      <w:pPr>
        <w:spacing w:line="240" w:lineRule="auto"/>
        <w:ind w:left="1590"/>
        <w:rPr>
          <w:rFonts w:ascii="Times New Roman" w:hAnsi="Times New Roman" w:cs="Times New Roman"/>
          <w:sz w:val="28"/>
          <w:szCs w:val="28"/>
        </w:rPr>
      </w:pPr>
      <w:r w:rsidRPr="00B9003D">
        <w:rPr>
          <w:rFonts w:ascii="Times New Roman" w:hAnsi="Times New Roman" w:cs="Times New Roman"/>
          <w:sz w:val="28"/>
          <w:szCs w:val="28"/>
        </w:rPr>
        <w:t>Контрольный   урок   включает   в   себя   письменную   работу   и   устный     ответ.</w:t>
      </w:r>
    </w:p>
    <w:p w:rsidR="00016953" w:rsidRPr="00B9003D" w:rsidRDefault="00D622D2" w:rsidP="00016953">
      <w:pPr>
        <w:spacing w:line="240" w:lineRule="auto"/>
        <w:ind w:left="882"/>
        <w:rPr>
          <w:rFonts w:ascii="Times New Roman" w:hAnsi="Times New Roman" w:cs="Times New Roman"/>
          <w:sz w:val="28"/>
          <w:szCs w:val="28"/>
        </w:rPr>
      </w:pPr>
      <w:r w:rsidRPr="00B9003D">
        <w:rPr>
          <w:rFonts w:ascii="Times New Roman" w:hAnsi="Times New Roman" w:cs="Times New Roman"/>
          <w:sz w:val="28"/>
          <w:szCs w:val="28"/>
        </w:rPr>
        <w:t>Письменная работа состоит из:</w:t>
      </w:r>
    </w:p>
    <w:p w:rsidR="00016953" w:rsidRPr="00B9003D" w:rsidRDefault="00D622D2" w:rsidP="00016953">
      <w:pPr>
        <w:widowControl w:val="0"/>
        <w:numPr>
          <w:ilvl w:val="0"/>
          <w:numId w:val="318"/>
        </w:numPr>
        <w:tabs>
          <w:tab w:val="left" w:pos="1589"/>
          <w:tab w:val="left" w:pos="1590"/>
        </w:tabs>
        <w:spacing w:before="2" w:after="0" w:line="240" w:lineRule="auto"/>
        <w:rPr>
          <w:rFonts w:ascii="Times New Roman" w:hAnsi="Times New Roman"/>
          <w:sz w:val="28"/>
          <w:szCs w:val="28"/>
        </w:rPr>
      </w:pPr>
      <w:r w:rsidRPr="00B9003D">
        <w:rPr>
          <w:rFonts w:ascii="Times New Roman" w:hAnsi="Times New Roman"/>
          <w:sz w:val="28"/>
          <w:szCs w:val="28"/>
        </w:rPr>
        <w:t>письменных заданий по пройденному</w:t>
      </w:r>
      <w:r w:rsidRPr="00B9003D">
        <w:rPr>
          <w:rFonts w:ascii="Times New Roman" w:hAnsi="Times New Roman"/>
          <w:spacing w:val="-28"/>
          <w:sz w:val="28"/>
          <w:szCs w:val="28"/>
        </w:rPr>
        <w:t xml:space="preserve"> </w:t>
      </w:r>
      <w:r w:rsidRPr="00B9003D">
        <w:rPr>
          <w:rFonts w:ascii="Times New Roman" w:hAnsi="Times New Roman"/>
          <w:sz w:val="28"/>
          <w:szCs w:val="28"/>
        </w:rPr>
        <w:t>материалу;</w:t>
      </w:r>
    </w:p>
    <w:p w:rsidR="00016953" w:rsidRPr="00B9003D" w:rsidRDefault="00D622D2" w:rsidP="00016953">
      <w:pPr>
        <w:widowControl w:val="0"/>
        <w:numPr>
          <w:ilvl w:val="0"/>
          <w:numId w:val="318"/>
        </w:numPr>
        <w:tabs>
          <w:tab w:val="left" w:pos="1589"/>
          <w:tab w:val="left" w:pos="1590"/>
        </w:tabs>
        <w:spacing w:before="1" w:after="0" w:line="240" w:lineRule="auto"/>
        <w:rPr>
          <w:rFonts w:ascii="Times New Roman" w:hAnsi="Times New Roman"/>
          <w:sz w:val="28"/>
          <w:szCs w:val="28"/>
        </w:rPr>
      </w:pPr>
      <w:r w:rsidRPr="00B9003D">
        <w:rPr>
          <w:rFonts w:ascii="Times New Roman" w:hAnsi="Times New Roman"/>
          <w:sz w:val="28"/>
          <w:szCs w:val="28"/>
        </w:rPr>
        <w:t>викторина по пройденным музыкальным</w:t>
      </w:r>
      <w:r w:rsidRPr="00B9003D">
        <w:rPr>
          <w:rFonts w:ascii="Times New Roman" w:hAnsi="Times New Roman"/>
          <w:spacing w:val="-24"/>
          <w:sz w:val="28"/>
          <w:szCs w:val="28"/>
        </w:rPr>
        <w:t xml:space="preserve"> </w:t>
      </w:r>
      <w:r w:rsidRPr="00B9003D">
        <w:rPr>
          <w:rFonts w:ascii="Times New Roman" w:hAnsi="Times New Roman"/>
          <w:sz w:val="28"/>
          <w:szCs w:val="28"/>
        </w:rPr>
        <w:t>произведениям.</w:t>
      </w:r>
    </w:p>
    <w:p w:rsidR="00016953" w:rsidRPr="00467575" w:rsidRDefault="00D622D2" w:rsidP="00016953">
      <w:pPr>
        <w:spacing w:line="240" w:lineRule="auto"/>
        <w:ind w:left="882" w:right="275" w:firstLine="707"/>
        <w:rPr>
          <w:rFonts w:ascii="Times New Roman" w:hAnsi="Times New Roman" w:cs="Times New Roman"/>
          <w:sz w:val="28"/>
          <w:szCs w:val="28"/>
        </w:rPr>
      </w:pPr>
      <w:r w:rsidRPr="00B9003D">
        <w:rPr>
          <w:rFonts w:ascii="Times New Roman" w:hAnsi="Times New Roman" w:cs="Times New Roman"/>
          <w:sz w:val="28"/>
          <w:szCs w:val="28"/>
        </w:rPr>
        <w:t>Устный ответ включает в себя ответы на вопросы по пройденному материалу .</w:t>
      </w:r>
    </w:p>
    <w:p w:rsidR="00016953" w:rsidRDefault="00D622D2" w:rsidP="00016953">
      <w:pPr>
        <w:spacing w:before="1" w:line="240" w:lineRule="auto"/>
        <w:ind w:left="567" w:right="850"/>
        <w:jc w:val="center"/>
        <w:rPr>
          <w:sz w:val="28"/>
          <w:szCs w:val="28"/>
        </w:rPr>
      </w:pPr>
      <w:r w:rsidRPr="00B9003D">
        <w:rPr>
          <w:sz w:val="28"/>
          <w:szCs w:val="28"/>
        </w:rPr>
        <w:t>Требования к контрольному уроку</w:t>
      </w:r>
    </w:p>
    <w:p w:rsidR="00016953" w:rsidRPr="00467575" w:rsidRDefault="00CD21B2" w:rsidP="00016953">
      <w:pPr>
        <w:spacing w:before="1" w:line="240" w:lineRule="auto"/>
        <w:ind w:left="567" w:right="850"/>
        <w:jc w:val="center"/>
        <w:rPr>
          <w:sz w:val="28"/>
          <w:szCs w:val="28"/>
        </w:rPr>
      </w:pPr>
    </w:p>
    <w:p w:rsidR="00016953" w:rsidRPr="00B9003D" w:rsidRDefault="00D622D2" w:rsidP="00016953">
      <w:pPr>
        <w:jc w:val="both"/>
        <w:rPr>
          <w:b/>
          <w:sz w:val="28"/>
          <w:szCs w:val="28"/>
        </w:rPr>
      </w:pPr>
      <w:r w:rsidRPr="00B9003D">
        <w:rPr>
          <w:b/>
          <w:sz w:val="28"/>
          <w:szCs w:val="28"/>
        </w:rPr>
        <w:t>Письменные задания.</w:t>
      </w:r>
    </w:p>
    <w:p w:rsidR="00016953" w:rsidRPr="00B9003D" w:rsidRDefault="00D622D2" w:rsidP="00016953">
      <w:pPr>
        <w:spacing w:before="33" w:line="240" w:lineRule="auto"/>
        <w:ind w:left="142"/>
        <w:rPr>
          <w:rFonts w:ascii="Times New Roman" w:hAnsi="Times New Roman" w:cs="Times New Roman"/>
          <w:sz w:val="28"/>
          <w:szCs w:val="28"/>
        </w:rPr>
      </w:pPr>
      <w:r w:rsidRPr="00B9003D">
        <w:rPr>
          <w:rFonts w:ascii="Times New Roman" w:hAnsi="Times New Roman" w:cs="Times New Roman"/>
          <w:sz w:val="28"/>
          <w:szCs w:val="28"/>
        </w:rPr>
        <w:t>Выберите и обведите правильный ответ</w:t>
      </w:r>
    </w:p>
    <w:p w:rsidR="00016953" w:rsidRPr="00467575" w:rsidRDefault="00CD21B2" w:rsidP="00016953">
      <w:pPr>
        <w:spacing w:line="240" w:lineRule="auto"/>
        <w:jc w:val="both"/>
        <w:rPr>
          <w:rFonts w:ascii="Times New Roman" w:hAnsi="Times New Roman"/>
          <w:sz w:val="16"/>
          <w:szCs w:val="16"/>
        </w:rPr>
      </w:pPr>
    </w:p>
    <w:p w:rsidR="00016953" w:rsidRPr="00B9003D" w:rsidRDefault="00D622D2" w:rsidP="00016953">
      <w:pPr>
        <w:numPr>
          <w:ilvl w:val="0"/>
          <w:numId w:val="319"/>
        </w:numPr>
        <w:spacing w:line="240" w:lineRule="auto"/>
        <w:jc w:val="both"/>
        <w:rPr>
          <w:rFonts w:ascii="Times New Roman" w:hAnsi="Times New Roman"/>
          <w:sz w:val="28"/>
          <w:szCs w:val="28"/>
        </w:rPr>
      </w:pPr>
      <w:r w:rsidRPr="00B9003D">
        <w:rPr>
          <w:rFonts w:ascii="Times New Roman" w:hAnsi="Times New Roman"/>
          <w:sz w:val="28"/>
          <w:szCs w:val="28"/>
        </w:rPr>
        <w:lastRenderedPageBreak/>
        <w:t>Откуда произошло слово музыка?</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а)искусство муз</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б)музыкант</w:t>
      </w:r>
    </w:p>
    <w:p w:rsidR="00016953" w:rsidRPr="00467575"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в)музыкальный звук</w:t>
      </w:r>
    </w:p>
    <w:p w:rsidR="00016953" w:rsidRPr="00B9003D" w:rsidRDefault="00D622D2" w:rsidP="00016953">
      <w:pPr>
        <w:numPr>
          <w:ilvl w:val="0"/>
          <w:numId w:val="319"/>
        </w:numPr>
        <w:spacing w:line="240" w:lineRule="auto"/>
        <w:jc w:val="both"/>
        <w:rPr>
          <w:rFonts w:ascii="Times New Roman" w:hAnsi="Times New Roman"/>
          <w:sz w:val="28"/>
          <w:szCs w:val="28"/>
        </w:rPr>
      </w:pPr>
      <w:r w:rsidRPr="00B9003D">
        <w:rPr>
          <w:rFonts w:ascii="Times New Roman" w:hAnsi="Times New Roman"/>
          <w:sz w:val="28"/>
          <w:szCs w:val="28"/>
        </w:rPr>
        <w:t>В чем заключается великая сила музыки?</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а) сила движения</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б) сила воздействия</w:t>
      </w:r>
    </w:p>
    <w:p w:rsidR="00016953" w:rsidRPr="00467575"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в) сила полета</w:t>
      </w:r>
    </w:p>
    <w:p w:rsidR="00016953" w:rsidRPr="00B9003D" w:rsidRDefault="00D622D2" w:rsidP="00016953">
      <w:pPr>
        <w:numPr>
          <w:ilvl w:val="0"/>
          <w:numId w:val="319"/>
        </w:numPr>
        <w:spacing w:line="240" w:lineRule="auto"/>
        <w:jc w:val="both"/>
        <w:rPr>
          <w:rFonts w:ascii="Times New Roman" w:hAnsi="Times New Roman"/>
          <w:sz w:val="28"/>
          <w:szCs w:val="28"/>
        </w:rPr>
      </w:pPr>
      <w:r w:rsidRPr="00B9003D">
        <w:rPr>
          <w:rFonts w:ascii="Times New Roman" w:hAnsi="Times New Roman"/>
          <w:sz w:val="28"/>
          <w:szCs w:val="28"/>
        </w:rPr>
        <w:t>Имена героев мифов и легенд о музыке?</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а) Садко</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б) Черномор</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в) Орфей</w:t>
      </w:r>
    </w:p>
    <w:p w:rsidR="00016953" w:rsidRPr="00B9003D" w:rsidRDefault="00D622D2" w:rsidP="00016953">
      <w:pPr>
        <w:numPr>
          <w:ilvl w:val="0"/>
          <w:numId w:val="319"/>
        </w:numPr>
        <w:spacing w:line="240" w:lineRule="auto"/>
        <w:jc w:val="both"/>
        <w:rPr>
          <w:rFonts w:ascii="Times New Roman" w:hAnsi="Times New Roman"/>
          <w:sz w:val="28"/>
          <w:szCs w:val="28"/>
        </w:rPr>
      </w:pPr>
      <w:r w:rsidRPr="00B9003D">
        <w:rPr>
          <w:rFonts w:ascii="Times New Roman" w:hAnsi="Times New Roman"/>
          <w:sz w:val="28"/>
          <w:szCs w:val="28"/>
        </w:rPr>
        <w:t>Какой музыкальный инструмент стал символом музыкального искусства?</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а)баян</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б)скрипка</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в)лира</w:t>
      </w:r>
    </w:p>
    <w:p w:rsidR="00016953" w:rsidRPr="00B9003D" w:rsidRDefault="00D622D2" w:rsidP="00016953">
      <w:pPr>
        <w:numPr>
          <w:ilvl w:val="0"/>
          <w:numId w:val="319"/>
        </w:numPr>
        <w:spacing w:line="240" w:lineRule="auto"/>
        <w:jc w:val="both"/>
        <w:rPr>
          <w:rFonts w:ascii="Times New Roman" w:hAnsi="Times New Roman"/>
          <w:sz w:val="28"/>
          <w:szCs w:val="28"/>
        </w:rPr>
      </w:pPr>
      <w:r w:rsidRPr="00B9003D">
        <w:rPr>
          <w:rFonts w:ascii="Times New Roman" w:hAnsi="Times New Roman"/>
          <w:sz w:val="28"/>
          <w:szCs w:val="28"/>
        </w:rPr>
        <w:t>Кто из героев мифов Древней Греции играл на этом инструменте?</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а) Садко</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б) Черномор</w:t>
      </w:r>
    </w:p>
    <w:p w:rsidR="00016953" w:rsidRPr="00B9003D" w:rsidRDefault="00D622D2" w:rsidP="00016953">
      <w:pPr>
        <w:spacing w:line="240" w:lineRule="auto"/>
        <w:jc w:val="both"/>
        <w:rPr>
          <w:rFonts w:ascii="Times New Roman" w:hAnsi="Times New Roman"/>
          <w:sz w:val="28"/>
          <w:szCs w:val="28"/>
        </w:rPr>
      </w:pPr>
      <w:r w:rsidRPr="00B9003D">
        <w:rPr>
          <w:rFonts w:ascii="Times New Roman" w:hAnsi="Times New Roman"/>
          <w:sz w:val="28"/>
          <w:szCs w:val="28"/>
        </w:rPr>
        <w:t xml:space="preserve">в) Орфей </w:t>
      </w:r>
    </w:p>
    <w:p w:rsidR="00016953" w:rsidRPr="00B9003D" w:rsidRDefault="00D622D2" w:rsidP="00016953">
      <w:pPr>
        <w:widowControl w:val="0"/>
        <w:numPr>
          <w:ilvl w:val="0"/>
          <w:numId w:val="319"/>
        </w:numPr>
        <w:tabs>
          <w:tab w:val="left" w:pos="-142"/>
        </w:tabs>
        <w:spacing w:after="0" w:line="240" w:lineRule="auto"/>
        <w:ind w:right="3543"/>
        <w:rPr>
          <w:rFonts w:ascii="Times New Roman" w:hAnsi="Times New Roman"/>
          <w:sz w:val="28"/>
          <w:szCs w:val="28"/>
        </w:rPr>
      </w:pPr>
      <w:r w:rsidRPr="00B9003D">
        <w:rPr>
          <w:rFonts w:ascii="Times New Roman" w:hAnsi="Times New Roman"/>
          <w:sz w:val="28"/>
          <w:szCs w:val="28"/>
        </w:rPr>
        <w:t xml:space="preserve">В состав струнного квартета не входят: </w:t>
      </w:r>
    </w:p>
    <w:p w:rsidR="00016953" w:rsidRPr="00B9003D" w:rsidRDefault="00D622D2" w:rsidP="00016953">
      <w:pPr>
        <w:tabs>
          <w:tab w:val="left" w:pos="1123"/>
        </w:tabs>
        <w:spacing w:after="0" w:line="240" w:lineRule="auto"/>
        <w:ind w:left="709" w:right="5345"/>
        <w:rPr>
          <w:rFonts w:ascii="Times New Roman" w:hAnsi="Times New Roman"/>
          <w:sz w:val="28"/>
          <w:szCs w:val="28"/>
        </w:rPr>
      </w:pPr>
      <w:r w:rsidRPr="00B9003D">
        <w:rPr>
          <w:rFonts w:ascii="Times New Roman" w:hAnsi="Times New Roman"/>
          <w:sz w:val="28"/>
          <w:szCs w:val="28"/>
        </w:rPr>
        <w:t>а).</w:t>
      </w:r>
      <w:r w:rsidRPr="00B9003D">
        <w:rPr>
          <w:rFonts w:ascii="Times New Roman" w:hAnsi="Times New Roman"/>
          <w:spacing w:val="-3"/>
          <w:sz w:val="28"/>
          <w:szCs w:val="28"/>
        </w:rPr>
        <w:t xml:space="preserve"> </w:t>
      </w:r>
      <w:r w:rsidRPr="00B9003D">
        <w:rPr>
          <w:rFonts w:ascii="Times New Roman" w:hAnsi="Times New Roman"/>
          <w:sz w:val="28"/>
          <w:szCs w:val="28"/>
        </w:rPr>
        <w:t>альт</w:t>
      </w:r>
    </w:p>
    <w:p w:rsidR="00016953" w:rsidRPr="00B9003D" w:rsidRDefault="00D622D2" w:rsidP="00016953">
      <w:pPr>
        <w:spacing w:line="240" w:lineRule="auto"/>
        <w:ind w:left="709" w:right="5154"/>
        <w:rPr>
          <w:rFonts w:ascii="Times New Roman" w:hAnsi="Times New Roman" w:cs="Times New Roman"/>
          <w:sz w:val="28"/>
          <w:szCs w:val="28"/>
        </w:rPr>
      </w:pPr>
      <w:r w:rsidRPr="00B9003D">
        <w:rPr>
          <w:rFonts w:ascii="Times New Roman" w:hAnsi="Times New Roman" w:cs="Times New Roman"/>
          <w:sz w:val="28"/>
          <w:szCs w:val="28"/>
        </w:rPr>
        <w:t xml:space="preserve">б). виолончель </w:t>
      </w:r>
    </w:p>
    <w:p w:rsidR="00016953" w:rsidRPr="00467575" w:rsidRDefault="00D622D2" w:rsidP="00016953">
      <w:pPr>
        <w:spacing w:line="240" w:lineRule="auto"/>
        <w:ind w:left="709" w:right="5154"/>
        <w:rPr>
          <w:rFonts w:ascii="Times New Roman" w:hAnsi="Times New Roman" w:cs="Times New Roman"/>
          <w:sz w:val="28"/>
          <w:szCs w:val="28"/>
        </w:rPr>
      </w:pPr>
      <w:r w:rsidRPr="00B9003D">
        <w:rPr>
          <w:rFonts w:ascii="Times New Roman" w:hAnsi="Times New Roman" w:cs="Times New Roman"/>
          <w:sz w:val="28"/>
          <w:szCs w:val="28"/>
        </w:rPr>
        <w:t>в). контрабас</w:t>
      </w:r>
    </w:p>
    <w:p w:rsidR="00016953" w:rsidRPr="00B9003D" w:rsidRDefault="00D622D2" w:rsidP="00016953">
      <w:pPr>
        <w:widowControl w:val="0"/>
        <w:numPr>
          <w:ilvl w:val="0"/>
          <w:numId w:val="319"/>
        </w:numPr>
        <w:tabs>
          <w:tab w:val="left" w:pos="343"/>
        </w:tabs>
        <w:spacing w:after="0" w:line="240" w:lineRule="auto"/>
        <w:ind w:right="1752"/>
        <w:rPr>
          <w:rFonts w:ascii="Times New Roman" w:hAnsi="Times New Roman"/>
          <w:sz w:val="28"/>
          <w:szCs w:val="28"/>
        </w:rPr>
      </w:pPr>
      <w:r w:rsidRPr="00B9003D">
        <w:rPr>
          <w:rFonts w:ascii="Times New Roman" w:hAnsi="Times New Roman"/>
          <w:sz w:val="28"/>
          <w:szCs w:val="28"/>
        </w:rPr>
        <w:t>Инструмент, предком которого был охотничий рог:</w:t>
      </w:r>
    </w:p>
    <w:p w:rsidR="00016953" w:rsidRPr="00B9003D" w:rsidRDefault="00D622D2" w:rsidP="00016953">
      <w:pPr>
        <w:tabs>
          <w:tab w:val="left" w:pos="343"/>
        </w:tabs>
        <w:ind w:left="102" w:right="3926" w:firstLine="749"/>
        <w:rPr>
          <w:sz w:val="28"/>
          <w:szCs w:val="28"/>
        </w:rPr>
      </w:pPr>
      <w:r w:rsidRPr="00B9003D">
        <w:rPr>
          <w:sz w:val="28"/>
          <w:szCs w:val="28"/>
        </w:rPr>
        <w:t>а).</w:t>
      </w:r>
      <w:r w:rsidRPr="00B9003D">
        <w:rPr>
          <w:spacing w:val="-2"/>
          <w:sz w:val="28"/>
          <w:szCs w:val="28"/>
        </w:rPr>
        <w:t xml:space="preserve"> </w:t>
      </w:r>
      <w:r w:rsidRPr="00B9003D">
        <w:rPr>
          <w:sz w:val="28"/>
          <w:szCs w:val="28"/>
        </w:rPr>
        <w:t>труба</w:t>
      </w:r>
    </w:p>
    <w:p w:rsidR="00016953" w:rsidRPr="00B9003D" w:rsidRDefault="00D622D2" w:rsidP="00016953">
      <w:pPr>
        <w:spacing w:line="240" w:lineRule="auto"/>
        <w:ind w:right="6520" w:firstLine="749"/>
        <w:rPr>
          <w:rFonts w:ascii="Times New Roman" w:hAnsi="Times New Roman" w:cs="Times New Roman"/>
          <w:sz w:val="28"/>
          <w:szCs w:val="28"/>
        </w:rPr>
      </w:pPr>
      <w:r w:rsidRPr="00B9003D">
        <w:rPr>
          <w:rFonts w:ascii="Times New Roman" w:hAnsi="Times New Roman" w:cs="Times New Roman"/>
          <w:sz w:val="28"/>
          <w:szCs w:val="28"/>
        </w:rPr>
        <w:t>б).валторна</w:t>
      </w:r>
    </w:p>
    <w:p w:rsidR="00016953" w:rsidRPr="00B9003D" w:rsidRDefault="00D622D2" w:rsidP="00016953">
      <w:pPr>
        <w:spacing w:line="240" w:lineRule="auto"/>
        <w:ind w:right="6520" w:firstLine="749"/>
        <w:rPr>
          <w:rFonts w:ascii="Times New Roman" w:hAnsi="Times New Roman" w:cs="Times New Roman"/>
          <w:sz w:val="28"/>
          <w:szCs w:val="28"/>
        </w:rPr>
      </w:pPr>
      <w:r w:rsidRPr="00B9003D">
        <w:rPr>
          <w:rFonts w:ascii="Times New Roman" w:hAnsi="Times New Roman" w:cs="Times New Roman"/>
          <w:sz w:val="28"/>
          <w:szCs w:val="28"/>
        </w:rPr>
        <w:t xml:space="preserve"> в). тромбон</w:t>
      </w:r>
    </w:p>
    <w:p w:rsidR="00016953" w:rsidRPr="00B9003D" w:rsidRDefault="00D622D2" w:rsidP="00016953">
      <w:pPr>
        <w:widowControl w:val="0"/>
        <w:numPr>
          <w:ilvl w:val="0"/>
          <w:numId w:val="319"/>
        </w:numPr>
        <w:tabs>
          <w:tab w:val="left" w:pos="343"/>
        </w:tabs>
        <w:spacing w:after="0" w:line="240" w:lineRule="auto"/>
        <w:ind w:right="656"/>
        <w:rPr>
          <w:rFonts w:ascii="Times New Roman" w:hAnsi="Times New Roman"/>
          <w:sz w:val="28"/>
          <w:szCs w:val="28"/>
        </w:rPr>
      </w:pPr>
      <w:r w:rsidRPr="00B9003D">
        <w:rPr>
          <w:rFonts w:ascii="Times New Roman" w:hAnsi="Times New Roman"/>
          <w:sz w:val="28"/>
          <w:szCs w:val="28"/>
        </w:rPr>
        <w:t>Инструменты, внешне напоминающие медные котлы, верх которых затянут кожей:</w:t>
      </w:r>
    </w:p>
    <w:p w:rsidR="00016953" w:rsidRPr="00B9003D" w:rsidRDefault="00D622D2" w:rsidP="00016953">
      <w:pPr>
        <w:tabs>
          <w:tab w:val="left" w:pos="142"/>
        </w:tabs>
        <w:spacing w:after="0" w:line="240" w:lineRule="auto"/>
        <w:ind w:right="656" w:firstLine="273"/>
        <w:rPr>
          <w:rFonts w:ascii="Times New Roman" w:hAnsi="Times New Roman"/>
          <w:sz w:val="28"/>
          <w:szCs w:val="28"/>
        </w:rPr>
      </w:pPr>
      <w:r w:rsidRPr="00B9003D">
        <w:rPr>
          <w:rFonts w:ascii="Times New Roman" w:hAnsi="Times New Roman"/>
          <w:sz w:val="28"/>
          <w:szCs w:val="28"/>
        </w:rPr>
        <w:t>а).</w:t>
      </w:r>
      <w:r w:rsidRPr="00B9003D">
        <w:rPr>
          <w:rFonts w:ascii="Times New Roman" w:hAnsi="Times New Roman"/>
          <w:spacing w:val="-3"/>
          <w:sz w:val="28"/>
          <w:szCs w:val="28"/>
        </w:rPr>
        <w:t xml:space="preserve"> </w:t>
      </w:r>
      <w:r w:rsidRPr="00B9003D">
        <w:rPr>
          <w:rFonts w:ascii="Times New Roman" w:hAnsi="Times New Roman"/>
          <w:sz w:val="28"/>
          <w:szCs w:val="28"/>
        </w:rPr>
        <w:t>барабаны</w:t>
      </w:r>
    </w:p>
    <w:p w:rsidR="00016953" w:rsidRPr="00B9003D" w:rsidRDefault="00D622D2" w:rsidP="00016953">
      <w:pPr>
        <w:tabs>
          <w:tab w:val="left" w:pos="142"/>
        </w:tabs>
        <w:spacing w:line="240" w:lineRule="auto"/>
        <w:ind w:left="709" w:right="5386" w:firstLine="273"/>
        <w:rPr>
          <w:rFonts w:ascii="Times New Roman" w:hAnsi="Times New Roman" w:cs="Times New Roman"/>
          <w:sz w:val="28"/>
          <w:szCs w:val="28"/>
        </w:rPr>
      </w:pPr>
      <w:r w:rsidRPr="00B9003D">
        <w:rPr>
          <w:rFonts w:ascii="Times New Roman" w:hAnsi="Times New Roman" w:cs="Times New Roman"/>
          <w:sz w:val="28"/>
          <w:szCs w:val="28"/>
        </w:rPr>
        <w:t xml:space="preserve">б). там-там </w:t>
      </w:r>
    </w:p>
    <w:p w:rsidR="00016953" w:rsidRPr="00B9003D" w:rsidRDefault="00D622D2" w:rsidP="00016953">
      <w:pPr>
        <w:tabs>
          <w:tab w:val="left" w:pos="142"/>
        </w:tabs>
        <w:spacing w:line="240" w:lineRule="auto"/>
        <w:ind w:left="709" w:right="5386" w:firstLine="273"/>
        <w:rPr>
          <w:rFonts w:ascii="Times New Roman" w:hAnsi="Times New Roman" w:cs="Times New Roman"/>
          <w:sz w:val="28"/>
          <w:szCs w:val="28"/>
        </w:rPr>
      </w:pPr>
      <w:r w:rsidRPr="00B9003D">
        <w:rPr>
          <w:rFonts w:ascii="Times New Roman" w:hAnsi="Times New Roman" w:cs="Times New Roman"/>
          <w:sz w:val="28"/>
          <w:szCs w:val="28"/>
        </w:rPr>
        <w:lastRenderedPageBreak/>
        <w:t>в). литавры</w:t>
      </w:r>
    </w:p>
    <w:p w:rsidR="00016953" w:rsidRPr="00B9003D" w:rsidRDefault="00D622D2" w:rsidP="00016953">
      <w:pPr>
        <w:widowControl w:val="0"/>
        <w:numPr>
          <w:ilvl w:val="0"/>
          <w:numId w:val="319"/>
        </w:numPr>
        <w:tabs>
          <w:tab w:val="left" w:pos="343"/>
        </w:tabs>
        <w:spacing w:after="0" w:line="240" w:lineRule="auto"/>
        <w:ind w:right="191"/>
        <w:rPr>
          <w:rFonts w:ascii="Times New Roman" w:hAnsi="Times New Roman"/>
          <w:sz w:val="28"/>
          <w:szCs w:val="28"/>
        </w:rPr>
      </w:pPr>
      <w:r w:rsidRPr="00B9003D">
        <w:rPr>
          <w:rFonts w:ascii="Times New Roman" w:hAnsi="Times New Roman"/>
          <w:sz w:val="28"/>
          <w:szCs w:val="28"/>
        </w:rPr>
        <w:t>Духовой клавишный инструмент, который часто называют королем всех</w:t>
      </w:r>
      <w:r w:rsidRPr="00B9003D">
        <w:rPr>
          <w:rFonts w:ascii="Times New Roman" w:hAnsi="Times New Roman"/>
          <w:spacing w:val="-30"/>
          <w:sz w:val="28"/>
          <w:szCs w:val="28"/>
        </w:rPr>
        <w:t xml:space="preserve"> </w:t>
      </w:r>
      <w:r w:rsidRPr="00B9003D">
        <w:rPr>
          <w:rFonts w:ascii="Times New Roman" w:hAnsi="Times New Roman"/>
          <w:sz w:val="28"/>
          <w:szCs w:val="28"/>
        </w:rPr>
        <w:t>инструментов:</w:t>
      </w:r>
    </w:p>
    <w:p w:rsidR="00016953" w:rsidRPr="00B9003D" w:rsidRDefault="00D622D2" w:rsidP="00016953">
      <w:pPr>
        <w:spacing w:after="0" w:line="240" w:lineRule="auto"/>
        <w:ind w:left="1276" w:right="191"/>
        <w:rPr>
          <w:rFonts w:ascii="Times New Roman" w:hAnsi="Times New Roman"/>
          <w:sz w:val="28"/>
          <w:szCs w:val="28"/>
        </w:rPr>
      </w:pPr>
      <w:r w:rsidRPr="00B9003D">
        <w:rPr>
          <w:rFonts w:ascii="Times New Roman" w:hAnsi="Times New Roman"/>
          <w:sz w:val="28"/>
          <w:szCs w:val="28"/>
        </w:rPr>
        <w:t>а) орган</w:t>
      </w:r>
    </w:p>
    <w:p w:rsidR="00016953" w:rsidRPr="00B9003D" w:rsidRDefault="00D622D2" w:rsidP="00016953">
      <w:pPr>
        <w:spacing w:line="240" w:lineRule="auto"/>
        <w:ind w:left="1276" w:right="6520"/>
        <w:rPr>
          <w:rFonts w:ascii="Times New Roman" w:hAnsi="Times New Roman" w:cs="Times New Roman"/>
          <w:sz w:val="28"/>
          <w:szCs w:val="28"/>
        </w:rPr>
      </w:pPr>
      <w:r w:rsidRPr="00B9003D">
        <w:rPr>
          <w:rFonts w:ascii="Times New Roman" w:hAnsi="Times New Roman" w:cs="Times New Roman"/>
          <w:sz w:val="28"/>
          <w:szCs w:val="28"/>
        </w:rPr>
        <w:t xml:space="preserve">б) рояль </w:t>
      </w:r>
    </w:p>
    <w:p w:rsidR="00016953" w:rsidRPr="00B9003D" w:rsidRDefault="00D622D2" w:rsidP="00016953">
      <w:pPr>
        <w:spacing w:line="240" w:lineRule="auto"/>
        <w:ind w:left="1276" w:right="6520"/>
        <w:rPr>
          <w:rFonts w:ascii="Times New Roman" w:hAnsi="Times New Roman" w:cs="Times New Roman"/>
          <w:sz w:val="28"/>
          <w:szCs w:val="28"/>
        </w:rPr>
      </w:pPr>
      <w:r w:rsidRPr="00B9003D">
        <w:rPr>
          <w:rFonts w:ascii="Times New Roman" w:hAnsi="Times New Roman" w:cs="Times New Roman"/>
          <w:sz w:val="28"/>
          <w:szCs w:val="28"/>
        </w:rPr>
        <w:t>в) баян</w:t>
      </w:r>
    </w:p>
    <w:p w:rsidR="00016953" w:rsidRPr="00B9003D" w:rsidRDefault="00CD21B2" w:rsidP="00016953">
      <w:pPr>
        <w:spacing w:line="240" w:lineRule="auto"/>
        <w:ind w:left="1276" w:right="6520"/>
        <w:rPr>
          <w:rFonts w:ascii="Times New Roman" w:hAnsi="Times New Roman" w:cs="Times New Roman"/>
          <w:sz w:val="28"/>
          <w:szCs w:val="28"/>
        </w:rPr>
      </w:pPr>
    </w:p>
    <w:p w:rsidR="00016953" w:rsidRPr="00B9003D" w:rsidRDefault="00D622D2" w:rsidP="00016953">
      <w:pPr>
        <w:widowControl w:val="0"/>
        <w:numPr>
          <w:ilvl w:val="0"/>
          <w:numId w:val="320"/>
        </w:numPr>
        <w:tabs>
          <w:tab w:val="left" w:pos="343"/>
        </w:tabs>
        <w:spacing w:after="0" w:line="240" w:lineRule="auto"/>
        <w:ind w:right="3557" w:firstLine="0"/>
        <w:rPr>
          <w:rFonts w:ascii="Times New Roman" w:hAnsi="Times New Roman"/>
          <w:sz w:val="28"/>
          <w:szCs w:val="28"/>
        </w:rPr>
      </w:pPr>
      <w:r w:rsidRPr="00B9003D">
        <w:rPr>
          <w:rFonts w:ascii="Times New Roman" w:hAnsi="Times New Roman"/>
          <w:b/>
          <w:sz w:val="28"/>
          <w:szCs w:val="28"/>
        </w:rPr>
        <w:t xml:space="preserve">Музыкальная викторина: </w:t>
      </w:r>
    </w:p>
    <w:p w:rsidR="00016953" w:rsidRPr="00B9003D" w:rsidRDefault="00D622D2" w:rsidP="00016953">
      <w:pPr>
        <w:widowControl w:val="0"/>
        <w:numPr>
          <w:ilvl w:val="0"/>
          <w:numId w:val="321"/>
        </w:numPr>
        <w:tabs>
          <w:tab w:val="left" w:pos="343"/>
        </w:tabs>
        <w:spacing w:after="0" w:line="240" w:lineRule="auto"/>
        <w:ind w:right="3557"/>
        <w:rPr>
          <w:rFonts w:ascii="Times New Roman" w:hAnsi="Times New Roman"/>
          <w:sz w:val="28"/>
          <w:szCs w:val="28"/>
        </w:rPr>
      </w:pPr>
      <w:r w:rsidRPr="00B9003D">
        <w:rPr>
          <w:rFonts w:ascii="Times New Roman" w:hAnsi="Times New Roman"/>
          <w:sz w:val="28"/>
          <w:szCs w:val="28"/>
        </w:rPr>
        <w:t>Слушай внимательно</w:t>
      </w:r>
    </w:p>
    <w:p w:rsidR="00016953" w:rsidRPr="00B9003D" w:rsidRDefault="00D622D2" w:rsidP="00016953">
      <w:pPr>
        <w:widowControl w:val="0"/>
        <w:numPr>
          <w:ilvl w:val="0"/>
          <w:numId w:val="321"/>
        </w:numPr>
        <w:tabs>
          <w:tab w:val="left" w:pos="-851"/>
        </w:tabs>
        <w:spacing w:after="0" w:line="240" w:lineRule="auto"/>
        <w:ind w:left="426" w:right="1984" w:hanging="11"/>
        <w:rPr>
          <w:rFonts w:ascii="Times New Roman" w:hAnsi="Times New Roman"/>
          <w:sz w:val="28"/>
          <w:szCs w:val="28"/>
        </w:rPr>
      </w:pPr>
      <w:r w:rsidRPr="00B9003D">
        <w:rPr>
          <w:rFonts w:ascii="Times New Roman" w:hAnsi="Times New Roman"/>
          <w:sz w:val="28"/>
          <w:szCs w:val="28"/>
        </w:rPr>
        <w:t>Напиши номер у исполняемого произведения</w:t>
      </w:r>
    </w:p>
    <w:p w:rsidR="00016953" w:rsidRPr="00B9003D" w:rsidRDefault="00D622D2" w:rsidP="00016953">
      <w:pPr>
        <w:widowControl w:val="0"/>
        <w:numPr>
          <w:ilvl w:val="0"/>
          <w:numId w:val="321"/>
        </w:numPr>
        <w:tabs>
          <w:tab w:val="left" w:pos="-851"/>
        </w:tabs>
        <w:spacing w:after="0" w:line="240" w:lineRule="auto"/>
        <w:ind w:left="426" w:right="1984" w:hanging="11"/>
        <w:rPr>
          <w:rFonts w:ascii="Times New Roman" w:hAnsi="Times New Roman"/>
          <w:sz w:val="28"/>
          <w:szCs w:val="28"/>
        </w:rPr>
      </w:pPr>
      <w:r w:rsidRPr="00B9003D">
        <w:rPr>
          <w:rFonts w:ascii="Times New Roman" w:hAnsi="Times New Roman"/>
          <w:sz w:val="28"/>
          <w:szCs w:val="28"/>
        </w:rPr>
        <w:t>Впиши фамилию композитора.</w:t>
      </w:r>
    </w:p>
    <w:p w:rsidR="00016953" w:rsidRPr="00467575" w:rsidRDefault="00CD21B2" w:rsidP="00016953">
      <w:pPr>
        <w:tabs>
          <w:tab w:val="left" w:pos="343"/>
        </w:tabs>
        <w:ind w:right="3557"/>
        <w:rPr>
          <w:sz w:val="16"/>
          <w:szCs w:val="16"/>
        </w:rPr>
      </w:pPr>
    </w:p>
    <w:tbl>
      <w:tblPr>
        <w:tblW w:w="0" w:type="auto"/>
        <w:tblLayout w:type="fixed"/>
        <w:tblCellMar>
          <w:left w:w="10" w:type="dxa"/>
          <w:right w:w="10" w:type="dxa"/>
        </w:tblCellMar>
        <w:tblLook w:val="04A0"/>
      </w:tblPr>
      <w:tblGrid>
        <w:gridCol w:w="626"/>
        <w:gridCol w:w="5152"/>
        <w:gridCol w:w="3793"/>
      </w:tblGrid>
      <w:tr w:rsidR="00016953" w:rsidRPr="00B9003D" w:rsidTr="00426E4A">
        <w:tc>
          <w:tcPr>
            <w:tcW w:w="626" w:type="dxa"/>
          </w:tcPr>
          <w:p w:rsidR="00016953" w:rsidRPr="002779A6" w:rsidRDefault="00D622D2" w:rsidP="00426E4A">
            <w:pPr>
              <w:tabs>
                <w:tab w:val="left" w:pos="343"/>
              </w:tabs>
              <w:ind w:right="3557"/>
              <w:rPr>
                <w:b/>
                <w:sz w:val="24"/>
                <w:szCs w:val="24"/>
              </w:rPr>
            </w:pPr>
            <w:r w:rsidRPr="002779A6">
              <w:rPr>
                <w:b/>
                <w:sz w:val="24"/>
                <w:szCs w:val="24"/>
              </w:rPr>
              <w:t>№</w:t>
            </w:r>
          </w:p>
        </w:tc>
        <w:tc>
          <w:tcPr>
            <w:tcW w:w="5152" w:type="dxa"/>
          </w:tcPr>
          <w:p w:rsidR="00016953" w:rsidRPr="002779A6" w:rsidRDefault="00D622D2" w:rsidP="00426E4A">
            <w:pPr>
              <w:tabs>
                <w:tab w:val="left" w:pos="343"/>
              </w:tabs>
              <w:ind w:right="742"/>
              <w:jc w:val="center"/>
              <w:rPr>
                <w:b/>
                <w:sz w:val="24"/>
                <w:szCs w:val="24"/>
              </w:rPr>
            </w:pPr>
            <w:r w:rsidRPr="002779A6">
              <w:rPr>
                <w:b/>
                <w:sz w:val="24"/>
                <w:szCs w:val="24"/>
              </w:rPr>
              <w:t>произведение</w:t>
            </w:r>
          </w:p>
          <w:p w:rsidR="00016953" w:rsidRPr="002779A6" w:rsidRDefault="00CD21B2" w:rsidP="00426E4A">
            <w:pPr>
              <w:tabs>
                <w:tab w:val="left" w:pos="343"/>
              </w:tabs>
              <w:ind w:right="742"/>
              <w:rPr>
                <w:sz w:val="24"/>
                <w:szCs w:val="24"/>
              </w:rPr>
            </w:pPr>
          </w:p>
        </w:tc>
        <w:tc>
          <w:tcPr>
            <w:tcW w:w="3793" w:type="dxa"/>
          </w:tcPr>
          <w:p w:rsidR="00016953" w:rsidRPr="002779A6" w:rsidRDefault="00D622D2" w:rsidP="00426E4A">
            <w:pPr>
              <w:tabs>
                <w:tab w:val="left" w:pos="-568"/>
              </w:tabs>
              <w:ind w:right="-1"/>
              <w:jc w:val="center"/>
              <w:rPr>
                <w:b/>
                <w:sz w:val="24"/>
                <w:szCs w:val="24"/>
              </w:rPr>
            </w:pPr>
            <w:r w:rsidRPr="002779A6">
              <w:rPr>
                <w:b/>
                <w:sz w:val="24"/>
                <w:szCs w:val="24"/>
              </w:rPr>
              <w:t>композитор</w:t>
            </w:r>
          </w:p>
        </w:tc>
      </w:tr>
      <w:tr w:rsidR="00016953" w:rsidRPr="00B9003D" w:rsidTr="00426E4A">
        <w:tc>
          <w:tcPr>
            <w:tcW w:w="626" w:type="dxa"/>
          </w:tcPr>
          <w:p w:rsidR="00016953" w:rsidRPr="002779A6" w:rsidRDefault="00CD21B2" w:rsidP="00426E4A">
            <w:pPr>
              <w:tabs>
                <w:tab w:val="left" w:pos="343"/>
              </w:tabs>
              <w:ind w:right="3557"/>
              <w:rPr>
                <w:sz w:val="24"/>
                <w:szCs w:val="24"/>
              </w:rPr>
            </w:pPr>
          </w:p>
        </w:tc>
        <w:tc>
          <w:tcPr>
            <w:tcW w:w="5152" w:type="dxa"/>
          </w:tcPr>
          <w:p w:rsidR="00016953" w:rsidRPr="002779A6" w:rsidRDefault="00D622D2" w:rsidP="00426E4A">
            <w:pPr>
              <w:tabs>
                <w:tab w:val="left" w:pos="343"/>
              </w:tabs>
              <w:ind w:right="3557"/>
              <w:rPr>
                <w:sz w:val="24"/>
                <w:szCs w:val="24"/>
              </w:rPr>
            </w:pPr>
            <w:r w:rsidRPr="002779A6">
              <w:rPr>
                <w:sz w:val="24"/>
                <w:szCs w:val="24"/>
              </w:rPr>
              <w:t>«Зима»</w:t>
            </w:r>
          </w:p>
          <w:p w:rsidR="00016953" w:rsidRPr="002779A6" w:rsidRDefault="00CD21B2" w:rsidP="00426E4A">
            <w:pPr>
              <w:tabs>
                <w:tab w:val="left" w:pos="343"/>
              </w:tabs>
              <w:ind w:right="3557"/>
              <w:rPr>
                <w:sz w:val="24"/>
                <w:szCs w:val="24"/>
              </w:rPr>
            </w:pPr>
          </w:p>
          <w:p w:rsidR="00016953" w:rsidRPr="002779A6" w:rsidRDefault="00CD21B2" w:rsidP="00426E4A">
            <w:pPr>
              <w:tabs>
                <w:tab w:val="left" w:pos="343"/>
              </w:tabs>
              <w:ind w:right="3557"/>
              <w:rPr>
                <w:sz w:val="24"/>
                <w:szCs w:val="24"/>
              </w:rPr>
            </w:pPr>
          </w:p>
        </w:tc>
        <w:tc>
          <w:tcPr>
            <w:tcW w:w="3793" w:type="dxa"/>
          </w:tcPr>
          <w:p w:rsidR="00016953" w:rsidRPr="002779A6" w:rsidRDefault="00CD21B2" w:rsidP="00426E4A">
            <w:pPr>
              <w:tabs>
                <w:tab w:val="left" w:pos="343"/>
              </w:tabs>
              <w:ind w:right="3557"/>
              <w:rPr>
                <w:sz w:val="24"/>
                <w:szCs w:val="24"/>
              </w:rPr>
            </w:pPr>
          </w:p>
          <w:p w:rsidR="00016953" w:rsidRPr="002779A6" w:rsidRDefault="00CD21B2" w:rsidP="00426E4A">
            <w:pPr>
              <w:tabs>
                <w:tab w:val="left" w:pos="343"/>
              </w:tabs>
              <w:ind w:right="3557"/>
              <w:rPr>
                <w:sz w:val="24"/>
                <w:szCs w:val="24"/>
              </w:rPr>
            </w:pPr>
          </w:p>
        </w:tc>
      </w:tr>
      <w:tr w:rsidR="00016953" w:rsidRPr="00B9003D" w:rsidTr="00426E4A">
        <w:tc>
          <w:tcPr>
            <w:tcW w:w="626" w:type="dxa"/>
          </w:tcPr>
          <w:p w:rsidR="00016953" w:rsidRPr="002779A6" w:rsidRDefault="00CD21B2" w:rsidP="00426E4A">
            <w:pPr>
              <w:tabs>
                <w:tab w:val="left" w:pos="343"/>
              </w:tabs>
              <w:ind w:right="3557"/>
              <w:rPr>
                <w:sz w:val="24"/>
                <w:szCs w:val="24"/>
              </w:rPr>
            </w:pPr>
          </w:p>
        </w:tc>
        <w:tc>
          <w:tcPr>
            <w:tcW w:w="5152" w:type="dxa"/>
          </w:tcPr>
          <w:p w:rsidR="00016953" w:rsidRPr="002779A6" w:rsidRDefault="00D622D2" w:rsidP="00426E4A">
            <w:pPr>
              <w:tabs>
                <w:tab w:val="left" w:pos="343"/>
              </w:tabs>
              <w:ind w:right="175"/>
              <w:rPr>
                <w:sz w:val="24"/>
                <w:szCs w:val="24"/>
              </w:rPr>
            </w:pPr>
            <w:r w:rsidRPr="002779A6">
              <w:rPr>
                <w:sz w:val="24"/>
                <w:szCs w:val="24"/>
              </w:rPr>
              <w:t>«В пещере горного короля»</w:t>
            </w:r>
          </w:p>
          <w:p w:rsidR="00016953" w:rsidRPr="002779A6" w:rsidRDefault="00CD21B2" w:rsidP="00426E4A">
            <w:pPr>
              <w:tabs>
                <w:tab w:val="left" w:pos="343"/>
              </w:tabs>
              <w:ind w:right="3557"/>
              <w:rPr>
                <w:sz w:val="24"/>
                <w:szCs w:val="24"/>
              </w:rPr>
            </w:pPr>
          </w:p>
          <w:p w:rsidR="00016953" w:rsidRPr="002779A6" w:rsidRDefault="00CD21B2" w:rsidP="00426E4A">
            <w:pPr>
              <w:tabs>
                <w:tab w:val="left" w:pos="343"/>
              </w:tabs>
              <w:ind w:right="3557"/>
              <w:rPr>
                <w:sz w:val="24"/>
                <w:szCs w:val="24"/>
              </w:rPr>
            </w:pPr>
          </w:p>
        </w:tc>
        <w:tc>
          <w:tcPr>
            <w:tcW w:w="3793" w:type="dxa"/>
          </w:tcPr>
          <w:p w:rsidR="00016953" w:rsidRPr="002779A6" w:rsidRDefault="00CD21B2" w:rsidP="00426E4A">
            <w:pPr>
              <w:tabs>
                <w:tab w:val="left" w:pos="343"/>
              </w:tabs>
              <w:ind w:right="3557"/>
              <w:rPr>
                <w:sz w:val="24"/>
                <w:szCs w:val="24"/>
              </w:rPr>
            </w:pPr>
          </w:p>
        </w:tc>
      </w:tr>
      <w:tr w:rsidR="00016953" w:rsidRPr="00B9003D" w:rsidTr="00426E4A">
        <w:tc>
          <w:tcPr>
            <w:tcW w:w="626" w:type="dxa"/>
          </w:tcPr>
          <w:p w:rsidR="00016953" w:rsidRPr="002779A6" w:rsidRDefault="00CD21B2" w:rsidP="00426E4A">
            <w:pPr>
              <w:tabs>
                <w:tab w:val="left" w:pos="343"/>
              </w:tabs>
              <w:ind w:right="3557"/>
              <w:rPr>
                <w:sz w:val="24"/>
                <w:szCs w:val="24"/>
              </w:rPr>
            </w:pPr>
          </w:p>
        </w:tc>
        <w:tc>
          <w:tcPr>
            <w:tcW w:w="5152" w:type="dxa"/>
          </w:tcPr>
          <w:p w:rsidR="00016953" w:rsidRPr="002779A6" w:rsidRDefault="00D622D2" w:rsidP="00426E4A">
            <w:pPr>
              <w:tabs>
                <w:tab w:val="left" w:pos="343"/>
              </w:tabs>
              <w:ind w:right="33"/>
              <w:rPr>
                <w:sz w:val="24"/>
                <w:szCs w:val="24"/>
              </w:rPr>
            </w:pPr>
            <w:r w:rsidRPr="002779A6">
              <w:rPr>
                <w:sz w:val="24"/>
                <w:szCs w:val="24"/>
              </w:rPr>
              <w:t>«Марш деоевянных солдатиков»</w:t>
            </w:r>
          </w:p>
          <w:p w:rsidR="00016953" w:rsidRPr="002779A6" w:rsidRDefault="00CD21B2" w:rsidP="00426E4A">
            <w:pPr>
              <w:tabs>
                <w:tab w:val="left" w:pos="343"/>
              </w:tabs>
              <w:ind w:right="3557"/>
              <w:rPr>
                <w:sz w:val="24"/>
                <w:szCs w:val="24"/>
              </w:rPr>
            </w:pPr>
          </w:p>
          <w:p w:rsidR="00016953" w:rsidRPr="002779A6" w:rsidRDefault="00CD21B2" w:rsidP="00426E4A">
            <w:pPr>
              <w:tabs>
                <w:tab w:val="left" w:pos="343"/>
              </w:tabs>
              <w:ind w:right="3557"/>
              <w:rPr>
                <w:sz w:val="24"/>
                <w:szCs w:val="24"/>
              </w:rPr>
            </w:pPr>
          </w:p>
        </w:tc>
        <w:tc>
          <w:tcPr>
            <w:tcW w:w="3793" w:type="dxa"/>
          </w:tcPr>
          <w:p w:rsidR="00016953" w:rsidRPr="002779A6" w:rsidRDefault="00CD21B2" w:rsidP="00426E4A">
            <w:pPr>
              <w:tabs>
                <w:tab w:val="left" w:pos="343"/>
              </w:tabs>
              <w:ind w:right="3557"/>
              <w:rPr>
                <w:sz w:val="24"/>
                <w:szCs w:val="24"/>
              </w:rPr>
            </w:pPr>
          </w:p>
        </w:tc>
      </w:tr>
      <w:tr w:rsidR="00016953" w:rsidRPr="00B9003D" w:rsidTr="00426E4A">
        <w:tc>
          <w:tcPr>
            <w:tcW w:w="626" w:type="dxa"/>
          </w:tcPr>
          <w:p w:rsidR="00016953" w:rsidRPr="002779A6" w:rsidRDefault="00CD21B2" w:rsidP="00426E4A">
            <w:pPr>
              <w:tabs>
                <w:tab w:val="left" w:pos="343"/>
              </w:tabs>
              <w:ind w:right="3557"/>
              <w:rPr>
                <w:sz w:val="24"/>
                <w:szCs w:val="24"/>
              </w:rPr>
            </w:pPr>
          </w:p>
        </w:tc>
        <w:tc>
          <w:tcPr>
            <w:tcW w:w="5152" w:type="dxa"/>
          </w:tcPr>
          <w:p w:rsidR="00016953" w:rsidRPr="002779A6" w:rsidRDefault="00D622D2" w:rsidP="00426E4A">
            <w:pPr>
              <w:tabs>
                <w:tab w:val="left" w:pos="343"/>
              </w:tabs>
              <w:ind w:right="3557"/>
              <w:rPr>
                <w:sz w:val="24"/>
                <w:szCs w:val="24"/>
              </w:rPr>
            </w:pPr>
            <w:r w:rsidRPr="002779A6">
              <w:rPr>
                <w:sz w:val="24"/>
                <w:szCs w:val="24"/>
              </w:rPr>
              <w:t>«Лебедь»</w:t>
            </w:r>
          </w:p>
          <w:p w:rsidR="00016953" w:rsidRPr="002779A6" w:rsidRDefault="00CD21B2" w:rsidP="00426E4A">
            <w:pPr>
              <w:tabs>
                <w:tab w:val="left" w:pos="343"/>
              </w:tabs>
              <w:ind w:right="3557"/>
              <w:rPr>
                <w:sz w:val="24"/>
                <w:szCs w:val="24"/>
              </w:rPr>
            </w:pPr>
          </w:p>
          <w:p w:rsidR="00016953" w:rsidRPr="002779A6" w:rsidRDefault="00CD21B2" w:rsidP="00426E4A">
            <w:pPr>
              <w:tabs>
                <w:tab w:val="left" w:pos="343"/>
              </w:tabs>
              <w:ind w:right="3557"/>
              <w:rPr>
                <w:sz w:val="24"/>
                <w:szCs w:val="24"/>
              </w:rPr>
            </w:pPr>
          </w:p>
        </w:tc>
        <w:tc>
          <w:tcPr>
            <w:tcW w:w="3793" w:type="dxa"/>
          </w:tcPr>
          <w:p w:rsidR="00016953" w:rsidRPr="002779A6" w:rsidRDefault="00CD21B2" w:rsidP="00426E4A">
            <w:pPr>
              <w:tabs>
                <w:tab w:val="left" w:pos="343"/>
              </w:tabs>
              <w:ind w:right="3557"/>
              <w:rPr>
                <w:sz w:val="24"/>
                <w:szCs w:val="24"/>
              </w:rPr>
            </w:pPr>
          </w:p>
        </w:tc>
      </w:tr>
    </w:tbl>
    <w:p w:rsidR="00016953" w:rsidRPr="00B9003D" w:rsidRDefault="00D622D2" w:rsidP="00016953">
      <w:pPr>
        <w:tabs>
          <w:tab w:val="left" w:pos="-142"/>
        </w:tabs>
        <w:ind w:left="-4377" w:right="141" w:firstLine="4661"/>
        <w:rPr>
          <w:sz w:val="28"/>
          <w:szCs w:val="28"/>
        </w:rPr>
      </w:pPr>
      <w:r w:rsidRPr="00B9003D">
        <w:rPr>
          <w:b/>
          <w:sz w:val="28"/>
          <w:szCs w:val="28"/>
        </w:rPr>
        <w:t xml:space="preserve">Подсказка!     </w:t>
      </w:r>
      <w:r w:rsidRPr="00B9003D">
        <w:rPr>
          <w:sz w:val="28"/>
          <w:szCs w:val="28"/>
        </w:rPr>
        <w:t>П. Чайковский,   Э Гри</w:t>
      </w:r>
      <w:r>
        <w:rPr>
          <w:sz w:val="28"/>
          <w:szCs w:val="28"/>
        </w:rPr>
        <w:t>г,   А. Вивальди,   К. Сен-Са</w:t>
      </w:r>
    </w:p>
    <w:p w:rsidR="00016953" w:rsidRPr="00B9003D" w:rsidRDefault="00D622D2" w:rsidP="00016953">
      <w:pPr>
        <w:widowControl w:val="0"/>
        <w:numPr>
          <w:ilvl w:val="0"/>
          <w:numId w:val="320"/>
        </w:numPr>
        <w:tabs>
          <w:tab w:val="left" w:pos="343"/>
        </w:tabs>
        <w:spacing w:after="0" w:line="240" w:lineRule="auto"/>
        <w:ind w:right="3557"/>
        <w:rPr>
          <w:rFonts w:ascii="Times New Roman" w:hAnsi="Times New Roman"/>
          <w:b/>
          <w:sz w:val="28"/>
          <w:szCs w:val="28"/>
        </w:rPr>
      </w:pPr>
      <w:r w:rsidRPr="00B9003D">
        <w:rPr>
          <w:rFonts w:ascii="Times New Roman" w:hAnsi="Times New Roman"/>
          <w:b/>
          <w:sz w:val="28"/>
          <w:szCs w:val="28"/>
        </w:rPr>
        <w:t>Узнать тембр инструмента.</w:t>
      </w:r>
    </w:p>
    <w:p w:rsidR="00016953" w:rsidRPr="002779A6" w:rsidRDefault="00CD21B2" w:rsidP="00016953">
      <w:pPr>
        <w:tabs>
          <w:tab w:val="left" w:pos="343"/>
        </w:tabs>
        <w:ind w:right="3557"/>
        <w:rPr>
          <w:rFonts w:ascii="Times New Roman" w:hAnsi="Times New Roman"/>
          <w:b/>
          <w:sz w:val="16"/>
          <w:szCs w:val="16"/>
        </w:rPr>
      </w:pPr>
    </w:p>
    <w:tbl>
      <w:tblPr>
        <w:tblW w:w="0" w:type="auto"/>
        <w:tblInd w:w="-34" w:type="dxa"/>
        <w:tblCellMar>
          <w:left w:w="10" w:type="dxa"/>
          <w:right w:w="10" w:type="dxa"/>
        </w:tblCellMar>
        <w:tblLook w:val="04A0"/>
      </w:tblPr>
      <w:tblGrid>
        <w:gridCol w:w="6805"/>
        <w:gridCol w:w="2800"/>
      </w:tblGrid>
      <w:tr w:rsidR="00016953" w:rsidRPr="00B9003D" w:rsidTr="00426E4A">
        <w:tc>
          <w:tcPr>
            <w:tcW w:w="6805" w:type="dxa"/>
          </w:tcPr>
          <w:p w:rsidR="00016953" w:rsidRPr="002779A6" w:rsidRDefault="00D622D2" w:rsidP="00426E4A">
            <w:pPr>
              <w:tabs>
                <w:tab w:val="left" w:pos="809"/>
                <w:tab w:val="left" w:pos="810"/>
              </w:tabs>
              <w:spacing w:before="20" w:line="274" w:lineRule="exact"/>
              <w:ind w:right="116"/>
              <w:jc w:val="center"/>
              <w:rPr>
                <w:rFonts w:ascii="Times New Roman" w:hAnsi="Times New Roman"/>
                <w:sz w:val="24"/>
                <w:szCs w:val="24"/>
              </w:rPr>
            </w:pPr>
            <w:r w:rsidRPr="002779A6">
              <w:rPr>
                <w:rFonts w:ascii="Times New Roman" w:hAnsi="Times New Roman"/>
                <w:sz w:val="24"/>
                <w:szCs w:val="24"/>
              </w:rPr>
              <w:t>Глинка М. Арагонская хота</w:t>
            </w:r>
          </w:p>
          <w:p w:rsidR="00016953" w:rsidRPr="002779A6" w:rsidRDefault="00CD21B2" w:rsidP="00426E4A">
            <w:pPr>
              <w:tabs>
                <w:tab w:val="left" w:pos="809"/>
                <w:tab w:val="left" w:pos="810"/>
              </w:tabs>
              <w:spacing w:before="20" w:line="274" w:lineRule="exact"/>
              <w:ind w:right="116"/>
              <w:jc w:val="center"/>
              <w:rPr>
                <w:rFonts w:ascii="Times New Roman" w:hAnsi="Times New Roman"/>
                <w:sz w:val="24"/>
                <w:szCs w:val="24"/>
              </w:rPr>
            </w:pPr>
          </w:p>
        </w:tc>
        <w:tc>
          <w:tcPr>
            <w:tcW w:w="2800" w:type="dxa"/>
          </w:tcPr>
          <w:p w:rsidR="00016953" w:rsidRPr="002779A6" w:rsidRDefault="00CD21B2" w:rsidP="00426E4A">
            <w:pPr>
              <w:tabs>
                <w:tab w:val="left" w:pos="809"/>
                <w:tab w:val="left" w:pos="810"/>
              </w:tabs>
              <w:spacing w:before="20" w:line="274" w:lineRule="exact"/>
              <w:ind w:right="116"/>
              <w:rPr>
                <w:rFonts w:ascii="Times New Roman" w:hAnsi="Times New Roman"/>
                <w:sz w:val="24"/>
                <w:szCs w:val="24"/>
              </w:rPr>
            </w:pPr>
          </w:p>
        </w:tc>
      </w:tr>
      <w:tr w:rsidR="00016953" w:rsidRPr="00B9003D" w:rsidTr="00426E4A">
        <w:tc>
          <w:tcPr>
            <w:tcW w:w="6805" w:type="dxa"/>
          </w:tcPr>
          <w:p w:rsidR="00016953" w:rsidRPr="002779A6" w:rsidRDefault="00D622D2" w:rsidP="00426E4A">
            <w:pPr>
              <w:tabs>
                <w:tab w:val="left" w:pos="-538"/>
              </w:tabs>
              <w:spacing w:before="20" w:line="274" w:lineRule="exact"/>
              <w:ind w:right="-42"/>
              <w:jc w:val="center"/>
              <w:rPr>
                <w:rFonts w:ascii="Times New Roman" w:hAnsi="Times New Roman"/>
                <w:sz w:val="24"/>
                <w:szCs w:val="24"/>
              </w:rPr>
            </w:pPr>
            <w:r w:rsidRPr="002779A6">
              <w:rPr>
                <w:rFonts w:ascii="Times New Roman" w:hAnsi="Times New Roman"/>
                <w:sz w:val="24"/>
                <w:szCs w:val="24"/>
              </w:rPr>
              <w:t>Глюк Х. Мелодия из оперы «Орфей»</w:t>
            </w:r>
          </w:p>
          <w:p w:rsidR="00016953" w:rsidRPr="002779A6" w:rsidRDefault="00CD21B2" w:rsidP="00426E4A">
            <w:pPr>
              <w:tabs>
                <w:tab w:val="left" w:pos="809"/>
                <w:tab w:val="left" w:pos="810"/>
              </w:tabs>
              <w:spacing w:before="20" w:line="274" w:lineRule="exact"/>
              <w:ind w:right="116"/>
              <w:jc w:val="center"/>
              <w:rPr>
                <w:rFonts w:ascii="Times New Roman" w:hAnsi="Times New Roman"/>
                <w:sz w:val="24"/>
                <w:szCs w:val="24"/>
              </w:rPr>
            </w:pPr>
          </w:p>
        </w:tc>
        <w:tc>
          <w:tcPr>
            <w:tcW w:w="2800" w:type="dxa"/>
          </w:tcPr>
          <w:p w:rsidR="00016953" w:rsidRPr="002779A6" w:rsidRDefault="00CD21B2" w:rsidP="00426E4A">
            <w:pPr>
              <w:tabs>
                <w:tab w:val="left" w:pos="809"/>
                <w:tab w:val="left" w:pos="810"/>
              </w:tabs>
              <w:spacing w:before="20" w:line="274" w:lineRule="exact"/>
              <w:ind w:right="116"/>
              <w:rPr>
                <w:rFonts w:ascii="Times New Roman" w:hAnsi="Times New Roman"/>
                <w:sz w:val="24"/>
                <w:szCs w:val="24"/>
              </w:rPr>
            </w:pPr>
          </w:p>
        </w:tc>
      </w:tr>
      <w:tr w:rsidR="00016953" w:rsidRPr="00B9003D" w:rsidTr="00426E4A">
        <w:tc>
          <w:tcPr>
            <w:tcW w:w="6805" w:type="dxa"/>
          </w:tcPr>
          <w:p w:rsidR="00016953" w:rsidRPr="002779A6" w:rsidRDefault="00D622D2" w:rsidP="00426E4A">
            <w:pPr>
              <w:tabs>
                <w:tab w:val="left" w:pos="809"/>
                <w:tab w:val="left" w:pos="810"/>
              </w:tabs>
              <w:spacing w:before="20" w:line="274" w:lineRule="exact"/>
              <w:ind w:right="116"/>
              <w:jc w:val="center"/>
              <w:rPr>
                <w:rFonts w:ascii="Times New Roman" w:hAnsi="Times New Roman"/>
                <w:sz w:val="24"/>
                <w:szCs w:val="24"/>
              </w:rPr>
            </w:pPr>
            <w:r w:rsidRPr="002779A6">
              <w:rPr>
                <w:rFonts w:ascii="Times New Roman" w:hAnsi="Times New Roman"/>
                <w:sz w:val="24"/>
                <w:szCs w:val="24"/>
              </w:rPr>
              <w:lastRenderedPageBreak/>
              <w:t>Паганини Н. Каприс ля минор</w:t>
            </w:r>
          </w:p>
          <w:p w:rsidR="00016953" w:rsidRPr="002779A6" w:rsidRDefault="00CD21B2" w:rsidP="00426E4A">
            <w:pPr>
              <w:tabs>
                <w:tab w:val="left" w:pos="809"/>
                <w:tab w:val="left" w:pos="810"/>
              </w:tabs>
              <w:spacing w:before="20" w:line="274" w:lineRule="exact"/>
              <w:ind w:right="116"/>
              <w:jc w:val="center"/>
              <w:rPr>
                <w:rFonts w:ascii="Times New Roman" w:hAnsi="Times New Roman"/>
                <w:sz w:val="24"/>
                <w:szCs w:val="24"/>
              </w:rPr>
            </w:pPr>
          </w:p>
        </w:tc>
        <w:tc>
          <w:tcPr>
            <w:tcW w:w="2800" w:type="dxa"/>
          </w:tcPr>
          <w:p w:rsidR="00016953" w:rsidRPr="002779A6" w:rsidRDefault="00CD21B2" w:rsidP="00426E4A">
            <w:pPr>
              <w:tabs>
                <w:tab w:val="left" w:pos="809"/>
                <w:tab w:val="left" w:pos="810"/>
              </w:tabs>
              <w:spacing w:before="20" w:line="274" w:lineRule="exact"/>
              <w:ind w:right="116"/>
              <w:rPr>
                <w:rFonts w:ascii="Times New Roman" w:hAnsi="Times New Roman"/>
                <w:sz w:val="24"/>
                <w:szCs w:val="24"/>
              </w:rPr>
            </w:pPr>
          </w:p>
        </w:tc>
      </w:tr>
      <w:tr w:rsidR="00016953" w:rsidRPr="00B9003D" w:rsidTr="00426E4A">
        <w:tc>
          <w:tcPr>
            <w:tcW w:w="6805" w:type="dxa"/>
          </w:tcPr>
          <w:p w:rsidR="00016953" w:rsidRPr="002779A6" w:rsidRDefault="00D622D2" w:rsidP="00426E4A">
            <w:pPr>
              <w:tabs>
                <w:tab w:val="left" w:pos="809"/>
                <w:tab w:val="left" w:pos="810"/>
              </w:tabs>
              <w:spacing w:before="20" w:line="274" w:lineRule="exact"/>
              <w:ind w:right="116"/>
              <w:jc w:val="center"/>
              <w:rPr>
                <w:rFonts w:ascii="Times New Roman" w:hAnsi="Times New Roman"/>
                <w:sz w:val="24"/>
                <w:szCs w:val="24"/>
              </w:rPr>
            </w:pPr>
            <w:r w:rsidRPr="002779A6">
              <w:rPr>
                <w:rFonts w:ascii="Times New Roman" w:hAnsi="Times New Roman"/>
                <w:sz w:val="24"/>
                <w:szCs w:val="24"/>
              </w:rPr>
              <w:t>Чайковский П. Неаполитанский танец</w:t>
            </w:r>
          </w:p>
          <w:p w:rsidR="00016953" w:rsidRPr="002779A6" w:rsidRDefault="00CD21B2" w:rsidP="00426E4A">
            <w:pPr>
              <w:tabs>
                <w:tab w:val="left" w:pos="809"/>
                <w:tab w:val="left" w:pos="810"/>
              </w:tabs>
              <w:spacing w:before="20" w:line="274" w:lineRule="exact"/>
              <w:ind w:right="116"/>
              <w:jc w:val="center"/>
              <w:rPr>
                <w:rFonts w:ascii="Times New Roman" w:hAnsi="Times New Roman"/>
                <w:sz w:val="24"/>
                <w:szCs w:val="24"/>
              </w:rPr>
            </w:pPr>
          </w:p>
        </w:tc>
        <w:tc>
          <w:tcPr>
            <w:tcW w:w="2800" w:type="dxa"/>
          </w:tcPr>
          <w:p w:rsidR="00016953" w:rsidRPr="002779A6" w:rsidRDefault="00CD21B2" w:rsidP="00426E4A">
            <w:pPr>
              <w:tabs>
                <w:tab w:val="left" w:pos="809"/>
                <w:tab w:val="left" w:pos="810"/>
              </w:tabs>
              <w:spacing w:before="20" w:line="274" w:lineRule="exact"/>
              <w:ind w:right="116"/>
              <w:rPr>
                <w:rFonts w:ascii="Times New Roman" w:hAnsi="Times New Roman"/>
                <w:sz w:val="24"/>
                <w:szCs w:val="24"/>
              </w:rPr>
            </w:pPr>
          </w:p>
        </w:tc>
      </w:tr>
      <w:tr w:rsidR="00016953" w:rsidRPr="00B9003D" w:rsidTr="00426E4A">
        <w:tc>
          <w:tcPr>
            <w:tcW w:w="6805" w:type="dxa"/>
          </w:tcPr>
          <w:p w:rsidR="00016953" w:rsidRPr="002779A6" w:rsidRDefault="00D622D2" w:rsidP="00426E4A">
            <w:pPr>
              <w:tabs>
                <w:tab w:val="left" w:pos="809"/>
                <w:tab w:val="left" w:pos="810"/>
              </w:tabs>
              <w:spacing w:before="20" w:line="274" w:lineRule="exact"/>
              <w:ind w:right="116"/>
              <w:jc w:val="center"/>
              <w:rPr>
                <w:rFonts w:ascii="Times New Roman" w:hAnsi="Times New Roman"/>
                <w:sz w:val="24"/>
                <w:szCs w:val="24"/>
              </w:rPr>
            </w:pPr>
            <w:r w:rsidRPr="002779A6">
              <w:rPr>
                <w:rFonts w:ascii="Times New Roman" w:hAnsi="Times New Roman"/>
                <w:sz w:val="24"/>
                <w:szCs w:val="24"/>
              </w:rPr>
              <w:t>Чайковский П. Вариации на тему рококо</w:t>
            </w:r>
          </w:p>
          <w:p w:rsidR="00016953" w:rsidRPr="002779A6" w:rsidRDefault="00CD21B2" w:rsidP="00426E4A">
            <w:pPr>
              <w:tabs>
                <w:tab w:val="left" w:pos="809"/>
                <w:tab w:val="left" w:pos="810"/>
              </w:tabs>
              <w:spacing w:before="20" w:line="274" w:lineRule="exact"/>
              <w:ind w:right="116"/>
              <w:jc w:val="center"/>
              <w:rPr>
                <w:rFonts w:ascii="Times New Roman" w:hAnsi="Times New Roman"/>
                <w:sz w:val="24"/>
                <w:szCs w:val="24"/>
              </w:rPr>
            </w:pPr>
          </w:p>
        </w:tc>
        <w:tc>
          <w:tcPr>
            <w:tcW w:w="2800" w:type="dxa"/>
          </w:tcPr>
          <w:p w:rsidR="00016953" w:rsidRPr="002779A6" w:rsidRDefault="00CD21B2" w:rsidP="00426E4A">
            <w:pPr>
              <w:tabs>
                <w:tab w:val="left" w:pos="809"/>
                <w:tab w:val="left" w:pos="810"/>
              </w:tabs>
              <w:spacing w:before="20" w:line="274" w:lineRule="exact"/>
              <w:ind w:right="116"/>
              <w:rPr>
                <w:rFonts w:ascii="Times New Roman" w:hAnsi="Times New Roman"/>
                <w:sz w:val="24"/>
                <w:szCs w:val="24"/>
              </w:rPr>
            </w:pPr>
          </w:p>
        </w:tc>
      </w:tr>
      <w:tr w:rsidR="00016953" w:rsidRPr="00B9003D" w:rsidTr="00426E4A">
        <w:tc>
          <w:tcPr>
            <w:tcW w:w="6805" w:type="dxa"/>
          </w:tcPr>
          <w:p w:rsidR="00016953" w:rsidRPr="002779A6" w:rsidRDefault="00D622D2" w:rsidP="00426E4A">
            <w:pPr>
              <w:tabs>
                <w:tab w:val="left" w:pos="809"/>
                <w:tab w:val="left" w:pos="810"/>
              </w:tabs>
              <w:spacing w:before="20" w:line="274" w:lineRule="exact"/>
              <w:ind w:right="116"/>
              <w:jc w:val="center"/>
              <w:rPr>
                <w:rFonts w:ascii="Times New Roman" w:hAnsi="Times New Roman"/>
                <w:sz w:val="24"/>
                <w:szCs w:val="24"/>
              </w:rPr>
            </w:pPr>
            <w:r w:rsidRPr="002779A6">
              <w:rPr>
                <w:rFonts w:ascii="Times New Roman" w:hAnsi="Times New Roman"/>
                <w:sz w:val="24"/>
                <w:szCs w:val="24"/>
              </w:rPr>
              <w:t>Гайдн Й. Симфония № 103, вступление</w:t>
            </w:r>
          </w:p>
          <w:p w:rsidR="00016953" w:rsidRPr="002779A6" w:rsidRDefault="00CD21B2" w:rsidP="00426E4A">
            <w:pPr>
              <w:tabs>
                <w:tab w:val="left" w:pos="809"/>
                <w:tab w:val="left" w:pos="810"/>
              </w:tabs>
              <w:spacing w:before="20" w:line="274" w:lineRule="exact"/>
              <w:ind w:right="116"/>
              <w:jc w:val="center"/>
              <w:rPr>
                <w:rFonts w:ascii="Times New Roman" w:hAnsi="Times New Roman"/>
                <w:sz w:val="24"/>
                <w:szCs w:val="24"/>
              </w:rPr>
            </w:pPr>
          </w:p>
        </w:tc>
        <w:tc>
          <w:tcPr>
            <w:tcW w:w="2800" w:type="dxa"/>
          </w:tcPr>
          <w:p w:rsidR="00016953" w:rsidRPr="002779A6" w:rsidRDefault="00CD21B2" w:rsidP="00426E4A">
            <w:pPr>
              <w:tabs>
                <w:tab w:val="left" w:pos="809"/>
                <w:tab w:val="left" w:pos="810"/>
              </w:tabs>
              <w:spacing w:before="20" w:line="274" w:lineRule="exact"/>
              <w:ind w:right="116"/>
              <w:rPr>
                <w:rFonts w:ascii="Times New Roman" w:hAnsi="Times New Roman"/>
                <w:sz w:val="24"/>
                <w:szCs w:val="24"/>
              </w:rPr>
            </w:pPr>
          </w:p>
        </w:tc>
      </w:tr>
      <w:tr w:rsidR="00016953" w:rsidRPr="00B9003D" w:rsidTr="00426E4A">
        <w:tc>
          <w:tcPr>
            <w:tcW w:w="6805" w:type="dxa"/>
          </w:tcPr>
          <w:p w:rsidR="00016953" w:rsidRPr="002779A6" w:rsidRDefault="00D622D2" w:rsidP="00426E4A">
            <w:pPr>
              <w:tabs>
                <w:tab w:val="left" w:pos="809"/>
                <w:tab w:val="left" w:pos="810"/>
              </w:tabs>
              <w:spacing w:before="20" w:line="274" w:lineRule="exact"/>
              <w:ind w:right="116"/>
              <w:jc w:val="center"/>
              <w:rPr>
                <w:rFonts w:ascii="Times New Roman" w:hAnsi="Times New Roman"/>
                <w:sz w:val="24"/>
                <w:szCs w:val="24"/>
              </w:rPr>
            </w:pPr>
            <w:r w:rsidRPr="002779A6">
              <w:rPr>
                <w:rFonts w:ascii="Times New Roman" w:hAnsi="Times New Roman"/>
                <w:sz w:val="24"/>
                <w:szCs w:val="24"/>
              </w:rPr>
              <w:t>Прокофьев С. Тема Дедушки из «Пети и волка»</w:t>
            </w:r>
          </w:p>
          <w:p w:rsidR="00016953" w:rsidRPr="002779A6" w:rsidRDefault="00CD21B2" w:rsidP="00426E4A">
            <w:pPr>
              <w:tabs>
                <w:tab w:val="left" w:pos="809"/>
                <w:tab w:val="left" w:pos="810"/>
              </w:tabs>
              <w:spacing w:before="20" w:line="274" w:lineRule="exact"/>
              <w:ind w:right="116"/>
              <w:jc w:val="center"/>
              <w:rPr>
                <w:rFonts w:ascii="Times New Roman" w:hAnsi="Times New Roman"/>
                <w:sz w:val="24"/>
                <w:szCs w:val="24"/>
              </w:rPr>
            </w:pPr>
          </w:p>
        </w:tc>
        <w:tc>
          <w:tcPr>
            <w:tcW w:w="2800" w:type="dxa"/>
          </w:tcPr>
          <w:p w:rsidR="00016953" w:rsidRPr="002779A6" w:rsidRDefault="00CD21B2" w:rsidP="00426E4A">
            <w:pPr>
              <w:tabs>
                <w:tab w:val="left" w:pos="809"/>
                <w:tab w:val="left" w:pos="810"/>
              </w:tabs>
              <w:spacing w:before="20" w:line="274" w:lineRule="exact"/>
              <w:ind w:right="116"/>
              <w:rPr>
                <w:rFonts w:ascii="Times New Roman" w:hAnsi="Times New Roman"/>
                <w:sz w:val="24"/>
                <w:szCs w:val="24"/>
              </w:rPr>
            </w:pPr>
          </w:p>
        </w:tc>
      </w:tr>
    </w:tbl>
    <w:p w:rsidR="00016953" w:rsidRPr="00467575" w:rsidRDefault="00D622D2" w:rsidP="00016953">
      <w:pPr>
        <w:tabs>
          <w:tab w:val="left" w:pos="-426"/>
          <w:tab w:val="right" w:pos="9355"/>
        </w:tabs>
        <w:ind w:left="-284" w:right="-143"/>
        <w:rPr>
          <w:rFonts w:ascii="Times New Roman" w:hAnsi="Times New Roman"/>
          <w:sz w:val="28"/>
          <w:szCs w:val="28"/>
        </w:rPr>
      </w:pPr>
      <w:r w:rsidRPr="00B9003D">
        <w:rPr>
          <w:rFonts w:ascii="Times New Roman" w:hAnsi="Times New Roman"/>
          <w:b/>
          <w:sz w:val="28"/>
          <w:szCs w:val="28"/>
        </w:rPr>
        <w:t xml:space="preserve">Подсказка! </w:t>
      </w:r>
      <w:r w:rsidRPr="00B9003D">
        <w:rPr>
          <w:rFonts w:ascii="Times New Roman" w:hAnsi="Times New Roman"/>
          <w:sz w:val="28"/>
          <w:szCs w:val="28"/>
        </w:rPr>
        <w:t>Виолончель, флейта , литавры,  скрипка, труба,  кастаньеты, фагот.</w:t>
      </w:r>
    </w:p>
    <w:p w:rsidR="00016953" w:rsidRPr="00B9003D" w:rsidRDefault="00D622D2" w:rsidP="00016953">
      <w:pPr>
        <w:numPr>
          <w:ilvl w:val="0"/>
          <w:numId w:val="320"/>
        </w:numPr>
        <w:tabs>
          <w:tab w:val="left" w:pos="343"/>
        </w:tabs>
        <w:spacing w:before="1" w:line="240" w:lineRule="auto"/>
        <w:ind w:left="342"/>
        <w:rPr>
          <w:sz w:val="28"/>
          <w:szCs w:val="28"/>
        </w:rPr>
      </w:pPr>
      <w:r w:rsidRPr="00B9003D">
        <w:rPr>
          <w:sz w:val="28"/>
          <w:szCs w:val="28"/>
        </w:rPr>
        <w:t>Устные</w:t>
      </w:r>
      <w:r w:rsidRPr="00B9003D">
        <w:rPr>
          <w:spacing w:val="-5"/>
          <w:sz w:val="28"/>
          <w:szCs w:val="28"/>
        </w:rPr>
        <w:t xml:space="preserve"> </w:t>
      </w:r>
      <w:r w:rsidRPr="00B9003D">
        <w:rPr>
          <w:sz w:val="28"/>
          <w:szCs w:val="28"/>
        </w:rPr>
        <w:t>вопросы</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сколько струн на</w:t>
      </w:r>
      <w:r w:rsidRPr="00B9003D">
        <w:rPr>
          <w:rFonts w:ascii="Times New Roman" w:hAnsi="Times New Roman"/>
          <w:spacing w:val="-16"/>
          <w:sz w:val="28"/>
          <w:szCs w:val="28"/>
        </w:rPr>
        <w:t xml:space="preserve"> </w:t>
      </w:r>
      <w:r w:rsidRPr="00B9003D">
        <w:rPr>
          <w:rFonts w:ascii="Times New Roman" w:hAnsi="Times New Roman"/>
          <w:sz w:val="28"/>
          <w:szCs w:val="28"/>
        </w:rPr>
        <w:t>контрабасе?</w:t>
      </w:r>
    </w:p>
    <w:p w:rsidR="00016953" w:rsidRPr="00B9003D" w:rsidRDefault="00D622D2" w:rsidP="00016953">
      <w:pPr>
        <w:widowControl w:val="0"/>
        <w:numPr>
          <w:ilvl w:val="1"/>
          <w:numId w:val="322"/>
        </w:numPr>
        <w:tabs>
          <w:tab w:val="left" w:pos="809"/>
          <w:tab w:val="left" w:pos="810"/>
        </w:tabs>
        <w:spacing w:before="1" w:after="0" w:line="240" w:lineRule="auto"/>
        <w:rPr>
          <w:rFonts w:ascii="Times New Roman" w:hAnsi="Times New Roman"/>
          <w:sz w:val="28"/>
          <w:szCs w:val="28"/>
        </w:rPr>
      </w:pPr>
      <w:r w:rsidRPr="00B9003D">
        <w:rPr>
          <w:rFonts w:ascii="Times New Roman" w:hAnsi="Times New Roman"/>
          <w:sz w:val="28"/>
          <w:szCs w:val="28"/>
        </w:rPr>
        <w:t>в какую группу инструментов входит</w:t>
      </w:r>
      <w:r w:rsidRPr="00B9003D">
        <w:rPr>
          <w:rFonts w:ascii="Times New Roman" w:hAnsi="Times New Roman"/>
          <w:spacing w:val="-17"/>
          <w:sz w:val="28"/>
          <w:szCs w:val="28"/>
        </w:rPr>
        <w:t xml:space="preserve"> </w:t>
      </w:r>
      <w:r w:rsidRPr="00B9003D">
        <w:rPr>
          <w:rFonts w:ascii="Times New Roman" w:hAnsi="Times New Roman"/>
          <w:sz w:val="28"/>
          <w:szCs w:val="28"/>
        </w:rPr>
        <w:t>валторна?</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назовите русские народные инструменты</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какие вы знаете разновидности</w:t>
      </w:r>
      <w:r w:rsidRPr="00B9003D">
        <w:rPr>
          <w:rFonts w:ascii="Times New Roman" w:hAnsi="Times New Roman"/>
          <w:spacing w:val="-16"/>
          <w:sz w:val="28"/>
          <w:szCs w:val="28"/>
        </w:rPr>
        <w:t xml:space="preserve"> </w:t>
      </w:r>
      <w:r w:rsidRPr="00B9003D">
        <w:rPr>
          <w:rFonts w:ascii="Times New Roman" w:hAnsi="Times New Roman"/>
          <w:sz w:val="28"/>
          <w:szCs w:val="28"/>
        </w:rPr>
        <w:t>флейты?</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в какую группу инструментов входит</w:t>
      </w:r>
      <w:r w:rsidRPr="00B9003D">
        <w:rPr>
          <w:rFonts w:ascii="Times New Roman" w:hAnsi="Times New Roman"/>
          <w:spacing w:val="-15"/>
          <w:sz w:val="28"/>
          <w:szCs w:val="28"/>
        </w:rPr>
        <w:t xml:space="preserve"> </w:t>
      </w:r>
      <w:r w:rsidRPr="00B9003D">
        <w:rPr>
          <w:rFonts w:ascii="Times New Roman" w:hAnsi="Times New Roman"/>
          <w:sz w:val="28"/>
          <w:szCs w:val="28"/>
        </w:rPr>
        <w:t>фагот?</w:t>
      </w:r>
    </w:p>
    <w:p w:rsidR="00016953" w:rsidRPr="00B9003D" w:rsidRDefault="00D622D2" w:rsidP="00016953">
      <w:pPr>
        <w:widowControl w:val="0"/>
        <w:numPr>
          <w:ilvl w:val="1"/>
          <w:numId w:val="322"/>
        </w:numPr>
        <w:tabs>
          <w:tab w:val="left" w:pos="809"/>
          <w:tab w:val="left" w:pos="810"/>
        </w:tabs>
        <w:spacing w:after="0" w:line="240" w:lineRule="auto"/>
        <w:ind w:right="116"/>
        <w:rPr>
          <w:rFonts w:ascii="Times New Roman" w:hAnsi="Times New Roman"/>
          <w:sz w:val="28"/>
          <w:szCs w:val="28"/>
        </w:rPr>
      </w:pPr>
      <w:r w:rsidRPr="00B9003D">
        <w:rPr>
          <w:rFonts w:ascii="Times New Roman" w:hAnsi="Times New Roman"/>
          <w:sz w:val="28"/>
          <w:szCs w:val="28"/>
        </w:rPr>
        <w:t>на каком инструменте играли народный сказитель былин Баян и былинный герой Садко?</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в какую группу инструментов входят</w:t>
      </w:r>
      <w:r w:rsidRPr="00B9003D">
        <w:rPr>
          <w:rFonts w:ascii="Times New Roman" w:hAnsi="Times New Roman"/>
          <w:spacing w:val="-16"/>
          <w:sz w:val="28"/>
          <w:szCs w:val="28"/>
        </w:rPr>
        <w:t xml:space="preserve"> </w:t>
      </w:r>
      <w:r w:rsidRPr="00B9003D">
        <w:rPr>
          <w:rFonts w:ascii="Times New Roman" w:hAnsi="Times New Roman"/>
          <w:sz w:val="28"/>
          <w:szCs w:val="28"/>
        </w:rPr>
        <w:t>литавры?</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назовите русские народные струнные щипковые</w:t>
      </w:r>
      <w:r w:rsidRPr="00B9003D">
        <w:rPr>
          <w:rFonts w:ascii="Times New Roman" w:hAnsi="Times New Roman"/>
          <w:spacing w:val="-24"/>
          <w:sz w:val="28"/>
          <w:szCs w:val="28"/>
        </w:rPr>
        <w:t xml:space="preserve"> </w:t>
      </w:r>
      <w:r w:rsidRPr="00B9003D">
        <w:rPr>
          <w:rFonts w:ascii="Times New Roman" w:hAnsi="Times New Roman"/>
          <w:sz w:val="28"/>
          <w:szCs w:val="28"/>
        </w:rPr>
        <w:t>инструменты</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у какого инструмента выдвигается</w:t>
      </w:r>
      <w:r w:rsidRPr="00B9003D">
        <w:rPr>
          <w:rFonts w:ascii="Times New Roman" w:hAnsi="Times New Roman"/>
          <w:spacing w:val="-14"/>
          <w:sz w:val="28"/>
          <w:szCs w:val="28"/>
        </w:rPr>
        <w:t xml:space="preserve"> </w:t>
      </w:r>
      <w:r w:rsidRPr="00B9003D">
        <w:rPr>
          <w:rFonts w:ascii="Times New Roman" w:hAnsi="Times New Roman"/>
          <w:sz w:val="28"/>
          <w:szCs w:val="28"/>
        </w:rPr>
        <w:t>трубка-кулиса?</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кто является создателем первого оркестра русских народных</w:t>
      </w:r>
      <w:r w:rsidRPr="00B9003D">
        <w:rPr>
          <w:rFonts w:ascii="Times New Roman" w:hAnsi="Times New Roman"/>
          <w:spacing w:val="-20"/>
          <w:sz w:val="28"/>
          <w:szCs w:val="28"/>
        </w:rPr>
        <w:t xml:space="preserve"> </w:t>
      </w:r>
      <w:r w:rsidRPr="00B9003D">
        <w:rPr>
          <w:rFonts w:ascii="Times New Roman" w:hAnsi="Times New Roman"/>
          <w:sz w:val="28"/>
          <w:szCs w:val="28"/>
        </w:rPr>
        <w:t>инструментов?</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назовите известных вам</w:t>
      </w:r>
      <w:r w:rsidRPr="00B9003D">
        <w:rPr>
          <w:rFonts w:ascii="Times New Roman" w:hAnsi="Times New Roman"/>
          <w:spacing w:val="-15"/>
          <w:sz w:val="28"/>
          <w:szCs w:val="28"/>
        </w:rPr>
        <w:t xml:space="preserve"> </w:t>
      </w:r>
      <w:r w:rsidRPr="00B9003D">
        <w:rPr>
          <w:rFonts w:ascii="Times New Roman" w:hAnsi="Times New Roman"/>
          <w:sz w:val="28"/>
          <w:szCs w:val="28"/>
        </w:rPr>
        <w:t>скрипачей</w:t>
      </w:r>
    </w:p>
    <w:p w:rsidR="00016953" w:rsidRPr="00B9003D" w:rsidRDefault="00D622D2" w:rsidP="00016953">
      <w:pPr>
        <w:widowControl w:val="0"/>
        <w:numPr>
          <w:ilvl w:val="1"/>
          <w:numId w:val="322"/>
        </w:numPr>
        <w:tabs>
          <w:tab w:val="left" w:pos="809"/>
          <w:tab w:val="left" w:pos="810"/>
        </w:tabs>
        <w:spacing w:after="0" w:line="240" w:lineRule="auto"/>
        <w:rPr>
          <w:rFonts w:ascii="Times New Roman" w:hAnsi="Times New Roman"/>
          <w:sz w:val="28"/>
          <w:szCs w:val="28"/>
        </w:rPr>
      </w:pPr>
      <w:r w:rsidRPr="00B9003D">
        <w:rPr>
          <w:rFonts w:ascii="Times New Roman" w:hAnsi="Times New Roman"/>
          <w:sz w:val="28"/>
          <w:szCs w:val="28"/>
        </w:rPr>
        <w:t>кто такой</w:t>
      </w:r>
      <w:r w:rsidRPr="00B9003D">
        <w:rPr>
          <w:rFonts w:ascii="Times New Roman" w:hAnsi="Times New Roman"/>
          <w:spacing w:val="-13"/>
          <w:sz w:val="28"/>
          <w:szCs w:val="28"/>
        </w:rPr>
        <w:t xml:space="preserve"> </w:t>
      </w:r>
      <w:r w:rsidRPr="00B9003D">
        <w:rPr>
          <w:rFonts w:ascii="Times New Roman" w:hAnsi="Times New Roman"/>
          <w:sz w:val="28"/>
          <w:szCs w:val="28"/>
        </w:rPr>
        <w:t>«дирижер»?</w:t>
      </w:r>
    </w:p>
    <w:p w:rsidR="00016953" w:rsidRPr="00B9003D" w:rsidRDefault="00D622D2" w:rsidP="00016953">
      <w:pPr>
        <w:widowControl w:val="0"/>
        <w:numPr>
          <w:ilvl w:val="1"/>
          <w:numId w:val="322"/>
        </w:numPr>
        <w:tabs>
          <w:tab w:val="left" w:pos="809"/>
          <w:tab w:val="left" w:pos="810"/>
        </w:tabs>
        <w:spacing w:before="20" w:after="0" w:line="240" w:lineRule="auto"/>
        <w:ind w:right="116"/>
        <w:rPr>
          <w:rFonts w:ascii="Times New Roman" w:hAnsi="Times New Roman"/>
          <w:sz w:val="28"/>
          <w:szCs w:val="28"/>
        </w:rPr>
      </w:pPr>
      <w:r w:rsidRPr="00B9003D">
        <w:rPr>
          <w:rFonts w:ascii="Times New Roman" w:hAnsi="Times New Roman"/>
          <w:sz w:val="28"/>
          <w:szCs w:val="28"/>
        </w:rPr>
        <w:t>назовите изображенные музыкальные инструменты (картинки).</w:t>
      </w:r>
    </w:p>
    <w:p w:rsidR="00016953" w:rsidRPr="002779A6" w:rsidRDefault="00CD21B2" w:rsidP="00016953">
      <w:pPr>
        <w:tabs>
          <w:tab w:val="left" w:pos="809"/>
          <w:tab w:val="left" w:pos="810"/>
        </w:tabs>
        <w:spacing w:before="20"/>
        <w:ind w:right="116"/>
        <w:rPr>
          <w:sz w:val="16"/>
          <w:szCs w:val="16"/>
        </w:rPr>
      </w:pPr>
    </w:p>
    <w:p w:rsidR="00016953" w:rsidRDefault="00D622D2" w:rsidP="00016953">
      <w:pPr>
        <w:ind w:left="1276"/>
        <w:rPr>
          <w:sz w:val="28"/>
          <w:szCs w:val="28"/>
        </w:rPr>
      </w:pPr>
      <w:r w:rsidRPr="00B9003D">
        <w:rPr>
          <w:sz w:val="28"/>
          <w:szCs w:val="28"/>
        </w:rPr>
        <w:t>Промежуточная аттестация в конце2 класса</w:t>
      </w:r>
    </w:p>
    <w:p w:rsidR="00016953" w:rsidRPr="002779A6" w:rsidRDefault="00CD21B2" w:rsidP="00016953">
      <w:pPr>
        <w:ind w:left="1276"/>
        <w:rPr>
          <w:sz w:val="16"/>
          <w:szCs w:val="16"/>
        </w:rPr>
      </w:pPr>
    </w:p>
    <w:p w:rsidR="00016953" w:rsidRPr="00B9003D" w:rsidRDefault="00D622D2" w:rsidP="00016953">
      <w:pPr>
        <w:spacing w:line="240" w:lineRule="auto"/>
        <w:ind w:left="222" w:firstLine="707"/>
        <w:rPr>
          <w:rFonts w:ascii="Times New Roman" w:hAnsi="Times New Roman" w:cs="Times New Roman"/>
          <w:sz w:val="28"/>
          <w:szCs w:val="28"/>
        </w:rPr>
      </w:pPr>
      <w:r w:rsidRPr="00B9003D">
        <w:rPr>
          <w:rFonts w:ascii="Times New Roman" w:hAnsi="Times New Roman" w:cs="Times New Roman"/>
          <w:sz w:val="28"/>
          <w:szCs w:val="28"/>
        </w:rPr>
        <w:t>Промежуточная аттестация проводится в конце 4 полугодия в форме контрольного урока в счет аудиторного времени, предусмотренного на учебный процесс.</w:t>
      </w:r>
    </w:p>
    <w:p w:rsidR="00016953" w:rsidRPr="00B9003D" w:rsidRDefault="00D622D2" w:rsidP="00016953">
      <w:pPr>
        <w:spacing w:line="240" w:lineRule="auto"/>
        <w:ind w:left="930"/>
        <w:rPr>
          <w:rFonts w:ascii="Times New Roman" w:hAnsi="Times New Roman" w:cs="Times New Roman"/>
          <w:sz w:val="28"/>
          <w:szCs w:val="28"/>
        </w:rPr>
      </w:pPr>
      <w:r w:rsidRPr="00B9003D">
        <w:rPr>
          <w:rFonts w:ascii="Times New Roman" w:hAnsi="Times New Roman" w:cs="Times New Roman"/>
          <w:sz w:val="28"/>
          <w:szCs w:val="28"/>
        </w:rPr>
        <w:t>Контрольный   урок   включает   в   себя   письменную   работу   и   устный     ответ.</w:t>
      </w:r>
    </w:p>
    <w:p w:rsidR="00016953" w:rsidRPr="00B9003D" w:rsidRDefault="00D622D2" w:rsidP="00016953">
      <w:pPr>
        <w:spacing w:line="240" w:lineRule="auto"/>
        <w:ind w:left="222"/>
        <w:rPr>
          <w:rFonts w:ascii="Times New Roman" w:hAnsi="Times New Roman" w:cs="Times New Roman"/>
          <w:sz w:val="28"/>
          <w:szCs w:val="28"/>
        </w:rPr>
      </w:pPr>
      <w:r w:rsidRPr="00B9003D">
        <w:rPr>
          <w:rFonts w:ascii="Times New Roman" w:hAnsi="Times New Roman" w:cs="Times New Roman"/>
          <w:sz w:val="28"/>
          <w:szCs w:val="28"/>
        </w:rPr>
        <w:t>Письменная работа состоит из:</w:t>
      </w:r>
    </w:p>
    <w:p w:rsidR="00016953" w:rsidRPr="00B9003D" w:rsidRDefault="00D622D2" w:rsidP="00016953">
      <w:pPr>
        <w:widowControl w:val="0"/>
        <w:numPr>
          <w:ilvl w:val="1"/>
          <w:numId w:val="320"/>
        </w:numPr>
        <w:tabs>
          <w:tab w:val="left" w:pos="929"/>
          <w:tab w:val="left" w:pos="930"/>
        </w:tabs>
        <w:spacing w:before="2" w:after="0" w:line="240" w:lineRule="auto"/>
        <w:ind w:left="930"/>
        <w:rPr>
          <w:rFonts w:ascii="Times New Roman" w:hAnsi="Times New Roman"/>
          <w:sz w:val="28"/>
          <w:szCs w:val="28"/>
        </w:rPr>
      </w:pPr>
      <w:r w:rsidRPr="00B9003D">
        <w:rPr>
          <w:rFonts w:ascii="Times New Roman" w:hAnsi="Times New Roman"/>
          <w:sz w:val="28"/>
          <w:szCs w:val="28"/>
        </w:rPr>
        <w:t>письменных, тестовых  заданий по пройденному</w:t>
      </w:r>
      <w:r w:rsidRPr="00B9003D">
        <w:rPr>
          <w:rFonts w:ascii="Times New Roman" w:hAnsi="Times New Roman"/>
          <w:spacing w:val="-29"/>
          <w:sz w:val="28"/>
          <w:szCs w:val="28"/>
        </w:rPr>
        <w:t xml:space="preserve"> </w:t>
      </w:r>
      <w:r w:rsidRPr="00B9003D">
        <w:rPr>
          <w:rFonts w:ascii="Times New Roman" w:hAnsi="Times New Roman"/>
          <w:sz w:val="28"/>
          <w:szCs w:val="28"/>
        </w:rPr>
        <w:t>материалу;</w:t>
      </w:r>
    </w:p>
    <w:p w:rsidR="00016953" w:rsidRPr="00B9003D" w:rsidRDefault="00D622D2" w:rsidP="00016953">
      <w:pPr>
        <w:widowControl w:val="0"/>
        <w:numPr>
          <w:ilvl w:val="1"/>
          <w:numId w:val="320"/>
        </w:numPr>
        <w:tabs>
          <w:tab w:val="left" w:pos="929"/>
          <w:tab w:val="left" w:pos="930"/>
        </w:tabs>
        <w:spacing w:before="1" w:after="0" w:line="240" w:lineRule="auto"/>
        <w:ind w:left="930"/>
        <w:rPr>
          <w:rFonts w:ascii="Times New Roman" w:hAnsi="Times New Roman"/>
          <w:sz w:val="28"/>
          <w:szCs w:val="28"/>
        </w:rPr>
      </w:pPr>
      <w:r w:rsidRPr="00B9003D">
        <w:rPr>
          <w:rFonts w:ascii="Times New Roman" w:hAnsi="Times New Roman"/>
          <w:sz w:val="28"/>
          <w:szCs w:val="28"/>
        </w:rPr>
        <w:t>викторина по пройденным музыкальным</w:t>
      </w:r>
      <w:r w:rsidRPr="00B9003D">
        <w:rPr>
          <w:rFonts w:ascii="Times New Roman" w:hAnsi="Times New Roman"/>
          <w:spacing w:val="-24"/>
          <w:sz w:val="28"/>
          <w:szCs w:val="28"/>
        </w:rPr>
        <w:t xml:space="preserve"> </w:t>
      </w:r>
      <w:r w:rsidRPr="00B9003D">
        <w:rPr>
          <w:rFonts w:ascii="Times New Roman" w:hAnsi="Times New Roman"/>
          <w:sz w:val="28"/>
          <w:szCs w:val="28"/>
        </w:rPr>
        <w:t>произведениям.</w:t>
      </w:r>
    </w:p>
    <w:p w:rsidR="00016953" w:rsidRPr="00B9003D" w:rsidRDefault="00D622D2" w:rsidP="00016953">
      <w:pPr>
        <w:spacing w:line="240" w:lineRule="auto"/>
        <w:ind w:left="222" w:firstLine="707"/>
        <w:rPr>
          <w:rFonts w:ascii="Times New Roman" w:hAnsi="Times New Roman" w:cs="Times New Roman"/>
          <w:sz w:val="28"/>
          <w:szCs w:val="28"/>
        </w:rPr>
      </w:pPr>
      <w:r w:rsidRPr="00B9003D">
        <w:rPr>
          <w:rFonts w:ascii="Times New Roman" w:hAnsi="Times New Roman" w:cs="Times New Roman"/>
          <w:sz w:val="28"/>
          <w:szCs w:val="28"/>
        </w:rPr>
        <w:lastRenderedPageBreak/>
        <w:t>Устный ответ включает в себя ответы на вопросы по пройденному материалу и творческое задание.</w:t>
      </w:r>
    </w:p>
    <w:p w:rsidR="00016953" w:rsidRPr="00B9003D" w:rsidRDefault="00D622D2" w:rsidP="00016953">
      <w:pPr>
        <w:spacing w:before="125" w:line="240" w:lineRule="auto"/>
        <w:ind w:left="2989"/>
        <w:rPr>
          <w:sz w:val="28"/>
          <w:szCs w:val="28"/>
        </w:rPr>
      </w:pPr>
      <w:r w:rsidRPr="00B9003D">
        <w:rPr>
          <w:sz w:val="28"/>
          <w:szCs w:val="28"/>
        </w:rPr>
        <w:t>Требования к контрольному уроку</w:t>
      </w:r>
    </w:p>
    <w:p w:rsidR="00016953" w:rsidRPr="00B9003D" w:rsidRDefault="00D622D2" w:rsidP="00016953">
      <w:pPr>
        <w:jc w:val="both"/>
        <w:rPr>
          <w:b/>
          <w:sz w:val="28"/>
          <w:szCs w:val="28"/>
        </w:rPr>
      </w:pPr>
      <w:r w:rsidRPr="00B9003D">
        <w:rPr>
          <w:b/>
          <w:sz w:val="28"/>
          <w:szCs w:val="28"/>
        </w:rPr>
        <w:t>Письменные задания.</w:t>
      </w:r>
    </w:p>
    <w:p w:rsidR="00016953" w:rsidRPr="00B9003D" w:rsidRDefault="00D622D2" w:rsidP="00016953">
      <w:pPr>
        <w:spacing w:before="33" w:line="240" w:lineRule="auto"/>
        <w:ind w:left="142"/>
        <w:rPr>
          <w:rFonts w:ascii="Times New Roman" w:hAnsi="Times New Roman" w:cs="Times New Roman"/>
          <w:sz w:val="28"/>
          <w:szCs w:val="28"/>
        </w:rPr>
      </w:pPr>
      <w:r w:rsidRPr="00B9003D">
        <w:rPr>
          <w:rFonts w:ascii="Times New Roman" w:hAnsi="Times New Roman" w:cs="Times New Roman"/>
          <w:sz w:val="28"/>
          <w:szCs w:val="28"/>
        </w:rPr>
        <w:t>1.Выберите и обведите правильный ответ</w:t>
      </w:r>
    </w:p>
    <w:p w:rsidR="00016953" w:rsidRPr="00B9003D" w:rsidRDefault="00CD21B2" w:rsidP="00016953">
      <w:pPr>
        <w:spacing w:line="240" w:lineRule="auto"/>
        <w:jc w:val="both"/>
        <w:rPr>
          <w:rFonts w:ascii="Times New Roman" w:hAnsi="Times New Roman"/>
          <w:sz w:val="28"/>
          <w:szCs w:val="28"/>
        </w:rPr>
      </w:pP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главная мысль произведения, выраженная одноголосно</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фраза</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мотив</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мелодия</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как называется мелодия, написанная для голоса?</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инструментальная</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вокальная</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кантилена</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выбрать два типа мелодии</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легато и стаккато</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форте и пиано</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кантилена и речитатив</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чередование длительностей и пауз</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ритм</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темп</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пауза</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ритм, написанный одинаковыми длительностями</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 xml:space="preserve">а) пунктирный </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неравномерный</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равномерный</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музыкальная ткань произведения</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мелодия</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гармония</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фактура</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lastRenderedPageBreak/>
        <w:t xml:space="preserve">как переводится </w:t>
      </w:r>
      <w:r w:rsidRPr="00B9003D">
        <w:rPr>
          <w:rFonts w:ascii="Times New Roman" w:hAnsi="Times New Roman"/>
          <w:i/>
          <w:sz w:val="28"/>
          <w:szCs w:val="28"/>
        </w:rPr>
        <w:t>полифония</w:t>
      </w:r>
      <w:r w:rsidRPr="00B9003D">
        <w:rPr>
          <w:rFonts w:ascii="Times New Roman" w:hAnsi="Times New Roman"/>
          <w:sz w:val="28"/>
          <w:szCs w:val="28"/>
        </w:rPr>
        <w:t>?</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 xml:space="preserve">а) многоголосие </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одноголосие</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монодия</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что такое гомофонно-гармоническая фактура?</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равенство всех голосов</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мелодия с аккомпанементом</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одноголосие</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аккорды, сопровождающие мелодию</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гармония</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фактура</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лад</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согласованность музыкальных звуков</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мелодия</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гамма</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лад</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скорость звучания музыки</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темп</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ритм</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динамика</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как называется прибор, точноизмеряющий скорость звучания музыки?</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камертон</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метроном</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медиатор</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какие из перечисленных терминов относятся к штрихам?</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форте, пиано, крещендо</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аллегро, адажио, модерато</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стаккато, легато, нон легато</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что такое аккомпанемент?</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скорость звучания</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lastRenderedPageBreak/>
        <w:t>б) характер музыки</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Ссопровождение мелодии</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 xml:space="preserve">наименьшее музыкальное построение </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фраза</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мотив</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предложение</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одночастная музыкальная форма</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период</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предложение</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каденция</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музыкальное построение, состоящее из фраз</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период</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предложение</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каденция</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один из способов развития темы</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предложение</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повторение</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цезура</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высшая точка развития темы</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рефрен</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каденция</w:t>
      </w:r>
    </w:p>
    <w:p w:rsidR="00016953" w:rsidRPr="00467575"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кульминация</w:t>
      </w:r>
    </w:p>
    <w:p w:rsidR="00016953" w:rsidRPr="00B9003D" w:rsidRDefault="00D622D2" w:rsidP="00016953">
      <w:pPr>
        <w:numPr>
          <w:ilvl w:val="0"/>
          <w:numId w:val="323"/>
        </w:numPr>
        <w:spacing w:line="240" w:lineRule="auto"/>
        <w:jc w:val="both"/>
        <w:rPr>
          <w:rFonts w:ascii="Times New Roman" w:hAnsi="Times New Roman"/>
          <w:sz w:val="28"/>
          <w:szCs w:val="28"/>
        </w:rPr>
      </w:pPr>
      <w:r w:rsidRPr="00B9003D">
        <w:rPr>
          <w:rFonts w:ascii="Times New Roman" w:hAnsi="Times New Roman"/>
          <w:sz w:val="28"/>
          <w:szCs w:val="28"/>
        </w:rPr>
        <w:t>повторяющаяся часть в рондо</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а) эпизод</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б) рефрен</w:t>
      </w:r>
    </w:p>
    <w:p w:rsidR="00016953" w:rsidRPr="00B9003D" w:rsidRDefault="00D622D2" w:rsidP="00016953">
      <w:pPr>
        <w:spacing w:line="240" w:lineRule="auto"/>
        <w:ind w:left="1080"/>
        <w:jc w:val="both"/>
        <w:rPr>
          <w:rFonts w:ascii="Times New Roman" w:hAnsi="Times New Roman"/>
          <w:sz w:val="28"/>
          <w:szCs w:val="28"/>
        </w:rPr>
      </w:pPr>
      <w:r w:rsidRPr="00B9003D">
        <w:rPr>
          <w:rFonts w:ascii="Times New Roman" w:hAnsi="Times New Roman"/>
          <w:sz w:val="28"/>
          <w:szCs w:val="28"/>
        </w:rPr>
        <w:t>в) цезура</w:t>
      </w:r>
    </w:p>
    <w:p w:rsidR="00016953" w:rsidRPr="00B9003D" w:rsidRDefault="00D622D2" w:rsidP="00016953">
      <w:pPr>
        <w:ind w:left="567"/>
        <w:jc w:val="both"/>
        <w:rPr>
          <w:rFonts w:ascii="Times New Roman" w:hAnsi="Times New Roman"/>
          <w:sz w:val="28"/>
          <w:szCs w:val="28"/>
        </w:rPr>
      </w:pPr>
      <w:r w:rsidRPr="00B9003D">
        <w:rPr>
          <w:rFonts w:ascii="Times New Roman" w:hAnsi="Times New Roman"/>
          <w:sz w:val="28"/>
          <w:szCs w:val="28"/>
        </w:rPr>
        <w:t>2. Узнай в рисунках знакомые тебе формы</w:t>
      </w:r>
    </w:p>
    <w:p w:rsidR="00016953" w:rsidRPr="00B9003D" w:rsidRDefault="00CD21B2" w:rsidP="00016953">
      <w:pPr>
        <w:ind w:left="567"/>
        <w:jc w:val="both"/>
        <w:rPr>
          <w:rFonts w:ascii="Times New Roman" w:hAnsi="Times New Roman"/>
          <w:sz w:val="28"/>
          <w:szCs w:val="28"/>
        </w:rPr>
      </w:pPr>
    </w:p>
    <w:tbl>
      <w:tblPr>
        <w:tblW w:w="0" w:type="auto"/>
        <w:tblInd w:w="567" w:type="dxa"/>
        <w:tblCellMar>
          <w:left w:w="10" w:type="dxa"/>
          <w:right w:w="10" w:type="dxa"/>
        </w:tblCellMar>
        <w:tblLook w:val="04A0"/>
      </w:tblPr>
      <w:tblGrid>
        <w:gridCol w:w="1286"/>
        <w:gridCol w:w="1286"/>
        <w:gridCol w:w="1286"/>
        <w:gridCol w:w="1286"/>
        <w:gridCol w:w="1286"/>
        <w:gridCol w:w="1287"/>
        <w:gridCol w:w="1287"/>
      </w:tblGrid>
      <w:tr w:rsidR="00016953" w:rsidRPr="00467575" w:rsidTr="00426E4A">
        <w:tc>
          <w:tcPr>
            <w:tcW w:w="1286"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lastRenderedPageBreak/>
              <w:drawing>
                <wp:inline distT="0" distB="0" distL="0" distR="0">
                  <wp:extent cx="581025" cy="590550"/>
                  <wp:effectExtent l="19050" t="0" r="9525" b="0"/>
                  <wp:docPr id="20" name="Рисунок 1" descr="Картинки по запросу яблок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яблоко рисунок"/>
                          <pic:cNvPicPr>
                            <a:picLocks noChangeAspect="1" noChangeArrowheads="1"/>
                          </pic:cNvPicPr>
                        </pic:nvPicPr>
                        <pic:blipFill>
                          <a:blip r:embed="rId12" cstate="print"/>
                          <a:srcRect/>
                          <a:stretch>
                            <a:fillRect/>
                          </a:stretch>
                        </pic:blipFill>
                        <pic:spPr bwMode="auto">
                          <a:xfrm>
                            <a:off x="0" y="0"/>
                            <a:ext cx="581239" cy="590767"/>
                          </a:xfrm>
                          <a:prstGeom prst="rect">
                            <a:avLst/>
                          </a:prstGeom>
                          <a:noFill/>
                          <a:ln w="9525">
                            <a:noFill/>
                            <a:miter lim="800000"/>
                            <a:headEnd/>
                            <a:tailEnd/>
                          </a:ln>
                        </pic:spPr>
                      </pic:pic>
                    </a:graphicData>
                  </a:graphic>
                </wp:inline>
              </w:drawing>
            </w:r>
          </w:p>
        </w:tc>
        <w:tc>
          <w:tcPr>
            <w:tcW w:w="1286"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581025" cy="654109"/>
                  <wp:effectExtent l="19050" t="0" r="9525" b="0"/>
                  <wp:docPr id="21" name="Рисунок 4" descr="Картинки по запросу виноград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иноградрисунок"/>
                          <pic:cNvPicPr>
                            <a:picLocks noChangeAspect="1" noChangeArrowheads="1"/>
                          </pic:cNvPicPr>
                        </pic:nvPicPr>
                        <pic:blipFill>
                          <a:blip r:embed="rId13" cstate="print"/>
                          <a:srcRect/>
                          <a:stretch>
                            <a:fillRect/>
                          </a:stretch>
                        </pic:blipFill>
                        <pic:spPr bwMode="auto">
                          <a:xfrm>
                            <a:off x="0" y="0"/>
                            <a:ext cx="581025" cy="654109"/>
                          </a:xfrm>
                          <a:prstGeom prst="rect">
                            <a:avLst/>
                          </a:prstGeom>
                          <a:noFill/>
                          <a:ln w="9525">
                            <a:noFill/>
                            <a:miter lim="800000"/>
                            <a:headEnd/>
                            <a:tailEnd/>
                          </a:ln>
                        </pic:spPr>
                      </pic:pic>
                    </a:graphicData>
                  </a:graphic>
                </wp:inline>
              </w:drawing>
            </w:r>
          </w:p>
        </w:tc>
        <w:tc>
          <w:tcPr>
            <w:tcW w:w="1286"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581025" cy="590550"/>
                  <wp:effectExtent l="19050" t="0" r="9525" b="0"/>
                  <wp:docPr id="22" name="Рисунок 1" descr="Картинки по запросу яблок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яблоко рисунок"/>
                          <pic:cNvPicPr>
                            <a:picLocks noChangeAspect="1" noChangeArrowheads="1"/>
                          </pic:cNvPicPr>
                        </pic:nvPicPr>
                        <pic:blipFill>
                          <a:blip r:embed="rId14" cstate="print"/>
                          <a:srcRect/>
                          <a:stretch>
                            <a:fillRect/>
                          </a:stretch>
                        </pic:blipFill>
                        <pic:spPr bwMode="auto">
                          <a:xfrm>
                            <a:off x="0" y="0"/>
                            <a:ext cx="581239" cy="590767"/>
                          </a:xfrm>
                          <a:prstGeom prst="rect">
                            <a:avLst/>
                          </a:prstGeom>
                          <a:noFill/>
                          <a:ln w="9525">
                            <a:noFill/>
                            <a:miter lim="800000"/>
                            <a:headEnd/>
                            <a:tailEnd/>
                          </a:ln>
                        </pic:spPr>
                      </pic:pic>
                    </a:graphicData>
                  </a:graphic>
                </wp:inline>
              </w:drawing>
            </w:r>
          </w:p>
        </w:tc>
        <w:tc>
          <w:tcPr>
            <w:tcW w:w="1286" w:type="dxa"/>
          </w:tcPr>
          <w:p w:rsidR="00016953" w:rsidRPr="00467575" w:rsidRDefault="00D622D2" w:rsidP="00426E4A">
            <w:pPr>
              <w:jc w:val="center"/>
              <w:rPr>
                <w:rFonts w:ascii="Times New Roman" w:hAnsi="Times New Roman"/>
                <w:sz w:val="16"/>
                <w:szCs w:val="16"/>
              </w:rPr>
            </w:pPr>
            <w:r w:rsidRPr="00467575">
              <w:rPr>
                <w:rFonts w:ascii="Times New Roman" w:hAnsi="Times New Roman"/>
                <w:noProof/>
                <w:sz w:val="16"/>
                <w:szCs w:val="16"/>
              </w:rPr>
              <w:drawing>
                <wp:inline distT="0" distB="0" distL="0" distR="0">
                  <wp:extent cx="466725" cy="676275"/>
                  <wp:effectExtent l="19050" t="0" r="9525" b="0"/>
                  <wp:docPr id="23" name="Рисунок 7" descr="Картинки по запросу ананас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ананас рисунок"/>
                          <pic:cNvPicPr>
                            <a:picLocks noChangeAspect="1" noChangeArrowheads="1"/>
                          </pic:cNvPicPr>
                        </pic:nvPicPr>
                        <pic:blipFill>
                          <a:blip r:embed="rId15" cstate="print"/>
                          <a:srcRect/>
                          <a:stretch>
                            <a:fillRect/>
                          </a:stretch>
                        </pic:blipFill>
                        <pic:spPr bwMode="auto">
                          <a:xfrm>
                            <a:off x="0" y="0"/>
                            <a:ext cx="466975" cy="676637"/>
                          </a:xfrm>
                          <a:prstGeom prst="rect">
                            <a:avLst/>
                          </a:prstGeom>
                          <a:noFill/>
                          <a:ln w="9525">
                            <a:noFill/>
                            <a:miter lim="800000"/>
                            <a:headEnd/>
                            <a:tailEnd/>
                          </a:ln>
                        </pic:spPr>
                      </pic:pic>
                    </a:graphicData>
                  </a:graphic>
                </wp:inline>
              </w:drawing>
            </w:r>
          </w:p>
        </w:tc>
        <w:tc>
          <w:tcPr>
            <w:tcW w:w="1286"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581025" cy="590550"/>
                  <wp:effectExtent l="19050" t="0" r="9525" b="0"/>
                  <wp:docPr id="24" name="Рисунок 1" descr="Картинки по запросу яблок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яблоко рисунок"/>
                          <pic:cNvPicPr>
                            <a:picLocks noChangeAspect="1" noChangeArrowheads="1"/>
                          </pic:cNvPicPr>
                        </pic:nvPicPr>
                        <pic:blipFill>
                          <a:blip r:embed="rId16" cstate="print"/>
                          <a:srcRect/>
                          <a:stretch>
                            <a:fillRect/>
                          </a:stretch>
                        </pic:blipFill>
                        <pic:spPr bwMode="auto">
                          <a:xfrm>
                            <a:off x="0" y="0"/>
                            <a:ext cx="581239" cy="590767"/>
                          </a:xfrm>
                          <a:prstGeom prst="rect">
                            <a:avLst/>
                          </a:prstGeom>
                          <a:noFill/>
                          <a:ln w="9525">
                            <a:noFill/>
                            <a:miter lim="800000"/>
                            <a:headEnd/>
                            <a:tailEnd/>
                          </a:ln>
                        </pic:spPr>
                      </pic:pic>
                    </a:graphicData>
                  </a:graphic>
                </wp:inline>
              </w:drawing>
            </w:r>
          </w:p>
        </w:tc>
        <w:tc>
          <w:tcPr>
            <w:tcW w:w="1287"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514350" cy="605367"/>
                  <wp:effectExtent l="19050" t="0" r="0" b="0"/>
                  <wp:docPr id="25" name="Рисунок 10" descr="Картинки по запросу груш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груша рисунок"/>
                          <pic:cNvPicPr>
                            <a:picLocks noChangeAspect="1" noChangeArrowheads="1"/>
                          </pic:cNvPicPr>
                        </pic:nvPicPr>
                        <pic:blipFill>
                          <a:blip r:embed="rId17" cstate="print"/>
                          <a:srcRect/>
                          <a:stretch>
                            <a:fillRect/>
                          </a:stretch>
                        </pic:blipFill>
                        <pic:spPr bwMode="auto">
                          <a:xfrm>
                            <a:off x="0" y="0"/>
                            <a:ext cx="514350" cy="605367"/>
                          </a:xfrm>
                          <a:prstGeom prst="rect">
                            <a:avLst/>
                          </a:prstGeom>
                          <a:noFill/>
                          <a:ln w="9525">
                            <a:noFill/>
                            <a:miter lim="800000"/>
                            <a:headEnd/>
                            <a:tailEnd/>
                          </a:ln>
                        </pic:spPr>
                      </pic:pic>
                    </a:graphicData>
                  </a:graphic>
                </wp:inline>
              </w:drawing>
            </w:r>
          </w:p>
        </w:tc>
        <w:tc>
          <w:tcPr>
            <w:tcW w:w="1287"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581025" cy="590550"/>
                  <wp:effectExtent l="19050" t="0" r="9525" b="0"/>
                  <wp:docPr id="26" name="Рисунок 1" descr="Картинки по запросу яблок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яблоко рисунок"/>
                          <pic:cNvPicPr>
                            <a:picLocks noChangeAspect="1" noChangeArrowheads="1"/>
                          </pic:cNvPicPr>
                        </pic:nvPicPr>
                        <pic:blipFill>
                          <a:blip r:embed="rId18" cstate="print"/>
                          <a:srcRect/>
                          <a:stretch>
                            <a:fillRect/>
                          </a:stretch>
                        </pic:blipFill>
                        <pic:spPr bwMode="auto">
                          <a:xfrm>
                            <a:off x="0" y="0"/>
                            <a:ext cx="581239" cy="590767"/>
                          </a:xfrm>
                          <a:prstGeom prst="rect">
                            <a:avLst/>
                          </a:prstGeom>
                          <a:noFill/>
                          <a:ln w="9525">
                            <a:noFill/>
                            <a:miter lim="800000"/>
                            <a:headEnd/>
                            <a:tailEnd/>
                          </a:ln>
                        </pic:spPr>
                      </pic:pic>
                    </a:graphicData>
                  </a:graphic>
                </wp:inline>
              </w:drawing>
            </w:r>
          </w:p>
        </w:tc>
      </w:tr>
    </w:tbl>
    <w:p w:rsidR="00016953" w:rsidRPr="00467575" w:rsidRDefault="00CD21B2" w:rsidP="00016953">
      <w:pPr>
        <w:ind w:left="567"/>
        <w:jc w:val="both"/>
        <w:rPr>
          <w:rFonts w:ascii="Times New Roman" w:hAnsi="Times New Roman"/>
          <w:noProof/>
          <w:sz w:val="16"/>
          <w:szCs w:val="16"/>
        </w:rPr>
      </w:pPr>
    </w:p>
    <w:p w:rsidR="00016953" w:rsidRPr="00467575" w:rsidRDefault="00D622D2" w:rsidP="00016953">
      <w:pPr>
        <w:ind w:left="567"/>
        <w:jc w:val="both"/>
        <w:rPr>
          <w:rFonts w:ascii="Times New Roman" w:hAnsi="Times New Roman"/>
          <w:b/>
          <w:noProof/>
          <w:sz w:val="16"/>
          <w:szCs w:val="16"/>
        </w:rPr>
      </w:pPr>
      <w:r w:rsidRPr="00467575">
        <w:rPr>
          <w:rFonts w:ascii="Times New Roman" w:hAnsi="Times New Roman"/>
          <w:b/>
          <w:noProof/>
          <w:sz w:val="16"/>
          <w:szCs w:val="16"/>
        </w:rPr>
        <w:t>_______________________________________</w:t>
      </w:r>
    </w:p>
    <w:p w:rsidR="00016953" w:rsidRPr="00467575" w:rsidRDefault="00CD21B2" w:rsidP="00016953">
      <w:pPr>
        <w:ind w:left="567"/>
        <w:jc w:val="both"/>
        <w:rPr>
          <w:rFonts w:ascii="Times New Roman" w:hAnsi="Times New Roman"/>
          <w:sz w:val="16"/>
          <w:szCs w:val="16"/>
        </w:rPr>
      </w:pPr>
    </w:p>
    <w:p w:rsidR="00016953" w:rsidRPr="00467575" w:rsidRDefault="00CD21B2" w:rsidP="00016953">
      <w:pPr>
        <w:ind w:left="567"/>
        <w:jc w:val="both"/>
        <w:rPr>
          <w:rFonts w:ascii="Times New Roman" w:hAnsi="Times New Roman"/>
          <w:sz w:val="16"/>
          <w:szCs w:val="16"/>
        </w:rPr>
      </w:pPr>
    </w:p>
    <w:tbl>
      <w:tblPr>
        <w:tblW w:w="0" w:type="auto"/>
        <w:tblInd w:w="567" w:type="dxa"/>
        <w:tblCellMar>
          <w:left w:w="10" w:type="dxa"/>
          <w:right w:w="10" w:type="dxa"/>
        </w:tblCellMar>
        <w:tblLook w:val="04A0"/>
      </w:tblPr>
      <w:tblGrid>
        <w:gridCol w:w="2272"/>
        <w:gridCol w:w="2236"/>
        <w:gridCol w:w="2286"/>
        <w:gridCol w:w="2279"/>
      </w:tblGrid>
      <w:tr w:rsidR="00016953" w:rsidRPr="00467575" w:rsidTr="00426E4A">
        <w:tc>
          <w:tcPr>
            <w:tcW w:w="2392"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1123950" cy="676275"/>
                  <wp:effectExtent l="19050" t="0" r="0" b="0"/>
                  <wp:docPr id="27" name="Рисунок 13" descr="Картинки по запросу машинки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машинки раскраски для детей"/>
                          <pic:cNvPicPr>
                            <a:picLocks noChangeAspect="1" noChangeArrowheads="1"/>
                          </pic:cNvPicPr>
                        </pic:nvPicPr>
                        <pic:blipFill>
                          <a:blip r:embed="rId19" cstate="print"/>
                          <a:srcRect/>
                          <a:stretch>
                            <a:fillRect/>
                          </a:stretch>
                        </pic:blipFill>
                        <pic:spPr bwMode="auto">
                          <a:xfrm>
                            <a:off x="0" y="0"/>
                            <a:ext cx="1124287" cy="676478"/>
                          </a:xfrm>
                          <a:prstGeom prst="rect">
                            <a:avLst/>
                          </a:prstGeom>
                          <a:noFill/>
                          <a:ln w="9525">
                            <a:noFill/>
                            <a:miter lim="800000"/>
                            <a:headEnd/>
                            <a:tailEnd/>
                          </a:ln>
                        </pic:spPr>
                      </pic:pic>
                    </a:graphicData>
                  </a:graphic>
                </wp:inline>
              </w:drawing>
            </w:r>
          </w:p>
          <w:p w:rsidR="00016953" w:rsidRPr="00467575" w:rsidRDefault="00CD21B2" w:rsidP="00426E4A">
            <w:pPr>
              <w:jc w:val="both"/>
              <w:rPr>
                <w:rFonts w:ascii="Times New Roman" w:hAnsi="Times New Roman"/>
                <w:sz w:val="16"/>
                <w:szCs w:val="16"/>
              </w:rPr>
            </w:pPr>
          </w:p>
        </w:tc>
        <w:tc>
          <w:tcPr>
            <w:tcW w:w="2393" w:type="dxa"/>
          </w:tcPr>
          <w:p w:rsidR="00016953" w:rsidRPr="00467575" w:rsidRDefault="00D622D2" w:rsidP="00426E4A">
            <w:pPr>
              <w:jc w:val="center"/>
              <w:rPr>
                <w:rFonts w:ascii="Times New Roman" w:hAnsi="Times New Roman"/>
                <w:sz w:val="16"/>
                <w:szCs w:val="16"/>
              </w:rPr>
            </w:pPr>
            <w:r w:rsidRPr="00467575">
              <w:rPr>
                <w:rFonts w:ascii="Times New Roman" w:hAnsi="Times New Roman"/>
                <w:noProof/>
                <w:sz w:val="16"/>
                <w:szCs w:val="16"/>
              </w:rPr>
              <w:drawing>
                <wp:inline distT="0" distB="0" distL="0" distR="0">
                  <wp:extent cx="1009649" cy="476250"/>
                  <wp:effectExtent l="19050" t="0" r="1" b="0"/>
                  <wp:docPr id="28" name="Рисунок 28" descr="Картинки по запросу машинки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машинки раскраски для детей"/>
                          <pic:cNvPicPr>
                            <a:picLocks noChangeAspect="1" noChangeArrowheads="1"/>
                          </pic:cNvPicPr>
                        </pic:nvPicPr>
                        <pic:blipFill>
                          <a:blip r:embed="rId20" cstate="print"/>
                          <a:srcRect/>
                          <a:stretch>
                            <a:fillRect/>
                          </a:stretch>
                        </pic:blipFill>
                        <pic:spPr bwMode="auto">
                          <a:xfrm>
                            <a:off x="0" y="0"/>
                            <a:ext cx="1011097" cy="476933"/>
                          </a:xfrm>
                          <a:prstGeom prst="rect">
                            <a:avLst/>
                          </a:prstGeom>
                          <a:noFill/>
                          <a:ln w="9525">
                            <a:noFill/>
                            <a:miter lim="800000"/>
                            <a:headEnd/>
                            <a:tailEnd/>
                          </a:ln>
                        </pic:spPr>
                      </pic:pic>
                    </a:graphicData>
                  </a:graphic>
                </wp:inline>
              </w:drawing>
            </w:r>
          </w:p>
        </w:tc>
        <w:tc>
          <w:tcPr>
            <w:tcW w:w="2393" w:type="dxa"/>
          </w:tcPr>
          <w:p w:rsidR="00016953" w:rsidRPr="00467575" w:rsidRDefault="00D622D2" w:rsidP="00426E4A">
            <w:pPr>
              <w:jc w:val="center"/>
              <w:rPr>
                <w:rFonts w:ascii="Times New Roman" w:hAnsi="Times New Roman"/>
                <w:sz w:val="16"/>
                <w:szCs w:val="16"/>
              </w:rPr>
            </w:pPr>
            <w:r w:rsidRPr="00467575">
              <w:rPr>
                <w:rFonts w:ascii="Times New Roman" w:hAnsi="Times New Roman"/>
                <w:noProof/>
                <w:sz w:val="16"/>
                <w:szCs w:val="16"/>
              </w:rPr>
              <w:drawing>
                <wp:inline distT="0" distB="0" distL="0" distR="0">
                  <wp:extent cx="1152525" cy="638175"/>
                  <wp:effectExtent l="19050" t="0" r="9525" b="0"/>
                  <wp:docPr id="29" name="Рисунок 19" descr="Картинки по запросу машинки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машинки раскраски для детей"/>
                          <pic:cNvPicPr>
                            <a:picLocks noChangeAspect="1" noChangeArrowheads="1"/>
                          </pic:cNvPicPr>
                        </pic:nvPicPr>
                        <pic:blipFill>
                          <a:blip r:embed="rId21" cstate="print"/>
                          <a:srcRect/>
                          <a:stretch>
                            <a:fillRect/>
                          </a:stretch>
                        </pic:blipFill>
                        <pic:spPr bwMode="auto">
                          <a:xfrm>
                            <a:off x="0" y="0"/>
                            <a:ext cx="1152525" cy="638175"/>
                          </a:xfrm>
                          <a:prstGeom prst="rect">
                            <a:avLst/>
                          </a:prstGeom>
                          <a:noFill/>
                          <a:ln w="9525">
                            <a:noFill/>
                            <a:miter lim="800000"/>
                            <a:headEnd/>
                            <a:tailEnd/>
                          </a:ln>
                        </pic:spPr>
                      </pic:pic>
                    </a:graphicData>
                  </a:graphic>
                </wp:inline>
              </w:drawing>
            </w:r>
          </w:p>
          <w:p w:rsidR="00016953" w:rsidRPr="00467575" w:rsidRDefault="00CD21B2" w:rsidP="00426E4A">
            <w:pPr>
              <w:jc w:val="both"/>
              <w:rPr>
                <w:rFonts w:ascii="Times New Roman" w:hAnsi="Times New Roman"/>
                <w:sz w:val="16"/>
                <w:szCs w:val="16"/>
              </w:rPr>
            </w:pPr>
          </w:p>
        </w:tc>
        <w:tc>
          <w:tcPr>
            <w:tcW w:w="2393" w:type="dxa"/>
          </w:tcPr>
          <w:p w:rsidR="00016953" w:rsidRPr="00467575" w:rsidRDefault="00D622D2" w:rsidP="00426E4A">
            <w:pPr>
              <w:rPr>
                <w:rFonts w:ascii="Times New Roman" w:hAnsi="Times New Roman"/>
                <w:sz w:val="16"/>
                <w:szCs w:val="16"/>
              </w:rPr>
            </w:pPr>
            <w:r w:rsidRPr="00467575">
              <w:rPr>
                <w:rFonts w:ascii="Times New Roman" w:hAnsi="Times New Roman"/>
                <w:noProof/>
                <w:sz w:val="16"/>
                <w:szCs w:val="16"/>
              </w:rPr>
              <w:drawing>
                <wp:inline distT="0" distB="0" distL="0" distR="0">
                  <wp:extent cx="1143000" cy="609600"/>
                  <wp:effectExtent l="19050" t="0" r="0" b="0"/>
                  <wp:docPr id="30" name="Рисунок 22" descr="Картинки по запросу машинки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машинки раскраски для детей"/>
                          <pic:cNvPicPr>
                            <a:picLocks noChangeAspect="1" noChangeArrowheads="1"/>
                          </pic:cNvPicPr>
                        </pic:nvPicPr>
                        <pic:blipFill>
                          <a:blip r:embed="rId22" cstate="print"/>
                          <a:srcRect/>
                          <a:stretch>
                            <a:fillRect/>
                          </a:stretch>
                        </pic:blipFill>
                        <pic:spPr bwMode="auto">
                          <a:xfrm>
                            <a:off x="0" y="0"/>
                            <a:ext cx="1144183" cy="610231"/>
                          </a:xfrm>
                          <a:prstGeom prst="rect">
                            <a:avLst/>
                          </a:prstGeom>
                          <a:noFill/>
                          <a:ln w="9525">
                            <a:noFill/>
                            <a:miter lim="800000"/>
                            <a:headEnd/>
                            <a:tailEnd/>
                          </a:ln>
                        </pic:spPr>
                      </pic:pic>
                    </a:graphicData>
                  </a:graphic>
                </wp:inline>
              </w:drawing>
            </w:r>
          </w:p>
          <w:p w:rsidR="00016953" w:rsidRPr="00467575" w:rsidRDefault="00CD21B2" w:rsidP="00426E4A">
            <w:pPr>
              <w:jc w:val="center"/>
              <w:rPr>
                <w:rFonts w:ascii="Times New Roman" w:hAnsi="Times New Roman"/>
                <w:sz w:val="16"/>
                <w:szCs w:val="16"/>
              </w:rPr>
            </w:pPr>
          </w:p>
        </w:tc>
      </w:tr>
    </w:tbl>
    <w:p w:rsidR="00016953" w:rsidRPr="00467575" w:rsidRDefault="00CD21B2" w:rsidP="00016953">
      <w:pPr>
        <w:ind w:left="567"/>
        <w:jc w:val="both"/>
        <w:rPr>
          <w:rFonts w:ascii="Times New Roman" w:hAnsi="Times New Roman"/>
          <w:sz w:val="16"/>
          <w:szCs w:val="16"/>
        </w:rPr>
      </w:pPr>
    </w:p>
    <w:p w:rsidR="00016953" w:rsidRPr="00467575" w:rsidRDefault="00D622D2" w:rsidP="00016953">
      <w:pPr>
        <w:ind w:left="567"/>
        <w:jc w:val="both"/>
        <w:rPr>
          <w:rFonts w:ascii="Times New Roman" w:hAnsi="Times New Roman"/>
          <w:b/>
          <w:sz w:val="16"/>
          <w:szCs w:val="16"/>
        </w:rPr>
      </w:pPr>
      <w:r w:rsidRPr="00467575">
        <w:rPr>
          <w:rFonts w:ascii="Times New Roman" w:hAnsi="Times New Roman"/>
          <w:b/>
          <w:sz w:val="16"/>
          <w:szCs w:val="16"/>
        </w:rPr>
        <w:t>______________________________________</w:t>
      </w:r>
    </w:p>
    <w:p w:rsidR="00016953" w:rsidRPr="00467575" w:rsidRDefault="00CD21B2" w:rsidP="00016953">
      <w:pPr>
        <w:ind w:left="567"/>
        <w:jc w:val="both"/>
        <w:rPr>
          <w:rFonts w:ascii="Times New Roman" w:hAnsi="Times New Roman"/>
          <w:sz w:val="16"/>
          <w:szCs w:val="16"/>
        </w:rPr>
      </w:pPr>
    </w:p>
    <w:p w:rsidR="00016953" w:rsidRPr="00467575" w:rsidRDefault="00CD21B2" w:rsidP="00016953">
      <w:pPr>
        <w:ind w:left="567"/>
        <w:jc w:val="both"/>
        <w:rPr>
          <w:rFonts w:ascii="Times New Roman" w:hAnsi="Times New Roman"/>
          <w:sz w:val="16"/>
          <w:szCs w:val="16"/>
        </w:rPr>
      </w:pPr>
    </w:p>
    <w:tbl>
      <w:tblPr>
        <w:tblW w:w="0" w:type="auto"/>
        <w:tblInd w:w="567" w:type="dxa"/>
        <w:tblCellMar>
          <w:left w:w="10" w:type="dxa"/>
          <w:right w:w="10" w:type="dxa"/>
        </w:tblCellMar>
        <w:tblLook w:val="04A0"/>
      </w:tblPr>
      <w:tblGrid>
        <w:gridCol w:w="2235"/>
        <w:gridCol w:w="2268"/>
        <w:gridCol w:w="2268"/>
      </w:tblGrid>
      <w:tr w:rsidR="00016953" w:rsidRPr="00467575" w:rsidTr="00426E4A">
        <w:tc>
          <w:tcPr>
            <w:tcW w:w="2235"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762000" cy="762000"/>
                  <wp:effectExtent l="19050" t="0" r="0" b="0"/>
                  <wp:docPr id="31" name="Рисунок 31" descr="Картинки по запросу апельсины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апельсины раскраски для детей"/>
                          <pic:cNvPicPr>
                            <a:picLocks noChangeAspect="1" noChangeArrowheads="1"/>
                          </pic:cNvPicPr>
                        </pic:nvPicPr>
                        <pic:blipFill>
                          <a:blip r:embed="rId23" cstate="print"/>
                          <a:srcRect/>
                          <a:stretch>
                            <a:fillRect/>
                          </a:stretch>
                        </pic:blipFill>
                        <pic:spPr bwMode="auto">
                          <a:xfrm>
                            <a:off x="0" y="0"/>
                            <a:ext cx="772503" cy="772503"/>
                          </a:xfrm>
                          <a:prstGeom prst="rect">
                            <a:avLst/>
                          </a:prstGeom>
                          <a:noFill/>
                          <a:ln w="9525">
                            <a:noFill/>
                            <a:miter lim="800000"/>
                            <a:headEnd/>
                            <a:tailEnd/>
                          </a:ln>
                        </pic:spPr>
                      </pic:pic>
                    </a:graphicData>
                  </a:graphic>
                </wp:inline>
              </w:drawing>
            </w:r>
          </w:p>
          <w:p w:rsidR="00016953" w:rsidRPr="00467575" w:rsidRDefault="00CD21B2" w:rsidP="00426E4A">
            <w:pPr>
              <w:jc w:val="both"/>
              <w:rPr>
                <w:rFonts w:ascii="Times New Roman" w:hAnsi="Times New Roman"/>
                <w:sz w:val="16"/>
                <w:szCs w:val="16"/>
              </w:rPr>
            </w:pPr>
          </w:p>
        </w:tc>
        <w:tc>
          <w:tcPr>
            <w:tcW w:w="2268"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704850" cy="939800"/>
                  <wp:effectExtent l="19050" t="0" r="0" b="0"/>
                  <wp:docPr id="32" name="Рисунок 34" descr="Картинки по запросу апельсины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апельсины раскраски для детей"/>
                          <pic:cNvPicPr>
                            <a:picLocks noChangeAspect="1" noChangeArrowheads="1"/>
                          </pic:cNvPicPr>
                        </pic:nvPicPr>
                        <pic:blipFill>
                          <a:blip r:embed="rId24" cstate="print"/>
                          <a:srcRect/>
                          <a:stretch>
                            <a:fillRect/>
                          </a:stretch>
                        </pic:blipFill>
                        <pic:spPr bwMode="auto">
                          <a:xfrm>
                            <a:off x="0" y="0"/>
                            <a:ext cx="705694" cy="940926"/>
                          </a:xfrm>
                          <a:prstGeom prst="rect">
                            <a:avLst/>
                          </a:prstGeom>
                          <a:noFill/>
                          <a:ln w="9525">
                            <a:noFill/>
                            <a:miter lim="800000"/>
                            <a:headEnd/>
                            <a:tailEnd/>
                          </a:ln>
                        </pic:spPr>
                      </pic:pic>
                    </a:graphicData>
                  </a:graphic>
                </wp:inline>
              </w:drawing>
            </w:r>
          </w:p>
        </w:tc>
        <w:tc>
          <w:tcPr>
            <w:tcW w:w="2268" w:type="dxa"/>
          </w:tcPr>
          <w:p w:rsidR="00016953" w:rsidRPr="00467575" w:rsidRDefault="00D622D2" w:rsidP="00426E4A">
            <w:pPr>
              <w:jc w:val="both"/>
              <w:rPr>
                <w:rFonts w:ascii="Times New Roman" w:hAnsi="Times New Roman"/>
                <w:sz w:val="16"/>
                <w:szCs w:val="16"/>
              </w:rPr>
            </w:pPr>
            <w:r w:rsidRPr="00467575">
              <w:rPr>
                <w:rFonts w:ascii="Times New Roman" w:hAnsi="Times New Roman"/>
                <w:noProof/>
                <w:sz w:val="16"/>
                <w:szCs w:val="16"/>
              </w:rPr>
              <w:drawing>
                <wp:inline distT="0" distB="0" distL="0" distR="0">
                  <wp:extent cx="762000" cy="762000"/>
                  <wp:effectExtent l="19050" t="0" r="0" b="0"/>
                  <wp:docPr id="33" name="Рисунок 31" descr="Картинки по запросу апельсины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апельсины раскраски для детей"/>
                          <pic:cNvPicPr>
                            <a:picLocks noChangeAspect="1" noChangeArrowheads="1"/>
                          </pic:cNvPicPr>
                        </pic:nvPicPr>
                        <pic:blipFill>
                          <a:blip r:embed="rId23" cstate="print"/>
                          <a:srcRect/>
                          <a:stretch>
                            <a:fillRect/>
                          </a:stretch>
                        </pic:blipFill>
                        <pic:spPr bwMode="auto">
                          <a:xfrm>
                            <a:off x="0" y="0"/>
                            <a:ext cx="772503" cy="772503"/>
                          </a:xfrm>
                          <a:prstGeom prst="rect">
                            <a:avLst/>
                          </a:prstGeom>
                          <a:noFill/>
                          <a:ln w="9525">
                            <a:noFill/>
                            <a:miter lim="800000"/>
                            <a:headEnd/>
                            <a:tailEnd/>
                          </a:ln>
                        </pic:spPr>
                      </pic:pic>
                    </a:graphicData>
                  </a:graphic>
                </wp:inline>
              </w:drawing>
            </w:r>
          </w:p>
        </w:tc>
      </w:tr>
    </w:tbl>
    <w:p w:rsidR="00016953" w:rsidRPr="00467575" w:rsidRDefault="00CD21B2" w:rsidP="00016953">
      <w:pPr>
        <w:ind w:left="567"/>
        <w:jc w:val="both"/>
        <w:rPr>
          <w:rFonts w:ascii="Times New Roman" w:hAnsi="Times New Roman"/>
          <w:sz w:val="16"/>
          <w:szCs w:val="16"/>
        </w:rPr>
      </w:pPr>
    </w:p>
    <w:p w:rsidR="00016953" w:rsidRDefault="00D622D2" w:rsidP="00016953">
      <w:pPr>
        <w:ind w:left="567"/>
        <w:jc w:val="both"/>
        <w:rPr>
          <w:rFonts w:ascii="Times New Roman" w:hAnsi="Times New Roman"/>
          <w:b/>
          <w:noProof/>
          <w:sz w:val="16"/>
          <w:szCs w:val="16"/>
        </w:rPr>
      </w:pPr>
      <w:r w:rsidRPr="00467575">
        <w:rPr>
          <w:rFonts w:ascii="Times New Roman" w:hAnsi="Times New Roman"/>
          <w:b/>
          <w:noProof/>
          <w:sz w:val="16"/>
          <w:szCs w:val="16"/>
        </w:rPr>
        <w:t>________________________________________</w:t>
      </w:r>
    </w:p>
    <w:p w:rsidR="00016953" w:rsidRPr="00E16F3B" w:rsidRDefault="00CD21B2" w:rsidP="00016953">
      <w:pPr>
        <w:ind w:left="567"/>
        <w:jc w:val="both"/>
        <w:rPr>
          <w:rFonts w:ascii="Times New Roman" w:hAnsi="Times New Roman"/>
          <w:b/>
          <w:sz w:val="16"/>
          <w:szCs w:val="16"/>
        </w:rPr>
      </w:pPr>
    </w:p>
    <w:p w:rsidR="00016953" w:rsidRPr="00E16F3B" w:rsidRDefault="00D622D2" w:rsidP="00016953">
      <w:pPr>
        <w:tabs>
          <w:tab w:val="left" w:pos="343"/>
        </w:tabs>
        <w:ind w:right="3557"/>
        <w:rPr>
          <w:rFonts w:ascii="Times New Roman" w:hAnsi="Times New Roman"/>
          <w:b/>
          <w:sz w:val="28"/>
          <w:szCs w:val="28"/>
        </w:rPr>
      </w:pPr>
      <w:r w:rsidRPr="00B9003D">
        <w:rPr>
          <w:rFonts w:ascii="Times New Roman" w:hAnsi="Times New Roman"/>
          <w:b/>
          <w:sz w:val="28"/>
          <w:szCs w:val="28"/>
        </w:rPr>
        <w:t xml:space="preserve">Музыкальная викторина: </w:t>
      </w:r>
    </w:p>
    <w:p w:rsidR="00016953" w:rsidRPr="00E16F3B" w:rsidRDefault="00D622D2" w:rsidP="00016953">
      <w:pPr>
        <w:numPr>
          <w:ilvl w:val="0"/>
          <w:numId w:val="324"/>
        </w:numPr>
        <w:spacing w:line="240" w:lineRule="auto"/>
        <w:jc w:val="both"/>
        <w:rPr>
          <w:rFonts w:ascii="Times New Roman" w:hAnsi="Times New Roman"/>
          <w:sz w:val="28"/>
          <w:szCs w:val="28"/>
        </w:rPr>
      </w:pPr>
      <w:r w:rsidRPr="00B9003D">
        <w:rPr>
          <w:rFonts w:ascii="Times New Roman" w:hAnsi="Times New Roman"/>
          <w:sz w:val="28"/>
          <w:szCs w:val="28"/>
        </w:rPr>
        <w:t>Послушайте произведения и определите, какой тип фактуры использовали композиторы в пьесах (полифонический, гомофонно-гармонический, аккордовый)</w:t>
      </w:r>
    </w:p>
    <w:tbl>
      <w:tblPr>
        <w:tblW w:w="0" w:type="auto"/>
        <w:tblInd w:w="567" w:type="dxa"/>
        <w:tblCellMar>
          <w:left w:w="10" w:type="dxa"/>
          <w:right w:w="10" w:type="dxa"/>
        </w:tblCellMar>
        <w:tblLook w:val="04A0"/>
      </w:tblPr>
      <w:tblGrid>
        <w:gridCol w:w="5920"/>
        <w:gridCol w:w="3084"/>
      </w:tblGrid>
      <w:tr w:rsidR="00016953" w:rsidRPr="00B9003D" w:rsidTr="00426E4A">
        <w:tc>
          <w:tcPr>
            <w:tcW w:w="5920" w:type="dxa"/>
          </w:tcPr>
          <w:p w:rsidR="00016953" w:rsidRPr="002779A6" w:rsidRDefault="00D622D2" w:rsidP="00426E4A">
            <w:pPr>
              <w:jc w:val="center"/>
              <w:rPr>
                <w:rFonts w:ascii="Times New Roman" w:hAnsi="Times New Roman"/>
                <w:sz w:val="24"/>
                <w:szCs w:val="24"/>
              </w:rPr>
            </w:pPr>
            <w:r w:rsidRPr="002779A6">
              <w:rPr>
                <w:rFonts w:ascii="Times New Roman" w:hAnsi="Times New Roman"/>
                <w:sz w:val="24"/>
                <w:szCs w:val="24"/>
              </w:rPr>
              <w:t>П. Чайковский «Подснежник»</w:t>
            </w:r>
          </w:p>
          <w:p w:rsidR="00016953" w:rsidRPr="002779A6" w:rsidRDefault="00CD21B2" w:rsidP="00426E4A">
            <w:pPr>
              <w:jc w:val="center"/>
              <w:rPr>
                <w:rFonts w:ascii="Times New Roman" w:hAnsi="Times New Roman"/>
                <w:sz w:val="24"/>
                <w:szCs w:val="24"/>
              </w:rPr>
            </w:pPr>
          </w:p>
        </w:tc>
        <w:tc>
          <w:tcPr>
            <w:tcW w:w="3084" w:type="dxa"/>
          </w:tcPr>
          <w:p w:rsidR="00016953" w:rsidRPr="002779A6" w:rsidRDefault="00D622D2" w:rsidP="00426E4A">
            <w:pPr>
              <w:jc w:val="both"/>
              <w:rPr>
                <w:rFonts w:ascii="Times New Roman" w:hAnsi="Times New Roman"/>
                <w:sz w:val="24"/>
                <w:szCs w:val="24"/>
              </w:rPr>
            </w:pPr>
            <w:r w:rsidRPr="002779A6">
              <w:rPr>
                <w:rFonts w:ascii="Times New Roman" w:hAnsi="Times New Roman"/>
                <w:sz w:val="24"/>
                <w:szCs w:val="24"/>
              </w:rPr>
              <w:t xml:space="preserve"> </w:t>
            </w:r>
          </w:p>
          <w:p w:rsidR="00016953" w:rsidRPr="002779A6" w:rsidRDefault="00CD21B2" w:rsidP="00426E4A">
            <w:pPr>
              <w:jc w:val="both"/>
              <w:rPr>
                <w:rFonts w:ascii="Times New Roman" w:hAnsi="Times New Roman"/>
                <w:sz w:val="24"/>
                <w:szCs w:val="24"/>
              </w:rPr>
            </w:pPr>
          </w:p>
        </w:tc>
      </w:tr>
      <w:tr w:rsidR="00016953" w:rsidRPr="00B9003D" w:rsidTr="00426E4A">
        <w:tc>
          <w:tcPr>
            <w:tcW w:w="5920" w:type="dxa"/>
          </w:tcPr>
          <w:p w:rsidR="00016953" w:rsidRPr="002779A6" w:rsidRDefault="00D622D2" w:rsidP="00426E4A">
            <w:pPr>
              <w:jc w:val="center"/>
              <w:rPr>
                <w:rFonts w:ascii="Times New Roman" w:hAnsi="Times New Roman"/>
                <w:sz w:val="24"/>
                <w:szCs w:val="24"/>
              </w:rPr>
            </w:pPr>
            <w:r w:rsidRPr="002779A6">
              <w:rPr>
                <w:rFonts w:ascii="Times New Roman" w:hAnsi="Times New Roman"/>
                <w:sz w:val="24"/>
                <w:szCs w:val="24"/>
              </w:rPr>
              <w:t>Э Григ «Смерть Озе»</w:t>
            </w:r>
          </w:p>
          <w:p w:rsidR="00016953" w:rsidRPr="002779A6" w:rsidRDefault="00CD21B2" w:rsidP="00426E4A">
            <w:pPr>
              <w:jc w:val="center"/>
              <w:rPr>
                <w:rFonts w:ascii="Times New Roman" w:hAnsi="Times New Roman"/>
                <w:sz w:val="24"/>
                <w:szCs w:val="24"/>
              </w:rPr>
            </w:pPr>
          </w:p>
        </w:tc>
        <w:tc>
          <w:tcPr>
            <w:tcW w:w="3084" w:type="dxa"/>
          </w:tcPr>
          <w:p w:rsidR="00016953" w:rsidRPr="002779A6" w:rsidRDefault="00CD21B2" w:rsidP="00426E4A">
            <w:pPr>
              <w:jc w:val="both"/>
              <w:rPr>
                <w:rFonts w:ascii="Times New Roman" w:hAnsi="Times New Roman"/>
                <w:sz w:val="24"/>
                <w:szCs w:val="24"/>
              </w:rPr>
            </w:pPr>
          </w:p>
        </w:tc>
      </w:tr>
      <w:tr w:rsidR="00016953" w:rsidRPr="00B9003D" w:rsidTr="00426E4A">
        <w:tc>
          <w:tcPr>
            <w:tcW w:w="5920" w:type="dxa"/>
          </w:tcPr>
          <w:p w:rsidR="00016953" w:rsidRPr="002779A6" w:rsidRDefault="00D622D2" w:rsidP="00426E4A">
            <w:pPr>
              <w:jc w:val="center"/>
              <w:rPr>
                <w:rFonts w:ascii="Times New Roman" w:hAnsi="Times New Roman"/>
                <w:sz w:val="24"/>
                <w:szCs w:val="24"/>
              </w:rPr>
            </w:pPr>
            <w:r w:rsidRPr="002779A6">
              <w:rPr>
                <w:rFonts w:ascii="Times New Roman" w:hAnsi="Times New Roman"/>
                <w:sz w:val="24"/>
                <w:szCs w:val="24"/>
              </w:rPr>
              <w:t>П. Чайковский «Итальянская песенка»</w:t>
            </w:r>
          </w:p>
          <w:p w:rsidR="00016953" w:rsidRPr="002779A6" w:rsidRDefault="00CD21B2" w:rsidP="00426E4A">
            <w:pPr>
              <w:jc w:val="center"/>
              <w:rPr>
                <w:rFonts w:ascii="Times New Roman" w:hAnsi="Times New Roman"/>
                <w:sz w:val="24"/>
                <w:szCs w:val="24"/>
              </w:rPr>
            </w:pPr>
          </w:p>
        </w:tc>
        <w:tc>
          <w:tcPr>
            <w:tcW w:w="3084" w:type="dxa"/>
          </w:tcPr>
          <w:p w:rsidR="00016953" w:rsidRPr="002779A6" w:rsidRDefault="00CD21B2" w:rsidP="00426E4A">
            <w:pPr>
              <w:jc w:val="both"/>
              <w:rPr>
                <w:rFonts w:ascii="Times New Roman" w:hAnsi="Times New Roman"/>
                <w:sz w:val="24"/>
                <w:szCs w:val="24"/>
              </w:rPr>
            </w:pPr>
          </w:p>
        </w:tc>
      </w:tr>
      <w:tr w:rsidR="00016953" w:rsidRPr="00B9003D" w:rsidTr="00426E4A">
        <w:tc>
          <w:tcPr>
            <w:tcW w:w="5920" w:type="dxa"/>
          </w:tcPr>
          <w:p w:rsidR="00016953" w:rsidRPr="002779A6" w:rsidRDefault="00D622D2" w:rsidP="00426E4A">
            <w:pPr>
              <w:jc w:val="center"/>
              <w:rPr>
                <w:rFonts w:ascii="Times New Roman" w:hAnsi="Times New Roman"/>
                <w:sz w:val="24"/>
                <w:szCs w:val="24"/>
              </w:rPr>
            </w:pPr>
            <w:r w:rsidRPr="002779A6">
              <w:rPr>
                <w:rFonts w:ascii="Times New Roman" w:hAnsi="Times New Roman"/>
                <w:sz w:val="24"/>
                <w:szCs w:val="24"/>
              </w:rPr>
              <w:t>И. С. Бах «Инвнция»</w:t>
            </w:r>
          </w:p>
          <w:p w:rsidR="00016953" w:rsidRPr="002779A6" w:rsidRDefault="00CD21B2" w:rsidP="00426E4A">
            <w:pPr>
              <w:jc w:val="center"/>
              <w:rPr>
                <w:rFonts w:ascii="Times New Roman" w:hAnsi="Times New Roman"/>
                <w:sz w:val="24"/>
                <w:szCs w:val="24"/>
              </w:rPr>
            </w:pPr>
          </w:p>
        </w:tc>
        <w:tc>
          <w:tcPr>
            <w:tcW w:w="3084" w:type="dxa"/>
          </w:tcPr>
          <w:p w:rsidR="00016953" w:rsidRPr="002779A6" w:rsidRDefault="00CD21B2" w:rsidP="00426E4A">
            <w:pPr>
              <w:jc w:val="both"/>
              <w:rPr>
                <w:rFonts w:ascii="Times New Roman" w:hAnsi="Times New Roman"/>
                <w:sz w:val="24"/>
                <w:szCs w:val="24"/>
              </w:rPr>
            </w:pPr>
          </w:p>
        </w:tc>
      </w:tr>
    </w:tbl>
    <w:p w:rsidR="00016953" w:rsidRPr="00B9003D" w:rsidRDefault="00CD21B2" w:rsidP="00016953">
      <w:pPr>
        <w:ind w:left="567"/>
        <w:jc w:val="both"/>
        <w:rPr>
          <w:rFonts w:ascii="Times New Roman" w:hAnsi="Times New Roman"/>
          <w:sz w:val="28"/>
          <w:szCs w:val="28"/>
        </w:rPr>
      </w:pPr>
    </w:p>
    <w:p w:rsidR="00016953" w:rsidRPr="00B9003D" w:rsidRDefault="00D622D2" w:rsidP="00016953">
      <w:pPr>
        <w:numPr>
          <w:ilvl w:val="0"/>
          <w:numId w:val="324"/>
        </w:numPr>
        <w:jc w:val="both"/>
        <w:rPr>
          <w:rFonts w:ascii="Times New Roman" w:hAnsi="Times New Roman"/>
          <w:sz w:val="28"/>
          <w:szCs w:val="28"/>
        </w:rPr>
      </w:pPr>
      <w:r w:rsidRPr="00B9003D">
        <w:rPr>
          <w:rFonts w:ascii="Times New Roman" w:hAnsi="Times New Roman"/>
          <w:sz w:val="28"/>
          <w:szCs w:val="28"/>
        </w:rPr>
        <w:lastRenderedPageBreak/>
        <w:t>Послушайте напишите – какие штрихи преобладают в следующих пьесах</w:t>
      </w:r>
    </w:p>
    <w:p w:rsidR="00016953" w:rsidRPr="002779A6" w:rsidRDefault="00CD21B2" w:rsidP="00016953">
      <w:pPr>
        <w:ind w:left="1017"/>
        <w:jc w:val="both"/>
        <w:rPr>
          <w:rFonts w:ascii="Times New Roman" w:hAnsi="Times New Roman"/>
          <w:sz w:val="24"/>
          <w:szCs w:val="24"/>
        </w:rPr>
      </w:pPr>
    </w:p>
    <w:tbl>
      <w:tblPr>
        <w:tblW w:w="0" w:type="auto"/>
        <w:tblInd w:w="567" w:type="dxa"/>
        <w:tblCellMar>
          <w:left w:w="10" w:type="dxa"/>
          <w:right w:w="10" w:type="dxa"/>
        </w:tblCellMar>
        <w:tblLook w:val="04A0"/>
      </w:tblPr>
      <w:tblGrid>
        <w:gridCol w:w="6062"/>
        <w:gridCol w:w="2942"/>
      </w:tblGrid>
      <w:tr w:rsidR="00016953" w:rsidRPr="002779A6" w:rsidTr="00426E4A">
        <w:tc>
          <w:tcPr>
            <w:tcW w:w="6062" w:type="dxa"/>
          </w:tcPr>
          <w:p w:rsidR="00016953" w:rsidRPr="002779A6" w:rsidRDefault="00D622D2" w:rsidP="00426E4A">
            <w:pPr>
              <w:jc w:val="center"/>
              <w:rPr>
                <w:rFonts w:ascii="Times New Roman" w:hAnsi="Times New Roman"/>
                <w:sz w:val="24"/>
                <w:szCs w:val="24"/>
              </w:rPr>
            </w:pPr>
            <w:r w:rsidRPr="002779A6">
              <w:rPr>
                <w:rFonts w:ascii="Times New Roman" w:hAnsi="Times New Roman"/>
                <w:sz w:val="24"/>
                <w:szCs w:val="24"/>
              </w:rPr>
              <w:t>Д. Кабалевский «Ёжик»</w:t>
            </w:r>
          </w:p>
          <w:p w:rsidR="00016953" w:rsidRPr="002779A6" w:rsidRDefault="00CD21B2" w:rsidP="00426E4A">
            <w:pPr>
              <w:jc w:val="center"/>
              <w:rPr>
                <w:rFonts w:ascii="Times New Roman" w:hAnsi="Times New Roman"/>
                <w:sz w:val="24"/>
                <w:szCs w:val="24"/>
              </w:rPr>
            </w:pPr>
          </w:p>
        </w:tc>
        <w:tc>
          <w:tcPr>
            <w:tcW w:w="2942" w:type="dxa"/>
          </w:tcPr>
          <w:p w:rsidR="00016953" w:rsidRPr="002779A6" w:rsidRDefault="00CD21B2" w:rsidP="00426E4A">
            <w:pPr>
              <w:jc w:val="both"/>
              <w:rPr>
                <w:rFonts w:ascii="Times New Roman" w:hAnsi="Times New Roman"/>
                <w:sz w:val="24"/>
                <w:szCs w:val="24"/>
              </w:rPr>
            </w:pPr>
          </w:p>
        </w:tc>
      </w:tr>
      <w:tr w:rsidR="00016953" w:rsidRPr="002779A6" w:rsidTr="00426E4A">
        <w:tc>
          <w:tcPr>
            <w:tcW w:w="6062" w:type="dxa"/>
          </w:tcPr>
          <w:p w:rsidR="00016953" w:rsidRPr="002779A6" w:rsidRDefault="00D622D2" w:rsidP="00426E4A">
            <w:pPr>
              <w:jc w:val="center"/>
              <w:rPr>
                <w:rFonts w:ascii="Times New Roman" w:hAnsi="Times New Roman"/>
                <w:sz w:val="24"/>
                <w:szCs w:val="24"/>
              </w:rPr>
            </w:pPr>
            <w:r w:rsidRPr="002779A6">
              <w:rPr>
                <w:rFonts w:ascii="Times New Roman" w:hAnsi="Times New Roman"/>
                <w:sz w:val="24"/>
                <w:szCs w:val="24"/>
              </w:rPr>
              <w:t>П. Чайковский «Марш деревянных солдатиков»</w:t>
            </w:r>
          </w:p>
          <w:p w:rsidR="00016953" w:rsidRPr="002779A6" w:rsidRDefault="00CD21B2" w:rsidP="00426E4A">
            <w:pPr>
              <w:jc w:val="center"/>
              <w:rPr>
                <w:rFonts w:ascii="Times New Roman" w:hAnsi="Times New Roman"/>
                <w:sz w:val="24"/>
                <w:szCs w:val="24"/>
              </w:rPr>
            </w:pPr>
          </w:p>
        </w:tc>
        <w:tc>
          <w:tcPr>
            <w:tcW w:w="2942" w:type="dxa"/>
          </w:tcPr>
          <w:p w:rsidR="00016953" w:rsidRPr="002779A6" w:rsidRDefault="00CD21B2" w:rsidP="00426E4A">
            <w:pPr>
              <w:jc w:val="both"/>
              <w:rPr>
                <w:rFonts w:ascii="Times New Roman" w:hAnsi="Times New Roman"/>
                <w:sz w:val="24"/>
                <w:szCs w:val="24"/>
              </w:rPr>
            </w:pPr>
          </w:p>
        </w:tc>
      </w:tr>
      <w:tr w:rsidR="00016953" w:rsidRPr="002779A6" w:rsidTr="00426E4A">
        <w:tc>
          <w:tcPr>
            <w:tcW w:w="6062" w:type="dxa"/>
          </w:tcPr>
          <w:p w:rsidR="00016953" w:rsidRPr="002779A6" w:rsidRDefault="00D622D2" w:rsidP="00426E4A">
            <w:pPr>
              <w:jc w:val="center"/>
              <w:rPr>
                <w:rFonts w:ascii="Times New Roman" w:hAnsi="Times New Roman"/>
                <w:sz w:val="24"/>
                <w:szCs w:val="24"/>
              </w:rPr>
            </w:pPr>
            <w:r w:rsidRPr="002779A6">
              <w:rPr>
                <w:rFonts w:ascii="Times New Roman" w:hAnsi="Times New Roman"/>
                <w:sz w:val="24"/>
                <w:szCs w:val="24"/>
              </w:rPr>
              <w:t>П. Чайковский «Мама»</w:t>
            </w:r>
          </w:p>
          <w:p w:rsidR="00016953" w:rsidRPr="002779A6" w:rsidRDefault="00CD21B2" w:rsidP="00426E4A">
            <w:pPr>
              <w:jc w:val="center"/>
              <w:rPr>
                <w:rFonts w:ascii="Times New Roman" w:hAnsi="Times New Roman"/>
                <w:sz w:val="24"/>
                <w:szCs w:val="24"/>
              </w:rPr>
            </w:pPr>
          </w:p>
        </w:tc>
        <w:tc>
          <w:tcPr>
            <w:tcW w:w="2942" w:type="dxa"/>
          </w:tcPr>
          <w:p w:rsidR="00016953" w:rsidRPr="002779A6" w:rsidRDefault="00CD21B2" w:rsidP="00426E4A">
            <w:pPr>
              <w:jc w:val="both"/>
              <w:rPr>
                <w:rFonts w:ascii="Times New Roman" w:hAnsi="Times New Roman"/>
                <w:sz w:val="24"/>
                <w:szCs w:val="24"/>
              </w:rPr>
            </w:pPr>
          </w:p>
        </w:tc>
      </w:tr>
    </w:tbl>
    <w:p w:rsidR="00016953" w:rsidRPr="002779A6" w:rsidRDefault="00CD21B2" w:rsidP="00016953">
      <w:pPr>
        <w:ind w:left="567"/>
        <w:jc w:val="both"/>
        <w:rPr>
          <w:rFonts w:ascii="Times New Roman" w:hAnsi="Times New Roman"/>
          <w:sz w:val="24"/>
          <w:szCs w:val="24"/>
        </w:rPr>
      </w:pPr>
    </w:p>
    <w:p w:rsidR="00016953" w:rsidRPr="00B9003D" w:rsidRDefault="00D622D2" w:rsidP="00016953">
      <w:pPr>
        <w:tabs>
          <w:tab w:val="left" w:pos="343"/>
        </w:tabs>
        <w:spacing w:before="1" w:line="275" w:lineRule="exact"/>
        <w:ind w:left="102"/>
        <w:rPr>
          <w:sz w:val="28"/>
          <w:szCs w:val="28"/>
        </w:rPr>
      </w:pPr>
      <w:r w:rsidRPr="00B9003D">
        <w:rPr>
          <w:sz w:val="28"/>
          <w:szCs w:val="28"/>
        </w:rPr>
        <w:t>Устные</w:t>
      </w:r>
      <w:r w:rsidRPr="00B9003D">
        <w:rPr>
          <w:spacing w:val="-5"/>
          <w:sz w:val="28"/>
          <w:szCs w:val="28"/>
        </w:rPr>
        <w:t xml:space="preserve"> </w:t>
      </w:r>
      <w:r w:rsidRPr="00B9003D">
        <w:rPr>
          <w:sz w:val="28"/>
          <w:szCs w:val="28"/>
        </w:rPr>
        <w:t>вопросы</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Назовите выразительные средства музыки.</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Объединение звуков в группы по высоте и окраске.</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Аккорды и их последовательность</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Громкость звучания.</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Музыкальная ткань. которая составлена из выразительных средств музыки.</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Согласованность музыкальных звуков</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Основные способы развития темы.</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Музыкальное построение, состоящее из двух или нескольких мотивов.</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Музыкальный «знак препинания»</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Самое маленькое построение в музыкальной речи.</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Самая напряженная точка развития темы.</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Одночастная музыкальная форма.</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Музыкальная форма, название которой в переводе означает «круг».</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Повторяющаяся тема в рондо.</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Повторение мелодического оборота на другой высоте.</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Построения, из которых состоит период.</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Заключительный музыкальный оборот</w:t>
      </w:r>
    </w:p>
    <w:p w:rsidR="00016953" w:rsidRPr="00B9003D" w:rsidRDefault="00D622D2" w:rsidP="00016953">
      <w:pPr>
        <w:numPr>
          <w:ilvl w:val="0"/>
          <w:numId w:val="325"/>
        </w:numPr>
        <w:spacing w:after="0" w:line="240" w:lineRule="auto"/>
        <w:jc w:val="both"/>
        <w:rPr>
          <w:rFonts w:ascii="Times New Roman" w:hAnsi="Times New Roman"/>
          <w:sz w:val="28"/>
          <w:szCs w:val="28"/>
        </w:rPr>
      </w:pPr>
      <w:r w:rsidRPr="00B9003D">
        <w:rPr>
          <w:rFonts w:ascii="Times New Roman" w:hAnsi="Times New Roman"/>
          <w:sz w:val="28"/>
          <w:szCs w:val="28"/>
        </w:rPr>
        <w:t>Музыкальная форма, основанная на измененных повторениях темы.</w:t>
      </w:r>
    </w:p>
    <w:p w:rsidR="00016953" w:rsidRPr="00B9003D" w:rsidRDefault="00D622D2" w:rsidP="00016953">
      <w:pPr>
        <w:spacing w:line="240" w:lineRule="auto"/>
        <w:ind w:left="2817" w:right="161"/>
        <w:rPr>
          <w:sz w:val="28"/>
          <w:szCs w:val="28"/>
        </w:rPr>
      </w:pPr>
      <w:r w:rsidRPr="00B9003D">
        <w:rPr>
          <w:sz w:val="28"/>
          <w:szCs w:val="28"/>
        </w:rPr>
        <w:t>Итоговая аттестация в конце 3 класса</w:t>
      </w:r>
    </w:p>
    <w:p w:rsidR="00016953" w:rsidRPr="00B9003D" w:rsidRDefault="00D622D2" w:rsidP="00016953">
      <w:pPr>
        <w:spacing w:line="240" w:lineRule="auto"/>
        <w:ind w:left="222" w:right="161" w:firstLine="707"/>
        <w:rPr>
          <w:rFonts w:ascii="Times New Roman" w:hAnsi="Times New Roman" w:cs="Times New Roman"/>
          <w:sz w:val="28"/>
          <w:szCs w:val="28"/>
        </w:rPr>
      </w:pPr>
      <w:r w:rsidRPr="00B9003D">
        <w:rPr>
          <w:rFonts w:ascii="Times New Roman" w:hAnsi="Times New Roman" w:cs="Times New Roman"/>
          <w:sz w:val="28"/>
          <w:szCs w:val="28"/>
        </w:rPr>
        <w:t>Итоговая аттестация проводится в конце 6 полугодия в форме контрольного урока  в счет аудиторного времени, предусмотренного на учебный</w:t>
      </w:r>
      <w:r w:rsidRPr="00B9003D">
        <w:rPr>
          <w:rFonts w:ascii="Times New Roman" w:hAnsi="Times New Roman" w:cs="Times New Roman"/>
          <w:spacing w:val="-18"/>
          <w:sz w:val="28"/>
          <w:szCs w:val="28"/>
        </w:rPr>
        <w:t xml:space="preserve"> </w:t>
      </w:r>
      <w:r w:rsidRPr="00B9003D">
        <w:rPr>
          <w:rFonts w:ascii="Times New Roman" w:hAnsi="Times New Roman" w:cs="Times New Roman"/>
          <w:sz w:val="28"/>
          <w:szCs w:val="28"/>
        </w:rPr>
        <w:t>процесс.</w:t>
      </w:r>
    </w:p>
    <w:p w:rsidR="00016953" w:rsidRPr="00B9003D" w:rsidRDefault="00D622D2" w:rsidP="00016953">
      <w:pPr>
        <w:spacing w:line="240" w:lineRule="auto"/>
        <w:ind w:left="930"/>
        <w:rPr>
          <w:rFonts w:ascii="Times New Roman" w:hAnsi="Times New Roman" w:cs="Times New Roman"/>
          <w:sz w:val="28"/>
          <w:szCs w:val="28"/>
        </w:rPr>
      </w:pPr>
      <w:r w:rsidRPr="00B9003D">
        <w:rPr>
          <w:rFonts w:ascii="Times New Roman" w:hAnsi="Times New Roman" w:cs="Times New Roman"/>
          <w:sz w:val="28"/>
          <w:szCs w:val="28"/>
        </w:rPr>
        <w:t>Контрольный   урок   включает   в   себя   письменную   работу   и   устный     ответ.</w:t>
      </w:r>
    </w:p>
    <w:p w:rsidR="00016953" w:rsidRPr="00B9003D" w:rsidRDefault="00D622D2" w:rsidP="00016953">
      <w:pPr>
        <w:spacing w:line="240" w:lineRule="auto"/>
        <w:ind w:left="222"/>
        <w:rPr>
          <w:rFonts w:ascii="Times New Roman" w:hAnsi="Times New Roman" w:cs="Times New Roman"/>
          <w:sz w:val="28"/>
          <w:szCs w:val="28"/>
        </w:rPr>
      </w:pPr>
      <w:r w:rsidRPr="00B9003D">
        <w:rPr>
          <w:rFonts w:ascii="Times New Roman" w:hAnsi="Times New Roman" w:cs="Times New Roman"/>
          <w:sz w:val="28"/>
          <w:szCs w:val="28"/>
        </w:rPr>
        <w:t>Письменная работа состоит из викторины по пройденным музыкальным произведениям.</w:t>
      </w:r>
    </w:p>
    <w:p w:rsidR="00016953" w:rsidRPr="00B9003D" w:rsidRDefault="00D622D2" w:rsidP="00016953">
      <w:pPr>
        <w:spacing w:line="240" w:lineRule="auto"/>
        <w:ind w:left="222" w:right="161" w:firstLine="707"/>
        <w:rPr>
          <w:rFonts w:ascii="Times New Roman" w:hAnsi="Times New Roman" w:cs="Times New Roman"/>
          <w:sz w:val="28"/>
          <w:szCs w:val="28"/>
        </w:rPr>
      </w:pPr>
      <w:r w:rsidRPr="00B9003D">
        <w:rPr>
          <w:rFonts w:ascii="Times New Roman" w:hAnsi="Times New Roman" w:cs="Times New Roman"/>
          <w:sz w:val="28"/>
          <w:szCs w:val="28"/>
        </w:rPr>
        <w:t>Устный ответ включает в себя ответы на вопросы по пройденному материалу .</w:t>
      </w:r>
    </w:p>
    <w:p w:rsidR="00016953" w:rsidRPr="00B9003D" w:rsidRDefault="00D622D2" w:rsidP="00016953">
      <w:pPr>
        <w:spacing w:line="240" w:lineRule="auto"/>
        <w:ind w:left="2989" w:right="161"/>
        <w:rPr>
          <w:sz w:val="28"/>
          <w:szCs w:val="28"/>
        </w:rPr>
      </w:pPr>
      <w:r w:rsidRPr="00B9003D">
        <w:rPr>
          <w:sz w:val="28"/>
          <w:szCs w:val="28"/>
        </w:rPr>
        <w:lastRenderedPageBreak/>
        <w:t>Требования к контрольному уроку</w:t>
      </w:r>
    </w:p>
    <w:p w:rsidR="00016953" w:rsidRPr="00B9003D" w:rsidRDefault="00CD21B2" w:rsidP="00016953">
      <w:pPr>
        <w:spacing w:line="240" w:lineRule="auto"/>
        <w:ind w:left="2989" w:right="161"/>
        <w:rPr>
          <w:sz w:val="28"/>
          <w:szCs w:val="28"/>
        </w:rPr>
      </w:pPr>
    </w:p>
    <w:p w:rsidR="00016953" w:rsidRPr="00B9003D" w:rsidRDefault="00D622D2" w:rsidP="00016953">
      <w:pPr>
        <w:ind w:left="284"/>
        <w:jc w:val="both"/>
        <w:rPr>
          <w:rFonts w:ascii="Times New Roman" w:hAnsi="Times New Roman"/>
          <w:b/>
          <w:sz w:val="28"/>
          <w:szCs w:val="28"/>
        </w:rPr>
      </w:pPr>
      <w:r w:rsidRPr="00B9003D">
        <w:rPr>
          <w:rFonts w:ascii="Times New Roman" w:hAnsi="Times New Roman"/>
          <w:b/>
          <w:sz w:val="28"/>
          <w:szCs w:val="28"/>
        </w:rPr>
        <w:t>Письменные задания.</w:t>
      </w:r>
    </w:p>
    <w:p w:rsidR="00016953" w:rsidRPr="00B9003D" w:rsidRDefault="00D622D2" w:rsidP="00016953">
      <w:pPr>
        <w:widowControl w:val="0"/>
        <w:numPr>
          <w:ilvl w:val="0"/>
          <w:numId w:val="326"/>
        </w:numPr>
        <w:tabs>
          <w:tab w:val="left" w:pos="463"/>
        </w:tabs>
        <w:spacing w:before="120" w:after="0" w:line="274" w:lineRule="exact"/>
        <w:rPr>
          <w:rFonts w:ascii="Times New Roman" w:hAnsi="Times New Roman"/>
          <w:b/>
          <w:sz w:val="28"/>
          <w:szCs w:val="28"/>
        </w:rPr>
      </w:pPr>
      <w:r w:rsidRPr="00B9003D">
        <w:rPr>
          <w:rFonts w:ascii="Times New Roman" w:hAnsi="Times New Roman"/>
          <w:b/>
          <w:sz w:val="28"/>
          <w:szCs w:val="28"/>
        </w:rPr>
        <w:t>Викторина по пройденным музыкальным</w:t>
      </w:r>
      <w:r w:rsidRPr="00B9003D">
        <w:rPr>
          <w:rFonts w:ascii="Times New Roman" w:hAnsi="Times New Roman"/>
          <w:b/>
          <w:spacing w:val="-20"/>
          <w:sz w:val="28"/>
          <w:szCs w:val="28"/>
        </w:rPr>
        <w:t xml:space="preserve"> </w:t>
      </w:r>
      <w:r w:rsidRPr="00B9003D">
        <w:rPr>
          <w:rFonts w:ascii="Times New Roman" w:hAnsi="Times New Roman"/>
          <w:b/>
          <w:sz w:val="28"/>
          <w:szCs w:val="28"/>
        </w:rPr>
        <w:t>произведениям</w:t>
      </w:r>
    </w:p>
    <w:p w:rsidR="00016953" w:rsidRPr="00B9003D" w:rsidRDefault="00D622D2" w:rsidP="00016953">
      <w:pPr>
        <w:tabs>
          <w:tab w:val="left" w:pos="463"/>
        </w:tabs>
        <w:spacing w:before="120" w:line="274" w:lineRule="exact"/>
        <w:ind w:left="462"/>
        <w:rPr>
          <w:rFonts w:ascii="Times New Roman" w:hAnsi="Times New Roman"/>
          <w:b/>
          <w:sz w:val="28"/>
          <w:szCs w:val="28"/>
        </w:rPr>
      </w:pPr>
      <w:r w:rsidRPr="00B9003D">
        <w:rPr>
          <w:rFonts w:ascii="Times New Roman" w:hAnsi="Times New Roman"/>
          <w:b/>
          <w:sz w:val="28"/>
          <w:szCs w:val="28"/>
        </w:rPr>
        <w:t>Например:</w:t>
      </w:r>
    </w:p>
    <w:p w:rsidR="00016953" w:rsidRPr="00B9003D" w:rsidRDefault="00D622D2" w:rsidP="00016953">
      <w:pPr>
        <w:spacing w:after="8" w:line="274" w:lineRule="exact"/>
        <w:ind w:left="930" w:right="161"/>
        <w:rPr>
          <w:rFonts w:ascii="Times New Roman" w:hAnsi="Times New Roman" w:cs="Times New Roman"/>
          <w:sz w:val="28"/>
          <w:szCs w:val="28"/>
        </w:rPr>
      </w:pPr>
      <w:r w:rsidRPr="00B9003D">
        <w:rPr>
          <w:rFonts w:ascii="Times New Roman" w:hAnsi="Times New Roman" w:cs="Times New Roman"/>
          <w:sz w:val="28"/>
          <w:szCs w:val="28"/>
        </w:rPr>
        <w:t>Поставьте номер фрагмента по ходу викторины (в первую колонку).</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tblPr>
      <w:tblGrid>
        <w:gridCol w:w="674"/>
        <w:gridCol w:w="2494"/>
        <w:gridCol w:w="5581"/>
      </w:tblGrid>
      <w:tr w:rsidR="00016953" w:rsidRPr="00B9003D" w:rsidTr="00426E4A">
        <w:trPr>
          <w:trHeight w:hRule="exact" w:val="353"/>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Ф, Шуберт</w:t>
            </w:r>
          </w:p>
        </w:tc>
        <w:tc>
          <w:tcPr>
            <w:tcW w:w="5581" w:type="dxa"/>
          </w:tcPr>
          <w:p w:rsidR="00016953" w:rsidRPr="00B9003D" w:rsidRDefault="00D622D2" w:rsidP="00426E4A">
            <w:pPr>
              <w:spacing w:line="268" w:lineRule="exact"/>
              <w:rPr>
                <w:sz w:val="24"/>
              </w:rPr>
            </w:pPr>
            <w:r w:rsidRPr="00B9003D">
              <w:rPr>
                <w:sz w:val="28"/>
                <w:szCs w:val="28"/>
              </w:rPr>
              <w:t>«Форель»</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П. Чайковский</w:t>
            </w:r>
          </w:p>
        </w:tc>
        <w:tc>
          <w:tcPr>
            <w:tcW w:w="5581" w:type="dxa"/>
          </w:tcPr>
          <w:p w:rsidR="00016953" w:rsidRPr="00B9003D" w:rsidRDefault="00D622D2" w:rsidP="00426E4A">
            <w:pPr>
              <w:spacing w:line="268" w:lineRule="exact"/>
              <w:rPr>
                <w:sz w:val="24"/>
              </w:rPr>
            </w:pPr>
            <w:r w:rsidRPr="00B9003D">
              <w:rPr>
                <w:sz w:val="28"/>
                <w:szCs w:val="28"/>
              </w:rPr>
              <w:t>«Средь шумного бала».</w:t>
            </w:r>
          </w:p>
        </w:tc>
      </w:tr>
      <w:tr w:rsidR="00016953" w:rsidRPr="00B9003D" w:rsidTr="00426E4A">
        <w:trPr>
          <w:trHeight w:hRule="exact" w:val="288"/>
        </w:trPr>
        <w:tc>
          <w:tcPr>
            <w:tcW w:w="674" w:type="dxa"/>
          </w:tcPr>
          <w:p w:rsidR="00016953" w:rsidRPr="00B9003D" w:rsidRDefault="00CD21B2" w:rsidP="00426E4A"/>
        </w:tc>
        <w:tc>
          <w:tcPr>
            <w:tcW w:w="2494" w:type="dxa"/>
          </w:tcPr>
          <w:p w:rsidR="00016953" w:rsidRPr="00B9003D" w:rsidRDefault="00D622D2" w:rsidP="00426E4A">
            <w:pPr>
              <w:spacing w:line="270" w:lineRule="exact"/>
              <w:rPr>
                <w:sz w:val="24"/>
              </w:rPr>
            </w:pPr>
            <w:r w:rsidRPr="00B9003D">
              <w:rPr>
                <w:sz w:val="28"/>
                <w:szCs w:val="28"/>
              </w:rPr>
              <w:t>С. Прокофьев</w:t>
            </w:r>
          </w:p>
        </w:tc>
        <w:tc>
          <w:tcPr>
            <w:tcW w:w="5581" w:type="dxa"/>
          </w:tcPr>
          <w:p w:rsidR="00016953" w:rsidRPr="00B9003D" w:rsidRDefault="00D622D2" w:rsidP="00426E4A">
            <w:pPr>
              <w:spacing w:line="270" w:lineRule="exact"/>
              <w:rPr>
                <w:sz w:val="24"/>
              </w:rPr>
            </w:pPr>
            <w:r w:rsidRPr="00B9003D">
              <w:rPr>
                <w:sz w:val="28"/>
                <w:szCs w:val="28"/>
              </w:rPr>
              <w:t>«Вставайте люди русские»</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М. Глинка</w:t>
            </w:r>
          </w:p>
        </w:tc>
        <w:tc>
          <w:tcPr>
            <w:tcW w:w="5581" w:type="dxa"/>
          </w:tcPr>
          <w:p w:rsidR="00016953" w:rsidRPr="00B9003D" w:rsidRDefault="00D622D2" w:rsidP="00426E4A">
            <w:pPr>
              <w:spacing w:line="268" w:lineRule="exact"/>
              <w:rPr>
                <w:sz w:val="24"/>
              </w:rPr>
            </w:pPr>
            <w:r w:rsidRPr="00B9003D">
              <w:rPr>
                <w:sz w:val="28"/>
                <w:szCs w:val="28"/>
              </w:rPr>
              <w:t>Рондо Фарлафа</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М. Глинка</w:t>
            </w:r>
          </w:p>
        </w:tc>
        <w:tc>
          <w:tcPr>
            <w:tcW w:w="5581" w:type="dxa"/>
          </w:tcPr>
          <w:p w:rsidR="00016953" w:rsidRPr="00B9003D" w:rsidRDefault="00D622D2" w:rsidP="00426E4A">
            <w:pPr>
              <w:spacing w:line="268" w:lineRule="exact"/>
              <w:rPr>
                <w:sz w:val="24"/>
              </w:rPr>
            </w:pPr>
            <w:r w:rsidRPr="00B9003D">
              <w:rPr>
                <w:sz w:val="28"/>
                <w:szCs w:val="28"/>
              </w:rPr>
              <w:t>Марш Черномора</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С. Прокофьев</w:t>
            </w:r>
          </w:p>
        </w:tc>
        <w:tc>
          <w:tcPr>
            <w:tcW w:w="5581" w:type="dxa"/>
          </w:tcPr>
          <w:p w:rsidR="00016953" w:rsidRPr="00B9003D" w:rsidRDefault="00D622D2" w:rsidP="00426E4A">
            <w:pPr>
              <w:spacing w:line="268" w:lineRule="exact"/>
              <w:rPr>
                <w:sz w:val="24"/>
              </w:rPr>
            </w:pPr>
            <w:r w:rsidRPr="00B9003D">
              <w:rPr>
                <w:sz w:val="28"/>
                <w:szCs w:val="28"/>
              </w:rPr>
              <w:t>Адажио из балета «Золушка»</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9" w:lineRule="exact"/>
              <w:rPr>
                <w:sz w:val="24"/>
              </w:rPr>
            </w:pPr>
            <w:r w:rsidRPr="00B9003D">
              <w:rPr>
                <w:sz w:val="28"/>
                <w:szCs w:val="28"/>
              </w:rPr>
              <w:t>Г.</w:t>
            </w:r>
            <w:r w:rsidRPr="00B9003D">
              <w:rPr>
                <w:b/>
                <w:sz w:val="28"/>
                <w:szCs w:val="28"/>
              </w:rPr>
              <w:t xml:space="preserve"> </w:t>
            </w:r>
            <w:r w:rsidRPr="00B9003D">
              <w:rPr>
                <w:sz w:val="28"/>
                <w:szCs w:val="28"/>
              </w:rPr>
              <w:t xml:space="preserve">Свиридов   </w:t>
            </w:r>
          </w:p>
        </w:tc>
        <w:tc>
          <w:tcPr>
            <w:tcW w:w="5581" w:type="dxa"/>
          </w:tcPr>
          <w:p w:rsidR="00016953" w:rsidRPr="00B9003D" w:rsidRDefault="00D622D2" w:rsidP="00426E4A">
            <w:pPr>
              <w:spacing w:line="269" w:lineRule="exact"/>
              <w:rPr>
                <w:sz w:val="24"/>
              </w:rPr>
            </w:pPr>
            <w:r w:rsidRPr="00B9003D">
              <w:rPr>
                <w:sz w:val="28"/>
                <w:szCs w:val="28"/>
              </w:rPr>
              <w:t xml:space="preserve">«Романс»  </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Ф.</w:t>
            </w:r>
            <w:r w:rsidRPr="00B9003D">
              <w:rPr>
                <w:b/>
                <w:sz w:val="28"/>
                <w:szCs w:val="28"/>
              </w:rPr>
              <w:t xml:space="preserve"> </w:t>
            </w:r>
            <w:r w:rsidRPr="00B9003D">
              <w:rPr>
                <w:sz w:val="28"/>
                <w:szCs w:val="28"/>
              </w:rPr>
              <w:t>Шопен</w:t>
            </w:r>
          </w:p>
        </w:tc>
        <w:tc>
          <w:tcPr>
            <w:tcW w:w="5581" w:type="dxa"/>
          </w:tcPr>
          <w:p w:rsidR="00016953" w:rsidRPr="00B9003D" w:rsidRDefault="00D622D2" w:rsidP="00426E4A">
            <w:pPr>
              <w:spacing w:line="268" w:lineRule="exact"/>
              <w:rPr>
                <w:sz w:val="24"/>
              </w:rPr>
            </w:pPr>
            <w:r w:rsidRPr="00B9003D">
              <w:rPr>
                <w:sz w:val="28"/>
                <w:szCs w:val="28"/>
              </w:rPr>
              <w:t>Прелюдия</w:t>
            </w:r>
          </w:p>
        </w:tc>
      </w:tr>
      <w:tr w:rsidR="00016953" w:rsidRPr="00B9003D" w:rsidTr="00426E4A">
        <w:trPr>
          <w:trHeight w:hRule="exact" w:val="288"/>
        </w:trPr>
        <w:tc>
          <w:tcPr>
            <w:tcW w:w="674" w:type="dxa"/>
          </w:tcPr>
          <w:p w:rsidR="00016953" w:rsidRPr="00B9003D" w:rsidRDefault="00CD21B2" w:rsidP="00426E4A"/>
        </w:tc>
        <w:tc>
          <w:tcPr>
            <w:tcW w:w="2494" w:type="dxa"/>
          </w:tcPr>
          <w:p w:rsidR="00016953" w:rsidRPr="00B9003D" w:rsidRDefault="00D622D2" w:rsidP="00426E4A">
            <w:pPr>
              <w:spacing w:line="270" w:lineRule="exact"/>
              <w:rPr>
                <w:sz w:val="24"/>
              </w:rPr>
            </w:pPr>
            <w:r w:rsidRPr="00B9003D">
              <w:rPr>
                <w:sz w:val="28"/>
                <w:szCs w:val="28"/>
              </w:rPr>
              <w:t>А. Дворжак</w:t>
            </w:r>
          </w:p>
        </w:tc>
        <w:tc>
          <w:tcPr>
            <w:tcW w:w="5581" w:type="dxa"/>
          </w:tcPr>
          <w:p w:rsidR="00016953" w:rsidRPr="00B9003D" w:rsidRDefault="00D622D2" w:rsidP="00426E4A">
            <w:pPr>
              <w:spacing w:line="270" w:lineRule="exact"/>
              <w:rPr>
                <w:sz w:val="24"/>
              </w:rPr>
            </w:pPr>
            <w:r w:rsidRPr="00B9003D">
              <w:rPr>
                <w:sz w:val="28"/>
                <w:szCs w:val="28"/>
              </w:rPr>
              <w:t>Юмореска;</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Ф. Шопен</w:t>
            </w:r>
          </w:p>
        </w:tc>
        <w:tc>
          <w:tcPr>
            <w:tcW w:w="5581" w:type="dxa"/>
          </w:tcPr>
          <w:p w:rsidR="00016953" w:rsidRPr="00B9003D" w:rsidRDefault="00D622D2" w:rsidP="00426E4A">
            <w:pPr>
              <w:spacing w:line="268" w:lineRule="exact"/>
              <w:rPr>
                <w:sz w:val="24"/>
              </w:rPr>
            </w:pPr>
            <w:r w:rsidRPr="00B9003D">
              <w:rPr>
                <w:sz w:val="28"/>
                <w:szCs w:val="28"/>
              </w:rPr>
              <w:t>Полонез.</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П. Чайковский</w:t>
            </w:r>
          </w:p>
        </w:tc>
        <w:tc>
          <w:tcPr>
            <w:tcW w:w="5581" w:type="dxa"/>
          </w:tcPr>
          <w:p w:rsidR="00016953" w:rsidRPr="00B9003D" w:rsidRDefault="00D622D2" w:rsidP="00426E4A">
            <w:pPr>
              <w:spacing w:line="268" w:lineRule="exact"/>
              <w:rPr>
                <w:sz w:val="24"/>
              </w:rPr>
            </w:pPr>
            <w:r w:rsidRPr="00B9003D">
              <w:rPr>
                <w:sz w:val="28"/>
                <w:szCs w:val="28"/>
              </w:rPr>
              <w:t xml:space="preserve">Вальс </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color w:val="000000" w:themeColor="text1"/>
                <w:sz w:val="28"/>
                <w:szCs w:val="28"/>
              </w:rPr>
              <w:t>Э. Григ.</w:t>
            </w:r>
          </w:p>
        </w:tc>
        <w:tc>
          <w:tcPr>
            <w:tcW w:w="5581" w:type="dxa"/>
          </w:tcPr>
          <w:p w:rsidR="00016953" w:rsidRPr="00B9003D" w:rsidRDefault="00D622D2" w:rsidP="00426E4A">
            <w:pPr>
              <w:spacing w:line="268" w:lineRule="exact"/>
              <w:rPr>
                <w:sz w:val="28"/>
                <w:szCs w:val="28"/>
              </w:rPr>
            </w:pPr>
            <w:r w:rsidRPr="00B9003D">
              <w:rPr>
                <w:sz w:val="28"/>
                <w:szCs w:val="28"/>
              </w:rPr>
              <w:t>Танец Анитры</w:t>
            </w:r>
          </w:p>
        </w:tc>
      </w:tr>
      <w:tr w:rsidR="00016953" w:rsidRPr="00B9003D" w:rsidTr="00426E4A">
        <w:trPr>
          <w:trHeight w:hRule="exact" w:val="286"/>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Ф. Мендельсон</w:t>
            </w:r>
          </w:p>
        </w:tc>
        <w:tc>
          <w:tcPr>
            <w:tcW w:w="5581" w:type="dxa"/>
          </w:tcPr>
          <w:p w:rsidR="00016953" w:rsidRPr="00B9003D" w:rsidRDefault="00D622D2" w:rsidP="00426E4A">
            <w:pPr>
              <w:spacing w:line="268" w:lineRule="exact"/>
              <w:rPr>
                <w:sz w:val="24"/>
              </w:rPr>
            </w:pPr>
            <w:r w:rsidRPr="00B9003D">
              <w:rPr>
                <w:sz w:val="28"/>
                <w:szCs w:val="28"/>
              </w:rPr>
              <w:t>Концерт для скрипки с оркестром ми минор.</w:t>
            </w:r>
          </w:p>
        </w:tc>
      </w:tr>
      <w:tr w:rsidR="00016953" w:rsidRPr="00B9003D" w:rsidTr="00426E4A">
        <w:trPr>
          <w:trHeight w:hRule="exact" w:val="288"/>
        </w:trPr>
        <w:tc>
          <w:tcPr>
            <w:tcW w:w="674" w:type="dxa"/>
          </w:tcPr>
          <w:p w:rsidR="00016953" w:rsidRPr="00B9003D" w:rsidRDefault="00CD21B2" w:rsidP="00426E4A"/>
        </w:tc>
        <w:tc>
          <w:tcPr>
            <w:tcW w:w="2494" w:type="dxa"/>
          </w:tcPr>
          <w:p w:rsidR="00016953" w:rsidRPr="00B9003D" w:rsidRDefault="00D622D2" w:rsidP="00426E4A">
            <w:pPr>
              <w:spacing w:line="268" w:lineRule="exact"/>
              <w:rPr>
                <w:sz w:val="24"/>
              </w:rPr>
            </w:pPr>
            <w:r w:rsidRPr="00B9003D">
              <w:rPr>
                <w:sz w:val="28"/>
                <w:szCs w:val="28"/>
              </w:rPr>
              <w:t>П. Чайковский</w:t>
            </w:r>
          </w:p>
        </w:tc>
        <w:tc>
          <w:tcPr>
            <w:tcW w:w="5581" w:type="dxa"/>
          </w:tcPr>
          <w:p w:rsidR="00016953" w:rsidRPr="00B9003D" w:rsidRDefault="00D622D2" w:rsidP="00426E4A">
            <w:pPr>
              <w:spacing w:line="268" w:lineRule="exact"/>
              <w:rPr>
                <w:sz w:val="24"/>
              </w:rPr>
            </w:pPr>
            <w:r w:rsidRPr="00B9003D">
              <w:rPr>
                <w:b/>
                <w:sz w:val="28"/>
                <w:szCs w:val="28"/>
              </w:rPr>
              <w:t>«</w:t>
            </w:r>
            <w:r w:rsidRPr="00B9003D">
              <w:rPr>
                <w:sz w:val="28"/>
                <w:szCs w:val="28"/>
              </w:rPr>
              <w:t>Ромео и Джульетта»</w:t>
            </w:r>
          </w:p>
        </w:tc>
      </w:tr>
    </w:tbl>
    <w:p w:rsidR="00016953" w:rsidRPr="00E16F3B" w:rsidRDefault="00D622D2" w:rsidP="00016953">
      <w:pPr>
        <w:numPr>
          <w:ilvl w:val="0"/>
          <w:numId w:val="326"/>
        </w:numPr>
        <w:tabs>
          <w:tab w:val="left" w:pos="463"/>
        </w:tabs>
        <w:spacing w:before="116"/>
        <w:rPr>
          <w:sz w:val="28"/>
          <w:szCs w:val="28"/>
        </w:rPr>
      </w:pPr>
      <w:r w:rsidRPr="00B9003D">
        <w:rPr>
          <w:sz w:val="28"/>
          <w:szCs w:val="28"/>
        </w:rPr>
        <w:t>Устные</w:t>
      </w:r>
      <w:r w:rsidRPr="00B9003D">
        <w:rPr>
          <w:spacing w:val="-4"/>
          <w:sz w:val="28"/>
          <w:szCs w:val="28"/>
        </w:rPr>
        <w:t xml:space="preserve"> </w:t>
      </w:r>
      <w:r w:rsidRPr="00B9003D">
        <w:rPr>
          <w:sz w:val="28"/>
          <w:szCs w:val="28"/>
        </w:rPr>
        <w:t>вопросы</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Что такое фольклор? Что кроме народной музыки относится к фольклору? Назовите две главные особенности фольклора.</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Когда и как проходил обряд закликания весны, как пели заклички? Как ещё называли заклички?</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Когда и как происходил обряд колядования, как пели колядки? Как еще называли колядки?</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В чем особенность былинных напевов?</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Расскажите об  исполнителях  былин.</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Что такое лирика? Когда появились народные лирические песни? Что они выражают? Почему их называют протяжными?</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Когда начала появляться профессиональная музыка, какие это были жанры?</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Какая форма характерна для песни, как строится эта форма? Попробуйте привести примеры этой формы из известных вам песен.</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Что такое романс, какое основное различие между песней и романсом?</w:t>
      </w:r>
    </w:p>
    <w:p w:rsidR="00016953" w:rsidRPr="00B9003D" w:rsidRDefault="00D622D2" w:rsidP="00016953">
      <w:pPr>
        <w:numPr>
          <w:ilvl w:val="0"/>
          <w:numId w:val="327"/>
        </w:numPr>
        <w:spacing w:line="240" w:lineRule="auto"/>
        <w:jc w:val="both"/>
        <w:rPr>
          <w:rFonts w:ascii="Times New Roman" w:hAnsi="Times New Roman"/>
          <w:sz w:val="28"/>
          <w:szCs w:val="28"/>
        </w:rPr>
      </w:pPr>
      <w:r w:rsidRPr="00B9003D">
        <w:rPr>
          <w:rFonts w:ascii="Times New Roman" w:hAnsi="Times New Roman"/>
          <w:sz w:val="28"/>
          <w:szCs w:val="28"/>
        </w:rPr>
        <w:t>Какие существуют жанры хоровой музыки?</w:t>
      </w:r>
    </w:p>
    <w:p w:rsidR="00016953" w:rsidRPr="00B9003D" w:rsidRDefault="00D622D2" w:rsidP="00016953">
      <w:pPr>
        <w:widowControl w:val="0"/>
        <w:numPr>
          <w:ilvl w:val="0"/>
          <w:numId w:val="327"/>
        </w:numPr>
        <w:tabs>
          <w:tab w:val="left" w:pos="829"/>
        </w:tabs>
        <w:spacing w:after="0" w:line="240" w:lineRule="auto"/>
        <w:ind w:right="104"/>
        <w:jc w:val="both"/>
        <w:rPr>
          <w:rFonts w:ascii="Times New Roman" w:hAnsi="Times New Roman"/>
          <w:sz w:val="28"/>
          <w:szCs w:val="28"/>
        </w:rPr>
      </w:pPr>
      <w:r w:rsidRPr="00B9003D">
        <w:rPr>
          <w:rFonts w:ascii="Times New Roman" w:hAnsi="Times New Roman"/>
          <w:sz w:val="28"/>
          <w:szCs w:val="28"/>
        </w:rPr>
        <w:t>В какой стане родилась опера?</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Номер в опере похожий на разговорную речь?</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lastRenderedPageBreak/>
        <w:t>Какай композитор стал основоположником русской классической оперы?</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Что такое</w:t>
      </w:r>
      <w:r w:rsidRPr="00B9003D">
        <w:rPr>
          <w:rFonts w:ascii="Times New Roman" w:hAnsi="Times New Roman"/>
          <w:spacing w:val="-5"/>
          <w:sz w:val="28"/>
          <w:szCs w:val="28"/>
        </w:rPr>
        <w:t xml:space="preserve"> </w:t>
      </w:r>
      <w:r w:rsidRPr="00B9003D">
        <w:rPr>
          <w:rFonts w:ascii="Times New Roman" w:hAnsi="Times New Roman"/>
          <w:sz w:val="28"/>
          <w:szCs w:val="28"/>
        </w:rPr>
        <w:t>кордебалет?</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Объясните слово</w:t>
      </w:r>
      <w:r w:rsidRPr="00B9003D">
        <w:rPr>
          <w:rFonts w:ascii="Times New Roman" w:hAnsi="Times New Roman"/>
          <w:spacing w:val="8"/>
          <w:sz w:val="28"/>
          <w:szCs w:val="28"/>
        </w:rPr>
        <w:t xml:space="preserve"> </w:t>
      </w:r>
      <w:r w:rsidRPr="00B9003D">
        <w:rPr>
          <w:rFonts w:ascii="Times New Roman" w:hAnsi="Times New Roman"/>
          <w:spacing w:val="-3"/>
          <w:sz w:val="28"/>
          <w:szCs w:val="28"/>
        </w:rPr>
        <w:t>«балет».</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Что такое увертюра, где она звучит и для чего она</w:t>
      </w:r>
      <w:r w:rsidRPr="00B9003D">
        <w:rPr>
          <w:rFonts w:ascii="Times New Roman" w:hAnsi="Times New Roman"/>
          <w:spacing w:val="-23"/>
          <w:sz w:val="28"/>
          <w:szCs w:val="28"/>
        </w:rPr>
        <w:t xml:space="preserve"> </w:t>
      </w:r>
      <w:r w:rsidRPr="00B9003D">
        <w:rPr>
          <w:rFonts w:ascii="Times New Roman" w:hAnsi="Times New Roman"/>
          <w:sz w:val="28"/>
          <w:szCs w:val="28"/>
        </w:rPr>
        <w:t>предназначена?</w:t>
      </w:r>
    </w:p>
    <w:p w:rsidR="00016953" w:rsidRPr="00B9003D" w:rsidRDefault="00D622D2" w:rsidP="00016953">
      <w:pPr>
        <w:widowControl w:val="0"/>
        <w:numPr>
          <w:ilvl w:val="0"/>
          <w:numId w:val="327"/>
        </w:numPr>
        <w:tabs>
          <w:tab w:val="clear" w:pos="720"/>
          <w:tab w:val="left" w:pos="702"/>
        </w:tabs>
        <w:spacing w:after="0" w:line="240" w:lineRule="auto"/>
        <w:jc w:val="both"/>
        <w:rPr>
          <w:rFonts w:ascii="Times New Roman" w:hAnsi="Times New Roman"/>
          <w:sz w:val="28"/>
          <w:szCs w:val="28"/>
        </w:rPr>
      </w:pPr>
      <w:r w:rsidRPr="00B9003D">
        <w:rPr>
          <w:rFonts w:ascii="Times New Roman" w:hAnsi="Times New Roman"/>
          <w:sz w:val="28"/>
          <w:szCs w:val="28"/>
        </w:rPr>
        <w:t>Что такое</w:t>
      </w:r>
      <w:r w:rsidRPr="00B9003D">
        <w:rPr>
          <w:rFonts w:ascii="Times New Roman" w:hAnsi="Times New Roman"/>
          <w:spacing w:val="-5"/>
          <w:sz w:val="28"/>
          <w:szCs w:val="28"/>
        </w:rPr>
        <w:t xml:space="preserve"> </w:t>
      </w:r>
      <w:r w:rsidRPr="00B9003D">
        <w:rPr>
          <w:rFonts w:ascii="Times New Roman" w:hAnsi="Times New Roman"/>
          <w:sz w:val="28"/>
          <w:szCs w:val="28"/>
        </w:rPr>
        <w:t>либретто?</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Какие виды искусства объединяются в балетном</w:t>
      </w:r>
      <w:r w:rsidRPr="00B9003D">
        <w:rPr>
          <w:rFonts w:ascii="Times New Roman" w:hAnsi="Times New Roman"/>
          <w:spacing w:val="-23"/>
          <w:sz w:val="28"/>
          <w:szCs w:val="28"/>
        </w:rPr>
        <w:t xml:space="preserve"> </w:t>
      </w:r>
      <w:r w:rsidRPr="00B9003D">
        <w:rPr>
          <w:rFonts w:ascii="Times New Roman" w:hAnsi="Times New Roman"/>
          <w:sz w:val="28"/>
          <w:szCs w:val="28"/>
        </w:rPr>
        <w:t>спектакле?</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Какие жанры относятся к</w:t>
      </w:r>
      <w:r w:rsidRPr="00B9003D">
        <w:rPr>
          <w:rFonts w:ascii="Times New Roman" w:hAnsi="Times New Roman"/>
          <w:spacing w:val="-20"/>
          <w:sz w:val="28"/>
          <w:szCs w:val="28"/>
        </w:rPr>
        <w:t xml:space="preserve"> </w:t>
      </w:r>
      <w:r w:rsidRPr="00B9003D">
        <w:rPr>
          <w:rFonts w:ascii="Times New Roman" w:hAnsi="Times New Roman"/>
          <w:sz w:val="28"/>
          <w:szCs w:val="28"/>
        </w:rPr>
        <w:t>музыкально-сценическим?</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Какой композитор стал основоположником русского классического</w:t>
      </w:r>
      <w:r w:rsidRPr="00B9003D">
        <w:rPr>
          <w:rFonts w:ascii="Times New Roman" w:hAnsi="Times New Roman"/>
          <w:spacing w:val="-23"/>
          <w:sz w:val="28"/>
          <w:szCs w:val="28"/>
        </w:rPr>
        <w:t xml:space="preserve"> </w:t>
      </w:r>
      <w:r w:rsidRPr="00B9003D">
        <w:rPr>
          <w:rFonts w:ascii="Times New Roman" w:hAnsi="Times New Roman"/>
          <w:sz w:val="28"/>
          <w:szCs w:val="28"/>
        </w:rPr>
        <w:t>балета?</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Кто автор поэмы «Руслан и</w:t>
      </w:r>
      <w:r w:rsidRPr="00B9003D">
        <w:rPr>
          <w:rFonts w:ascii="Times New Roman" w:hAnsi="Times New Roman"/>
          <w:spacing w:val="-15"/>
          <w:sz w:val="28"/>
          <w:szCs w:val="28"/>
        </w:rPr>
        <w:t xml:space="preserve"> </w:t>
      </w:r>
      <w:r w:rsidRPr="00B9003D">
        <w:rPr>
          <w:rFonts w:ascii="Times New Roman" w:hAnsi="Times New Roman"/>
          <w:sz w:val="28"/>
          <w:szCs w:val="28"/>
        </w:rPr>
        <w:t>Людмила»?</w:t>
      </w:r>
    </w:p>
    <w:p w:rsidR="00016953" w:rsidRPr="00B9003D" w:rsidRDefault="00D622D2" w:rsidP="00016953">
      <w:pPr>
        <w:widowControl w:val="0"/>
        <w:numPr>
          <w:ilvl w:val="0"/>
          <w:numId w:val="327"/>
        </w:numPr>
        <w:tabs>
          <w:tab w:val="left" w:pos="822"/>
        </w:tabs>
        <w:spacing w:after="0" w:line="240" w:lineRule="auto"/>
        <w:jc w:val="both"/>
        <w:rPr>
          <w:rFonts w:ascii="Times New Roman" w:hAnsi="Times New Roman"/>
          <w:sz w:val="28"/>
          <w:szCs w:val="28"/>
        </w:rPr>
      </w:pPr>
      <w:r w:rsidRPr="00B9003D">
        <w:rPr>
          <w:rFonts w:ascii="Times New Roman" w:hAnsi="Times New Roman"/>
          <w:sz w:val="28"/>
          <w:szCs w:val="28"/>
        </w:rPr>
        <w:t>Что такое ария? Назовите еѐ</w:t>
      </w:r>
      <w:r w:rsidRPr="00B9003D">
        <w:rPr>
          <w:rFonts w:ascii="Times New Roman" w:hAnsi="Times New Roman"/>
          <w:spacing w:val="-13"/>
          <w:sz w:val="28"/>
          <w:szCs w:val="28"/>
        </w:rPr>
        <w:t xml:space="preserve"> </w:t>
      </w:r>
      <w:r w:rsidRPr="00B9003D">
        <w:rPr>
          <w:rFonts w:ascii="Times New Roman" w:hAnsi="Times New Roman"/>
          <w:sz w:val="28"/>
          <w:szCs w:val="28"/>
        </w:rPr>
        <w:t>разновидности.</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Назовите жанры инструментальной музыки.</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Какие струнные и духовые ансамбли вы знаете?</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Что такое миниатюра? Приведите примеры миниатюр в музыке, живописи, литературе. Какие миниатюры бывают в вокальной музыке?</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Какие крупные инструментальные и вокальные формы вы можете назвать?</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 xml:space="preserve">Какие танцы входили  в старинную сюиту? </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Сколько сюит у Баха? Как они называются? </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Какие особенности у менуэта и как они отражены в музыке этого танца?</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В каких крупных музыкальных жанрах использовались менуэты в XVIII веке?</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Какой композитор достиг в жанре полонеза наивысших достижений? Что представляют собой его полонезы?</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В каких операх встречаются полонезы? Назовите авторов этих опер и расскажите, что происходит в это время на сцене.</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От каких танцев произошел вальс?</w:t>
      </w:r>
    </w:p>
    <w:p w:rsidR="00016953" w:rsidRPr="00B9003D" w:rsidRDefault="00D622D2" w:rsidP="00016953">
      <w:pPr>
        <w:numPr>
          <w:ilvl w:val="0"/>
          <w:numId w:val="327"/>
        </w:numPr>
        <w:spacing w:line="240" w:lineRule="auto"/>
        <w:rPr>
          <w:rFonts w:ascii="Times New Roman" w:hAnsi="Times New Roman"/>
          <w:sz w:val="28"/>
          <w:szCs w:val="28"/>
        </w:rPr>
      </w:pPr>
      <w:r w:rsidRPr="00B9003D">
        <w:rPr>
          <w:rFonts w:ascii="Times New Roman" w:hAnsi="Times New Roman"/>
          <w:sz w:val="28"/>
          <w:szCs w:val="28"/>
        </w:rPr>
        <w:t>Какие национальные особенности сохранились в бальной мазурке?</w:t>
      </w:r>
    </w:p>
    <w:p w:rsidR="00016953" w:rsidRDefault="00D622D2" w:rsidP="00016953">
      <w:pPr>
        <w:tabs>
          <w:tab w:val="left" w:pos="1144"/>
        </w:tabs>
        <w:ind w:left="1143"/>
        <w:rPr>
          <w:spacing w:val="6"/>
          <w:sz w:val="28"/>
          <w:szCs w:val="28"/>
        </w:rPr>
      </w:pPr>
      <w:bookmarkStart w:id="4" w:name="_TOC_250003"/>
      <w:r w:rsidRPr="001023E2">
        <w:rPr>
          <w:spacing w:val="6"/>
          <w:sz w:val="28"/>
          <w:szCs w:val="28"/>
        </w:rPr>
        <w:t>Критерии</w:t>
      </w:r>
      <w:r w:rsidRPr="001023E2">
        <w:rPr>
          <w:spacing w:val="16"/>
          <w:sz w:val="28"/>
          <w:szCs w:val="28"/>
        </w:rPr>
        <w:t xml:space="preserve"> </w:t>
      </w:r>
      <w:bookmarkEnd w:id="4"/>
      <w:r w:rsidRPr="001023E2">
        <w:rPr>
          <w:spacing w:val="6"/>
          <w:sz w:val="28"/>
          <w:szCs w:val="28"/>
        </w:rPr>
        <w:t>оценки</w:t>
      </w:r>
    </w:p>
    <w:p w:rsidR="00016953" w:rsidRPr="00B9003D" w:rsidRDefault="00D622D2" w:rsidP="00016953">
      <w:pPr>
        <w:spacing w:before="2" w:line="274" w:lineRule="exact"/>
        <w:ind w:left="882" w:right="278" w:firstLine="707"/>
        <w:rPr>
          <w:rFonts w:ascii="Times New Roman" w:hAnsi="Times New Roman" w:cs="Times New Roman"/>
          <w:sz w:val="28"/>
          <w:szCs w:val="28"/>
        </w:rPr>
      </w:pPr>
      <w:r w:rsidRPr="00B9003D">
        <w:rPr>
          <w:rFonts w:ascii="Times New Roman" w:hAnsi="Times New Roman" w:cs="Times New Roman"/>
          <w:sz w:val="28"/>
          <w:szCs w:val="28"/>
        </w:rPr>
        <w:t>«5» — осмысленный и выразительный ответ, обучающийся ориентируется в пройденном материале;</w:t>
      </w:r>
    </w:p>
    <w:p w:rsidR="00016953" w:rsidRPr="00B9003D" w:rsidRDefault="00D622D2" w:rsidP="00016953">
      <w:pPr>
        <w:ind w:left="882" w:right="265" w:firstLine="707"/>
        <w:rPr>
          <w:rFonts w:ascii="Times New Roman" w:hAnsi="Times New Roman" w:cs="Times New Roman"/>
          <w:sz w:val="28"/>
          <w:szCs w:val="28"/>
        </w:rPr>
      </w:pPr>
      <w:r w:rsidRPr="00B9003D">
        <w:rPr>
          <w:rFonts w:ascii="Times New Roman" w:hAnsi="Times New Roman" w:cs="Times New Roman"/>
          <w:sz w:val="28"/>
          <w:szCs w:val="28"/>
        </w:rPr>
        <w:t>«4» — осознанное восприятие музыкального материала, но обучающийся не активен, допускает ошибки;</w:t>
      </w:r>
    </w:p>
    <w:p w:rsidR="00016953" w:rsidRPr="00B9003D" w:rsidRDefault="00D622D2" w:rsidP="00016953">
      <w:pPr>
        <w:ind w:left="882" w:right="269" w:firstLine="707"/>
        <w:rPr>
          <w:rFonts w:ascii="Times New Roman" w:hAnsi="Times New Roman" w:cs="Times New Roman"/>
          <w:sz w:val="28"/>
          <w:szCs w:val="28"/>
        </w:rPr>
      </w:pPr>
      <w:r w:rsidRPr="00B9003D">
        <w:rPr>
          <w:rFonts w:ascii="Times New Roman" w:hAnsi="Times New Roman" w:cs="Times New Roman"/>
          <w:sz w:val="28"/>
          <w:szCs w:val="28"/>
        </w:rPr>
        <w:t>«3» — обучающийся часто ошибается, плохо ориентируется в пройденном материале, проявляет себя только в отдельных видах работы.</w:t>
      </w:r>
    </w:p>
    <w:p w:rsidR="00016953" w:rsidRPr="00B9003D" w:rsidRDefault="00D622D2" w:rsidP="00016953">
      <w:pPr>
        <w:spacing w:line="360" w:lineRule="auto"/>
        <w:ind w:left="1276" w:hanging="426"/>
        <w:jc w:val="both"/>
        <w:rPr>
          <w:sz w:val="28"/>
          <w:szCs w:val="28"/>
        </w:rPr>
      </w:pPr>
      <w:r w:rsidRPr="00B9003D">
        <w:rPr>
          <w:sz w:val="28"/>
          <w:szCs w:val="28"/>
        </w:rPr>
        <w:t>«2» грубые ошибки, медленный темп ответа, отсутствие знаний.</w:t>
      </w:r>
    </w:p>
    <w:p w:rsidR="00016953" w:rsidRDefault="00D622D2" w:rsidP="00016953">
      <w:pPr>
        <w:spacing w:after="0"/>
        <w:ind w:left="644" w:right="825"/>
        <w:jc w:val="center"/>
        <w:rPr>
          <w:rFonts w:ascii="Times New Roman" w:hAnsi="Times New Roman"/>
          <w:b/>
          <w:sz w:val="32"/>
          <w:szCs w:val="32"/>
        </w:rPr>
      </w:pPr>
      <w:r w:rsidRPr="003E6FB9">
        <w:rPr>
          <w:rFonts w:ascii="Times New Roman" w:hAnsi="Times New Roman"/>
          <w:b/>
          <w:sz w:val="32"/>
          <w:szCs w:val="32"/>
        </w:rPr>
        <w:lastRenderedPageBreak/>
        <w:t>Учебный предмет «Музыкальная литература»</w:t>
      </w:r>
    </w:p>
    <w:p w:rsidR="00016953" w:rsidRDefault="00D622D2" w:rsidP="00016953">
      <w:pPr>
        <w:spacing w:after="0"/>
        <w:ind w:left="644" w:right="825"/>
        <w:jc w:val="center"/>
        <w:rPr>
          <w:rFonts w:ascii="Times New Roman" w:hAnsi="Times New Roman"/>
          <w:b/>
          <w:sz w:val="28"/>
          <w:szCs w:val="28"/>
        </w:rPr>
      </w:pPr>
      <w:r>
        <w:rPr>
          <w:rFonts w:ascii="Times New Roman" w:hAnsi="Times New Roman"/>
          <w:b/>
          <w:sz w:val="28"/>
          <w:szCs w:val="28"/>
        </w:rPr>
        <w:t>Срок обучения 8 (9) лет</w:t>
      </w:r>
    </w:p>
    <w:p w:rsidR="00016953" w:rsidRPr="002734C5" w:rsidRDefault="00D622D2" w:rsidP="00016953">
      <w:pPr>
        <w:spacing w:line="236" w:lineRule="auto"/>
        <w:ind w:left="260" w:firstLine="708"/>
        <w:jc w:val="both"/>
        <w:rPr>
          <w:sz w:val="28"/>
          <w:szCs w:val="28"/>
        </w:rPr>
      </w:pPr>
      <w:r w:rsidRPr="002734C5">
        <w:rPr>
          <w:rFonts w:eastAsia="Times New Roman"/>
          <w:b/>
          <w:bCs/>
          <w:i/>
          <w:iCs/>
          <w:sz w:val="28"/>
          <w:szCs w:val="28"/>
        </w:rPr>
        <w:t xml:space="preserve">Промежуточный контроль </w:t>
      </w:r>
      <w:r w:rsidRPr="002734C5">
        <w:rPr>
          <w:rFonts w:eastAsia="Times New Roman"/>
          <w:sz w:val="28"/>
          <w:szCs w:val="28"/>
        </w:rPr>
        <w:t>осуществляется в конце каждого учебного года.</w:t>
      </w:r>
      <w:r w:rsidRPr="002734C5">
        <w:rPr>
          <w:rFonts w:eastAsia="Times New Roman"/>
          <w:b/>
          <w:bCs/>
          <w:i/>
          <w:iCs/>
          <w:sz w:val="28"/>
          <w:szCs w:val="28"/>
        </w:rPr>
        <w:t xml:space="preserve"> </w:t>
      </w:r>
      <w:r w:rsidRPr="002734C5">
        <w:rPr>
          <w:rFonts w:eastAsia="Times New Roman"/>
          <w:sz w:val="28"/>
          <w:szCs w:val="28"/>
        </w:rPr>
        <w:t>Может проводиться в форме контрольного урока, зачета. Включает индивидуальный устный опрос или различные виды письменного зад</w:t>
      </w:r>
      <w:r>
        <w:rPr>
          <w:rFonts w:eastAsia="Times New Roman"/>
          <w:sz w:val="28"/>
          <w:szCs w:val="28"/>
        </w:rPr>
        <w:t>ания, в том числе, анализ незна</w:t>
      </w:r>
      <w:r w:rsidRPr="002734C5">
        <w:rPr>
          <w:rFonts w:eastAsia="Times New Roman"/>
          <w:sz w:val="28"/>
          <w:szCs w:val="28"/>
        </w:rPr>
        <w:t>комого произведения. Задания для промежуточного контроля должны охватывать весь объем изученного материала.</w:t>
      </w:r>
    </w:p>
    <w:p w:rsidR="00016953" w:rsidRPr="002734C5" w:rsidRDefault="00D622D2" w:rsidP="00016953">
      <w:pPr>
        <w:ind w:left="2080"/>
        <w:rPr>
          <w:sz w:val="28"/>
          <w:szCs w:val="28"/>
        </w:rPr>
      </w:pPr>
      <w:r w:rsidRPr="002734C5">
        <w:rPr>
          <w:rFonts w:eastAsia="Times New Roman"/>
          <w:b/>
          <w:bCs/>
          <w:sz w:val="28"/>
          <w:szCs w:val="28"/>
        </w:rPr>
        <w:t>Промежуточная аттестация в конце 1 года обучения</w:t>
      </w:r>
    </w:p>
    <w:p w:rsidR="00016953" w:rsidRPr="002734C5" w:rsidRDefault="00D622D2" w:rsidP="00016953">
      <w:pPr>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 xml:space="preserve">8 </w:t>
      </w:r>
      <w:r w:rsidRPr="002734C5">
        <w:rPr>
          <w:rFonts w:eastAsia="Times New Roman"/>
          <w:sz w:val="28"/>
          <w:szCs w:val="28"/>
        </w:rPr>
        <w:t>полугодия в форме контрольного урока в счет аудиторного времени, предусмотренного на учебный процесс.</w:t>
      </w:r>
    </w:p>
    <w:p w:rsidR="00016953" w:rsidRDefault="00D622D2" w:rsidP="00016953">
      <w:pPr>
        <w:ind w:left="260" w:firstLine="708"/>
        <w:jc w:val="both"/>
        <w:rPr>
          <w:rFonts w:eastAsia="Times New Roman"/>
          <w:sz w:val="28"/>
          <w:szCs w:val="28"/>
        </w:rPr>
      </w:pPr>
      <w:r w:rsidRPr="002734C5">
        <w:rPr>
          <w:rFonts w:eastAsia="Times New Roman"/>
          <w:sz w:val="28"/>
          <w:szCs w:val="28"/>
        </w:rPr>
        <w:t>Контрольный урок включает в себя письменную</w:t>
      </w:r>
      <w:r>
        <w:rPr>
          <w:rFonts w:eastAsia="Times New Roman"/>
          <w:sz w:val="28"/>
          <w:szCs w:val="28"/>
        </w:rPr>
        <w:t xml:space="preserve"> работу и устный ответ. </w:t>
      </w:r>
    </w:p>
    <w:p w:rsidR="00016953" w:rsidRPr="002734C5" w:rsidRDefault="00D622D2" w:rsidP="00016953">
      <w:pPr>
        <w:ind w:left="260" w:firstLine="24"/>
        <w:jc w:val="both"/>
        <w:rPr>
          <w:sz w:val="28"/>
          <w:szCs w:val="28"/>
        </w:rPr>
      </w:pPr>
      <w:r>
        <w:rPr>
          <w:rFonts w:eastAsia="Times New Roman"/>
          <w:sz w:val="28"/>
          <w:szCs w:val="28"/>
        </w:rPr>
        <w:t>Письмен</w:t>
      </w:r>
      <w:r w:rsidRPr="002734C5">
        <w:rPr>
          <w:rFonts w:eastAsia="Times New Roman"/>
          <w:sz w:val="28"/>
          <w:szCs w:val="28"/>
        </w:rPr>
        <w:t>ная работа состоит из:</w:t>
      </w:r>
    </w:p>
    <w:p w:rsidR="00016953" w:rsidRPr="002734C5" w:rsidRDefault="00CD21B2" w:rsidP="00016953">
      <w:pPr>
        <w:rPr>
          <w:sz w:val="28"/>
          <w:szCs w:val="28"/>
        </w:rPr>
      </w:pPr>
    </w:p>
    <w:p w:rsidR="00016953" w:rsidRPr="002734C5" w:rsidRDefault="00D622D2" w:rsidP="00016953">
      <w:pPr>
        <w:numPr>
          <w:ilvl w:val="0"/>
          <w:numId w:val="328"/>
        </w:numPr>
        <w:tabs>
          <w:tab w:val="left" w:pos="980"/>
        </w:tabs>
        <w:rPr>
          <w:rFonts w:eastAsia="Symbol"/>
          <w:sz w:val="28"/>
          <w:szCs w:val="28"/>
        </w:rPr>
      </w:pPr>
      <w:r w:rsidRPr="002734C5">
        <w:rPr>
          <w:rFonts w:eastAsia="Times New Roman"/>
          <w:sz w:val="28"/>
          <w:szCs w:val="28"/>
        </w:rPr>
        <w:t>письменных заданий по пройденному материалу;</w:t>
      </w:r>
    </w:p>
    <w:p w:rsidR="00016953" w:rsidRPr="002734C5" w:rsidRDefault="00CD21B2" w:rsidP="00016953">
      <w:pPr>
        <w:rPr>
          <w:rFonts w:eastAsia="Symbol"/>
          <w:sz w:val="28"/>
          <w:szCs w:val="28"/>
        </w:rPr>
      </w:pPr>
    </w:p>
    <w:p w:rsidR="00016953" w:rsidRPr="008C7A24" w:rsidRDefault="00D622D2" w:rsidP="00016953">
      <w:pPr>
        <w:numPr>
          <w:ilvl w:val="0"/>
          <w:numId w:val="328"/>
        </w:numPr>
        <w:tabs>
          <w:tab w:val="left" w:pos="980"/>
        </w:tabs>
        <w:rPr>
          <w:rFonts w:eastAsia="Symbol"/>
          <w:sz w:val="28"/>
          <w:szCs w:val="28"/>
        </w:rPr>
      </w:pPr>
      <w:r w:rsidRPr="002734C5">
        <w:rPr>
          <w:rFonts w:eastAsia="Times New Roman"/>
          <w:sz w:val="28"/>
          <w:szCs w:val="28"/>
        </w:rPr>
        <w:t>викторины по пройденным музыкальным произведениям.</w:t>
      </w:r>
    </w:p>
    <w:p w:rsidR="00016953" w:rsidRPr="002734C5" w:rsidRDefault="00CD21B2" w:rsidP="00016953">
      <w:pPr>
        <w:tabs>
          <w:tab w:val="left" w:pos="980"/>
        </w:tabs>
        <w:rPr>
          <w:rFonts w:eastAsia="Symbol"/>
          <w:sz w:val="28"/>
          <w:szCs w:val="28"/>
        </w:rPr>
      </w:pPr>
    </w:p>
    <w:p w:rsidR="00016953" w:rsidRPr="008C7A24" w:rsidRDefault="00D622D2" w:rsidP="00016953">
      <w:pPr>
        <w:spacing w:line="240" w:lineRule="auto"/>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Default="00CD21B2" w:rsidP="00016953">
      <w:pPr>
        <w:tabs>
          <w:tab w:val="left" w:pos="980"/>
        </w:tabs>
        <w:spacing w:after="0" w:line="240" w:lineRule="auto"/>
        <w:rPr>
          <w:rFonts w:ascii="Times New Roman" w:hAnsi="Times New Roman"/>
          <w:b/>
          <w:bCs/>
          <w:sz w:val="28"/>
          <w:szCs w:val="28"/>
        </w:rPr>
      </w:pPr>
    </w:p>
    <w:p w:rsidR="00016953" w:rsidRPr="008D37F9" w:rsidRDefault="00D622D2" w:rsidP="00016953">
      <w:pPr>
        <w:numPr>
          <w:ilvl w:val="0"/>
          <w:numId w:val="329"/>
        </w:numPr>
        <w:tabs>
          <w:tab w:val="left" w:pos="980"/>
        </w:tabs>
        <w:spacing w:after="0" w:line="240" w:lineRule="auto"/>
        <w:rPr>
          <w:rFonts w:ascii="Times New Roman" w:hAnsi="Times New Roman"/>
          <w:b/>
          <w:bCs/>
          <w:sz w:val="28"/>
          <w:szCs w:val="28"/>
        </w:rPr>
      </w:pPr>
      <w:r w:rsidRPr="008D37F9">
        <w:rPr>
          <w:rFonts w:ascii="Times New Roman" w:hAnsi="Times New Roman"/>
          <w:b/>
          <w:bCs/>
          <w:sz w:val="28"/>
          <w:szCs w:val="28"/>
        </w:rPr>
        <w:t>Письменные задания</w:t>
      </w:r>
    </w:p>
    <w:p w:rsidR="00016953" w:rsidRDefault="00D622D2" w:rsidP="00016953">
      <w:pPr>
        <w:tabs>
          <w:tab w:val="left" w:pos="980"/>
        </w:tabs>
        <w:ind w:left="980"/>
        <w:rPr>
          <w:rFonts w:eastAsia="Times New Roman"/>
          <w:bCs/>
          <w:sz w:val="28"/>
          <w:szCs w:val="28"/>
        </w:rPr>
      </w:pPr>
      <w:r>
        <w:rPr>
          <w:rFonts w:eastAsia="Times New Roman"/>
          <w:bCs/>
          <w:sz w:val="28"/>
          <w:szCs w:val="28"/>
        </w:rPr>
        <w:t>Выбери правильный ответ:</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Творчество Баха относится к стилю</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рококо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барокко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классицизм</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Родился Бах</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Лейпциг</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Бонн</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Эйзенах</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При жизни Бах был более известен как</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lastRenderedPageBreak/>
        <w:t>а) педагог</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исполнитель-импровизатор</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композитор</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Полифония в переводе с греческого языка означает</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одноголосие</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двуголосие</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многоголосие</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 xml:space="preserve">. ХТК – это </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сборник сюит</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сборник инвенций</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сборник прелюдий и фу</w:t>
      </w:r>
    </w:p>
    <w:p w:rsidR="00016953" w:rsidRPr="00203194" w:rsidRDefault="00D622D2" w:rsidP="00016953">
      <w:pPr>
        <w:numPr>
          <w:ilvl w:val="0"/>
          <w:numId w:val="330"/>
        </w:numPr>
        <w:spacing w:line="240" w:lineRule="auto"/>
        <w:ind w:left="142"/>
        <w:rPr>
          <w:rFonts w:ascii="Times New Roman" w:hAnsi="Times New Roman"/>
          <w:sz w:val="28"/>
          <w:szCs w:val="28"/>
        </w:rPr>
      </w:pPr>
      <w:r w:rsidRPr="00203194">
        <w:rPr>
          <w:rFonts w:ascii="Times New Roman" w:hAnsi="Times New Roman"/>
          <w:sz w:val="28"/>
          <w:szCs w:val="28"/>
        </w:rPr>
        <w:t>Имитация – это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эпизод, где нет темы</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пьеса полифонического склада</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в)поочерёдное вступление голосов</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 xml:space="preserve"> Прелюдии и фуги в «Хорошо темперированном клавире» расположены по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тонам</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хроматизму</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 xml:space="preserve">в) квинтовому кругу </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Соната, симфония, квартет – жанры музыки:</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вокально-инструментальной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инструментальной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вокальной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театральной</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Форма сонаты, симфонии, квартета:</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а) простая двухчастная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сложная трехчастная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в) циклическая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полифоническая</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Й. Гайдн, В. Моцарт, Л. Бетховен:</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lastRenderedPageBreak/>
        <w:t>а) французские клавесинисты</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немецкие полифонисты</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в) американские саксофонисты</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венские классики</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Часть сонатно-симфонического цикла, которая пишется обычно в сонатной форме:</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а) вторая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третья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в) ни одна из частей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первая</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В классической симфонии менуэт встречается: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а) в любой части</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в третьей части</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в) в первой части</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в финале</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Какая симфония не принадлежит Гайдну</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 Стремоло литавр»</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«Прощальная»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«Героическая»</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«Времена года» Гайдна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оратория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фортепианный цикл</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концерт</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Произведение Моцарта, третьей частью которого является «Рондо в турецком стиле»</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симфония №40</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соната№11</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«Маленькая ночная серенада»</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«Реквием» Моцарта – это</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оратория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lastRenderedPageBreak/>
        <w:t>б) кантата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заупокойная месса</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В. А. Моцарт родился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Вена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 xml:space="preserve">б) Эйзенах </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Зальцбург</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«Фиделио» Л. Бетховена - это</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симфония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опера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увертюра</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Название фортепианной сонаты№8 Бетховена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«Патетическая»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«Героическая»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«Аппассионата»</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Родина Л, Бетховена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Австрия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Германия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Англия</w:t>
      </w:r>
    </w:p>
    <w:p w:rsidR="00016953" w:rsidRPr="00203194" w:rsidRDefault="00D622D2" w:rsidP="00016953">
      <w:pPr>
        <w:numPr>
          <w:ilvl w:val="0"/>
          <w:numId w:val="330"/>
        </w:numPr>
        <w:spacing w:line="240" w:lineRule="auto"/>
        <w:ind w:left="142"/>
        <w:jc w:val="both"/>
        <w:rPr>
          <w:rFonts w:ascii="Times New Roman" w:hAnsi="Times New Roman"/>
          <w:sz w:val="28"/>
          <w:szCs w:val="28"/>
        </w:rPr>
      </w:pPr>
      <w:r w:rsidRPr="00203194">
        <w:rPr>
          <w:rFonts w:ascii="Times New Roman" w:hAnsi="Times New Roman"/>
          <w:sz w:val="28"/>
          <w:szCs w:val="28"/>
        </w:rPr>
        <w:t>Симфония Беховена, в которой используется «мотив судьбы»</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симфония №3</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симфония №5</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симфония №9</w:t>
      </w:r>
    </w:p>
    <w:p w:rsidR="00016953" w:rsidRPr="002734C5" w:rsidRDefault="00CD21B2" w:rsidP="00016953">
      <w:pPr>
        <w:tabs>
          <w:tab w:val="left" w:pos="980"/>
        </w:tabs>
        <w:ind w:left="980"/>
        <w:rPr>
          <w:rFonts w:eastAsia="Times New Roman"/>
          <w:b/>
          <w:bCs/>
          <w:sz w:val="28"/>
          <w:szCs w:val="28"/>
        </w:rPr>
      </w:pPr>
    </w:p>
    <w:p w:rsidR="00016953" w:rsidRDefault="00D622D2" w:rsidP="00016953">
      <w:pPr>
        <w:numPr>
          <w:ilvl w:val="0"/>
          <w:numId w:val="331"/>
        </w:numPr>
        <w:tabs>
          <w:tab w:val="left" w:pos="872"/>
        </w:tabs>
        <w:ind w:left="980" w:right="1620" w:hanging="358"/>
        <w:rPr>
          <w:rFonts w:eastAsia="Times New Roman"/>
          <w:b/>
          <w:bCs/>
          <w:sz w:val="28"/>
          <w:szCs w:val="28"/>
        </w:rPr>
      </w:pPr>
      <w:r w:rsidRPr="002734C5">
        <w:rPr>
          <w:rFonts w:eastAsia="Times New Roman"/>
          <w:b/>
          <w:bCs/>
          <w:sz w:val="28"/>
          <w:szCs w:val="28"/>
        </w:rPr>
        <w:t>Викторина по пройденным музыкальным произведениям</w:t>
      </w:r>
      <w:r>
        <w:rPr>
          <w:rFonts w:eastAsia="Times New Roman"/>
          <w:b/>
          <w:bCs/>
          <w:sz w:val="28"/>
          <w:szCs w:val="28"/>
        </w:rPr>
        <w:t>.</w:t>
      </w:r>
    </w:p>
    <w:p w:rsidR="00016953" w:rsidRPr="002734C5" w:rsidRDefault="00D622D2" w:rsidP="00016953">
      <w:pPr>
        <w:tabs>
          <w:tab w:val="left" w:pos="872"/>
        </w:tabs>
        <w:ind w:left="980" w:right="1620"/>
        <w:rPr>
          <w:rFonts w:eastAsia="Times New Roman"/>
          <w:b/>
          <w:bCs/>
          <w:sz w:val="28"/>
          <w:szCs w:val="28"/>
        </w:rPr>
      </w:pPr>
      <w:r w:rsidRPr="002734C5">
        <w:rPr>
          <w:rFonts w:eastAsia="Times New Roman"/>
          <w:b/>
          <w:bCs/>
          <w:sz w:val="28"/>
          <w:szCs w:val="28"/>
        </w:rPr>
        <w:t xml:space="preserve"> </w:t>
      </w:r>
      <w:r>
        <w:rPr>
          <w:rFonts w:eastAsia="Times New Roman"/>
          <w:b/>
          <w:bCs/>
          <w:sz w:val="28"/>
          <w:szCs w:val="28"/>
        </w:rPr>
        <w:t xml:space="preserve"> </w:t>
      </w:r>
      <w:r w:rsidRPr="002734C5">
        <w:rPr>
          <w:rFonts w:eastAsia="Times New Roman"/>
          <w:sz w:val="28"/>
          <w:szCs w:val="28"/>
        </w:rPr>
        <w:t>Поставьте номер фрагмента по ходу викторины (в первую колонку).</w:t>
      </w:r>
    </w:p>
    <w:p w:rsidR="00016953" w:rsidRDefault="00D622D2" w:rsidP="00016953">
      <w:pPr>
        <w:ind w:left="620"/>
        <w:rPr>
          <w:rFonts w:eastAsia="Times New Roman"/>
          <w:sz w:val="28"/>
          <w:szCs w:val="28"/>
        </w:rPr>
      </w:pPr>
      <w:r w:rsidRPr="002734C5">
        <w:rPr>
          <w:rFonts w:eastAsia="Times New Roman"/>
          <w:sz w:val="28"/>
          <w:szCs w:val="28"/>
        </w:rPr>
        <w:t>Впишите фамилию композитора (в третью колонку).</w:t>
      </w:r>
    </w:p>
    <w:p w:rsidR="00016953" w:rsidRPr="003E6FB9" w:rsidRDefault="00CD21B2" w:rsidP="00016953">
      <w:pPr>
        <w:ind w:left="620"/>
        <w:rPr>
          <w:rFonts w:eastAsia="Times New Roman"/>
          <w:sz w:val="24"/>
          <w:szCs w:val="24"/>
        </w:rPr>
      </w:pPr>
    </w:p>
    <w:tbl>
      <w:tblPr>
        <w:tblW w:w="0" w:type="auto"/>
        <w:tblInd w:w="142" w:type="dxa"/>
        <w:tblCellMar>
          <w:left w:w="10" w:type="dxa"/>
          <w:right w:w="10" w:type="dxa"/>
        </w:tblCellMar>
        <w:tblLook w:val="04A0"/>
      </w:tblPr>
      <w:tblGrid>
        <w:gridCol w:w="1100"/>
        <w:gridCol w:w="5185"/>
        <w:gridCol w:w="3144"/>
      </w:tblGrid>
      <w:tr w:rsidR="00016953" w:rsidRPr="003E6FB9" w:rsidTr="00426E4A">
        <w:tc>
          <w:tcPr>
            <w:tcW w:w="1100" w:type="dxa"/>
          </w:tcPr>
          <w:p w:rsidR="00016953" w:rsidRPr="003E6FB9" w:rsidRDefault="00D622D2" w:rsidP="00426E4A">
            <w:pPr>
              <w:jc w:val="center"/>
              <w:rPr>
                <w:sz w:val="24"/>
                <w:szCs w:val="24"/>
              </w:rPr>
            </w:pPr>
            <w:r w:rsidRPr="003E6FB9">
              <w:rPr>
                <w:sz w:val="24"/>
                <w:szCs w:val="24"/>
              </w:rPr>
              <w:lastRenderedPageBreak/>
              <w:t>№</w:t>
            </w:r>
          </w:p>
        </w:tc>
        <w:tc>
          <w:tcPr>
            <w:tcW w:w="5185" w:type="dxa"/>
          </w:tcPr>
          <w:p w:rsidR="00016953" w:rsidRPr="003E6FB9" w:rsidRDefault="00D622D2" w:rsidP="00426E4A">
            <w:pPr>
              <w:jc w:val="center"/>
              <w:rPr>
                <w:sz w:val="24"/>
                <w:szCs w:val="24"/>
              </w:rPr>
            </w:pPr>
            <w:r w:rsidRPr="003E6FB9">
              <w:rPr>
                <w:sz w:val="24"/>
                <w:szCs w:val="24"/>
              </w:rPr>
              <w:t>произведение</w:t>
            </w:r>
          </w:p>
        </w:tc>
        <w:tc>
          <w:tcPr>
            <w:tcW w:w="3144" w:type="dxa"/>
          </w:tcPr>
          <w:p w:rsidR="00016953" w:rsidRPr="003E6FB9" w:rsidRDefault="00D622D2" w:rsidP="00426E4A">
            <w:pPr>
              <w:jc w:val="center"/>
              <w:rPr>
                <w:sz w:val="24"/>
                <w:szCs w:val="24"/>
              </w:rPr>
            </w:pPr>
            <w:r w:rsidRPr="003E6FB9">
              <w:rPr>
                <w:sz w:val="24"/>
                <w:szCs w:val="24"/>
              </w:rPr>
              <w:t>композитор</w:t>
            </w: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Симфония №103 «С тремоло литавр» 1часть Г. П.</w:t>
            </w: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Симфония №103 «С тремоло литавр» т. вступления</w:t>
            </w: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Прелюдия и фуга Ре минор из 1 тома ХТК</w:t>
            </w: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Опера «Свадьба Фигаро» - Ария Фигаро</w:t>
            </w: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Опера «Свадьба Фигаро» - увертюра</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jc w:val="both"/>
              <w:rPr>
                <w:sz w:val="24"/>
                <w:szCs w:val="24"/>
              </w:rPr>
            </w:pPr>
            <w:r w:rsidRPr="003E6FB9">
              <w:rPr>
                <w:sz w:val="24"/>
                <w:szCs w:val="24"/>
              </w:rPr>
              <w:t xml:space="preserve">Соната №8 «Патетическая» 1 ч., Г. П. </w:t>
            </w: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«Мотив судьбы» из симфонии №5</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Токката и фуга ре минор для органа</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«Зима» из «Времена года»</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Симфония №40 1 часть Г. П.</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«Шутка» из сюиты для флейты</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jc w:val="both"/>
              <w:rPr>
                <w:sz w:val="24"/>
                <w:szCs w:val="24"/>
              </w:rPr>
            </w:pPr>
            <w:r w:rsidRPr="003E6FB9">
              <w:rPr>
                <w:sz w:val="24"/>
                <w:szCs w:val="24"/>
              </w:rPr>
              <w:t>«Турецкий марш» из сонаты Ля мажор</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r w:rsidR="00016953" w:rsidRPr="003E6FB9" w:rsidTr="00426E4A">
        <w:tc>
          <w:tcPr>
            <w:tcW w:w="1100" w:type="dxa"/>
          </w:tcPr>
          <w:p w:rsidR="00016953" w:rsidRPr="003E6FB9" w:rsidRDefault="00CD21B2" w:rsidP="00426E4A">
            <w:pPr>
              <w:rPr>
                <w:sz w:val="24"/>
                <w:szCs w:val="24"/>
              </w:rPr>
            </w:pPr>
          </w:p>
        </w:tc>
        <w:tc>
          <w:tcPr>
            <w:tcW w:w="5185" w:type="dxa"/>
          </w:tcPr>
          <w:p w:rsidR="00016953" w:rsidRPr="003E6FB9" w:rsidRDefault="00D622D2" w:rsidP="00426E4A">
            <w:pPr>
              <w:ind w:left="142"/>
              <w:rPr>
                <w:sz w:val="24"/>
                <w:szCs w:val="24"/>
              </w:rPr>
            </w:pPr>
            <w:r w:rsidRPr="003E6FB9">
              <w:rPr>
                <w:sz w:val="24"/>
                <w:szCs w:val="24"/>
              </w:rPr>
              <w:t>Увуртюра «Эгмонт» (кода)</w:t>
            </w:r>
          </w:p>
          <w:p w:rsidR="00016953" w:rsidRPr="003E6FB9" w:rsidRDefault="00CD21B2" w:rsidP="00426E4A">
            <w:pPr>
              <w:rPr>
                <w:sz w:val="24"/>
                <w:szCs w:val="24"/>
              </w:rPr>
            </w:pPr>
          </w:p>
          <w:p w:rsidR="00016953" w:rsidRPr="003E6FB9" w:rsidRDefault="00CD21B2" w:rsidP="00426E4A">
            <w:pPr>
              <w:rPr>
                <w:sz w:val="24"/>
                <w:szCs w:val="24"/>
              </w:rPr>
            </w:pPr>
          </w:p>
        </w:tc>
        <w:tc>
          <w:tcPr>
            <w:tcW w:w="3144" w:type="dxa"/>
          </w:tcPr>
          <w:p w:rsidR="00016953" w:rsidRPr="003E6FB9" w:rsidRDefault="00CD21B2" w:rsidP="00426E4A">
            <w:pPr>
              <w:rPr>
                <w:sz w:val="24"/>
                <w:szCs w:val="24"/>
              </w:rPr>
            </w:pPr>
          </w:p>
        </w:tc>
      </w:tr>
    </w:tbl>
    <w:p w:rsidR="00016953" w:rsidRDefault="00CD21B2" w:rsidP="00016953">
      <w:pPr>
        <w:tabs>
          <w:tab w:val="left" w:pos="980"/>
        </w:tabs>
        <w:ind w:left="980"/>
        <w:rPr>
          <w:rFonts w:eastAsia="Times New Roman"/>
          <w:sz w:val="24"/>
          <w:szCs w:val="24"/>
        </w:rPr>
      </w:pPr>
    </w:p>
    <w:p w:rsidR="00016953" w:rsidRPr="008C7A24" w:rsidRDefault="00D622D2" w:rsidP="00016953">
      <w:pPr>
        <w:numPr>
          <w:ilvl w:val="0"/>
          <w:numId w:val="331"/>
        </w:numPr>
        <w:tabs>
          <w:tab w:val="left" w:pos="980"/>
        </w:tabs>
        <w:spacing w:after="0" w:line="240" w:lineRule="auto"/>
        <w:rPr>
          <w:rFonts w:ascii="Times New Roman" w:hAnsi="Times New Roman"/>
          <w:b/>
          <w:bCs/>
          <w:sz w:val="28"/>
          <w:szCs w:val="28"/>
        </w:rPr>
      </w:pPr>
      <w:r w:rsidRPr="008C7A24">
        <w:rPr>
          <w:rFonts w:ascii="Times New Roman" w:hAnsi="Times New Roman"/>
          <w:b/>
          <w:bCs/>
          <w:sz w:val="28"/>
          <w:szCs w:val="28"/>
        </w:rPr>
        <w:t>Устные вопросы</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 xml:space="preserve">Назовите представителей барокко  </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Какой прием лежит в основе фуги и инвенции?</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духовные произведения И.С.Баха</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известные органные произведения И.С.Баха</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Что такое ХТК?</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циклические жанры</w:t>
      </w:r>
    </w:p>
    <w:p w:rsidR="00016953" w:rsidRPr="000C144C" w:rsidRDefault="00D622D2" w:rsidP="00016953">
      <w:pPr>
        <w:numPr>
          <w:ilvl w:val="0"/>
          <w:numId w:val="332"/>
        </w:numPr>
        <w:spacing w:after="0" w:line="240" w:lineRule="auto"/>
        <w:rPr>
          <w:rFonts w:ascii="Times New Roman" w:hAnsi="Times New Roman"/>
          <w:sz w:val="28"/>
          <w:szCs w:val="28"/>
        </w:rPr>
      </w:pPr>
      <w:r w:rsidRPr="000C144C">
        <w:rPr>
          <w:rFonts w:ascii="Times New Roman" w:eastAsia="MS Mincho" w:hAnsi="Times New Roman"/>
          <w:sz w:val="28"/>
          <w:szCs w:val="28"/>
        </w:rPr>
        <w:t>Назовите представителей венского классицизма</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Что означает в переводе слово «классический»?</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жанры, представляющие собой сонатно-симфонический цикл</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состав струнного квартета</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Что такое классическая симфония, охарактеризуйте ее части</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разделы сонатной формы и соотношение тем</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количество частей  в симфонии, концерте, квартете, сонате.</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Кого называют «отцом симфонии и квартета»?</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У Гайдна и Моцарта – менуэт, а у Бетховена – …?</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У кого из композиторов жанр концерта приобретает классический вид?</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Для кого типичен принцип развития «от мрака к свету»?</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Какое событие повлияло на творчество Бетховена (год)?</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состав оркестра у Гайдна</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Назовите количество симфоний у Гайдна, Моцарта, Бетховена.</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Чьи это симфонии «Пасторальная» «Юпитер» «Прощальная» «Военная» «Героическая» «Сюрприз»?</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Кто из композиторов написал 32 сонаты для фортепиано?</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Кто родился в этих городах:  Бонн, Эйзенах, Зальцбург, Рорау?</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Кто из композиторов ввел в финал своей симфонии хор?</w:t>
      </w:r>
    </w:p>
    <w:p w:rsidR="00016953" w:rsidRPr="000C144C" w:rsidRDefault="00D622D2" w:rsidP="00016953">
      <w:pPr>
        <w:numPr>
          <w:ilvl w:val="0"/>
          <w:numId w:val="332"/>
        </w:numPr>
        <w:spacing w:after="0" w:line="240" w:lineRule="auto"/>
        <w:rPr>
          <w:rFonts w:ascii="Times New Roman" w:eastAsia="MS Mincho" w:hAnsi="Times New Roman"/>
          <w:sz w:val="28"/>
          <w:szCs w:val="28"/>
        </w:rPr>
      </w:pPr>
      <w:r w:rsidRPr="000C144C">
        <w:rPr>
          <w:rFonts w:ascii="Times New Roman" w:eastAsia="MS Mincho" w:hAnsi="Times New Roman"/>
          <w:sz w:val="28"/>
          <w:szCs w:val="28"/>
        </w:rPr>
        <w:t>В два тома какого произведения входят 48 прелюдий и фуг?</w:t>
      </w:r>
    </w:p>
    <w:p w:rsidR="00016953" w:rsidRDefault="00CD21B2" w:rsidP="00016953">
      <w:pPr>
        <w:tabs>
          <w:tab w:val="left" w:pos="980"/>
        </w:tabs>
        <w:ind w:left="980"/>
        <w:rPr>
          <w:rFonts w:eastAsia="Times New Roman"/>
          <w:b/>
          <w:bCs/>
          <w:sz w:val="24"/>
          <w:szCs w:val="24"/>
        </w:rPr>
      </w:pP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2</w:t>
      </w:r>
      <w:r w:rsidRPr="002734C5">
        <w:rPr>
          <w:rFonts w:eastAsia="Times New Roman"/>
          <w:b/>
          <w:bCs/>
          <w:sz w:val="28"/>
          <w:szCs w:val="28"/>
        </w:rPr>
        <w:t xml:space="preserve"> года обучения</w:t>
      </w:r>
    </w:p>
    <w:p w:rsidR="00016953" w:rsidRPr="002734C5" w:rsidRDefault="00D622D2" w:rsidP="00016953">
      <w:pPr>
        <w:ind w:left="260" w:firstLine="708"/>
        <w:jc w:val="both"/>
        <w:rPr>
          <w:sz w:val="28"/>
          <w:szCs w:val="28"/>
        </w:rPr>
      </w:pPr>
      <w:r w:rsidRPr="002734C5">
        <w:rPr>
          <w:rFonts w:eastAsia="Times New Roman"/>
          <w:sz w:val="28"/>
          <w:szCs w:val="28"/>
        </w:rPr>
        <w:lastRenderedPageBreak/>
        <w:t xml:space="preserve">Промежуточная аттестация проводится в конце </w:t>
      </w:r>
      <w:r>
        <w:rPr>
          <w:rFonts w:eastAsia="Times New Roman"/>
          <w:sz w:val="28"/>
          <w:szCs w:val="28"/>
        </w:rPr>
        <w:t>10</w:t>
      </w:r>
      <w:r w:rsidRPr="002734C5">
        <w:rPr>
          <w:rFonts w:eastAsia="Times New Roman"/>
          <w:sz w:val="28"/>
          <w:szCs w:val="28"/>
        </w:rPr>
        <w:t xml:space="preserve"> полугодия в форме контрольного урока в счет аудиторного времени, предусмотренного на учебный процесс.</w:t>
      </w:r>
    </w:p>
    <w:p w:rsidR="00016953" w:rsidRDefault="00D622D2" w:rsidP="00016953">
      <w:pPr>
        <w:ind w:left="260" w:firstLine="708"/>
        <w:jc w:val="both"/>
        <w:rPr>
          <w:rFonts w:eastAsia="Times New Roman"/>
          <w:sz w:val="28"/>
          <w:szCs w:val="28"/>
        </w:rPr>
      </w:pPr>
      <w:r w:rsidRPr="002734C5">
        <w:rPr>
          <w:rFonts w:eastAsia="Times New Roman"/>
          <w:sz w:val="28"/>
          <w:szCs w:val="28"/>
        </w:rPr>
        <w:t>Контрольный урок включает в себя письменную</w:t>
      </w:r>
      <w:r>
        <w:rPr>
          <w:rFonts w:eastAsia="Times New Roman"/>
          <w:sz w:val="28"/>
          <w:szCs w:val="28"/>
        </w:rPr>
        <w:t xml:space="preserve"> работу и устный ответ. </w:t>
      </w:r>
    </w:p>
    <w:p w:rsidR="00016953" w:rsidRPr="002734C5" w:rsidRDefault="00D622D2" w:rsidP="00016953">
      <w:pPr>
        <w:ind w:left="260" w:firstLine="24"/>
        <w:jc w:val="both"/>
        <w:rPr>
          <w:sz w:val="28"/>
          <w:szCs w:val="28"/>
        </w:rPr>
      </w:pPr>
      <w:r>
        <w:rPr>
          <w:rFonts w:eastAsia="Times New Roman"/>
          <w:sz w:val="28"/>
          <w:szCs w:val="28"/>
        </w:rPr>
        <w:t>Письмен</w:t>
      </w:r>
      <w:r w:rsidRPr="002734C5">
        <w:rPr>
          <w:rFonts w:eastAsia="Times New Roman"/>
          <w:sz w:val="28"/>
          <w:szCs w:val="28"/>
        </w:rPr>
        <w:t>ная работа состоит из:</w:t>
      </w:r>
    </w:p>
    <w:p w:rsidR="00016953" w:rsidRPr="002734C5" w:rsidRDefault="00D622D2" w:rsidP="00016953">
      <w:pPr>
        <w:numPr>
          <w:ilvl w:val="0"/>
          <w:numId w:val="328"/>
        </w:numPr>
        <w:tabs>
          <w:tab w:val="left" w:pos="980"/>
        </w:tabs>
        <w:rPr>
          <w:rFonts w:eastAsia="Symbol"/>
          <w:sz w:val="28"/>
          <w:szCs w:val="28"/>
        </w:rPr>
      </w:pPr>
      <w:r w:rsidRPr="002734C5">
        <w:rPr>
          <w:rFonts w:eastAsia="Times New Roman"/>
          <w:sz w:val="28"/>
          <w:szCs w:val="28"/>
        </w:rPr>
        <w:t>письменных заданий по пройденному материалу;</w:t>
      </w:r>
    </w:p>
    <w:p w:rsidR="00016953" w:rsidRPr="008C7A24" w:rsidRDefault="00D622D2" w:rsidP="00016953">
      <w:pPr>
        <w:numPr>
          <w:ilvl w:val="0"/>
          <w:numId w:val="328"/>
        </w:numPr>
        <w:tabs>
          <w:tab w:val="left" w:pos="980"/>
        </w:tabs>
        <w:rPr>
          <w:rFonts w:eastAsia="Symbol"/>
          <w:sz w:val="28"/>
          <w:szCs w:val="28"/>
        </w:rPr>
      </w:pPr>
      <w:r w:rsidRPr="002734C5">
        <w:rPr>
          <w:rFonts w:eastAsia="Times New Roman"/>
          <w:sz w:val="28"/>
          <w:szCs w:val="28"/>
        </w:rPr>
        <w:t>викторины по пройденным музыкальным произведениям.</w:t>
      </w:r>
    </w:p>
    <w:p w:rsidR="00016953" w:rsidRPr="008C7A24" w:rsidRDefault="00D622D2" w:rsidP="00016953">
      <w:pPr>
        <w:spacing w:after="0" w:line="240" w:lineRule="auto"/>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Default="00CD21B2" w:rsidP="00016953">
      <w:pPr>
        <w:tabs>
          <w:tab w:val="left" w:pos="980"/>
        </w:tabs>
        <w:spacing w:after="0" w:line="240" w:lineRule="auto"/>
        <w:rPr>
          <w:rFonts w:ascii="Times New Roman" w:hAnsi="Times New Roman"/>
          <w:b/>
          <w:bCs/>
          <w:sz w:val="28"/>
          <w:szCs w:val="28"/>
        </w:rPr>
      </w:pPr>
    </w:p>
    <w:p w:rsidR="00016953" w:rsidRPr="00E63A33" w:rsidRDefault="00D622D2" w:rsidP="00016953">
      <w:pPr>
        <w:numPr>
          <w:ilvl w:val="0"/>
          <w:numId w:val="333"/>
        </w:numPr>
        <w:tabs>
          <w:tab w:val="left" w:pos="980"/>
        </w:tabs>
        <w:spacing w:after="0" w:line="240" w:lineRule="auto"/>
        <w:rPr>
          <w:rFonts w:ascii="Times New Roman" w:hAnsi="Times New Roman"/>
          <w:b/>
          <w:bCs/>
          <w:sz w:val="28"/>
          <w:szCs w:val="28"/>
        </w:rPr>
      </w:pPr>
      <w:r w:rsidRPr="00E63A33">
        <w:rPr>
          <w:rFonts w:ascii="Times New Roman" w:hAnsi="Times New Roman"/>
          <w:b/>
          <w:bCs/>
          <w:sz w:val="28"/>
          <w:szCs w:val="28"/>
        </w:rPr>
        <w:t>Письменные задания</w:t>
      </w:r>
    </w:p>
    <w:p w:rsidR="00016953" w:rsidRDefault="00D622D2" w:rsidP="00016953">
      <w:pPr>
        <w:tabs>
          <w:tab w:val="left" w:pos="980"/>
        </w:tabs>
        <w:ind w:left="980"/>
        <w:rPr>
          <w:rFonts w:eastAsia="Times New Roman"/>
          <w:bCs/>
          <w:sz w:val="28"/>
          <w:szCs w:val="28"/>
        </w:rPr>
      </w:pPr>
      <w:r>
        <w:rPr>
          <w:rFonts w:eastAsia="Times New Roman"/>
          <w:bCs/>
          <w:sz w:val="28"/>
          <w:szCs w:val="28"/>
        </w:rPr>
        <w:t>Выбери правильный ответ:</w:t>
      </w:r>
    </w:p>
    <w:p w:rsidR="00016953" w:rsidRDefault="00CD21B2" w:rsidP="00016953">
      <w:pPr>
        <w:tabs>
          <w:tab w:val="left" w:pos="980"/>
        </w:tabs>
        <w:ind w:left="980"/>
        <w:rPr>
          <w:rFonts w:eastAsia="Times New Roman"/>
          <w:b/>
          <w:bCs/>
          <w:sz w:val="28"/>
          <w:szCs w:val="28"/>
        </w:rPr>
      </w:pPr>
    </w:p>
    <w:p w:rsidR="00016953" w:rsidRPr="00F261A5" w:rsidRDefault="00D622D2" w:rsidP="00016953">
      <w:pPr>
        <w:ind w:left="360"/>
        <w:rPr>
          <w:sz w:val="28"/>
          <w:szCs w:val="28"/>
        </w:rPr>
      </w:pPr>
      <w:r>
        <w:rPr>
          <w:sz w:val="28"/>
          <w:szCs w:val="28"/>
        </w:rPr>
        <w:t xml:space="preserve">1. </w:t>
      </w:r>
      <w:r w:rsidRPr="00F261A5">
        <w:rPr>
          <w:sz w:val="28"/>
          <w:szCs w:val="28"/>
        </w:rPr>
        <w:t>Кто превратил бытовые и бальные танцы в концертные пьесы для фортепиано?</w:t>
      </w:r>
    </w:p>
    <w:p w:rsidR="00016953" w:rsidRPr="00F261A5" w:rsidRDefault="00D622D2" w:rsidP="00016953">
      <w:pPr>
        <w:ind w:left="360"/>
        <w:rPr>
          <w:sz w:val="28"/>
          <w:szCs w:val="28"/>
        </w:rPr>
      </w:pPr>
      <w:r w:rsidRPr="00F261A5">
        <w:rPr>
          <w:sz w:val="28"/>
          <w:szCs w:val="28"/>
        </w:rPr>
        <w:t>А) Ф Шопен</w:t>
      </w:r>
    </w:p>
    <w:p w:rsidR="00016953" w:rsidRPr="00F261A5" w:rsidRDefault="00D622D2" w:rsidP="00016953">
      <w:pPr>
        <w:ind w:left="360"/>
        <w:rPr>
          <w:sz w:val="28"/>
          <w:szCs w:val="28"/>
        </w:rPr>
      </w:pPr>
      <w:r w:rsidRPr="00F261A5">
        <w:rPr>
          <w:sz w:val="28"/>
          <w:szCs w:val="28"/>
        </w:rPr>
        <w:t>Б) Р. Шуман</w:t>
      </w:r>
    </w:p>
    <w:p w:rsidR="00016953" w:rsidRDefault="00D622D2" w:rsidP="00016953">
      <w:pPr>
        <w:ind w:left="360"/>
        <w:rPr>
          <w:sz w:val="28"/>
          <w:szCs w:val="28"/>
        </w:rPr>
      </w:pPr>
      <w:r w:rsidRPr="00F261A5">
        <w:rPr>
          <w:sz w:val="28"/>
          <w:szCs w:val="28"/>
        </w:rPr>
        <w:t>В) Ж. Бизе</w:t>
      </w:r>
    </w:p>
    <w:p w:rsidR="00016953" w:rsidRPr="00F261A5" w:rsidRDefault="00CD21B2" w:rsidP="00016953">
      <w:pPr>
        <w:ind w:left="360"/>
        <w:rPr>
          <w:sz w:val="28"/>
          <w:szCs w:val="28"/>
        </w:rPr>
      </w:pPr>
    </w:p>
    <w:p w:rsidR="00016953" w:rsidRPr="00F261A5" w:rsidRDefault="00D622D2" w:rsidP="00016953">
      <w:pPr>
        <w:ind w:left="360"/>
        <w:rPr>
          <w:sz w:val="28"/>
          <w:szCs w:val="28"/>
        </w:rPr>
      </w:pPr>
      <w:r>
        <w:rPr>
          <w:sz w:val="28"/>
          <w:szCs w:val="28"/>
        </w:rPr>
        <w:t xml:space="preserve">2. </w:t>
      </w:r>
      <w:r w:rsidRPr="00F261A5">
        <w:rPr>
          <w:sz w:val="28"/>
          <w:szCs w:val="28"/>
        </w:rPr>
        <w:t>Где Шопен прожил большую часть своей жизни?</w:t>
      </w:r>
    </w:p>
    <w:p w:rsidR="00016953" w:rsidRPr="00F261A5" w:rsidRDefault="00D622D2" w:rsidP="00016953">
      <w:pPr>
        <w:ind w:left="360"/>
        <w:rPr>
          <w:sz w:val="28"/>
          <w:szCs w:val="28"/>
        </w:rPr>
      </w:pPr>
      <w:r w:rsidRPr="00F261A5">
        <w:rPr>
          <w:sz w:val="28"/>
          <w:szCs w:val="28"/>
        </w:rPr>
        <w:t>А) Вена</w:t>
      </w:r>
    </w:p>
    <w:p w:rsidR="00016953" w:rsidRPr="00F261A5" w:rsidRDefault="00D622D2" w:rsidP="00016953">
      <w:pPr>
        <w:ind w:left="360"/>
        <w:rPr>
          <w:sz w:val="28"/>
          <w:szCs w:val="28"/>
        </w:rPr>
      </w:pPr>
      <w:r w:rsidRPr="00F261A5">
        <w:rPr>
          <w:sz w:val="28"/>
          <w:szCs w:val="28"/>
        </w:rPr>
        <w:t>Б) Париж</w:t>
      </w:r>
    </w:p>
    <w:p w:rsidR="00016953" w:rsidRPr="00F261A5" w:rsidRDefault="00D622D2" w:rsidP="00016953">
      <w:pPr>
        <w:ind w:left="360"/>
        <w:rPr>
          <w:sz w:val="28"/>
          <w:szCs w:val="28"/>
        </w:rPr>
      </w:pPr>
      <w:r w:rsidRPr="00F261A5">
        <w:rPr>
          <w:sz w:val="28"/>
          <w:szCs w:val="28"/>
        </w:rPr>
        <w:t>В) Варшава</w:t>
      </w:r>
    </w:p>
    <w:p w:rsidR="00016953" w:rsidRPr="00D96814" w:rsidRDefault="00CD21B2" w:rsidP="00016953">
      <w:pPr>
        <w:ind w:left="567"/>
        <w:rPr>
          <w:sz w:val="28"/>
          <w:szCs w:val="28"/>
        </w:rPr>
      </w:pPr>
    </w:p>
    <w:p w:rsidR="00016953" w:rsidRPr="003E6FB9" w:rsidRDefault="00D622D2" w:rsidP="00016953">
      <w:pPr>
        <w:shd w:val="clear" w:color="auto" w:fill="FFFFFF"/>
        <w:spacing w:after="0"/>
        <w:ind w:left="360"/>
        <w:rPr>
          <w:color w:val="333333"/>
          <w:szCs w:val="28"/>
        </w:rPr>
      </w:pPr>
      <w:r w:rsidRPr="003E6FB9">
        <w:rPr>
          <w:color w:val="333333"/>
          <w:szCs w:val="28"/>
        </w:rPr>
        <w:t>3. О ком пророчески сказал Р. Шуман: «Шляпы долой, господа, перед вами гений»?</w:t>
      </w:r>
    </w:p>
    <w:p w:rsidR="00016953" w:rsidRPr="003E6FB9" w:rsidRDefault="00D622D2" w:rsidP="00016953">
      <w:pPr>
        <w:shd w:val="clear" w:color="auto" w:fill="FFFFFF"/>
        <w:spacing w:after="0"/>
        <w:ind w:left="360"/>
        <w:rPr>
          <w:color w:val="333333"/>
          <w:szCs w:val="28"/>
        </w:rPr>
      </w:pPr>
      <w:r w:rsidRPr="003E6FB9">
        <w:rPr>
          <w:color w:val="333333"/>
          <w:szCs w:val="28"/>
        </w:rPr>
        <w:t>А) о Шуберте</w:t>
      </w:r>
      <w:r w:rsidRPr="003E6FB9">
        <w:rPr>
          <w:color w:val="333333"/>
          <w:szCs w:val="28"/>
        </w:rPr>
        <w:br/>
        <w:t>Б) о Шопене</w:t>
      </w:r>
      <w:r w:rsidRPr="003E6FB9">
        <w:rPr>
          <w:color w:val="333333"/>
          <w:szCs w:val="28"/>
        </w:rPr>
        <w:br/>
        <w:t>В) о Брамсе</w:t>
      </w:r>
    </w:p>
    <w:p w:rsidR="00016953" w:rsidRDefault="00CD21B2" w:rsidP="00016953">
      <w:pPr>
        <w:ind w:left="567"/>
        <w:rPr>
          <w:sz w:val="28"/>
          <w:szCs w:val="28"/>
        </w:rPr>
      </w:pPr>
    </w:p>
    <w:p w:rsidR="00016953" w:rsidRPr="003E6FB9" w:rsidRDefault="00D622D2" w:rsidP="00016953">
      <w:pPr>
        <w:shd w:val="clear" w:color="auto" w:fill="FFFFFF"/>
        <w:spacing w:after="0"/>
        <w:ind w:left="360"/>
        <w:rPr>
          <w:color w:val="333333"/>
          <w:szCs w:val="28"/>
        </w:rPr>
      </w:pPr>
      <w:r w:rsidRPr="003E6FB9">
        <w:rPr>
          <w:color w:val="333333"/>
          <w:szCs w:val="28"/>
        </w:rPr>
        <w:t>4. Какой цикл фортепианных пьес Р. Шумана положил начало специально детской музыкальной литературе?</w:t>
      </w:r>
    </w:p>
    <w:p w:rsidR="00016953" w:rsidRPr="003E6FB9" w:rsidRDefault="00D622D2" w:rsidP="00016953">
      <w:pPr>
        <w:shd w:val="clear" w:color="auto" w:fill="FFFFFF"/>
        <w:spacing w:after="0"/>
        <w:ind w:left="360"/>
        <w:rPr>
          <w:color w:val="333333"/>
          <w:szCs w:val="28"/>
        </w:rPr>
      </w:pPr>
      <w:r w:rsidRPr="003E6FB9">
        <w:rPr>
          <w:color w:val="333333"/>
          <w:szCs w:val="28"/>
        </w:rPr>
        <w:lastRenderedPageBreak/>
        <w:t>А) «Детский альбом»</w:t>
      </w:r>
      <w:r w:rsidRPr="003E6FB9">
        <w:rPr>
          <w:color w:val="333333"/>
          <w:szCs w:val="28"/>
        </w:rPr>
        <w:br/>
        <w:t>Б) «Альбом для юношества»</w:t>
      </w:r>
      <w:r w:rsidRPr="003E6FB9">
        <w:rPr>
          <w:color w:val="333333"/>
          <w:szCs w:val="28"/>
        </w:rPr>
        <w:br/>
        <w:t>В) «Детям»</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5. </w:t>
      </w:r>
      <w:r w:rsidRPr="00F261A5">
        <w:rPr>
          <w:sz w:val="28"/>
          <w:szCs w:val="28"/>
        </w:rPr>
        <w:t>«Лесной царь» - жанр произведения</w:t>
      </w:r>
    </w:p>
    <w:p w:rsidR="00016953" w:rsidRPr="00F261A5" w:rsidRDefault="00D622D2" w:rsidP="00016953">
      <w:pPr>
        <w:ind w:left="360"/>
        <w:rPr>
          <w:sz w:val="28"/>
          <w:szCs w:val="28"/>
        </w:rPr>
      </w:pPr>
      <w:r w:rsidRPr="00F261A5">
        <w:rPr>
          <w:sz w:val="28"/>
          <w:szCs w:val="28"/>
        </w:rPr>
        <w:t>А) песня</w:t>
      </w:r>
    </w:p>
    <w:p w:rsidR="00016953" w:rsidRPr="00F261A5" w:rsidRDefault="00D622D2" w:rsidP="00016953">
      <w:pPr>
        <w:ind w:left="360"/>
        <w:rPr>
          <w:sz w:val="28"/>
          <w:szCs w:val="28"/>
        </w:rPr>
      </w:pPr>
      <w:r w:rsidRPr="00F261A5">
        <w:rPr>
          <w:sz w:val="28"/>
          <w:szCs w:val="28"/>
        </w:rPr>
        <w:t>Б) песня</w:t>
      </w:r>
    </w:p>
    <w:p w:rsidR="00016953" w:rsidRPr="00F261A5" w:rsidRDefault="00D622D2" w:rsidP="00016953">
      <w:pPr>
        <w:ind w:left="360"/>
        <w:rPr>
          <w:sz w:val="28"/>
          <w:szCs w:val="28"/>
        </w:rPr>
      </w:pPr>
      <w:r w:rsidRPr="00F261A5">
        <w:rPr>
          <w:sz w:val="28"/>
          <w:szCs w:val="28"/>
        </w:rPr>
        <w:t>В) романс</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 </w:t>
      </w:r>
      <w:r w:rsidRPr="00F261A5">
        <w:rPr>
          <w:sz w:val="28"/>
          <w:szCs w:val="28"/>
        </w:rPr>
        <w:t>Кто сочинил более 600 песен?</w:t>
      </w:r>
    </w:p>
    <w:p w:rsidR="00016953" w:rsidRPr="00F261A5" w:rsidRDefault="00D622D2" w:rsidP="00016953">
      <w:pPr>
        <w:ind w:left="360"/>
        <w:rPr>
          <w:sz w:val="28"/>
          <w:szCs w:val="28"/>
        </w:rPr>
      </w:pPr>
      <w:r w:rsidRPr="00F261A5">
        <w:rPr>
          <w:sz w:val="28"/>
          <w:szCs w:val="28"/>
        </w:rPr>
        <w:t xml:space="preserve">А) </w:t>
      </w:r>
      <w:r w:rsidRPr="00F261A5">
        <w:rPr>
          <w:color w:val="000000"/>
          <w:sz w:val="28"/>
          <w:szCs w:val="28"/>
        </w:rPr>
        <w:t>Д. Верди</w:t>
      </w:r>
    </w:p>
    <w:p w:rsidR="00016953" w:rsidRPr="00F261A5" w:rsidRDefault="00D622D2" w:rsidP="00016953">
      <w:pPr>
        <w:ind w:left="360"/>
        <w:rPr>
          <w:sz w:val="28"/>
          <w:szCs w:val="28"/>
        </w:rPr>
      </w:pPr>
      <w:r w:rsidRPr="00F261A5">
        <w:rPr>
          <w:sz w:val="28"/>
          <w:szCs w:val="28"/>
        </w:rPr>
        <w:t xml:space="preserve">Б) </w:t>
      </w:r>
      <w:r w:rsidRPr="00F261A5">
        <w:rPr>
          <w:color w:val="000000"/>
          <w:sz w:val="28"/>
          <w:szCs w:val="28"/>
        </w:rPr>
        <w:t>Р. Шуман</w:t>
      </w:r>
    </w:p>
    <w:p w:rsidR="00016953" w:rsidRPr="00F261A5" w:rsidRDefault="00D622D2" w:rsidP="00016953">
      <w:pPr>
        <w:ind w:left="360"/>
        <w:rPr>
          <w:sz w:val="28"/>
          <w:szCs w:val="28"/>
        </w:rPr>
      </w:pPr>
      <w:r w:rsidRPr="00F261A5">
        <w:rPr>
          <w:sz w:val="28"/>
          <w:szCs w:val="28"/>
        </w:rPr>
        <w:t>В) Ф. Шуберт</w:t>
      </w:r>
    </w:p>
    <w:p w:rsidR="00016953" w:rsidRPr="003E6FB9" w:rsidRDefault="00CD21B2" w:rsidP="00016953">
      <w:pPr>
        <w:spacing w:after="0"/>
        <w:ind w:left="567"/>
        <w:rPr>
          <w:color w:val="000000"/>
          <w:szCs w:val="28"/>
        </w:rPr>
      </w:pPr>
    </w:p>
    <w:p w:rsidR="00016953" w:rsidRPr="003E6FB9" w:rsidRDefault="00D622D2" w:rsidP="00016953">
      <w:pPr>
        <w:spacing w:after="0"/>
        <w:ind w:left="360"/>
        <w:rPr>
          <w:color w:val="000000"/>
          <w:szCs w:val="28"/>
        </w:rPr>
      </w:pPr>
      <w:r w:rsidRPr="003E6FB9">
        <w:rPr>
          <w:bCs/>
          <w:color w:val="000000"/>
          <w:szCs w:val="28"/>
        </w:rPr>
        <w:t>7. Пьеса, связанная с образом природы. Этот музыкальный жанр был особо любим Ф. Шопеном.</w:t>
      </w:r>
    </w:p>
    <w:p w:rsidR="00016953" w:rsidRPr="003E6FB9" w:rsidRDefault="00D622D2" w:rsidP="00016953">
      <w:pPr>
        <w:spacing w:after="0"/>
        <w:ind w:left="360"/>
        <w:rPr>
          <w:color w:val="000000"/>
          <w:szCs w:val="28"/>
        </w:rPr>
      </w:pPr>
      <w:r w:rsidRPr="003E6FB9">
        <w:rPr>
          <w:color w:val="000000"/>
          <w:szCs w:val="28"/>
        </w:rPr>
        <w:t>А) ноктюрн</w:t>
      </w:r>
    </w:p>
    <w:p w:rsidR="00016953" w:rsidRPr="003E6FB9" w:rsidRDefault="00D622D2" w:rsidP="00016953">
      <w:pPr>
        <w:spacing w:after="0"/>
        <w:ind w:left="360"/>
        <w:rPr>
          <w:color w:val="000000"/>
          <w:szCs w:val="28"/>
        </w:rPr>
      </w:pPr>
      <w:r w:rsidRPr="003E6FB9">
        <w:rPr>
          <w:color w:val="000000"/>
          <w:szCs w:val="28"/>
        </w:rPr>
        <w:t>Б) баркарола</w:t>
      </w:r>
    </w:p>
    <w:p w:rsidR="00016953" w:rsidRPr="003E6FB9" w:rsidRDefault="00D622D2" w:rsidP="00016953">
      <w:pPr>
        <w:spacing w:after="0"/>
        <w:ind w:left="360"/>
        <w:rPr>
          <w:color w:val="000000"/>
          <w:szCs w:val="28"/>
        </w:rPr>
      </w:pPr>
      <w:r w:rsidRPr="003E6FB9">
        <w:rPr>
          <w:color w:val="000000"/>
          <w:szCs w:val="28"/>
        </w:rPr>
        <w:t>В) симфония</w:t>
      </w:r>
    </w:p>
    <w:p w:rsidR="00016953" w:rsidRDefault="00CD21B2" w:rsidP="00016953">
      <w:pPr>
        <w:ind w:left="567"/>
        <w:rPr>
          <w:sz w:val="28"/>
          <w:szCs w:val="28"/>
        </w:rPr>
      </w:pPr>
    </w:p>
    <w:p w:rsidR="00016953" w:rsidRPr="00F261A5" w:rsidRDefault="00D622D2" w:rsidP="00016953">
      <w:pPr>
        <w:ind w:left="360"/>
        <w:rPr>
          <w:sz w:val="28"/>
          <w:szCs w:val="28"/>
        </w:rPr>
      </w:pPr>
      <w:r>
        <w:rPr>
          <w:rFonts w:eastAsia="Times New Roman"/>
          <w:sz w:val="28"/>
          <w:szCs w:val="28"/>
        </w:rPr>
        <w:t xml:space="preserve">8. </w:t>
      </w:r>
      <w:r w:rsidRPr="00F261A5">
        <w:rPr>
          <w:rFonts w:eastAsia="Times New Roman"/>
          <w:sz w:val="28"/>
          <w:szCs w:val="28"/>
        </w:rPr>
        <w:t>Какая опера написана по новелле П. Мериме</w:t>
      </w:r>
    </w:p>
    <w:p w:rsidR="00016953" w:rsidRPr="00F261A5" w:rsidRDefault="00D622D2" w:rsidP="00016953">
      <w:pPr>
        <w:ind w:left="360"/>
        <w:rPr>
          <w:sz w:val="28"/>
          <w:szCs w:val="28"/>
        </w:rPr>
      </w:pPr>
      <w:r w:rsidRPr="00F261A5">
        <w:rPr>
          <w:sz w:val="28"/>
          <w:szCs w:val="28"/>
        </w:rPr>
        <w:t>А) «Кармен»</w:t>
      </w:r>
    </w:p>
    <w:p w:rsidR="00016953" w:rsidRPr="00F261A5" w:rsidRDefault="00D622D2" w:rsidP="00016953">
      <w:pPr>
        <w:ind w:left="360"/>
        <w:rPr>
          <w:sz w:val="28"/>
          <w:szCs w:val="28"/>
        </w:rPr>
      </w:pPr>
      <w:r w:rsidRPr="00F261A5">
        <w:rPr>
          <w:sz w:val="28"/>
          <w:szCs w:val="28"/>
        </w:rPr>
        <w:t>Б) «Аида»</w:t>
      </w:r>
    </w:p>
    <w:p w:rsidR="00016953" w:rsidRPr="00F261A5" w:rsidRDefault="00D622D2" w:rsidP="00016953">
      <w:pPr>
        <w:ind w:left="360"/>
        <w:rPr>
          <w:sz w:val="28"/>
          <w:szCs w:val="28"/>
        </w:rPr>
      </w:pPr>
      <w:r w:rsidRPr="00F261A5">
        <w:rPr>
          <w:sz w:val="28"/>
          <w:szCs w:val="28"/>
        </w:rPr>
        <w:t>В) «Травиата»</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9. </w:t>
      </w:r>
      <w:r w:rsidRPr="00F261A5">
        <w:rPr>
          <w:sz w:val="28"/>
          <w:szCs w:val="28"/>
        </w:rPr>
        <w:t>Шопен основоположник жанра</w:t>
      </w:r>
    </w:p>
    <w:p w:rsidR="00016953" w:rsidRPr="00F261A5" w:rsidRDefault="00D622D2" w:rsidP="00016953">
      <w:pPr>
        <w:ind w:left="360"/>
        <w:rPr>
          <w:sz w:val="28"/>
          <w:szCs w:val="28"/>
        </w:rPr>
      </w:pPr>
      <w:r w:rsidRPr="00F261A5">
        <w:rPr>
          <w:sz w:val="28"/>
          <w:szCs w:val="28"/>
        </w:rPr>
        <w:t>А) Фортепианного концерта</w:t>
      </w:r>
    </w:p>
    <w:p w:rsidR="00016953" w:rsidRPr="00F261A5" w:rsidRDefault="00D622D2" w:rsidP="00016953">
      <w:pPr>
        <w:ind w:left="360"/>
        <w:rPr>
          <w:sz w:val="28"/>
          <w:szCs w:val="28"/>
        </w:rPr>
      </w:pPr>
      <w:r w:rsidRPr="00F261A5">
        <w:rPr>
          <w:sz w:val="28"/>
          <w:szCs w:val="28"/>
        </w:rPr>
        <w:t>Б) Вокального цикла</w:t>
      </w:r>
    </w:p>
    <w:p w:rsidR="00016953" w:rsidRPr="00F261A5" w:rsidRDefault="00D622D2" w:rsidP="00016953">
      <w:pPr>
        <w:ind w:left="360"/>
        <w:rPr>
          <w:sz w:val="28"/>
          <w:szCs w:val="28"/>
        </w:rPr>
      </w:pPr>
      <w:r w:rsidRPr="00F261A5">
        <w:rPr>
          <w:sz w:val="28"/>
          <w:szCs w:val="28"/>
        </w:rPr>
        <w:t>В) Инструментальной баллады</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10. </w:t>
      </w:r>
      <w:r w:rsidRPr="00F261A5">
        <w:rPr>
          <w:sz w:val="28"/>
          <w:szCs w:val="28"/>
        </w:rPr>
        <w:t>Кто был одним из первых композиторов-романтиков?</w:t>
      </w:r>
    </w:p>
    <w:p w:rsidR="00016953" w:rsidRPr="00F261A5" w:rsidRDefault="00D622D2" w:rsidP="00016953">
      <w:pPr>
        <w:ind w:left="360"/>
        <w:rPr>
          <w:sz w:val="28"/>
          <w:szCs w:val="28"/>
        </w:rPr>
      </w:pPr>
      <w:r w:rsidRPr="00F261A5">
        <w:rPr>
          <w:sz w:val="28"/>
          <w:szCs w:val="28"/>
        </w:rPr>
        <w:lastRenderedPageBreak/>
        <w:t>А) Ф. Шуберт</w:t>
      </w:r>
    </w:p>
    <w:p w:rsidR="00016953" w:rsidRPr="00F261A5" w:rsidRDefault="00D622D2" w:rsidP="00016953">
      <w:pPr>
        <w:ind w:left="360"/>
        <w:rPr>
          <w:sz w:val="28"/>
          <w:szCs w:val="28"/>
        </w:rPr>
      </w:pPr>
      <w:r w:rsidRPr="00F261A5">
        <w:rPr>
          <w:sz w:val="28"/>
          <w:szCs w:val="28"/>
        </w:rPr>
        <w:t xml:space="preserve">Б) </w:t>
      </w:r>
      <w:r w:rsidRPr="00F261A5">
        <w:rPr>
          <w:color w:val="000000"/>
          <w:sz w:val="28"/>
          <w:szCs w:val="28"/>
        </w:rPr>
        <w:t>Д. Верди</w:t>
      </w:r>
    </w:p>
    <w:p w:rsidR="00016953" w:rsidRPr="00F261A5" w:rsidRDefault="00D622D2" w:rsidP="00016953">
      <w:pPr>
        <w:ind w:left="360"/>
        <w:rPr>
          <w:sz w:val="28"/>
          <w:szCs w:val="28"/>
        </w:rPr>
      </w:pPr>
      <w:r w:rsidRPr="00F261A5">
        <w:rPr>
          <w:sz w:val="28"/>
          <w:szCs w:val="28"/>
        </w:rPr>
        <w:t xml:space="preserve">В) </w:t>
      </w:r>
      <w:r w:rsidRPr="00F261A5">
        <w:rPr>
          <w:color w:val="000000"/>
          <w:sz w:val="28"/>
          <w:szCs w:val="28"/>
        </w:rPr>
        <w:t>Р. Шуман</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11. </w:t>
      </w:r>
      <w:r w:rsidRPr="00F261A5">
        <w:rPr>
          <w:sz w:val="28"/>
          <w:szCs w:val="28"/>
        </w:rPr>
        <w:t xml:space="preserve">Цикл «Карнавал»   автор кто является автором </w:t>
      </w:r>
    </w:p>
    <w:p w:rsidR="00016953" w:rsidRPr="00F261A5" w:rsidRDefault="00D622D2" w:rsidP="00016953">
      <w:pPr>
        <w:ind w:left="360"/>
        <w:rPr>
          <w:sz w:val="28"/>
          <w:szCs w:val="28"/>
        </w:rPr>
      </w:pPr>
      <w:r w:rsidRPr="00F261A5">
        <w:rPr>
          <w:sz w:val="28"/>
          <w:szCs w:val="28"/>
        </w:rPr>
        <w:t xml:space="preserve">А) </w:t>
      </w:r>
      <w:r w:rsidRPr="00F261A5">
        <w:rPr>
          <w:color w:val="000000"/>
          <w:sz w:val="28"/>
          <w:szCs w:val="28"/>
        </w:rPr>
        <w:t>Ф. Шопен</w:t>
      </w:r>
    </w:p>
    <w:p w:rsidR="00016953" w:rsidRPr="00F261A5" w:rsidRDefault="00D622D2" w:rsidP="00016953">
      <w:pPr>
        <w:ind w:left="360"/>
        <w:rPr>
          <w:sz w:val="28"/>
          <w:szCs w:val="28"/>
        </w:rPr>
      </w:pPr>
      <w:r w:rsidRPr="00F261A5">
        <w:rPr>
          <w:sz w:val="28"/>
          <w:szCs w:val="28"/>
        </w:rPr>
        <w:t xml:space="preserve">Б) </w:t>
      </w:r>
      <w:r w:rsidRPr="00F261A5">
        <w:rPr>
          <w:color w:val="000000"/>
          <w:sz w:val="28"/>
          <w:szCs w:val="28"/>
        </w:rPr>
        <w:t>Р. Шуман</w:t>
      </w:r>
    </w:p>
    <w:p w:rsidR="00016953" w:rsidRPr="00F261A5" w:rsidRDefault="00D622D2" w:rsidP="00016953">
      <w:pPr>
        <w:ind w:left="360"/>
        <w:rPr>
          <w:sz w:val="28"/>
          <w:szCs w:val="28"/>
        </w:rPr>
      </w:pPr>
      <w:r w:rsidRPr="00F261A5">
        <w:rPr>
          <w:sz w:val="28"/>
          <w:szCs w:val="28"/>
        </w:rPr>
        <w:t>В) Ф. Шуберт</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12. </w:t>
      </w:r>
      <w:r w:rsidRPr="00F261A5">
        <w:rPr>
          <w:sz w:val="28"/>
          <w:szCs w:val="28"/>
        </w:rPr>
        <w:t>Ведущий жанр в творчестве Шуберта</w:t>
      </w:r>
    </w:p>
    <w:p w:rsidR="00016953" w:rsidRPr="00F261A5" w:rsidRDefault="00D622D2" w:rsidP="00016953">
      <w:pPr>
        <w:ind w:left="360"/>
        <w:rPr>
          <w:sz w:val="28"/>
          <w:szCs w:val="28"/>
        </w:rPr>
      </w:pPr>
      <w:r w:rsidRPr="00F261A5">
        <w:rPr>
          <w:sz w:val="28"/>
          <w:szCs w:val="28"/>
        </w:rPr>
        <w:t>А) опера</w:t>
      </w:r>
    </w:p>
    <w:p w:rsidR="00016953" w:rsidRPr="00F261A5" w:rsidRDefault="00D622D2" w:rsidP="00016953">
      <w:pPr>
        <w:ind w:left="360"/>
        <w:rPr>
          <w:sz w:val="28"/>
          <w:szCs w:val="28"/>
        </w:rPr>
      </w:pPr>
      <w:r w:rsidRPr="00F261A5">
        <w:rPr>
          <w:sz w:val="28"/>
          <w:szCs w:val="28"/>
        </w:rPr>
        <w:t>Б) симфония</w:t>
      </w:r>
    </w:p>
    <w:p w:rsidR="00016953" w:rsidRPr="00F261A5" w:rsidRDefault="00D622D2" w:rsidP="00016953">
      <w:pPr>
        <w:ind w:left="360"/>
        <w:rPr>
          <w:sz w:val="28"/>
          <w:szCs w:val="28"/>
        </w:rPr>
      </w:pPr>
      <w:r w:rsidRPr="00F261A5">
        <w:rPr>
          <w:sz w:val="28"/>
          <w:szCs w:val="28"/>
        </w:rPr>
        <w:t>В) песня</w:t>
      </w:r>
    </w:p>
    <w:p w:rsidR="00016953" w:rsidRPr="00D96814"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13. </w:t>
      </w:r>
      <w:r w:rsidRPr="00F261A5">
        <w:rPr>
          <w:sz w:val="28"/>
          <w:szCs w:val="28"/>
        </w:rPr>
        <w:t>Произведения, которые не принадлежат Шуберту</w:t>
      </w:r>
    </w:p>
    <w:p w:rsidR="00016953" w:rsidRPr="00F261A5" w:rsidRDefault="00D622D2" w:rsidP="00016953">
      <w:pPr>
        <w:ind w:left="360"/>
        <w:rPr>
          <w:sz w:val="28"/>
          <w:szCs w:val="28"/>
        </w:rPr>
      </w:pPr>
      <w:r w:rsidRPr="00F261A5">
        <w:rPr>
          <w:sz w:val="28"/>
          <w:szCs w:val="28"/>
        </w:rPr>
        <w:t>А) «Лесной царь»</w:t>
      </w:r>
    </w:p>
    <w:p w:rsidR="00016953" w:rsidRPr="00F261A5" w:rsidRDefault="00D622D2" w:rsidP="00016953">
      <w:pPr>
        <w:ind w:left="360"/>
        <w:rPr>
          <w:sz w:val="28"/>
          <w:szCs w:val="28"/>
        </w:rPr>
      </w:pPr>
      <w:r w:rsidRPr="00F261A5">
        <w:rPr>
          <w:sz w:val="28"/>
          <w:szCs w:val="28"/>
        </w:rPr>
        <w:t>Б) «Неоконченная симфония»</w:t>
      </w:r>
    </w:p>
    <w:p w:rsidR="00016953" w:rsidRPr="00F261A5" w:rsidRDefault="00D622D2" w:rsidP="00016953">
      <w:pPr>
        <w:ind w:left="360"/>
        <w:rPr>
          <w:sz w:val="28"/>
          <w:szCs w:val="28"/>
        </w:rPr>
      </w:pPr>
      <w:r w:rsidRPr="00F261A5">
        <w:rPr>
          <w:sz w:val="28"/>
          <w:szCs w:val="28"/>
        </w:rPr>
        <w:t>В) «Прощальная симфония»</w:t>
      </w:r>
    </w:p>
    <w:p w:rsidR="00016953" w:rsidRPr="00F261A5" w:rsidRDefault="00D622D2" w:rsidP="00016953">
      <w:pPr>
        <w:ind w:left="360"/>
        <w:rPr>
          <w:sz w:val="28"/>
          <w:szCs w:val="28"/>
        </w:rPr>
      </w:pPr>
      <w:r w:rsidRPr="00F261A5">
        <w:rPr>
          <w:sz w:val="28"/>
          <w:szCs w:val="28"/>
        </w:rPr>
        <w:t>Г) «Форель»</w:t>
      </w:r>
    </w:p>
    <w:p w:rsidR="00016953" w:rsidRPr="00F261A5" w:rsidRDefault="00D622D2" w:rsidP="00016953">
      <w:pPr>
        <w:ind w:left="360"/>
        <w:rPr>
          <w:sz w:val="28"/>
          <w:szCs w:val="28"/>
        </w:rPr>
      </w:pPr>
      <w:r w:rsidRPr="00F261A5">
        <w:rPr>
          <w:sz w:val="28"/>
          <w:szCs w:val="28"/>
        </w:rPr>
        <w:t>Д) «Серенада»</w:t>
      </w:r>
    </w:p>
    <w:p w:rsidR="00016953" w:rsidRPr="00F261A5" w:rsidRDefault="00D622D2" w:rsidP="00016953">
      <w:pPr>
        <w:ind w:left="360"/>
        <w:rPr>
          <w:sz w:val="28"/>
          <w:szCs w:val="28"/>
        </w:rPr>
      </w:pPr>
      <w:r w:rsidRPr="00F261A5">
        <w:rPr>
          <w:sz w:val="28"/>
          <w:szCs w:val="28"/>
        </w:rPr>
        <w:t>Е) «Свадьба Фигаро»</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14. </w:t>
      </w:r>
      <w:r w:rsidRPr="00F261A5">
        <w:rPr>
          <w:sz w:val="28"/>
          <w:szCs w:val="28"/>
        </w:rPr>
        <w:t>Найди известных тебе композиторов-романтиков</w:t>
      </w:r>
    </w:p>
    <w:p w:rsidR="00016953" w:rsidRPr="00F261A5" w:rsidRDefault="00D622D2" w:rsidP="00016953">
      <w:pPr>
        <w:ind w:left="360"/>
        <w:rPr>
          <w:sz w:val="28"/>
          <w:szCs w:val="28"/>
        </w:rPr>
      </w:pPr>
      <w:r w:rsidRPr="00F261A5">
        <w:rPr>
          <w:sz w:val="28"/>
          <w:szCs w:val="28"/>
        </w:rPr>
        <w:t>А)</w:t>
      </w:r>
      <w:r w:rsidRPr="00F261A5">
        <w:rPr>
          <w:color w:val="000000"/>
          <w:sz w:val="28"/>
          <w:szCs w:val="28"/>
        </w:rPr>
        <w:t xml:space="preserve"> Д. Верди</w:t>
      </w:r>
    </w:p>
    <w:p w:rsidR="00016953" w:rsidRPr="00F261A5" w:rsidRDefault="00D622D2" w:rsidP="00016953">
      <w:pPr>
        <w:ind w:left="360"/>
        <w:rPr>
          <w:sz w:val="28"/>
          <w:szCs w:val="28"/>
        </w:rPr>
      </w:pPr>
      <w:r w:rsidRPr="00F261A5">
        <w:rPr>
          <w:sz w:val="28"/>
          <w:szCs w:val="28"/>
        </w:rPr>
        <w:t xml:space="preserve">Б) К. Дебюсси </w:t>
      </w:r>
    </w:p>
    <w:p w:rsidR="00016953" w:rsidRPr="00F261A5" w:rsidRDefault="00D622D2" w:rsidP="00016953">
      <w:pPr>
        <w:ind w:left="360"/>
        <w:rPr>
          <w:sz w:val="28"/>
          <w:szCs w:val="28"/>
        </w:rPr>
      </w:pPr>
      <w:r w:rsidRPr="00F261A5">
        <w:rPr>
          <w:sz w:val="28"/>
          <w:szCs w:val="28"/>
        </w:rPr>
        <w:t>В) Ф. Шуберт</w:t>
      </w:r>
    </w:p>
    <w:p w:rsidR="00016953" w:rsidRPr="00F261A5" w:rsidRDefault="00D622D2" w:rsidP="00016953">
      <w:pPr>
        <w:ind w:left="360"/>
        <w:rPr>
          <w:sz w:val="28"/>
          <w:szCs w:val="28"/>
        </w:rPr>
      </w:pPr>
      <w:r w:rsidRPr="00F261A5">
        <w:rPr>
          <w:sz w:val="28"/>
          <w:szCs w:val="28"/>
        </w:rPr>
        <w:lastRenderedPageBreak/>
        <w:t>Г) Г Гендель</w:t>
      </w:r>
    </w:p>
    <w:p w:rsidR="00016953" w:rsidRPr="00F261A5" w:rsidRDefault="00D622D2" w:rsidP="00016953">
      <w:pPr>
        <w:ind w:left="360"/>
        <w:rPr>
          <w:sz w:val="28"/>
          <w:szCs w:val="28"/>
        </w:rPr>
      </w:pPr>
      <w:r w:rsidRPr="00F261A5">
        <w:rPr>
          <w:sz w:val="28"/>
          <w:szCs w:val="28"/>
        </w:rPr>
        <w:t>Д)А. Вивальди</w:t>
      </w:r>
    </w:p>
    <w:p w:rsidR="00016953" w:rsidRPr="00F261A5" w:rsidRDefault="00D622D2" w:rsidP="00016953">
      <w:pPr>
        <w:ind w:left="360"/>
        <w:rPr>
          <w:sz w:val="28"/>
          <w:szCs w:val="28"/>
        </w:rPr>
      </w:pPr>
      <w:r w:rsidRPr="00F261A5">
        <w:rPr>
          <w:sz w:val="28"/>
          <w:szCs w:val="28"/>
        </w:rPr>
        <w:t>Е)</w:t>
      </w:r>
      <w:r w:rsidRPr="00F261A5">
        <w:rPr>
          <w:color w:val="000000"/>
          <w:sz w:val="28"/>
          <w:szCs w:val="28"/>
        </w:rPr>
        <w:t xml:space="preserve"> Д. Верди</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15. </w:t>
      </w:r>
      <w:r w:rsidRPr="00F261A5">
        <w:rPr>
          <w:sz w:val="28"/>
          <w:szCs w:val="28"/>
        </w:rPr>
        <w:t>Международный конкурс имени Шопена проводится в</w:t>
      </w:r>
    </w:p>
    <w:p w:rsidR="00016953" w:rsidRPr="00F261A5" w:rsidRDefault="00D622D2" w:rsidP="00016953">
      <w:pPr>
        <w:ind w:left="360"/>
        <w:rPr>
          <w:sz w:val="28"/>
          <w:szCs w:val="28"/>
        </w:rPr>
      </w:pPr>
      <w:r w:rsidRPr="00F261A5">
        <w:rPr>
          <w:sz w:val="28"/>
          <w:szCs w:val="28"/>
        </w:rPr>
        <w:t>А) Вене</w:t>
      </w:r>
    </w:p>
    <w:p w:rsidR="00016953" w:rsidRPr="00F261A5" w:rsidRDefault="00D622D2" w:rsidP="00016953">
      <w:pPr>
        <w:ind w:left="360"/>
        <w:rPr>
          <w:sz w:val="28"/>
          <w:szCs w:val="28"/>
        </w:rPr>
      </w:pPr>
      <w:r w:rsidRPr="00F261A5">
        <w:rPr>
          <w:sz w:val="28"/>
          <w:szCs w:val="28"/>
        </w:rPr>
        <w:t xml:space="preserve">Б) Варшаве </w:t>
      </w:r>
    </w:p>
    <w:p w:rsidR="00016953" w:rsidRPr="00F261A5" w:rsidRDefault="00D622D2" w:rsidP="00016953">
      <w:pPr>
        <w:ind w:left="360"/>
        <w:rPr>
          <w:sz w:val="28"/>
          <w:szCs w:val="28"/>
        </w:rPr>
      </w:pPr>
      <w:r w:rsidRPr="00F261A5">
        <w:rPr>
          <w:sz w:val="28"/>
          <w:szCs w:val="28"/>
        </w:rPr>
        <w:t>В) Париже</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16. </w:t>
      </w:r>
      <w:r w:rsidRPr="00F261A5">
        <w:rPr>
          <w:sz w:val="28"/>
          <w:szCs w:val="28"/>
        </w:rPr>
        <w:t>Что относится к романтизму</w:t>
      </w:r>
    </w:p>
    <w:p w:rsidR="00016953" w:rsidRPr="00F261A5" w:rsidRDefault="00D622D2" w:rsidP="00016953">
      <w:pPr>
        <w:ind w:left="360"/>
        <w:rPr>
          <w:sz w:val="28"/>
          <w:szCs w:val="28"/>
        </w:rPr>
      </w:pPr>
      <w:r w:rsidRPr="00F261A5">
        <w:rPr>
          <w:sz w:val="28"/>
          <w:szCs w:val="28"/>
        </w:rPr>
        <w:t xml:space="preserve">А) </w:t>
      </w:r>
      <w:r w:rsidRPr="00F261A5">
        <w:rPr>
          <w:rFonts w:eastAsia="Times New Roman"/>
          <w:sz w:val="28"/>
          <w:szCs w:val="28"/>
        </w:rPr>
        <w:t>вокальный цикл</w:t>
      </w:r>
    </w:p>
    <w:p w:rsidR="00016953" w:rsidRPr="00F261A5" w:rsidRDefault="00D622D2" w:rsidP="00016953">
      <w:pPr>
        <w:ind w:left="360"/>
        <w:rPr>
          <w:sz w:val="28"/>
          <w:szCs w:val="28"/>
        </w:rPr>
      </w:pPr>
      <w:r w:rsidRPr="00F261A5">
        <w:rPr>
          <w:sz w:val="28"/>
          <w:szCs w:val="28"/>
        </w:rPr>
        <w:t xml:space="preserve">Б) </w:t>
      </w:r>
      <w:r w:rsidRPr="00F261A5">
        <w:rPr>
          <w:rFonts w:eastAsia="Times New Roman"/>
          <w:sz w:val="28"/>
          <w:szCs w:val="28"/>
        </w:rPr>
        <w:t>менуэт</w:t>
      </w:r>
    </w:p>
    <w:p w:rsidR="00016953" w:rsidRPr="00F261A5" w:rsidRDefault="00D622D2" w:rsidP="00016953">
      <w:pPr>
        <w:ind w:left="360"/>
        <w:rPr>
          <w:rFonts w:eastAsia="Times New Roman"/>
          <w:sz w:val="28"/>
          <w:szCs w:val="28"/>
        </w:rPr>
      </w:pPr>
      <w:r w:rsidRPr="00F261A5">
        <w:rPr>
          <w:sz w:val="28"/>
          <w:szCs w:val="28"/>
        </w:rPr>
        <w:t xml:space="preserve">В) </w:t>
      </w:r>
      <w:r w:rsidRPr="00F261A5">
        <w:rPr>
          <w:rFonts w:eastAsia="Times New Roman"/>
          <w:sz w:val="28"/>
          <w:szCs w:val="28"/>
        </w:rPr>
        <w:t>фортепиано</w:t>
      </w:r>
    </w:p>
    <w:p w:rsidR="00016953" w:rsidRPr="00F261A5" w:rsidRDefault="00D622D2" w:rsidP="00016953">
      <w:pPr>
        <w:ind w:left="360"/>
        <w:rPr>
          <w:rFonts w:eastAsia="Times New Roman"/>
          <w:sz w:val="28"/>
          <w:szCs w:val="28"/>
        </w:rPr>
      </w:pPr>
      <w:r w:rsidRPr="00F261A5">
        <w:rPr>
          <w:rFonts w:eastAsia="Times New Roman"/>
          <w:sz w:val="28"/>
          <w:szCs w:val="28"/>
        </w:rPr>
        <w:t>Г) инвенция</w:t>
      </w:r>
    </w:p>
    <w:p w:rsidR="00016953" w:rsidRPr="00F261A5" w:rsidRDefault="00D622D2" w:rsidP="00016953">
      <w:pPr>
        <w:ind w:left="360"/>
        <w:rPr>
          <w:rFonts w:eastAsia="Times New Roman"/>
          <w:sz w:val="28"/>
          <w:szCs w:val="28"/>
        </w:rPr>
      </w:pPr>
      <w:r w:rsidRPr="00F261A5">
        <w:rPr>
          <w:rFonts w:eastAsia="Times New Roman"/>
          <w:sz w:val="28"/>
          <w:szCs w:val="28"/>
        </w:rPr>
        <w:t>Д) миниатюра</w:t>
      </w:r>
    </w:p>
    <w:p w:rsidR="00016953" w:rsidRPr="00F261A5" w:rsidRDefault="00D622D2" w:rsidP="00016953">
      <w:pPr>
        <w:ind w:left="360"/>
        <w:rPr>
          <w:sz w:val="28"/>
          <w:szCs w:val="28"/>
        </w:rPr>
      </w:pPr>
      <w:r w:rsidRPr="00F261A5">
        <w:rPr>
          <w:rFonts w:eastAsia="Times New Roman"/>
          <w:sz w:val="28"/>
          <w:szCs w:val="28"/>
        </w:rPr>
        <w:t>Е) вальс</w:t>
      </w:r>
    </w:p>
    <w:p w:rsidR="00016953" w:rsidRPr="00D96814"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17. </w:t>
      </w:r>
      <w:r w:rsidRPr="00F261A5">
        <w:rPr>
          <w:sz w:val="28"/>
          <w:szCs w:val="28"/>
        </w:rPr>
        <w:t>Что относится к импрессионизму</w:t>
      </w:r>
    </w:p>
    <w:p w:rsidR="00016953" w:rsidRPr="00F261A5" w:rsidRDefault="00D622D2" w:rsidP="00016953">
      <w:pPr>
        <w:ind w:left="360"/>
        <w:rPr>
          <w:sz w:val="28"/>
          <w:szCs w:val="28"/>
        </w:rPr>
      </w:pPr>
      <w:r w:rsidRPr="00F261A5">
        <w:rPr>
          <w:sz w:val="28"/>
          <w:szCs w:val="28"/>
        </w:rPr>
        <w:t xml:space="preserve">А) </w:t>
      </w:r>
      <w:r w:rsidRPr="00F261A5">
        <w:rPr>
          <w:rFonts w:eastAsia="Times New Roman"/>
          <w:sz w:val="28"/>
          <w:szCs w:val="28"/>
        </w:rPr>
        <w:t>звуковые краски</w:t>
      </w:r>
    </w:p>
    <w:p w:rsidR="00016953" w:rsidRPr="00F261A5" w:rsidRDefault="00D622D2" w:rsidP="00016953">
      <w:pPr>
        <w:ind w:left="360"/>
        <w:rPr>
          <w:sz w:val="28"/>
          <w:szCs w:val="28"/>
        </w:rPr>
      </w:pPr>
      <w:r w:rsidRPr="00F261A5">
        <w:rPr>
          <w:sz w:val="28"/>
          <w:szCs w:val="28"/>
        </w:rPr>
        <w:t xml:space="preserve">Б) </w:t>
      </w:r>
      <w:r w:rsidRPr="00F261A5">
        <w:rPr>
          <w:rFonts w:eastAsia="Times New Roman"/>
          <w:sz w:val="28"/>
          <w:szCs w:val="28"/>
        </w:rPr>
        <w:t>диссонанс</w:t>
      </w:r>
    </w:p>
    <w:p w:rsidR="00016953" w:rsidRPr="00F261A5" w:rsidRDefault="00D622D2" w:rsidP="00016953">
      <w:pPr>
        <w:ind w:left="360"/>
        <w:rPr>
          <w:rFonts w:eastAsia="Times New Roman"/>
          <w:sz w:val="28"/>
          <w:szCs w:val="28"/>
        </w:rPr>
      </w:pPr>
      <w:r w:rsidRPr="00F261A5">
        <w:rPr>
          <w:sz w:val="28"/>
          <w:szCs w:val="28"/>
        </w:rPr>
        <w:t>В)</w:t>
      </w:r>
      <w:r w:rsidRPr="00F261A5">
        <w:rPr>
          <w:rFonts w:eastAsia="Times New Roman"/>
          <w:sz w:val="28"/>
          <w:szCs w:val="28"/>
        </w:rPr>
        <w:t xml:space="preserve"> гармонические пятна</w:t>
      </w:r>
    </w:p>
    <w:p w:rsidR="00016953" w:rsidRPr="00F261A5" w:rsidRDefault="00D622D2" w:rsidP="00016953">
      <w:pPr>
        <w:ind w:left="360"/>
        <w:rPr>
          <w:rFonts w:eastAsia="Times New Roman"/>
          <w:sz w:val="28"/>
          <w:szCs w:val="28"/>
        </w:rPr>
      </w:pPr>
      <w:r w:rsidRPr="00F261A5">
        <w:rPr>
          <w:rFonts w:eastAsia="Times New Roman"/>
          <w:sz w:val="28"/>
          <w:szCs w:val="28"/>
        </w:rPr>
        <w:t>Г) гавот</w:t>
      </w:r>
    </w:p>
    <w:p w:rsidR="00016953" w:rsidRPr="00F261A5" w:rsidRDefault="00D622D2" w:rsidP="00016953">
      <w:pPr>
        <w:ind w:left="360"/>
        <w:rPr>
          <w:rFonts w:eastAsia="Times New Roman"/>
          <w:sz w:val="28"/>
          <w:szCs w:val="28"/>
        </w:rPr>
      </w:pPr>
      <w:r w:rsidRPr="00F261A5">
        <w:rPr>
          <w:rFonts w:eastAsia="Times New Roman"/>
          <w:sz w:val="28"/>
          <w:szCs w:val="28"/>
        </w:rPr>
        <w:t>Д) балет</w:t>
      </w:r>
    </w:p>
    <w:p w:rsidR="00016953" w:rsidRPr="00F261A5" w:rsidRDefault="00D622D2" w:rsidP="00016953">
      <w:pPr>
        <w:ind w:left="360"/>
        <w:rPr>
          <w:sz w:val="28"/>
          <w:szCs w:val="28"/>
        </w:rPr>
      </w:pPr>
      <w:r w:rsidRPr="00F261A5">
        <w:rPr>
          <w:rFonts w:eastAsia="Times New Roman"/>
          <w:sz w:val="28"/>
          <w:szCs w:val="28"/>
        </w:rPr>
        <w:t>Е) клавесин</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18. </w:t>
      </w:r>
      <w:r w:rsidRPr="00F261A5">
        <w:rPr>
          <w:sz w:val="28"/>
          <w:szCs w:val="28"/>
        </w:rPr>
        <w:t xml:space="preserve">Знаменитый  этюд №12 Шопена носит название </w:t>
      </w:r>
    </w:p>
    <w:p w:rsidR="00016953" w:rsidRPr="00F261A5" w:rsidRDefault="00D622D2" w:rsidP="00016953">
      <w:pPr>
        <w:ind w:left="360"/>
        <w:rPr>
          <w:sz w:val="28"/>
          <w:szCs w:val="28"/>
        </w:rPr>
      </w:pPr>
      <w:r w:rsidRPr="00F261A5">
        <w:rPr>
          <w:sz w:val="28"/>
          <w:szCs w:val="28"/>
        </w:rPr>
        <w:lastRenderedPageBreak/>
        <w:t>А) «Революционный2</w:t>
      </w:r>
    </w:p>
    <w:p w:rsidR="00016953" w:rsidRPr="00F261A5" w:rsidRDefault="00D622D2" w:rsidP="00016953">
      <w:pPr>
        <w:ind w:left="360"/>
        <w:rPr>
          <w:sz w:val="28"/>
          <w:szCs w:val="28"/>
        </w:rPr>
      </w:pPr>
      <w:r w:rsidRPr="00F261A5">
        <w:rPr>
          <w:sz w:val="28"/>
          <w:szCs w:val="28"/>
        </w:rPr>
        <w:t>Б) «Пламенный»</w:t>
      </w:r>
    </w:p>
    <w:p w:rsidR="00016953" w:rsidRPr="00F261A5" w:rsidRDefault="00D622D2" w:rsidP="00016953">
      <w:pPr>
        <w:ind w:left="360"/>
        <w:rPr>
          <w:sz w:val="28"/>
          <w:szCs w:val="28"/>
        </w:rPr>
      </w:pPr>
      <w:r w:rsidRPr="00F261A5">
        <w:rPr>
          <w:sz w:val="28"/>
          <w:szCs w:val="28"/>
        </w:rPr>
        <w:t>В) «Героический»</w:t>
      </w:r>
    </w:p>
    <w:p w:rsidR="00016953" w:rsidRDefault="00CD21B2" w:rsidP="00016953">
      <w:pPr>
        <w:ind w:left="567"/>
        <w:rPr>
          <w:sz w:val="28"/>
          <w:szCs w:val="28"/>
        </w:rPr>
      </w:pPr>
    </w:p>
    <w:p w:rsidR="00016953" w:rsidRPr="003E6FB9" w:rsidRDefault="00D622D2" w:rsidP="00016953">
      <w:pPr>
        <w:spacing w:after="0"/>
        <w:ind w:left="360"/>
        <w:rPr>
          <w:color w:val="000000"/>
          <w:szCs w:val="28"/>
        </w:rPr>
      </w:pPr>
      <w:r w:rsidRPr="003E6FB9">
        <w:rPr>
          <w:color w:val="000000"/>
          <w:szCs w:val="28"/>
        </w:rPr>
        <w:t>19. Хозе является персонажем оперы:</w:t>
      </w:r>
    </w:p>
    <w:p w:rsidR="00016953" w:rsidRPr="003E6FB9" w:rsidRDefault="00D622D2" w:rsidP="00016953">
      <w:pPr>
        <w:spacing w:after="0"/>
        <w:ind w:left="360"/>
        <w:rPr>
          <w:color w:val="000000"/>
          <w:szCs w:val="28"/>
        </w:rPr>
      </w:pPr>
      <w:r w:rsidRPr="003E6FB9">
        <w:rPr>
          <w:color w:val="000000"/>
          <w:szCs w:val="28"/>
        </w:rPr>
        <w:t>А) «Кармен» Ж.Бизе</w:t>
      </w:r>
    </w:p>
    <w:p w:rsidR="00016953" w:rsidRPr="003E6FB9" w:rsidRDefault="00D622D2" w:rsidP="00016953">
      <w:pPr>
        <w:spacing w:after="0"/>
        <w:ind w:left="360"/>
        <w:rPr>
          <w:color w:val="000000"/>
          <w:szCs w:val="28"/>
        </w:rPr>
      </w:pPr>
      <w:r w:rsidRPr="003E6FB9">
        <w:rPr>
          <w:color w:val="000000"/>
          <w:szCs w:val="28"/>
        </w:rPr>
        <w:t>Б) «Свадьба Фигаро» В.А.Моцарта</w:t>
      </w:r>
    </w:p>
    <w:p w:rsidR="00016953" w:rsidRPr="003E6FB9" w:rsidRDefault="00D622D2" w:rsidP="00016953">
      <w:pPr>
        <w:spacing w:after="0"/>
        <w:ind w:left="360"/>
        <w:rPr>
          <w:color w:val="000000"/>
          <w:szCs w:val="28"/>
        </w:rPr>
      </w:pPr>
      <w:r w:rsidRPr="003E6FB9">
        <w:rPr>
          <w:color w:val="000000"/>
          <w:szCs w:val="28"/>
        </w:rPr>
        <w:t>В) «Риголетто» Д. Верди.</w:t>
      </w:r>
    </w:p>
    <w:p w:rsidR="00016953" w:rsidRDefault="00CD21B2" w:rsidP="00016953">
      <w:pPr>
        <w:ind w:left="567"/>
        <w:rPr>
          <w:sz w:val="28"/>
          <w:szCs w:val="28"/>
        </w:rPr>
      </w:pPr>
    </w:p>
    <w:p w:rsidR="00016953" w:rsidRPr="003E6FB9" w:rsidRDefault="00D622D2" w:rsidP="00016953">
      <w:pPr>
        <w:spacing w:after="0"/>
        <w:ind w:left="360"/>
        <w:rPr>
          <w:color w:val="000000"/>
          <w:szCs w:val="28"/>
        </w:rPr>
      </w:pPr>
      <w:r w:rsidRPr="003E6FB9">
        <w:rPr>
          <w:bCs/>
          <w:color w:val="000000"/>
          <w:szCs w:val="28"/>
        </w:rPr>
        <w:t>20. Композитор, автор фортепианного цикла «Карнавал»</w:t>
      </w:r>
    </w:p>
    <w:p w:rsidR="00016953" w:rsidRPr="003E6FB9" w:rsidRDefault="00D622D2" w:rsidP="00016953">
      <w:pPr>
        <w:spacing w:after="0"/>
        <w:ind w:left="360"/>
        <w:rPr>
          <w:color w:val="000000"/>
          <w:szCs w:val="28"/>
        </w:rPr>
      </w:pPr>
      <w:r w:rsidRPr="003E6FB9">
        <w:rPr>
          <w:color w:val="000000"/>
          <w:szCs w:val="28"/>
        </w:rPr>
        <w:t>А) Ф. Шуберт</w:t>
      </w:r>
    </w:p>
    <w:p w:rsidR="00016953" w:rsidRPr="003E6FB9" w:rsidRDefault="00D622D2" w:rsidP="00016953">
      <w:pPr>
        <w:spacing w:after="0"/>
        <w:ind w:left="360"/>
        <w:rPr>
          <w:color w:val="000000"/>
          <w:szCs w:val="28"/>
        </w:rPr>
      </w:pPr>
      <w:r w:rsidRPr="003E6FB9">
        <w:rPr>
          <w:color w:val="000000"/>
          <w:szCs w:val="28"/>
        </w:rPr>
        <w:t>Б) Р. Шуман</w:t>
      </w:r>
    </w:p>
    <w:p w:rsidR="00016953" w:rsidRPr="003E6FB9" w:rsidRDefault="00D622D2" w:rsidP="00016953">
      <w:pPr>
        <w:spacing w:after="0"/>
        <w:ind w:left="360"/>
        <w:rPr>
          <w:color w:val="000000"/>
          <w:szCs w:val="28"/>
        </w:rPr>
      </w:pPr>
      <w:r w:rsidRPr="003E6FB9">
        <w:rPr>
          <w:color w:val="000000"/>
          <w:szCs w:val="28"/>
        </w:rPr>
        <w:t>В) Э. Григ</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21. </w:t>
      </w:r>
      <w:r w:rsidRPr="00F261A5">
        <w:rPr>
          <w:sz w:val="28"/>
          <w:szCs w:val="28"/>
        </w:rPr>
        <w:t>Какому жанру инструментальной музыке отдавал предпочтение Шопен</w:t>
      </w:r>
    </w:p>
    <w:p w:rsidR="00016953" w:rsidRPr="00F261A5" w:rsidRDefault="00D622D2" w:rsidP="00016953">
      <w:pPr>
        <w:ind w:left="360"/>
        <w:rPr>
          <w:sz w:val="28"/>
          <w:szCs w:val="28"/>
        </w:rPr>
      </w:pPr>
      <w:r w:rsidRPr="00F261A5">
        <w:rPr>
          <w:sz w:val="28"/>
          <w:szCs w:val="28"/>
        </w:rPr>
        <w:t>А) Произведениям для фортепиано</w:t>
      </w:r>
    </w:p>
    <w:p w:rsidR="00016953" w:rsidRPr="00F261A5" w:rsidRDefault="00D622D2" w:rsidP="00016953">
      <w:pPr>
        <w:ind w:left="360"/>
        <w:rPr>
          <w:sz w:val="28"/>
          <w:szCs w:val="28"/>
        </w:rPr>
      </w:pPr>
      <w:r w:rsidRPr="00F261A5">
        <w:rPr>
          <w:sz w:val="28"/>
          <w:szCs w:val="28"/>
        </w:rPr>
        <w:t>Б) Квартетам</w:t>
      </w:r>
    </w:p>
    <w:p w:rsidR="00016953" w:rsidRPr="00F261A5" w:rsidRDefault="00D622D2" w:rsidP="00016953">
      <w:pPr>
        <w:ind w:left="360"/>
        <w:rPr>
          <w:sz w:val="28"/>
          <w:szCs w:val="28"/>
        </w:rPr>
      </w:pPr>
      <w:r w:rsidRPr="00F261A5">
        <w:rPr>
          <w:sz w:val="28"/>
          <w:szCs w:val="28"/>
        </w:rPr>
        <w:t>В) Симфониям</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22. </w:t>
      </w:r>
      <w:r w:rsidRPr="00F261A5">
        <w:rPr>
          <w:sz w:val="28"/>
          <w:szCs w:val="28"/>
        </w:rPr>
        <w:t>«Зимний путь» - название</w:t>
      </w:r>
    </w:p>
    <w:p w:rsidR="00016953" w:rsidRPr="00F261A5" w:rsidRDefault="00D622D2" w:rsidP="00016953">
      <w:pPr>
        <w:ind w:left="360"/>
        <w:rPr>
          <w:sz w:val="28"/>
          <w:szCs w:val="28"/>
        </w:rPr>
      </w:pPr>
      <w:r w:rsidRPr="00F261A5">
        <w:rPr>
          <w:sz w:val="28"/>
          <w:szCs w:val="28"/>
        </w:rPr>
        <w:t>А) Оперы</w:t>
      </w:r>
    </w:p>
    <w:p w:rsidR="00016953" w:rsidRPr="00F261A5" w:rsidRDefault="00D622D2" w:rsidP="00016953">
      <w:pPr>
        <w:ind w:left="360"/>
        <w:rPr>
          <w:sz w:val="28"/>
          <w:szCs w:val="28"/>
        </w:rPr>
      </w:pPr>
      <w:r w:rsidRPr="00F261A5">
        <w:rPr>
          <w:sz w:val="28"/>
          <w:szCs w:val="28"/>
        </w:rPr>
        <w:t>Б) Симфонии</w:t>
      </w:r>
    </w:p>
    <w:p w:rsidR="00016953" w:rsidRPr="00F261A5" w:rsidRDefault="00D622D2" w:rsidP="00016953">
      <w:pPr>
        <w:ind w:left="360"/>
        <w:rPr>
          <w:sz w:val="28"/>
          <w:szCs w:val="28"/>
        </w:rPr>
      </w:pPr>
      <w:r w:rsidRPr="00F261A5">
        <w:rPr>
          <w:sz w:val="28"/>
          <w:szCs w:val="28"/>
        </w:rPr>
        <w:t xml:space="preserve">В) Цикла  песен </w:t>
      </w:r>
    </w:p>
    <w:p w:rsidR="00016953" w:rsidRDefault="00CD21B2" w:rsidP="00016953">
      <w:pPr>
        <w:ind w:left="567"/>
        <w:rPr>
          <w:sz w:val="28"/>
          <w:szCs w:val="28"/>
        </w:rPr>
      </w:pPr>
    </w:p>
    <w:p w:rsidR="00016953" w:rsidRPr="00D96814" w:rsidRDefault="00D622D2" w:rsidP="00016953">
      <w:pPr>
        <w:shd w:val="clear" w:color="auto" w:fill="FFFFFF"/>
        <w:ind w:left="360"/>
        <w:rPr>
          <w:color w:val="020A1B"/>
          <w:sz w:val="28"/>
          <w:szCs w:val="28"/>
        </w:rPr>
      </w:pPr>
      <w:r>
        <w:rPr>
          <w:color w:val="020A1B"/>
          <w:sz w:val="28"/>
          <w:szCs w:val="28"/>
        </w:rPr>
        <w:t xml:space="preserve">23. </w:t>
      </w:r>
      <w:r w:rsidRPr="00D96814">
        <w:rPr>
          <w:color w:val="020A1B"/>
          <w:sz w:val="28"/>
          <w:szCs w:val="28"/>
        </w:rPr>
        <w:t>Кто из знаменитых композиторов делал транскрипции произведений Н. Паганини или создавал музыкальные произведения по мотивам его сочинений?</w:t>
      </w:r>
    </w:p>
    <w:p w:rsidR="00016953" w:rsidRPr="00F261A5" w:rsidRDefault="00D622D2" w:rsidP="00016953">
      <w:pPr>
        <w:ind w:left="360"/>
        <w:rPr>
          <w:sz w:val="28"/>
          <w:szCs w:val="28"/>
        </w:rPr>
      </w:pPr>
      <w:r w:rsidRPr="00F261A5">
        <w:rPr>
          <w:sz w:val="28"/>
          <w:szCs w:val="28"/>
        </w:rPr>
        <w:t>А) Ф. Лист</w:t>
      </w:r>
    </w:p>
    <w:p w:rsidR="00016953" w:rsidRPr="00F261A5" w:rsidRDefault="00D622D2" w:rsidP="00016953">
      <w:pPr>
        <w:ind w:left="360"/>
        <w:rPr>
          <w:sz w:val="28"/>
          <w:szCs w:val="28"/>
        </w:rPr>
      </w:pPr>
      <w:r w:rsidRPr="00F261A5">
        <w:rPr>
          <w:sz w:val="28"/>
          <w:szCs w:val="28"/>
        </w:rPr>
        <w:t>Б) Р. Шуман</w:t>
      </w:r>
    </w:p>
    <w:p w:rsidR="00016953" w:rsidRPr="00F261A5" w:rsidRDefault="00D622D2" w:rsidP="00016953">
      <w:pPr>
        <w:ind w:left="360"/>
        <w:rPr>
          <w:sz w:val="28"/>
          <w:szCs w:val="28"/>
        </w:rPr>
      </w:pPr>
      <w:r w:rsidRPr="00F261A5">
        <w:rPr>
          <w:sz w:val="28"/>
          <w:szCs w:val="28"/>
        </w:rPr>
        <w:t>В) Д. Россини</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lastRenderedPageBreak/>
        <w:t xml:space="preserve">24. </w:t>
      </w:r>
      <w:r w:rsidRPr="00F261A5">
        <w:rPr>
          <w:sz w:val="28"/>
          <w:szCs w:val="28"/>
        </w:rPr>
        <w:t>Какой вокальный цикл принадлежит Р. Шуману?</w:t>
      </w:r>
    </w:p>
    <w:p w:rsidR="00016953" w:rsidRPr="00F261A5" w:rsidRDefault="00D622D2" w:rsidP="00016953">
      <w:pPr>
        <w:ind w:left="360"/>
        <w:rPr>
          <w:sz w:val="28"/>
          <w:szCs w:val="28"/>
        </w:rPr>
      </w:pPr>
      <w:r w:rsidRPr="00F261A5">
        <w:rPr>
          <w:sz w:val="28"/>
          <w:szCs w:val="28"/>
        </w:rPr>
        <w:t>А) «Зимний путь»</w:t>
      </w:r>
      <w:r w:rsidRPr="00F261A5">
        <w:rPr>
          <w:sz w:val="28"/>
          <w:szCs w:val="28"/>
        </w:rPr>
        <w:br/>
        <w:t>Б) «Любовь поэта»</w:t>
      </w:r>
      <w:r w:rsidRPr="00F261A5">
        <w:rPr>
          <w:sz w:val="28"/>
          <w:szCs w:val="28"/>
        </w:rPr>
        <w:br/>
        <w:t>В) «К далёкой возлюбленной»</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25. </w:t>
      </w:r>
      <w:r w:rsidRPr="00F261A5">
        <w:rPr>
          <w:sz w:val="28"/>
          <w:szCs w:val="28"/>
        </w:rPr>
        <w:t xml:space="preserve">Кто из композиторов </w:t>
      </w:r>
      <w:r w:rsidRPr="00F261A5">
        <w:rPr>
          <w:b/>
          <w:sz w:val="28"/>
          <w:szCs w:val="28"/>
        </w:rPr>
        <w:t>НЕ</w:t>
      </w:r>
      <w:r w:rsidRPr="00F261A5">
        <w:rPr>
          <w:sz w:val="28"/>
          <w:szCs w:val="28"/>
        </w:rPr>
        <w:t xml:space="preserve"> был французом </w:t>
      </w:r>
    </w:p>
    <w:p w:rsidR="00016953" w:rsidRPr="00F261A5" w:rsidRDefault="00D622D2" w:rsidP="00016953">
      <w:pPr>
        <w:ind w:left="360"/>
        <w:rPr>
          <w:sz w:val="28"/>
          <w:szCs w:val="28"/>
        </w:rPr>
      </w:pPr>
      <w:r w:rsidRPr="00F261A5">
        <w:rPr>
          <w:sz w:val="28"/>
          <w:szCs w:val="28"/>
        </w:rPr>
        <w:t xml:space="preserve">К. Дебюсси </w:t>
      </w:r>
    </w:p>
    <w:p w:rsidR="00016953" w:rsidRPr="00F261A5" w:rsidRDefault="00D622D2" w:rsidP="00016953">
      <w:pPr>
        <w:ind w:left="360"/>
        <w:rPr>
          <w:sz w:val="28"/>
          <w:szCs w:val="28"/>
        </w:rPr>
      </w:pPr>
      <w:r w:rsidRPr="00F261A5">
        <w:rPr>
          <w:sz w:val="28"/>
          <w:szCs w:val="28"/>
        </w:rPr>
        <w:t>Ф Лист</w:t>
      </w:r>
    </w:p>
    <w:p w:rsidR="00016953" w:rsidRPr="00F261A5" w:rsidRDefault="00D622D2" w:rsidP="00016953">
      <w:pPr>
        <w:ind w:left="360"/>
        <w:rPr>
          <w:sz w:val="28"/>
          <w:szCs w:val="28"/>
        </w:rPr>
      </w:pPr>
      <w:r w:rsidRPr="00F261A5">
        <w:rPr>
          <w:sz w:val="28"/>
          <w:szCs w:val="28"/>
        </w:rPr>
        <w:t xml:space="preserve">Ж.Бизе </w:t>
      </w:r>
    </w:p>
    <w:p w:rsidR="00016953" w:rsidRPr="00F261A5" w:rsidRDefault="00D622D2" w:rsidP="00016953">
      <w:pPr>
        <w:ind w:left="360"/>
        <w:rPr>
          <w:sz w:val="28"/>
          <w:szCs w:val="28"/>
        </w:rPr>
      </w:pPr>
      <w:r w:rsidRPr="00F261A5">
        <w:rPr>
          <w:sz w:val="28"/>
          <w:szCs w:val="28"/>
        </w:rPr>
        <w:t>Г. Берлиоз</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26. </w:t>
      </w:r>
      <w:r w:rsidRPr="00F261A5">
        <w:rPr>
          <w:sz w:val="28"/>
          <w:szCs w:val="28"/>
        </w:rPr>
        <w:t>«Риголетто», «Травиата», «Аида»- автор этих опер</w:t>
      </w:r>
    </w:p>
    <w:p w:rsidR="00016953" w:rsidRPr="00F261A5" w:rsidRDefault="00D622D2" w:rsidP="00016953">
      <w:pPr>
        <w:ind w:left="360"/>
        <w:rPr>
          <w:sz w:val="28"/>
          <w:szCs w:val="28"/>
        </w:rPr>
      </w:pPr>
      <w:r w:rsidRPr="00F261A5">
        <w:rPr>
          <w:sz w:val="28"/>
          <w:szCs w:val="28"/>
        </w:rPr>
        <w:t>А) Д. Россини</w:t>
      </w:r>
    </w:p>
    <w:p w:rsidR="00016953" w:rsidRPr="00F261A5" w:rsidRDefault="00D622D2" w:rsidP="00016953">
      <w:pPr>
        <w:ind w:left="360"/>
        <w:rPr>
          <w:sz w:val="28"/>
          <w:szCs w:val="28"/>
        </w:rPr>
      </w:pPr>
      <w:r w:rsidRPr="00F261A5">
        <w:rPr>
          <w:sz w:val="28"/>
          <w:szCs w:val="28"/>
        </w:rPr>
        <w:t>Б) Ж. Бизе</w:t>
      </w:r>
    </w:p>
    <w:p w:rsidR="00016953" w:rsidRDefault="00D622D2" w:rsidP="00016953">
      <w:pPr>
        <w:ind w:left="360"/>
        <w:rPr>
          <w:color w:val="000000"/>
          <w:sz w:val="28"/>
          <w:szCs w:val="28"/>
        </w:rPr>
      </w:pPr>
      <w:r w:rsidRPr="00F261A5">
        <w:rPr>
          <w:sz w:val="28"/>
          <w:szCs w:val="28"/>
        </w:rPr>
        <w:t xml:space="preserve">В) </w:t>
      </w:r>
      <w:r w:rsidRPr="00F261A5">
        <w:rPr>
          <w:color w:val="000000"/>
          <w:sz w:val="28"/>
          <w:szCs w:val="28"/>
        </w:rPr>
        <w:t>Д. Верди.</w:t>
      </w:r>
    </w:p>
    <w:p w:rsidR="00016953" w:rsidRPr="00F261A5" w:rsidRDefault="00CD21B2" w:rsidP="00016953">
      <w:pPr>
        <w:ind w:left="360"/>
        <w:rPr>
          <w:sz w:val="28"/>
          <w:szCs w:val="28"/>
        </w:rPr>
      </w:pPr>
    </w:p>
    <w:p w:rsidR="00016953" w:rsidRDefault="00D622D2" w:rsidP="00016953">
      <w:pPr>
        <w:numPr>
          <w:ilvl w:val="0"/>
          <w:numId w:val="333"/>
        </w:numPr>
        <w:tabs>
          <w:tab w:val="left" w:pos="872"/>
        </w:tabs>
        <w:ind w:right="1620"/>
        <w:rPr>
          <w:rFonts w:eastAsia="Times New Roman"/>
          <w:b/>
          <w:bCs/>
          <w:sz w:val="28"/>
          <w:szCs w:val="28"/>
        </w:rPr>
      </w:pPr>
      <w:r w:rsidRPr="002734C5">
        <w:rPr>
          <w:rFonts w:eastAsia="Times New Roman"/>
          <w:b/>
          <w:bCs/>
          <w:sz w:val="28"/>
          <w:szCs w:val="28"/>
        </w:rPr>
        <w:t>Викторина по пройденным музыкальным произведениям</w:t>
      </w:r>
      <w:r>
        <w:rPr>
          <w:rFonts w:eastAsia="Times New Roman"/>
          <w:b/>
          <w:bCs/>
          <w:sz w:val="28"/>
          <w:szCs w:val="28"/>
        </w:rPr>
        <w:t>.</w:t>
      </w:r>
      <w:r w:rsidRPr="002734C5">
        <w:rPr>
          <w:rFonts w:eastAsia="Times New Roman"/>
          <w:b/>
          <w:bCs/>
          <w:sz w:val="28"/>
          <w:szCs w:val="28"/>
        </w:rPr>
        <w:t xml:space="preserve"> </w:t>
      </w:r>
      <w:r>
        <w:rPr>
          <w:rFonts w:eastAsia="Times New Roman"/>
          <w:b/>
          <w:bCs/>
          <w:sz w:val="28"/>
          <w:szCs w:val="28"/>
        </w:rPr>
        <w:t xml:space="preserve"> </w:t>
      </w:r>
    </w:p>
    <w:p w:rsidR="00016953" w:rsidRPr="002734C5" w:rsidRDefault="00D622D2" w:rsidP="00016953">
      <w:pPr>
        <w:tabs>
          <w:tab w:val="left" w:pos="872"/>
        </w:tabs>
        <w:ind w:left="720" w:right="1620"/>
        <w:rPr>
          <w:rFonts w:eastAsia="Times New Roman"/>
          <w:b/>
          <w:bCs/>
          <w:sz w:val="28"/>
          <w:szCs w:val="28"/>
        </w:rPr>
      </w:pPr>
      <w:r w:rsidRPr="002734C5">
        <w:rPr>
          <w:rFonts w:eastAsia="Times New Roman"/>
          <w:sz w:val="28"/>
          <w:szCs w:val="28"/>
        </w:rPr>
        <w:t>Поставьте номер фрагмента по ходу викторины (в первую колонку).</w:t>
      </w:r>
    </w:p>
    <w:p w:rsidR="00016953" w:rsidRDefault="00D622D2" w:rsidP="00016953">
      <w:pPr>
        <w:ind w:left="620"/>
        <w:rPr>
          <w:rFonts w:eastAsia="Times New Roman"/>
          <w:sz w:val="28"/>
          <w:szCs w:val="28"/>
        </w:rPr>
      </w:pPr>
      <w:r w:rsidRPr="002734C5">
        <w:rPr>
          <w:rFonts w:eastAsia="Times New Roman"/>
          <w:sz w:val="28"/>
          <w:szCs w:val="28"/>
        </w:rPr>
        <w:t>Впишите фамилию композитора (в третью колонку).</w:t>
      </w:r>
    </w:p>
    <w:tbl>
      <w:tblPr>
        <w:tblW w:w="9216" w:type="dxa"/>
        <w:tblInd w:w="620" w:type="dxa"/>
        <w:tblCellMar>
          <w:left w:w="10" w:type="dxa"/>
          <w:right w:w="10" w:type="dxa"/>
        </w:tblCellMar>
        <w:tblLook w:val="04A0"/>
      </w:tblPr>
      <w:tblGrid>
        <w:gridCol w:w="1048"/>
        <w:gridCol w:w="5096"/>
        <w:gridCol w:w="3072"/>
      </w:tblGrid>
      <w:tr w:rsidR="00016953" w:rsidTr="00426E4A">
        <w:tc>
          <w:tcPr>
            <w:tcW w:w="1048" w:type="dxa"/>
          </w:tcPr>
          <w:p w:rsidR="00016953" w:rsidRPr="00B350F7" w:rsidRDefault="00D622D2" w:rsidP="00426E4A">
            <w:pPr>
              <w:spacing w:line="235" w:lineRule="auto"/>
              <w:rPr>
                <w:rFonts w:eastAsia="Times New Roman"/>
                <w:b/>
                <w:sz w:val="24"/>
                <w:szCs w:val="24"/>
              </w:rPr>
            </w:pPr>
            <w:r w:rsidRPr="00B350F7">
              <w:rPr>
                <w:rFonts w:eastAsia="Times New Roman"/>
                <w:b/>
                <w:sz w:val="24"/>
                <w:szCs w:val="24"/>
              </w:rPr>
              <w:t>№</w:t>
            </w:r>
          </w:p>
        </w:tc>
        <w:tc>
          <w:tcPr>
            <w:tcW w:w="5096" w:type="dxa"/>
          </w:tcPr>
          <w:p w:rsidR="00016953" w:rsidRPr="00B350F7" w:rsidRDefault="00D622D2" w:rsidP="00426E4A">
            <w:pPr>
              <w:spacing w:line="235" w:lineRule="auto"/>
              <w:jc w:val="center"/>
              <w:rPr>
                <w:rFonts w:eastAsia="Times New Roman"/>
                <w:b/>
                <w:sz w:val="24"/>
                <w:szCs w:val="24"/>
              </w:rPr>
            </w:pPr>
            <w:r w:rsidRPr="00B350F7">
              <w:rPr>
                <w:rFonts w:eastAsia="Times New Roman"/>
                <w:b/>
                <w:sz w:val="24"/>
                <w:szCs w:val="24"/>
              </w:rPr>
              <w:t xml:space="preserve">произведение </w:t>
            </w:r>
          </w:p>
        </w:tc>
        <w:tc>
          <w:tcPr>
            <w:tcW w:w="3072" w:type="dxa"/>
          </w:tcPr>
          <w:p w:rsidR="00016953" w:rsidRPr="00B350F7" w:rsidRDefault="00D622D2" w:rsidP="00426E4A">
            <w:pPr>
              <w:spacing w:line="235" w:lineRule="auto"/>
              <w:jc w:val="center"/>
              <w:rPr>
                <w:rFonts w:eastAsia="Times New Roman"/>
                <w:b/>
                <w:sz w:val="24"/>
                <w:szCs w:val="24"/>
              </w:rPr>
            </w:pPr>
            <w:r w:rsidRPr="00B350F7">
              <w:rPr>
                <w:rFonts w:eastAsia="Times New Roman"/>
                <w:b/>
                <w:sz w:val="24"/>
                <w:szCs w:val="24"/>
              </w:rPr>
              <w:t xml:space="preserve">композитор  </w:t>
            </w: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Венгерская рапсодия №2</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Каприс №24</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«Лесной царь»</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«Арлекин»</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sz w:val="24"/>
                <w:szCs w:val="24"/>
              </w:rPr>
              <w:t>«Девушка с волосами цвета льна»</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Песенка герцога из оп. «Риголетто»</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«Революционный этюд»</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 xml:space="preserve">«Фантастическая симфония» </w:t>
            </w:r>
            <w:r w:rsidRPr="00B350F7">
              <w:rPr>
                <w:rFonts w:eastAsia="Times New Roman"/>
                <w:sz w:val="24"/>
                <w:szCs w:val="24"/>
                <w:lang w:val="en-US"/>
              </w:rPr>
              <w:t>I</w:t>
            </w:r>
            <w:r w:rsidRPr="00B350F7">
              <w:rPr>
                <w:rFonts w:eastAsia="Times New Roman"/>
                <w:sz w:val="24"/>
                <w:szCs w:val="24"/>
              </w:rPr>
              <w:t xml:space="preserve"> часть</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Ария Фигаро из оп. «Севильский Цирюльник»</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r w:rsidR="00016953" w:rsidTr="00426E4A">
        <w:tc>
          <w:tcPr>
            <w:tcW w:w="1048" w:type="dxa"/>
          </w:tcPr>
          <w:p w:rsidR="00016953" w:rsidRPr="00B350F7" w:rsidRDefault="00CD21B2" w:rsidP="00426E4A">
            <w:pPr>
              <w:spacing w:line="235" w:lineRule="auto"/>
              <w:rPr>
                <w:rFonts w:eastAsia="Times New Roman"/>
                <w:sz w:val="24"/>
                <w:szCs w:val="24"/>
              </w:rPr>
            </w:pPr>
          </w:p>
        </w:tc>
        <w:tc>
          <w:tcPr>
            <w:tcW w:w="5096" w:type="dxa"/>
          </w:tcPr>
          <w:p w:rsidR="00016953" w:rsidRPr="00B350F7" w:rsidRDefault="00D622D2" w:rsidP="00426E4A">
            <w:pPr>
              <w:spacing w:line="235" w:lineRule="auto"/>
              <w:jc w:val="both"/>
              <w:rPr>
                <w:rFonts w:eastAsia="Times New Roman"/>
                <w:sz w:val="24"/>
                <w:szCs w:val="24"/>
              </w:rPr>
            </w:pPr>
            <w:r w:rsidRPr="00B350F7">
              <w:rPr>
                <w:rFonts w:eastAsia="Times New Roman"/>
                <w:sz w:val="24"/>
                <w:szCs w:val="24"/>
              </w:rPr>
              <w:t>Ария Тореадора из оп «Кармен»</w:t>
            </w:r>
          </w:p>
          <w:p w:rsidR="00016953" w:rsidRPr="00B350F7" w:rsidRDefault="00CD21B2" w:rsidP="00426E4A">
            <w:pPr>
              <w:spacing w:line="235" w:lineRule="auto"/>
              <w:jc w:val="both"/>
              <w:rPr>
                <w:rFonts w:eastAsia="Times New Roman"/>
                <w:sz w:val="24"/>
                <w:szCs w:val="24"/>
              </w:rPr>
            </w:pPr>
          </w:p>
        </w:tc>
        <w:tc>
          <w:tcPr>
            <w:tcW w:w="3072" w:type="dxa"/>
          </w:tcPr>
          <w:p w:rsidR="00016953" w:rsidRPr="00B350F7" w:rsidRDefault="00CD21B2" w:rsidP="00426E4A">
            <w:pPr>
              <w:spacing w:line="235" w:lineRule="auto"/>
              <w:rPr>
                <w:rFonts w:eastAsia="Times New Roman"/>
                <w:sz w:val="24"/>
                <w:szCs w:val="24"/>
              </w:rPr>
            </w:pPr>
          </w:p>
        </w:tc>
      </w:tr>
    </w:tbl>
    <w:p w:rsidR="00016953" w:rsidRPr="008C7A24" w:rsidRDefault="00D622D2" w:rsidP="00016953">
      <w:pPr>
        <w:numPr>
          <w:ilvl w:val="0"/>
          <w:numId w:val="333"/>
        </w:numPr>
        <w:tabs>
          <w:tab w:val="left" w:pos="980"/>
        </w:tabs>
        <w:spacing w:after="0" w:line="240" w:lineRule="auto"/>
        <w:rPr>
          <w:rFonts w:ascii="Times New Roman" w:hAnsi="Times New Roman"/>
          <w:b/>
          <w:bCs/>
          <w:sz w:val="28"/>
          <w:szCs w:val="28"/>
        </w:rPr>
      </w:pPr>
      <w:r w:rsidRPr="008C7A24">
        <w:rPr>
          <w:rFonts w:ascii="Times New Roman" w:hAnsi="Times New Roman"/>
          <w:b/>
          <w:bCs/>
          <w:sz w:val="28"/>
          <w:szCs w:val="28"/>
        </w:rPr>
        <w:t>Устные вопросы</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Из каких стран Ф. Шопен? Ф. Шуберт? Р. Шуман? Ф. Лист? Г. Берлиоз? Н. Паганини? К. Дебюсси?</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Назовите танцы, популярные в 19 веке. В творчестве каких композиторов они встречаются?</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Сколько симфоний у Ф. Шуберта?</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Почему симфония №8 Ф. Шуберта получила название «Неоконченная»?</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Что вы знаете о романтизме?</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Расскажите об импрессионизме.</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Какие новые жанры появились в творчестве Ф. Шуберта?</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Назовите известные произведения Р. Шумана. Ф. Листа, Д. Верди Ж. Бизе.</w:t>
      </w:r>
    </w:p>
    <w:p w:rsidR="00016953"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Сколько частей в «Неоконченной симфонии», «Фантастической»? назовите авторов этих произведений.</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Pr>
          <w:rFonts w:ascii="Times New Roman" w:hAnsi="Times New Roman"/>
          <w:bCs/>
          <w:sz w:val="28"/>
          <w:szCs w:val="28"/>
        </w:rPr>
        <w:t>Музыкальный момент, рапсодия, баллада – в творчестве каких композиторов встречаются эти произведения?</w:t>
      </w:r>
    </w:p>
    <w:p w:rsidR="00016953" w:rsidRPr="00D2762B" w:rsidRDefault="00CD21B2" w:rsidP="00016953">
      <w:pPr>
        <w:tabs>
          <w:tab w:val="left" w:pos="-284"/>
        </w:tabs>
        <w:ind w:left="980" w:hanging="271"/>
        <w:jc w:val="both"/>
        <w:rPr>
          <w:rFonts w:eastAsia="Times New Roman"/>
          <w:bCs/>
          <w:sz w:val="28"/>
          <w:szCs w:val="28"/>
        </w:rPr>
      </w:pP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3</w:t>
      </w:r>
      <w:r w:rsidRPr="002734C5">
        <w:rPr>
          <w:rFonts w:eastAsia="Times New Roman"/>
          <w:b/>
          <w:bCs/>
          <w:sz w:val="28"/>
          <w:szCs w:val="28"/>
        </w:rPr>
        <w:t xml:space="preserve"> года обучения</w:t>
      </w:r>
    </w:p>
    <w:p w:rsidR="00016953" w:rsidRPr="002734C5" w:rsidRDefault="00D622D2" w:rsidP="00016953">
      <w:pPr>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12</w:t>
      </w:r>
      <w:r w:rsidRPr="002734C5">
        <w:rPr>
          <w:rFonts w:eastAsia="Times New Roman"/>
          <w:sz w:val="28"/>
          <w:szCs w:val="28"/>
        </w:rPr>
        <w:t xml:space="preserve"> полугодия в форме контрольного урока в счет аудиторного времени, предусмотренного на учебный процесс.</w:t>
      </w:r>
    </w:p>
    <w:p w:rsidR="00016953" w:rsidRDefault="00D622D2" w:rsidP="00016953">
      <w:pPr>
        <w:ind w:left="260" w:firstLine="708"/>
        <w:jc w:val="both"/>
        <w:rPr>
          <w:rFonts w:eastAsia="Times New Roman"/>
          <w:sz w:val="28"/>
          <w:szCs w:val="28"/>
        </w:rPr>
      </w:pPr>
      <w:r w:rsidRPr="002734C5">
        <w:rPr>
          <w:rFonts w:eastAsia="Times New Roman"/>
          <w:sz w:val="28"/>
          <w:szCs w:val="28"/>
        </w:rPr>
        <w:t>Контрольный урок включает в себя письменную</w:t>
      </w:r>
      <w:r>
        <w:rPr>
          <w:rFonts w:eastAsia="Times New Roman"/>
          <w:sz w:val="28"/>
          <w:szCs w:val="28"/>
        </w:rPr>
        <w:t xml:space="preserve"> работу и устный ответ. </w:t>
      </w:r>
    </w:p>
    <w:p w:rsidR="00016953" w:rsidRPr="002734C5" w:rsidRDefault="00D622D2" w:rsidP="00016953">
      <w:pPr>
        <w:ind w:left="260" w:firstLine="24"/>
        <w:jc w:val="both"/>
        <w:rPr>
          <w:sz w:val="28"/>
          <w:szCs w:val="28"/>
        </w:rPr>
      </w:pPr>
      <w:r>
        <w:rPr>
          <w:rFonts w:eastAsia="Times New Roman"/>
          <w:sz w:val="28"/>
          <w:szCs w:val="28"/>
        </w:rPr>
        <w:t>Письмен</w:t>
      </w:r>
      <w:r w:rsidRPr="002734C5">
        <w:rPr>
          <w:rFonts w:eastAsia="Times New Roman"/>
          <w:sz w:val="28"/>
          <w:szCs w:val="28"/>
        </w:rPr>
        <w:t>ная работа состоит из:</w:t>
      </w:r>
    </w:p>
    <w:p w:rsidR="00016953" w:rsidRPr="002734C5" w:rsidRDefault="00CD21B2" w:rsidP="00016953">
      <w:pPr>
        <w:rPr>
          <w:sz w:val="28"/>
          <w:szCs w:val="28"/>
        </w:rPr>
      </w:pPr>
    </w:p>
    <w:p w:rsidR="00016953" w:rsidRPr="002734C5" w:rsidRDefault="00D622D2" w:rsidP="00016953">
      <w:pPr>
        <w:numPr>
          <w:ilvl w:val="0"/>
          <w:numId w:val="328"/>
        </w:numPr>
        <w:tabs>
          <w:tab w:val="left" w:pos="980"/>
        </w:tabs>
        <w:rPr>
          <w:rFonts w:eastAsia="Symbol"/>
          <w:sz w:val="28"/>
          <w:szCs w:val="28"/>
        </w:rPr>
      </w:pPr>
      <w:r w:rsidRPr="002734C5">
        <w:rPr>
          <w:rFonts w:eastAsia="Times New Roman"/>
          <w:sz w:val="28"/>
          <w:szCs w:val="28"/>
        </w:rPr>
        <w:t>письменных заданий по пройденному материалу;</w:t>
      </w:r>
    </w:p>
    <w:p w:rsidR="00016953" w:rsidRPr="002734C5" w:rsidRDefault="00CD21B2" w:rsidP="00016953">
      <w:pPr>
        <w:rPr>
          <w:rFonts w:eastAsia="Symbol"/>
          <w:sz w:val="28"/>
          <w:szCs w:val="28"/>
        </w:rPr>
      </w:pPr>
    </w:p>
    <w:p w:rsidR="00016953" w:rsidRPr="008C7A24" w:rsidRDefault="00D622D2" w:rsidP="00016953">
      <w:pPr>
        <w:numPr>
          <w:ilvl w:val="0"/>
          <w:numId w:val="328"/>
        </w:numPr>
        <w:tabs>
          <w:tab w:val="left" w:pos="980"/>
        </w:tabs>
        <w:rPr>
          <w:rFonts w:eastAsia="Symbol"/>
          <w:sz w:val="28"/>
          <w:szCs w:val="28"/>
        </w:rPr>
      </w:pPr>
      <w:r w:rsidRPr="002734C5">
        <w:rPr>
          <w:rFonts w:eastAsia="Times New Roman"/>
          <w:sz w:val="28"/>
          <w:szCs w:val="28"/>
        </w:rPr>
        <w:t>викторины по пройденным музыкальным произведениям.</w:t>
      </w:r>
    </w:p>
    <w:p w:rsidR="00016953" w:rsidRPr="008C7A24" w:rsidRDefault="00D622D2" w:rsidP="00016953">
      <w:pPr>
        <w:spacing w:line="240" w:lineRule="auto"/>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Pr="00B350F7" w:rsidRDefault="00CD21B2" w:rsidP="00016953">
      <w:pPr>
        <w:tabs>
          <w:tab w:val="left" w:pos="980"/>
        </w:tabs>
        <w:spacing w:after="0" w:line="240" w:lineRule="auto"/>
        <w:rPr>
          <w:rFonts w:ascii="Times New Roman" w:hAnsi="Times New Roman"/>
          <w:b/>
          <w:bCs/>
          <w:sz w:val="16"/>
          <w:szCs w:val="16"/>
        </w:rPr>
      </w:pPr>
    </w:p>
    <w:p w:rsidR="00016953" w:rsidRPr="00127898" w:rsidRDefault="00D622D2" w:rsidP="00016953">
      <w:pPr>
        <w:numPr>
          <w:ilvl w:val="0"/>
          <w:numId w:val="335"/>
        </w:numPr>
        <w:tabs>
          <w:tab w:val="left" w:pos="980"/>
        </w:tabs>
        <w:spacing w:after="0" w:line="240" w:lineRule="auto"/>
        <w:rPr>
          <w:rFonts w:ascii="Times New Roman" w:hAnsi="Times New Roman"/>
          <w:b/>
          <w:bCs/>
          <w:sz w:val="28"/>
          <w:szCs w:val="28"/>
        </w:rPr>
      </w:pPr>
      <w:r w:rsidRPr="00127898">
        <w:rPr>
          <w:rFonts w:ascii="Times New Roman" w:hAnsi="Times New Roman"/>
          <w:b/>
          <w:bCs/>
          <w:sz w:val="28"/>
          <w:szCs w:val="28"/>
        </w:rPr>
        <w:t>Письменные задания</w:t>
      </w:r>
    </w:p>
    <w:p w:rsidR="00016953" w:rsidRPr="00AC5926" w:rsidRDefault="00D622D2" w:rsidP="00016953">
      <w:pPr>
        <w:tabs>
          <w:tab w:val="left" w:pos="980"/>
        </w:tabs>
        <w:spacing w:after="0" w:line="240" w:lineRule="auto"/>
        <w:rPr>
          <w:rFonts w:ascii="Times New Roman" w:hAnsi="Times New Roman"/>
          <w:bCs/>
          <w:sz w:val="28"/>
          <w:szCs w:val="28"/>
        </w:rPr>
      </w:pPr>
      <w:r w:rsidRPr="00AC5926">
        <w:rPr>
          <w:rFonts w:ascii="Times New Roman" w:hAnsi="Times New Roman"/>
          <w:bCs/>
          <w:sz w:val="28"/>
          <w:szCs w:val="28"/>
        </w:rPr>
        <w:t>Выбери правильный ответ:</w:t>
      </w:r>
    </w:p>
    <w:p w:rsidR="00016953" w:rsidRPr="00B350F7" w:rsidRDefault="00CD21B2" w:rsidP="00016953">
      <w:pPr>
        <w:tabs>
          <w:tab w:val="left" w:pos="980"/>
        </w:tabs>
        <w:ind w:left="980"/>
        <w:rPr>
          <w:rFonts w:eastAsia="Times New Roman"/>
          <w:b/>
          <w:bCs/>
          <w:sz w:val="16"/>
          <w:szCs w:val="16"/>
        </w:rPr>
      </w:pPr>
    </w:p>
    <w:p w:rsidR="00016953" w:rsidRDefault="00D622D2" w:rsidP="00016953">
      <w:pPr>
        <w:numPr>
          <w:ilvl w:val="0"/>
          <w:numId w:val="336"/>
        </w:numPr>
        <w:spacing w:after="0" w:line="240" w:lineRule="auto"/>
        <w:rPr>
          <w:rFonts w:ascii="Times New Roman" w:hAnsi="Times New Roman"/>
          <w:bCs/>
          <w:sz w:val="28"/>
          <w:szCs w:val="28"/>
        </w:rPr>
      </w:pPr>
      <w:r>
        <w:rPr>
          <w:rFonts w:ascii="Times New Roman" w:hAnsi="Times New Roman"/>
          <w:bCs/>
          <w:sz w:val="28"/>
          <w:szCs w:val="28"/>
        </w:rPr>
        <w:t>Композитор – создатель русской национальной оперы</w:t>
      </w:r>
    </w:p>
    <w:p w:rsidR="00016953" w:rsidRDefault="00D622D2" w:rsidP="00016953">
      <w:pPr>
        <w:spacing w:after="0" w:line="240" w:lineRule="auto"/>
        <w:ind w:left="567" w:firstLine="567"/>
        <w:rPr>
          <w:rFonts w:ascii="Times New Roman" w:hAnsi="Times New Roman"/>
          <w:bCs/>
          <w:sz w:val="28"/>
          <w:szCs w:val="28"/>
        </w:rPr>
      </w:pPr>
      <w:r>
        <w:rPr>
          <w:rFonts w:ascii="Times New Roman" w:hAnsi="Times New Roman"/>
          <w:bCs/>
          <w:sz w:val="28"/>
          <w:szCs w:val="28"/>
        </w:rPr>
        <w:t>А) Глинка</w:t>
      </w:r>
    </w:p>
    <w:p w:rsidR="00016953" w:rsidRDefault="00D622D2" w:rsidP="00016953">
      <w:pPr>
        <w:spacing w:after="0" w:line="240" w:lineRule="auto"/>
        <w:ind w:left="567" w:firstLine="567"/>
        <w:rPr>
          <w:rFonts w:ascii="Times New Roman" w:hAnsi="Times New Roman"/>
          <w:bCs/>
          <w:sz w:val="28"/>
          <w:szCs w:val="28"/>
        </w:rPr>
      </w:pPr>
      <w:r>
        <w:rPr>
          <w:rFonts w:ascii="Times New Roman" w:hAnsi="Times New Roman"/>
          <w:bCs/>
          <w:sz w:val="28"/>
          <w:szCs w:val="28"/>
        </w:rPr>
        <w:t>Б) Даргомыжский</w:t>
      </w:r>
    </w:p>
    <w:p w:rsidR="00016953" w:rsidRDefault="00D622D2" w:rsidP="00016953">
      <w:pPr>
        <w:spacing w:after="0" w:line="240" w:lineRule="auto"/>
        <w:ind w:left="567" w:firstLine="567"/>
        <w:rPr>
          <w:rFonts w:ascii="Times New Roman" w:hAnsi="Times New Roman"/>
          <w:bCs/>
          <w:sz w:val="28"/>
          <w:szCs w:val="28"/>
        </w:rPr>
      </w:pPr>
      <w:r>
        <w:rPr>
          <w:rFonts w:ascii="Times New Roman" w:hAnsi="Times New Roman"/>
          <w:bCs/>
          <w:sz w:val="28"/>
          <w:szCs w:val="28"/>
        </w:rPr>
        <w:t xml:space="preserve">В) Бородин </w:t>
      </w:r>
    </w:p>
    <w:p w:rsidR="00016953" w:rsidRDefault="00CD21B2" w:rsidP="00016953">
      <w:pPr>
        <w:spacing w:after="0" w:line="240" w:lineRule="auto"/>
        <w:ind w:left="567" w:firstLine="567"/>
        <w:rPr>
          <w:rFonts w:ascii="Times New Roman" w:hAnsi="Times New Roman"/>
          <w:bCs/>
          <w:sz w:val="28"/>
          <w:szCs w:val="28"/>
        </w:rPr>
      </w:pPr>
    </w:p>
    <w:p w:rsidR="00016953" w:rsidRDefault="00D622D2" w:rsidP="00016953">
      <w:pPr>
        <w:numPr>
          <w:ilvl w:val="0"/>
          <w:numId w:val="336"/>
        </w:numPr>
        <w:spacing w:after="0" w:line="240" w:lineRule="auto"/>
        <w:rPr>
          <w:rFonts w:ascii="Times New Roman" w:hAnsi="Times New Roman"/>
          <w:bCs/>
          <w:sz w:val="28"/>
          <w:szCs w:val="28"/>
        </w:rPr>
      </w:pPr>
      <w:r>
        <w:rPr>
          <w:rFonts w:ascii="Times New Roman" w:hAnsi="Times New Roman"/>
          <w:bCs/>
          <w:sz w:val="28"/>
          <w:szCs w:val="28"/>
        </w:rPr>
        <w:t>Выбрать симфонические произведения Глинки</w:t>
      </w:r>
    </w:p>
    <w:p w:rsidR="00016953" w:rsidRDefault="00D622D2" w:rsidP="00016953">
      <w:pPr>
        <w:spacing w:after="0" w:line="240" w:lineRule="auto"/>
        <w:ind w:left="1080" w:firstLine="480"/>
        <w:rPr>
          <w:rFonts w:ascii="Times New Roman" w:hAnsi="Times New Roman"/>
          <w:bCs/>
          <w:sz w:val="28"/>
          <w:szCs w:val="28"/>
        </w:rPr>
      </w:pPr>
      <w:r>
        <w:rPr>
          <w:rFonts w:ascii="Times New Roman" w:hAnsi="Times New Roman"/>
          <w:bCs/>
          <w:sz w:val="28"/>
          <w:szCs w:val="28"/>
        </w:rPr>
        <w:t>А) «Ночь в Мадриде»</w:t>
      </w:r>
    </w:p>
    <w:p w:rsidR="00016953" w:rsidRDefault="00D622D2" w:rsidP="00016953">
      <w:pPr>
        <w:spacing w:after="0" w:line="240" w:lineRule="auto"/>
        <w:ind w:left="1080" w:firstLine="480"/>
        <w:rPr>
          <w:rFonts w:ascii="Times New Roman" w:hAnsi="Times New Roman"/>
          <w:bCs/>
          <w:sz w:val="28"/>
          <w:szCs w:val="28"/>
        </w:rPr>
      </w:pPr>
      <w:r>
        <w:rPr>
          <w:rFonts w:ascii="Times New Roman" w:hAnsi="Times New Roman"/>
          <w:bCs/>
          <w:sz w:val="28"/>
          <w:szCs w:val="28"/>
        </w:rPr>
        <w:t>Б)</w:t>
      </w:r>
      <w:r w:rsidRPr="008E63BC">
        <w:rPr>
          <w:rFonts w:ascii="Times New Roman" w:hAnsi="Times New Roman"/>
          <w:iCs/>
          <w:color w:val="000000"/>
          <w:sz w:val="28"/>
          <w:szCs w:val="28"/>
        </w:rPr>
        <w:t xml:space="preserve"> </w:t>
      </w:r>
      <w:r w:rsidRPr="00C05843">
        <w:rPr>
          <w:rFonts w:ascii="Times New Roman" w:hAnsi="Times New Roman"/>
          <w:iCs/>
          <w:color w:val="000000"/>
          <w:sz w:val="28"/>
          <w:szCs w:val="28"/>
        </w:rPr>
        <w:t>«Шехеразада»  </w:t>
      </w:r>
    </w:p>
    <w:p w:rsidR="00016953" w:rsidRDefault="00D622D2" w:rsidP="00016953">
      <w:pPr>
        <w:spacing w:after="0" w:line="240" w:lineRule="auto"/>
        <w:ind w:left="1080" w:firstLine="480"/>
        <w:rPr>
          <w:rFonts w:ascii="Times New Roman" w:hAnsi="Times New Roman"/>
          <w:iCs/>
          <w:color w:val="000000"/>
          <w:sz w:val="28"/>
          <w:szCs w:val="28"/>
        </w:rPr>
      </w:pPr>
      <w:r>
        <w:rPr>
          <w:rFonts w:ascii="Times New Roman" w:hAnsi="Times New Roman"/>
          <w:bCs/>
          <w:sz w:val="28"/>
          <w:szCs w:val="28"/>
        </w:rPr>
        <w:t>В)</w:t>
      </w:r>
      <w:r w:rsidRPr="008E63BC">
        <w:rPr>
          <w:rFonts w:ascii="Times New Roman" w:hAnsi="Times New Roman"/>
          <w:iCs/>
          <w:color w:val="000000"/>
          <w:sz w:val="28"/>
          <w:szCs w:val="28"/>
        </w:rPr>
        <w:t xml:space="preserve"> </w:t>
      </w:r>
      <w:r w:rsidRPr="00C05843">
        <w:rPr>
          <w:rFonts w:ascii="Times New Roman" w:hAnsi="Times New Roman"/>
          <w:iCs/>
          <w:color w:val="000000"/>
          <w:sz w:val="28"/>
          <w:szCs w:val="28"/>
        </w:rPr>
        <w:t>«Камаринская»  </w:t>
      </w:r>
    </w:p>
    <w:p w:rsidR="00016953" w:rsidRDefault="00D622D2" w:rsidP="00016953">
      <w:pPr>
        <w:spacing w:after="0" w:line="240" w:lineRule="auto"/>
        <w:ind w:left="1080" w:firstLine="480"/>
        <w:rPr>
          <w:rFonts w:ascii="Times New Roman" w:hAnsi="Times New Roman"/>
          <w:bCs/>
          <w:sz w:val="28"/>
          <w:szCs w:val="28"/>
        </w:rPr>
      </w:pPr>
      <w:r>
        <w:rPr>
          <w:rFonts w:ascii="Times New Roman" w:hAnsi="Times New Roman"/>
          <w:bCs/>
          <w:sz w:val="28"/>
          <w:szCs w:val="28"/>
        </w:rPr>
        <w:t xml:space="preserve">Г) </w:t>
      </w:r>
      <w:r w:rsidRPr="00C05843">
        <w:rPr>
          <w:rFonts w:ascii="Times New Roman" w:hAnsi="Times New Roman"/>
          <w:iCs/>
          <w:color w:val="000000"/>
          <w:sz w:val="28"/>
          <w:szCs w:val="28"/>
        </w:rPr>
        <w:t>«Вальс-фантазия»</w:t>
      </w:r>
    </w:p>
    <w:p w:rsidR="00016953" w:rsidRDefault="00CD21B2" w:rsidP="00016953">
      <w:pPr>
        <w:spacing w:after="0" w:line="240" w:lineRule="auto"/>
        <w:ind w:left="1080" w:firstLine="480"/>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iCs/>
          <w:color w:val="000000"/>
          <w:sz w:val="28"/>
          <w:szCs w:val="28"/>
        </w:rPr>
        <w:t>На чьи стихи написан романс «Я помню чудное мгновенье</w:t>
      </w:r>
      <w:r>
        <w:rPr>
          <w:rFonts w:ascii="Times New Roman" w:hAnsi="Times New Roman"/>
          <w:iCs/>
          <w:color w:val="000000"/>
          <w:sz w:val="28"/>
          <w:szCs w:val="28"/>
        </w:rPr>
        <w:t>»</w:t>
      </w:r>
    </w:p>
    <w:p w:rsidR="00016953" w:rsidRDefault="00D622D2" w:rsidP="00016953">
      <w:pPr>
        <w:spacing w:after="0" w:line="240" w:lineRule="auto"/>
        <w:ind w:left="1080" w:firstLine="621"/>
        <w:rPr>
          <w:rFonts w:ascii="Times New Roman" w:hAnsi="Times New Roman"/>
          <w:iCs/>
          <w:color w:val="000000"/>
          <w:sz w:val="28"/>
          <w:szCs w:val="28"/>
        </w:rPr>
      </w:pPr>
      <w:r>
        <w:rPr>
          <w:rFonts w:ascii="Times New Roman" w:hAnsi="Times New Roman"/>
          <w:iCs/>
          <w:color w:val="000000"/>
          <w:sz w:val="28"/>
          <w:szCs w:val="28"/>
        </w:rPr>
        <w:t>А) Пушкин</w:t>
      </w:r>
    </w:p>
    <w:p w:rsidR="00016953" w:rsidRDefault="00D622D2" w:rsidP="00016953">
      <w:pPr>
        <w:spacing w:after="0" w:line="240" w:lineRule="auto"/>
        <w:ind w:left="1080" w:firstLine="621"/>
        <w:rPr>
          <w:rFonts w:ascii="Times New Roman" w:hAnsi="Times New Roman"/>
          <w:iCs/>
          <w:color w:val="000000"/>
          <w:sz w:val="28"/>
          <w:szCs w:val="28"/>
        </w:rPr>
      </w:pPr>
      <w:r>
        <w:rPr>
          <w:rFonts w:ascii="Times New Roman" w:hAnsi="Times New Roman"/>
          <w:iCs/>
          <w:color w:val="000000"/>
          <w:sz w:val="28"/>
          <w:szCs w:val="28"/>
        </w:rPr>
        <w:t>Б) Лермонтов</w:t>
      </w:r>
    </w:p>
    <w:p w:rsidR="00016953" w:rsidRDefault="00D622D2" w:rsidP="00016953">
      <w:pPr>
        <w:spacing w:after="0" w:line="240" w:lineRule="auto"/>
        <w:ind w:left="1080" w:firstLine="621"/>
        <w:rPr>
          <w:rFonts w:ascii="Times New Roman" w:hAnsi="Times New Roman"/>
          <w:bCs/>
          <w:sz w:val="28"/>
          <w:szCs w:val="28"/>
        </w:rPr>
      </w:pPr>
      <w:r>
        <w:rPr>
          <w:rFonts w:ascii="Times New Roman" w:hAnsi="Times New Roman"/>
          <w:bCs/>
          <w:sz w:val="28"/>
          <w:szCs w:val="28"/>
        </w:rPr>
        <w:t>В) Боратынский</w:t>
      </w:r>
    </w:p>
    <w:p w:rsidR="00016953" w:rsidRPr="008E63BC" w:rsidRDefault="00CD21B2" w:rsidP="00016953">
      <w:pPr>
        <w:spacing w:after="0" w:line="240" w:lineRule="auto"/>
        <w:ind w:left="1080" w:firstLine="621"/>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iCs/>
          <w:color w:val="000000"/>
          <w:sz w:val="28"/>
          <w:szCs w:val="28"/>
        </w:rPr>
        <w:t>В какой части оперы «Иван Сусанин» звучит знаменитый хор «Славься»</w:t>
      </w:r>
    </w:p>
    <w:p w:rsidR="00016953" w:rsidRDefault="00D622D2" w:rsidP="00016953">
      <w:pPr>
        <w:spacing w:after="0" w:line="240" w:lineRule="auto"/>
        <w:ind w:left="1701"/>
        <w:rPr>
          <w:rFonts w:ascii="Times New Roman" w:hAnsi="Times New Roman"/>
          <w:bCs/>
          <w:sz w:val="28"/>
          <w:szCs w:val="28"/>
        </w:rPr>
      </w:pPr>
      <w:r>
        <w:rPr>
          <w:rFonts w:ascii="Times New Roman" w:hAnsi="Times New Roman"/>
          <w:iCs/>
          <w:color w:val="000000"/>
          <w:sz w:val="28"/>
          <w:szCs w:val="28"/>
        </w:rPr>
        <w:t xml:space="preserve">А) </w:t>
      </w:r>
      <w:r w:rsidRPr="00C05843">
        <w:rPr>
          <w:rFonts w:ascii="Times New Roman" w:hAnsi="Times New Roman"/>
          <w:iCs/>
          <w:color w:val="000000"/>
          <w:sz w:val="28"/>
          <w:szCs w:val="28"/>
        </w:rPr>
        <w:t>интродукция</w:t>
      </w:r>
    </w:p>
    <w:p w:rsidR="00016953" w:rsidRDefault="00D622D2" w:rsidP="00016953">
      <w:pPr>
        <w:spacing w:after="0" w:line="240" w:lineRule="auto"/>
        <w:ind w:left="1701"/>
        <w:rPr>
          <w:rFonts w:ascii="Times New Roman" w:hAnsi="Times New Roman"/>
          <w:bCs/>
          <w:sz w:val="28"/>
          <w:szCs w:val="28"/>
        </w:rPr>
      </w:pPr>
      <w:r>
        <w:rPr>
          <w:rFonts w:ascii="Times New Roman" w:hAnsi="Times New Roman"/>
          <w:iCs/>
          <w:color w:val="000000"/>
          <w:sz w:val="28"/>
          <w:szCs w:val="28"/>
        </w:rPr>
        <w:t xml:space="preserve">Б) </w:t>
      </w:r>
      <w:r w:rsidRPr="00C05843">
        <w:rPr>
          <w:rFonts w:ascii="Times New Roman" w:hAnsi="Times New Roman"/>
          <w:iCs/>
          <w:color w:val="000000"/>
          <w:sz w:val="28"/>
          <w:szCs w:val="28"/>
        </w:rPr>
        <w:t>2 действие  </w:t>
      </w:r>
    </w:p>
    <w:p w:rsidR="00016953" w:rsidRDefault="00D622D2" w:rsidP="00016953">
      <w:pPr>
        <w:spacing w:after="0" w:line="240" w:lineRule="auto"/>
        <w:ind w:left="1701"/>
        <w:rPr>
          <w:rFonts w:ascii="Times New Roman" w:hAnsi="Times New Roman"/>
          <w:bCs/>
          <w:sz w:val="28"/>
          <w:szCs w:val="28"/>
        </w:rPr>
      </w:pPr>
      <w:r>
        <w:rPr>
          <w:rFonts w:ascii="Times New Roman" w:hAnsi="Times New Roman"/>
          <w:iCs/>
          <w:color w:val="000000"/>
          <w:sz w:val="28"/>
          <w:szCs w:val="28"/>
        </w:rPr>
        <w:t xml:space="preserve">В) </w:t>
      </w:r>
      <w:r w:rsidRPr="00C05843">
        <w:rPr>
          <w:rFonts w:ascii="Times New Roman" w:hAnsi="Times New Roman"/>
          <w:iCs/>
          <w:color w:val="000000"/>
          <w:sz w:val="28"/>
          <w:szCs w:val="28"/>
        </w:rPr>
        <w:t>эпилог</w:t>
      </w:r>
    </w:p>
    <w:p w:rsidR="00016953" w:rsidRPr="008E63BC" w:rsidRDefault="00CD21B2" w:rsidP="00016953">
      <w:pPr>
        <w:spacing w:after="0" w:line="240" w:lineRule="auto"/>
        <w:ind w:left="1080"/>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color w:val="000000"/>
          <w:sz w:val="28"/>
          <w:szCs w:val="28"/>
        </w:rPr>
        <w:t>На чей сюжет написана опера «Русалка» А.С.Даргомыжского</w:t>
      </w:r>
    </w:p>
    <w:p w:rsidR="00016953" w:rsidRDefault="00D622D2" w:rsidP="00016953">
      <w:pPr>
        <w:spacing w:line="240" w:lineRule="auto"/>
        <w:ind w:firstLine="981"/>
        <w:rPr>
          <w:rFonts w:ascii="Times New Roman" w:hAnsi="Times New Roman"/>
          <w:bCs/>
          <w:sz w:val="28"/>
          <w:szCs w:val="28"/>
        </w:rPr>
      </w:pPr>
      <w:r>
        <w:rPr>
          <w:rFonts w:ascii="Times New Roman" w:hAnsi="Times New Roman"/>
          <w:bCs/>
          <w:sz w:val="28"/>
          <w:szCs w:val="28"/>
        </w:rPr>
        <w:t>А) Пушкин</w:t>
      </w:r>
    </w:p>
    <w:p w:rsidR="00016953" w:rsidRDefault="00D622D2" w:rsidP="00016953">
      <w:pPr>
        <w:spacing w:line="240" w:lineRule="auto"/>
        <w:ind w:firstLine="981"/>
        <w:rPr>
          <w:rFonts w:ascii="Times New Roman" w:hAnsi="Times New Roman"/>
          <w:bCs/>
          <w:sz w:val="28"/>
          <w:szCs w:val="28"/>
        </w:rPr>
      </w:pPr>
      <w:r>
        <w:rPr>
          <w:rFonts w:ascii="Times New Roman" w:hAnsi="Times New Roman"/>
          <w:bCs/>
          <w:sz w:val="28"/>
          <w:szCs w:val="28"/>
        </w:rPr>
        <w:t xml:space="preserve">Б) Лермонтов </w:t>
      </w:r>
    </w:p>
    <w:p w:rsidR="00016953" w:rsidRDefault="00D622D2" w:rsidP="00016953">
      <w:pPr>
        <w:spacing w:line="240" w:lineRule="auto"/>
        <w:ind w:firstLine="981"/>
        <w:rPr>
          <w:rFonts w:ascii="Times New Roman" w:hAnsi="Times New Roman"/>
          <w:bCs/>
          <w:sz w:val="28"/>
          <w:szCs w:val="28"/>
        </w:rPr>
      </w:pPr>
      <w:r>
        <w:rPr>
          <w:rFonts w:ascii="Times New Roman" w:hAnsi="Times New Roman"/>
          <w:bCs/>
          <w:sz w:val="28"/>
          <w:szCs w:val="28"/>
        </w:rPr>
        <w:t xml:space="preserve">В) Гоголь </w:t>
      </w:r>
    </w:p>
    <w:p w:rsidR="00016953" w:rsidRPr="008E63BC" w:rsidRDefault="00CD21B2" w:rsidP="00016953">
      <w:pPr>
        <w:spacing w:line="240" w:lineRule="auto"/>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color w:val="000000"/>
          <w:sz w:val="28"/>
          <w:szCs w:val="28"/>
        </w:rPr>
        <w:t>Выбрать романсы, написанные на слова Лермонтова</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А) «Я вас любил»</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Б) «Старый капрал2</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В) « И скучно, и грустно»</w:t>
      </w:r>
    </w:p>
    <w:p w:rsidR="00016953" w:rsidRPr="008E63BC" w:rsidRDefault="00CD21B2" w:rsidP="00016953">
      <w:pPr>
        <w:spacing w:line="240" w:lineRule="auto"/>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color w:val="000000"/>
          <w:sz w:val="28"/>
          <w:szCs w:val="28"/>
        </w:rPr>
        <w:t>Кто входил в «Могучую кучку»</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iCs/>
          <w:color w:val="000000"/>
          <w:sz w:val="28"/>
          <w:szCs w:val="28"/>
        </w:rPr>
        <w:t xml:space="preserve">А) Глинка </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color w:val="000000"/>
          <w:sz w:val="28"/>
          <w:szCs w:val="28"/>
        </w:rPr>
        <w:t xml:space="preserve">Б) </w:t>
      </w:r>
      <w:r w:rsidRPr="00C05843">
        <w:rPr>
          <w:rFonts w:ascii="Times New Roman" w:hAnsi="Times New Roman"/>
          <w:color w:val="000000"/>
          <w:sz w:val="28"/>
          <w:szCs w:val="28"/>
        </w:rPr>
        <w:t>Даргомыжский</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 xml:space="preserve">В) Бородин </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 xml:space="preserve">Г) Мусогский </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Д) Балакирев</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 xml:space="preserve">Е) Кюи </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 xml:space="preserve">Ж) Стасов </w:t>
      </w:r>
    </w:p>
    <w:p w:rsidR="00016953" w:rsidRDefault="00D622D2" w:rsidP="00016953">
      <w:pPr>
        <w:tabs>
          <w:tab w:val="left" w:pos="-284"/>
        </w:tabs>
        <w:spacing w:line="240" w:lineRule="auto"/>
        <w:ind w:left="1701"/>
        <w:rPr>
          <w:rFonts w:ascii="Times New Roman" w:hAnsi="Times New Roman"/>
          <w:bCs/>
          <w:sz w:val="28"/>
          <w:szCs w:val="28"/>
        </w:rPr>
      </w:pPr>
      <w:r>
        <w:rPr>
          <w:rFonts w:ascii="Times New Roman" w:hAnsi="Times New Roman"/>
          <w:bCs/>
          <w:sz w:val="28"/>
          <w:szCs w:val="28"/>
        </w:rPr>
        <w:t xml:space="preserve">З) Римский-Корсаков </w:t>
      </w:r>
    </w:p>
    <w:p w:rsidR="00016953" w:rsidRDefault="00CD21B2" w:rsidP="00016953">
      <w:pPr>
        <w:tabs>
          <w:tab w:val="left" w:pos="-284"/>
        </w:tabs>
        <w:spacing w:line="240" w:lineRule="auto"/>
        <w:ind w:left="1701"/>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color w:val="000000"/>
          <w:sz w:val="28"/>
          <w:szCs w:val="28"/>
        </w:rPr>
        <w:t>Наука, которой А.П.Бородин занимался с детства</w:t>
      </w:r>
    </w:p>
    <w:p w:rsidR="00016953" w:rsidRDefault="00D622D2" w:rsidP="00016953">
      <w:pPr>
        <w:tabs>
          <w:tab w:val="left" w:pos="0"/>
        </w:tabs>
        <w:spacing w:line="240" w:lineRule="auto"/>
        <w:ind w:left="1701"/>
        <w:rPr>
          <w:rFonts w:ascii="Times New Roman" w:hAnsi="Times New Roman"/>
          <w:bCs/>
          <w:sz w:val="28"/>
          <w:szCs w:val="28"/>
        </w:rPr>
      </w:pPr>
      <w:r>
        <w:rPr>
          <w:rFonts w:ascii="Times New Roman" w:hAnsi="Times New Roman"/>
          <w:bCs/>
          <w:sz w:val="28"/>
          <w:szCs w:val="28"/>
        </w:rPr>
        <w:t>А) физика</w:t>
      </w:r>
    </w:p>
    <w:p w:rsidR="00016953" w:rsidRDefault="00D622D2" w:rsidP="00016953">
      <w:pPr>
        <w:tabs>
          <w:tab w:val="left" w:pos="0"/>
        </w:tabs>
        <w:spacing w:line="240" w:lineRule="auto"/>
        <w:ind w:left="1701"/>
        <w:rPr>
          <w:rFonts w:ascii="Times New Roman" w:hAnsi="Times New Roman"/>
          <w:bCs/>
          <w:sz w:val="28"/>
          <w:szCs w:val="28"/>
        </w:rPr>
      </w:pPr>
      <w:r>
        <w:rPr>
          <w:rFonts w:ascii="Times New Roman" w:hAnsi="Times New Roman"/>
          <w:bCs/>
          <w:sz w:val="28"/>
          <w:szCs w:val="28"/>
        </w:rPr>
        <w:t>Б) химия</w:t>
      </w:r>
    </w:p>
    <w:p w:rsidR="00016953" w:rsidRDefault="00D622D2" w:rsidP="00016953">
      <w:pPr>
        <w:tabs>
          <w:tab w:val="left" w:pos="0"/>
        </w:tabs>
        <w:spacing w:line="240" w:lineRule="auto"/>
        <w:ind w:left="1701"/>
        <w:rPr>
          <w:rFonts w:ascii="Times New Roman" w:hAnsi="Times New Roman"/>
          <w:bCs/>
          <w:sz w:val="28"/>
          <w:szCs w:val="28"/>
        </w:rPr>
      </w:pPr>
      <w:r>
        <w:rPr>
          <w:rFonts w:ascii="Times New Roman" w:hAnsi="Times New Roman"/>
          <w:bCs/>
          <w:sz w:val="28"/>
          <w:szCs w:val="28"/>
        </w:rPr>
        <w:t>В) математика</w:t>
      </w:r>
    </w:p>
    <w:p w:rsidR="00016953" w:rsidRPr="008E63BC" w:rsidRDefault="00CD21B2" w:rsidP="00016953">
      <w:pPr>
        <w:spacing w:line="240" w:lineRule="auto"/>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color w:val="000000"/>
          <w:sz w:val="28"/>
          <w:szCs w:val="28"/>
        </w:rPr>
        <w:t>Где А.П.Бородин получил образование</w:t>
      </w:r>
    </w:p>
    <w:p w:rsidR="00016953" w:rsidRDefault="00D622D2" w:rsidP="00016953">
      <w:pPr>
        <w:tabs>
          <w:tab w:val="left" w:pos="-567"/>
        </w:tabs>
        <w:spacing w:after="0" w:line="240" w:lineRule="auto"/>
        <w:ind w:left="1701"/>
        <w:rPr>
          <w:rFonts w:ascii="Times New Roman" w:hAnsi="Times New Roman"/>
          <w:color w:val="000000"/>
          <w:sz w:val="28"/>
          <w:szCs w:val="28"/>
        </w:rPr>
      </w:pPr>
      <w:r>
        <w:rPr>
          <w:rFonts w:ascii="Times New Roman" w:hAnsi="Times New Roman"/>
          <w:color w:val="000000"/>
          <w:sz w:val="28"/>
          <w:szCs w:val="28"/>
        </w:rPr>
        <w:t xml:space="preserve">А) </w:t>
      </w:r>
      <w:r w:rsidRPr="00C05843">
        <w:rPr>
          <w:rFonts w:ascii="Times New Roman" w:hAnsi="Times New Roman"/>
          <w:color w:val="000000"/>
          <w:sz w:val="28"/>
          <w:szCs w:val="28"/>
        </w:rPr>
        <w:t>Петербургская консерватория</w:t>
      </w:r>
    </w:p>
    <w:p w:rsidR="00016953" w:rsidRPr="00C05843" w:rsidRDefault="00D622D2" w:rsidP="00016953">
      <w:pPr>
        <w:shd w:val="clear" w:color="auto" w:fill="FFFFFF"/>
        <w:ind w:left="1701"/>
        <w:rPr>
          <w:rFonts w:eastAsia="Times New Roman"/>
          <w:color w:val="000000"/>
          <w:sz w:val="28"/>
          <w:szCs w:val="28"/>
        </w:rPr>
      </w:pPr>
      <w:r>
        <w:rPr>
          <w:rFonts w:eastAsia="Times New Roman"/>
          <w:color w:val="000000"/>
          <w:sz w:val="28"/>
          <w:szCs w:val="28"/>
        </w:rPr>
        <w:t xml:space="preserve">Б) </w:t>
      </w:r>
      <w:r w:rsidRPr="00C05843">
        <w:rPr>
          <w:rFonts w:eastAsia="Times New Roman"/>
          <w:color w:val="000000"/>
          <w:sz w:val="28"/>
          <w:szCs w:val="28"/>
        </w:rPr>
        <w:t>Медико-хирургическая академия</w:t>
      </w:r>
    </w:p>
    <w:p w:rsidR="00016953" w:rsidRDefault="00D622D2" w:rsidP="00016953">
      <w:pPr>
        <w:tabs>
          <w:tab w:val="left" w:pos="-567"/>
        </w:tabs>
        <w:spacing w:after="0" w:line="240" w:lineRule="auto"/>
        <w:ind w:left="1701"/>
        <w:rPr>
          <w:rFonts w:ascii="Times New Roman" w:hAnsi="Times New Roman"/>
          <w:color w:val="000000"/>
          <w:sz w:val="28"/>
          <w:szCs w:val="28"/>
        </w:rPr>
      </w:pPr>
      <w:r>
        <w:rPr>
          <w:rFonts w:ascii="Times New Roman" w:hAnsi="Times New Roman"/>
          <w:color w:val="000000"/>
          <w:sz w:val="28"/>
          <w:szCs w:val="28"/>
        </w:rPr>
        <w:t xml:space="preserve">В) </w:t>
      </w:r>
      <w:r w:rsidRPr="00C05843">
        <w:rPr>
          <w:rFonts w:ascii="Times New Roman" w:hAnsi="Times New Roman"/>
          <w:color w:val="000000"/>
          <w:sz w:val="28"/>
          <w:szCs w:val="28"/>
        </w:rPr>
        <w:t xml:space="preserve">Военно-морской корпус </w:t>
      </w:r>
    </w:p>
    <w:p w:rsidR="00016953" w:rsidRPr="008E63BC" w:rsidRDefault="00CD21B2" w:rsidP="00016953">
      <w:pPr>
        <w:spacing w:line="240" w:lineRule="auto"/>
        <w:rPr>
          <w:rFonts w:ascii="Times New Roman" w:hAnsi="Times New Roman"/>
          <w:bCs/>
          <w:sz w:val="28"/>
          <w:szCs w:val="28"/>
        </w:rPr>
      </w:pPr>
    </w:p>
    <w:p w:rsidR="00016953" w:rsidRPr="008E63BC" w:rsidRDefault="00D622D2" w:rsidP="00016953">
      <w:pPr>
        <w:numPr>
          <w:ilvl w:val="0"/>
          <w:numId w:val="336"/>
        </w:numPr>
        <w:spacing w:after="0" w:line="240" w:lineRule="auto"/>
        <w:rPr>
          <w:rFonts w:ascii="Times New Roman" w:hAnsi="Times New Roman"/>
          <w:bCs/>
          <w:sz w:val="28"/>
          <w:szCs w:val="28"/>
        </w:rPr>
      </w:pPr>
      <w:r w:rsidRPr="00C05843">
        <w:rPr>
          <w:rFonts w:ascii="Times New Roman" w:hAnsi="Times New Roman"/>
          <w:color w:val="000000"/>
          <w:sz w:val="28"/>
          <w:szCs w:val="28"/>
        </w:rPr>
        <w:t>Традиции какого композитора продолжал в музыке А.С.Даргомыжский, Н.А.Римский-Корсаков, А.П. Бородин:</w:t>
      </w:r>
    </w:p>
    <w:p w:rsidR="00016953" w:rsidRDefault="00D622D2" w:rsidP="00016953">
      <w:pPr>
        <w:tabs>
          <w:tab w:val="left" w:pos="-426"/>
        </w:tabs>
        <w:spacing w:after="0" w:line="240" w:lineRule="auto"/>
        <w:ind w:left="1985"/>
        <w:rPr>
          <w:rFonts w:ascii="Times New Roman" w:hAnsi="Times New Roman"/>
          <w:bCs/>
          <w:sz w:val="28"/>
          <w:szCs w:val="28"/>
        </w:rPr>
      </w:pPr>
      <w:r>
        <w:rPr>
          <w:rFonts w:ascii="Times New Roman" w:hAnsi="Times New Roman"/>
          <w:color w:val="000000"/>
          <w:sz w:val="28"/>
          <w:szCs w:val="28"/>
        </w:rPr>
        <w:t xml:space="preserve">А) </w:t>
      </w:r>
      <w:r w:rsidRPr="00C05843">
        <w:rPr>
          <w:rFonts w:ascii="Times New Roman" w:hAnsi="Times New Roman"/>
          <w:color w:val="000000"/>
          <w:sz w:val="28"/>
          <w:szCs w:val="28"/>
        </w:rPr>
        <w:t>Бах</w:t>
      </w:r>
    </w:p>
    <w:p w:rsidR="00016953" w:rsidRDefault="00D622D2" w:rsidP="00016953">
      <w:pPr>
        <w:tabs>
          <w:tab w:val="left" w:pos="-426"/>
        </w:tabs>
        <w:spacing w:after="0" w:line="240" w:lineRule="auto"/>
        <w:ind w:left="1985"/>
        <w:rPr>
          <w:rFonts w:ascii="Times New Roman" w:hAnsi="Times New Roman"/>
          <w:bCs/>
          <w:sz w:val="28"/>
          <w:szCs w:val="28"/>
        </w:rPr>
      </w:pPr>
      <w:r>
        <w:rPr>
          <w:rFonts w:ascii="Times New Roman" w:hAnsi="Times New Roman"/>
          <w:color w:val="000000"/>
          <w:sz w:val="28"/>
          <w:szCs w:val="28"/>
        </w:rPr>
        <w:t xml:space="preserve">Б) </w:t>
      </w:r>
      <w:r w:rsidRPr="00C05843">
        <w:rPr>
          <w:rFonts w:ascii="Times New Roman" w:hAnsi="Times New Roman"/>
          <w:color w:val="000000"/>
          <w:sz w:val="28"/>
          <w:szCs w:val="28"/>
        </w:rPr>
        <w:t>Глинка</w:t>
      </w:r>
    </w:p>
    <w:p w:rsidR="00016953" w:rsidRDefault="00D622D2" w:rsidP="00016953">
      <w:pPr>
        <w:tabs>
          <w:tab w:val="left" w:pos="-426"/>
        </w:tabs>
        <w:spacing w:after="0" w:line="240" w:lineRule="auto"/>
        <w:ind w:left="1985"/>
        <w:rPr>
          <w:rFonts w:ascii="Times New Roman" w:hAnsi="Times New Roman"/>
          <w:bCs/>
          <w:sz w:val="28"/>
          <w:szCs w:val="28"/>
        </w:rPr>
      </w:pPr>
      <w:r>
        <w:rPr>
          <w:rFonts w:ascii="Times New Roman" w:hAnsi="Times New Roman"/>
          <w:color w:val="000000"/>
          <w:sz w:val="28"/>
          <w:szCs w:val="28"/>
        </w:rPr>
        <w:t xml:space="preserve">В) </w:t>
      </w:r>
      <w:r w:rsidRPr="00C05843">
        <w:rPr>
          <w:rFonts w:ascii="Times New Roman" w:hAnsi="Times New Roman"/>
          <w:color w:val="000000"/>
          <w:sz w:val="28"/>
          <w:szCs w:val="28"/>
        </w:rPr>
        <w:t>Балакирев</w:t>
      </w:r>
    </w:p>
    <w:p w:rsidR="00016953" w:rsidRPr="008E63BC" w:rsidRDefault="00CD21B2" w:rsidP="00016953">
      <w:pPr>
        <w:tabs>
          <w:tab w:val="left" w:pos="-426"/>
        </w:tabs>
        <w:spacing w:after="0" w:line="240" w:lineRule="auto"/>
        <w:ind w:left="1985"/>
        <w:rPr>
          <w:rFonts w:ascii="Times New Roman" w:hAnsi="Times New Roman"/>
          <w:bCs/>
          <w:sz w:val="28"/>
          <w:szCs w:val="28"/>
        </w:rPr>
      </w:pPr>
    </w:p>
    <w:p w:rsidR="00016953" w:rsidRPr="003E6FB9" w:rsidRDefault="00D622D2" w:rsidP="00016953">
      <w:pPr>
        <w:numPr>
          <w:ilvl w:val="0"/>
          <w:numId w:val="336"/>
        </w:numPr>
        <w:shd w:val="clear" w:color="auto" w:fill="FFFFFF"/>
        <w:spacing w:after="0"/>
        <w:rPr>
          <w:color w:val="333333"/>
          <w:szCs w:val="28"/>
        </w:rPr>
      </w:pPr>
      <w:r w:rsidRPr="003E6FB9">
        <w:rPr>
          <w:color w:val="333333"/>
          <w:szCs w:val="28"/>
        </w:rPr>
        <w:t>Музыкальный жанр, в котором наиболее полно раскрылся талант русских композиторов А. Алябьева, А. Гурилёва, А. Варламова.</w:t>
      </w:r>
    </w:p>
    <w:p w:rsidR="00016953" w:rsidRPr="003E6FB9" w:rsidRDefault="00D622D2" w:rsidP="00016953">
      <w:pPr>
        <w:shd w:val="clear" w:color="auto" w:fill="FFFFFF"/>
        <w:spacing w:after="0"/>
        <w:ind w:left="1985"/>
        <w:rPr>
          <w:color w:val="333333"/>
          <w:szCs w:val="28"/>
        </w:rPr>
      </w:pPr>
      <w:r w:rsidRPr="003E6FB9">
        <w:rPr>
          <w:color w:val="333333"/>
          <w:szCs w:val="28"/>
        </w:rPr>
        <w:t>А) опера</w:t>
      </w:r>
    </w:p>
    <w:p w:rsidR="00016953" w:rsidRPr="003E6FB9" w:rsidRDefault="00D622D2" w:rsidP="00016953">
      <w:pPr>
        <w:shd w:val="clear" w:color="auto" w:fill="FFFFFF"/>
        <w:spacing w:after="0"/>
        <w:ind w:left="1985"/>
        <w:rPr>
          <w:color w:val="333333"/>
          <w:szCs w:val="28"/>
        </w:rPr>
      </w:pPr>
      <w:r w:rsidRPr="003E6FB9">
        <w:rPr>
          <w:color w:val="333333"/>
          <w:szCs w:val="28"/>
        </w:rPr>
        <w:t>Б) симфоническая музыка</w:t>
      </w:r>
    </w:p>
    <w:p w:rsidR="00016953" w:rsidRPr="003E6FB9" w:rsidRDefault="00D622D2" w:rsidP="00016953">
      <w:pPr>
        <w:shd w:val="clear" w:color="auto" w:fill="FFFFFF"/>
        <w:spacing w:after="0"/>
        <w:ind w:left="1985"/>
        <w:rPr>
          <w:color w:val="333333"/>
          <w:szCs w:val="28"/>
        </w:rPr>
      </w:pPr>
      <w:r w:rsidRPr="003E6FB9">
        <w:rPr>
          <w:color w:val="333333"/>
          <w:szCs w:val="28"/>
        </w:rPr>
        <w:t>В)романс</w:t>
      </w:r>
    </w:p>
    <w:p w:rsidR="00016953" w:rsidRPr="003E6FB9" w:rsidRDefault="00CD21B2" w:rsidP="00016953">
      <w:pPr>
        <w:shd w:val="clear" w:color="auto" w:fill="FFFFFF"/>
        <w:spacing w:after="0"/>
        <w:ind w:left="1985"/>
        <w:rPr>
          <w:color w:val="333333"/>
          <w:szCs w:val="28"/>
        </w:rPr>
      </w:pPr>
    </w:p>
    <w:p w:rsidR="00016953" w:rsidRDefault="00D622D2" w:rsidP="00016953">
      <w:pPr>
        <w:numPr>
          <w:ilvl w:val="0"/>
          <w:numId w:val="336"/>
        </w:numPr>
        <w:shd w:val="clear" w:color="auto" w:fill="FFFFFF"/>
        <w:tabs>
          <w:tab w:val="clear" w:pos="720"/>
          <w:tab w:val="left" w:pos="709"/>
        </w:tabs>
        <w:spacing w:after="0"/>
        <w:rPr>
          <w:color w:val="333333"/>
          <w:szCs w:val="28"/>
        </w:rPr>
      </w:pPr>
      <w:r w:rsidRPr="002D6A4B">
        <w:rPr>
          <w:color w:val="333333"/>
          <w:szCs w:val="28"/>
        </w:rPr>
        <w:t>Знаменитый романс «Соловей» принадлежит:</w:t>
      </w:r>
    </w:p>
    <w:p w:rsidR="00016953" w:rsidRDefault="00D622D2" w:rsidP="00016953">
      <w:pPr>
        <w:spacing w:after="0" w:line="240" w:lineRule="auto"/>
        <w:ind w:left="1985"/>
        <w:rPr>
          <w:color w:val="333333"/>
          <w:sz w:val="28"/>
          <w:szCs w:val="28"/>
        </w:rPr>
      </w:pPr>
      <w:r>
        <w:rPr>
          <w:color w:val="333333"/>
          <w:sz w:val="28"/>
          <w:szCs w:val="28"/>
        </w:rPr>
        <w:t xml:space="preserve">А) </w:t>
      </w:r>
      <w:r w:rsidRPr="003E2C51">
        <w:rPr>
          <w:rFonts w:ascii="Times New Roman" w:hAnsi="Times New Roman"/>
          <w:color w:val="333333"/>
          <w:sz w:val="28"/>
          <w:szCs w:val="28"/>
        </w:rPr>
        <w:t>А. Е. Варламову</w:t>
      </w:r>
    </w:p>
    <w:p w:rsidR="00016953" w:rsidRDefault="00D622D2" w:rsidP="00016953">
      <w:pPr>
        <w:spacing w:after="0" w:line="240" w:lineRule="auto"/>
        <w:ind w:left="1985"/>
        <w:rPr>
          <w:color w:val="333333"/>
          <w:sz w:val="28"/>
          <w:szCs w:val="28"/>
        </w:rPr>
      </w:pPr>
      <w:r>
        <w:rPr>
          <w:color w:val="333333"/>
          <w:sz w:val="28"/>
          <w:szCs w:val="28"/>
        </w:rPr>
        <w:t>Б)</w:t>
      </w:r>
      <w:r w:rsidRPr="002D0B07">
        <w:rPr>
          <w:rFonts w:ascii="Times New Roman" w:hAnsi="Times New Roman"/>
          <w:b/>
          <w:bCs/>
          <w:color w:val="333333"/>
          <w:sz w:val="28"/>
          <w:szCs w:val="28"/>
        </w:rPr>
        <w:t xml:space="preserve"> </w:t>
      </w:r>
      <w:r w:rsidRPr="002D0B07">
        <w:rPr>
          <w:rFonts w:ascii="Times New Roman" w:hAnsi="Times New Roman"/>
          <w:bCs/>
          <w:color w:val="333333"/>
          <w:sz w:val="28"/>
          <w:szCs w:val="28"/>
        </w:rPr>
        <w:t>А. Алябьеву</w:t>
      </w:r>
      <w:r w:rsidRPr="003E2C51">
        <w:rPr>
          <w:rFonts w:ascii="Times New Roman" w:hAnsi="Times New Roman"/>
          <w:color w:val="333333"/>
          <w:sz w:val="28"/>
          <w:szCs w:val="28"/>
        </w:rPr>
        <w:t> </w:t>
      </w:r>
      <w:r>
        <w:rPr>
          <w:color w:val="333333"/>
          <w:sz w:val="28"/>
          <w:szCs w:val="28"/>
        </w:rPr>
        <w:br/>
        <w:t xml:space="preserve">В) </w:t>
      </w:r>
      <w:r w:rsidRPr="003E2C51">
        <w:rPr>
          <w:rFonts w:ascii="Times New Roman" w:hAnsi="Times New Roman"/>
          <w:color w:val="333333"/>
          <w:sz w:val="28"/>
          <w:szCs w:val="28"/>
        </w:rPr>
        <w:t>А. Гурилёву</w:t>
      </w:r>
    </w:p>
    <w:p w:rsidR="00016953" w:rsidRDefault="00CD21B2" w:rsidP="00016953">
      <w:pPr>
        <w:spacing w:after="0" w:line="240" w:lineRule="auto"/>
        <w:ind w:left="1985"/>
        <w:rPr>
          <w:color w:val="333333"/>
          <w:sz w:val="28"/>
          <w:szCs w:val="28"/>
        </w:rPr>
      </w:pPr>
    </w:p>
    <w:p w:rsidR="00016953" w:rsidRPr="003E6FB9" w:rsidRDefault="00D622D2" w:rsidP="00016953">
      <w:pPr>
        <w:numPr>
          <w:ilvl w:val="0"/>
          <w:numId w:val="336"/>
        </w:numPr>
        <w:shd w:val="clear" w:color="auto" w:fill="FFFFFF"/>
        <w:spacing w:after="150"/>
        <w:rPr>
          <w:color w:val="333333"/>
          <w:szCs w:val="28"/>
        </w:rPr>
      </w:pPr>
      <w:r w:rsidRPr="003E6FB9">
        <w:rPr>
          <w:color w:val="333333"/>
          <w:szCs w:val="28"/>
        </w:rPr>
        <w:lastRenderedPageBreak/>
        <w:t>Как называется знаменитый романс А. Гурилёва?</w:t>
      </w:r>
    </w:p>
    <w:p w:rsidR="00016953" w:rsidRDefault="00D622D2" w:rsidP="00016953">
      <w:pPr>
        <w:spacing w:after="0" w:line="240" w:lineRule="auto"/>
        <w:ind w:left="2127"/>
        <w:rPr>
          <w:color w:val="333333"/>
          <w:sz w:val="28"/>
          <w:szCs w:val="28"/>
        </w:rPr>
      </w:pPr>
      <w:r>
        <w:rPr>
          <w:color w:val="333333"/>
          <w:sz w:val="28"/>
          <w:szCs w:val="28"/>
        </w:rPr>
        <w:t xml:space="preserve">А) </w:t>
      </w:r>
      <w:r w:rsidRPr="003E2C51">
        <w:rPr>
          <w:rFonts w:ascii="Times New Roman" w:hAnsi="Times New Roman"/>
          <w:color w:val="333333"/>
          <w:sz w:val="28"/>
          <w:szCs w:val="28"/>
        </w:rPr>
        <w:t>«Ландыш серебристый»</w:t>
      </w:r>
    </w:p>
    <w:p w:rsidR="00016953" w:rsidRDefault="00D622D2" w:rsidP="00016953">
      <w:pPr>
        <w:spacing w:after="0" w:line="240" w:lineRule="auto"/>
        <w:ind w:left="2127"/>
        <w:rPr>
          <w:color w:val="333333"/>
          <w:sz w:val="28"/>
          <w:szCs w:val="28"/>
        </w:rPr>
      </w:pPr>
      <w:r>
        <w:rPr>
          <w:color w:val="333333"/>
          <w:sz w:val="28"/>
          <w:szCs w:val="28"/>
        </w:rPr>
        <w:t xml:space="preserve">Б) </w:t>
      </w:r>
      <w:r w:rsidRPr="003E2C51">
        <w:rPr>
          <w:rFonts w:ascii="Times New Roman" w:hAnsi="Times New Roman"/>
          <w:color w:val="333333"/>
          <w:sz w:val="28"/>
          <w:szCs w:val="28"/>
        </w:rPr>
        <w:t>«Василёк»</w:t>
      </w:r>
    </w:p>
    <w:p w:rsidR="00016953" w:rsidRDefault="00D622D2" w:rsidP="00016953">
      <w:pPr>
        <w:spacing w:after="0" w:line="240" w:lineRule="auto"/>
        <w:ind w:left="2127"/>
        <w:rPr>
          <w:color w:val="333333"/>
          <w:sz w:val="28"/>
          <w:szCs w:val="28"/>
        </w:rPr>
      </w:pPr>
      <w:r>
        <w:rPr>
          <w:color w:val="333333"/>
          <w:sz w:val="28"/>
          <w:szCs w:val="28"/>
        </w:rPr>
        <w:t xml:space="preserve">В) </w:t>
      </w:r>
      <w:r w:rsidRPr="002D0B07">
        <w:rPr>
          <w:rFonts w:ascii="Times New Roman" w:hAnsi="Times New Roman"/>
          <w:bCs/>
          <w:color w:val="333333"/>
          <w:sz w:val="28"/>
          <w:szCs w:val="28"/>
        </w:rPr>
        <w:t>«Колокольчик»</w:t>
      </w:r>
      <w:r w:rsidRPr="003E2C51">
        <w:rPr>
          <w:rFonts w:ascii="Times New Roman" w:hAnsi="Times New Roman"/>
          <w:b/>
          <w:bCs/>
          <w:color w:val="333333"/>
          <w:sz w:val="28"/>
          <w:szCs w:val="28"/>
        </w:rPr>
        <w:t> </w:t>
      </w:r>
    </w:p>
    <w:p w:rsidR="00016953" w:rsidRDefault="00CD21B2" w:rsidP="00016953">
      <w:pPr>
        <w:spacing w:after="0" w:line="240" w:lineRule="auto"/>
        <w:ind w:left="2127"/>
        <w:rPr>
          <w:color w:val="333333"/>
          <w:sz w:val="28"/>
          <w:szCs w:val="28"/>
        </w:rPr>
      </w:pPr>
    </w:p>
    <w:p w:rsidR="00016953" w:rsidRPr="000C6CED" w:rsidRDefault="00D622D2" w:rsidP="00016953">
      <w:pPr>
        <w:numPr>
          <w:ilvl w:val="0"/>
          <w:numId w:val="336"/>
        </w:numPr>
        <w:spacing w:after="0" w:line="240" w:lineRule="auto"/>
        <w:rPr>
          <w:rFonts w:ascii="Times New Roman" w:hAnsi="Times New Roman"/>
          <w:bCs/>
          <w:sz w:val="28"/>
          <w:szCs w:val="28"/>
        </w:rPr>
      </w:pPr>
      <w:r w:rsidRPr="002D6A4B">
        <w:rPr>
          <w:rFonts w:ascii="Times New Roman" w:hAnsi="Times New Roman"/>
          <w:color w:val="333333"/>
          <w:sz w:val="28"/>
          <w:szCs w:val="28"/>
        </w:rPr>
        <w:t> Кто является руководителем содружества «Могучая кучка»?</w:t>
      </w:r>
    </w:p>
    <w:p w:rsidR="00016953" w:rsidRDefault="00D622D2" w:rsidP="00016953">
      <w:pPr>
        <w:spacing w:after="0" w:line="240" w:lineRule="auto"/>
        <w:ind w:left="2127"/>
        <w:rPr>
          <w:rFonts w:ascii="Times New Roman" w:hAnsi="Times New Roman"/>
          <w:bCs/>
          <w:sz w:val="28"/>
          <w:szCs w:val="28"/>
        </w:rPr>
      </w:pPr>
      <w:r>
        <w:rPr>
          <w:rFonts w:ascii="Times New Roman" w:hAnsi="Times New Roman"/>
          <w:bCs/>
          <w:sz w:val="28"/>
          <w:szCs w:val="28"/>
        </w:rPr>
        <w:t>А)</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М.А. Балакирев</w:t>
      </w:r>
      <w:r w:rsidRPr="003E2C51">
        <w:rPr>
          <w:rFonts w:ascii="Times New Roman" w:hAnsi="Times New Roman"/>
          <w:color w:val="333333"/>
          <w:sz w:val="28"/>
          <w:szCs w:val="28"/>
        </w:rPr>
        <w:t> </w:t>
      </w:r>
    </w:p>
    <w:p w:rsidR="00016953" w:rsidRDefault="00D622D2" w:rsidP="00016953">
      <w:pPr>
        <w:spacing w:after="0" w:line="240" w:lineRule="auto"/>
        <w:ind w:left="2127"/>
        <w:rPr>
          <w:rFonts w:ascii="Times New Roman" w:hAnsi="Times New Roman"/>
          <w:bCs/>
          <w:sz w:val="28"/>
          <w:szCs w:val="28"/>
        </w:rPr>
      </w:pPr>
      <w:r>
        <w:rPr>
          <w:rFonts w:ascii="Times New Roman" w:hAnsi="Times New Roman"/>
          <w:bCs/>
          <w:sz w:val="28"/>
          <w:szCs w:val="28"/>
        </w:rPr>
        <w:t>Б)</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В. Стасов</w:t>
      </w:r>
    </w:p>
    <w:p w:rsidR="00016953" w:rsidRDefault="00D622D2" w:rsidP="00016953">
      <w:pPr>
        <w:spacing w:after="0" w:line="240" w:lineRule="auto"/>
        <w:ind w:left="2127"/>
        <w:rPr>
          <w:rFonts w:ascii="Times New Roman" w:hAnsi="Times New Roman"/>
          <w:bCs/>
          <w:sz w:val="28"/>
          <w:szCs w:val="28"/>
        </w:rPr>
      </w:pPr>
      <w:r>
        <w:rPr>
          <w:rFonts w:ascii="Times New Roman" w:hAnsi="Times New Roman"/>
          <w:bCs/>
          <w:sz w:val="28"/>
          <w:szCs w:val="28"/>
        </w:rPr>
        <w:t>В)</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Ц. А. Кюи</w:t>
      </w:r>
    </w:p>
    <w:p w:rsidR="00016953" w:rsidRPr="000C6CED" w:rsidRDefault="00CD21B2" w:rsidP="00016953">
      <w:pPr>
        <w:spacing w:after="0" w:line="240" w:lineRule="auto"/>
        <w:ind w:left="2127"/>
        <w:rPr>
          <w:rFonts w:ascii="Times New Roman" w:hAnsi="Times New Roman"/>
          <w:bCs/>
          <w:sz w:val="28"/>
          <w:szCs w:val="28"/>
        </w:rPr>
      </w:pPr>
    </w:p>
    <w:p w:rsidR="00016953" w:rsidRPr="000C6CED" w:rsidRDefault="00D622D2" w:rsidP="00016953">
      <w:pPr>
        <w:numPr>
          <w:ilvl w:val="0"/>
          <w:numId w:val="336"/>
        </w:numPr>
        <w:spacing w:after="0" w:line="240" w:lineRule="auto"/>
        <w:rPr>
          <w:rFonts w:ascii="Times New Roman" w:hAnsi="Times New Roman"/>
          <w:bCs/>
          <w:sz w:val="28"/>
          <w:szCs w:val="28"/>
        </w:rPr>
      </w:pPr>
      <w:r w:rsidRPr="002D6A4B">
        <w:rPr>
          <w:rFonts w:ascii="Times New Roman" w:hAnsi="Times New Roman"/>
          <w:color w:val="333333"/>
          <w:sz w:val="28"/>
          <w:szCs w:val="28"/>
        </w:rPr>
        <w:t>Жанр оперы «Князь Игорь»?</w:t>
      </w:r>
    </w:p>
    <w:p w:rsidR="00016953" w:rsidRDefault="00D622D2" w:rsidP="00016953">
      <w:pPr>
        <w:spacing w:line="240" w:lineRule="auto"/>
        <w:ind w:left="2127"/>
        <w:rPr>
          <w:rFonts w:ascii="Times New Roman" w:hAnsi="Times New Roman"/>
          <w:bCs/>
          <w:sz w:val="28"/>
          <w:szCs w:val="28"/>
        </w:rPr>
      </w:pPr>
      <w:r>
        <w:rPr>
          <w:rFonts w:ascii="Times New Roman" w:hAnsi="Times New Roman"/>
          <w:bCs/>
          <w:sz w:val="28"/>
          <w:szCs w:val="28"/>
        </w:rPr>
        <w:t>А)</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Историческая</w:t>
      </w:r>
    </w:p>
    <w:p w:rsidR="00016953" w:rsidRDefault="00D622D2" w:rsidP="00016953">
      <w:pPr>
        <w:spacing w:line="240" w:lineRule="auto"/>
        <w:ind w:left="2127"/>
        <w:rPr>
          <w:rFonts w:ascii="Times New Roman" w:hAnsi="Times New Roman"/>
          <w:bCs/>
          <w:sz w:val="28"/>
          <w:szCs w:val="28"/>
        </w:rPr>
      </w:pPr>
      <w:r>
        <w:rPr>
          <w:rFonts w:ascii="Times New Roman" w:hAnsi="Times New Roman"/>
          <w:bCs/>
          <w:sz w:val="28"/>
          <w:szCs w:val="28"/>
        </w:rPr>
        <w:t>Б)</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Сказочно – эпическая </w:t>
      </w:r>
    </w:p>
    <w:p w:rsidR="00016953" w:rsidRDefault="00D622D2" w:rsidP="00016953">
      <w:pPr>
        <w:spacing w:line="240" w:lineRule="auto"/>
        <w:ind w:left="2127"/>
        <w:rPr>
          <w:rFonts w:ascii="Times New Roman" w:hAnsi="Times New Roman"/>
          <w:bCs/>
          <w:sz w:val="28"/>
          <w:szCs w:val="28"/>
        </w:rPr>
      </w:pPr>
      <w:r>
        <w:rPr>
          <w:rFonts w:ascii="Times New Roman" w:hAnsi="Times New Roman"/>
          <w:bCs/>
          <w:sz w:val="28"/>
          <w:szCs w:val="28"/>
        </w:rPr>
        <w:t>В)</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Лирико – эпическая</w:t>
      </w:r>
    </w:p>
    <w:p w:rsidR="00016953" w:rsidRPr="000C6CED" w:rsidRDefault="00CD21B2" w:rsidP="00016953">
      <w:pPr>
        <w:spacing w:line="240" w:lineRule="auto"/>
        <w:ind w:left="2127"/>
        <w:rPr>
          <w:rFonts w:ascii="Times New Roman" w:hAnsi="Times New Roman"/>
          <w:bCs/>
          <w:sz w:val="28"/>
          <w:szCs w:val="28"/>
        </w:rPr>
      </w:pPr>
    </w:p>
    <w:p w:rsidR="00016953" w:rsidRPr="000C6CED" w:rsidRDefault="00D622D2" w:rsidP="00016953">
      <w:pPr>
        <w:numPr>
          <w:ilvl w:val="0"/>
          <w:numId w:val="336"/>
        </w:numPr>
        <w:spacing w:after="0" w:line="240" w:lineRule="auto"/>
        <w:rPr>
          <w:rFonts w:ascii="Times New Roman" w:hAnsi="Times New Roman"/>
          <w:bCs/>
          <w:sz w:val="28"/>
          <w:szCs w:val="28"/>
        </w:rPr>
      </w:pPr>
      <w:r w:rsidRPr="002D6A4B">
        <w:rPr>
          <w:rFonts w:ascii="Times New Roman" w:hAnsi="Times New Roman"/>
          <w:color w:val="333333"/>
          <w:sz w:val="28"/>
          <w:szCs w:val="28"/>
        </w:rPr>
        <w:t>Вторая симфония Бородина называется?</w:t>
      </w:r>
    </w:p>
    <w:p w:rsidR="00016953" w:rsidRDefault="00D622D2" w:rsidP="00016953">
      <w:pPr>
        <w:spacing w:line="240" w:lineRule="auto"/>
        <w:ind w:left="2127"/>
        <w:rPr>
          <w:rFonts w:ascii="Times New Roman" w:hAnsi="Times New Roman"/>
          <w:bCs/>
          <w:sz w:val="28"/>
          <w:szCs w:val="28"/>
        </w:rPr>
      </w:pPr>
      <w:r>
        <w:rPr>
          <w:rFonts w:ascii="Times New Roman" w:hAnsi="Times New Roman"/>
          <w:bCs/>
          <w:sz w:val="28"/>
          <w:szCs w:val="28"/>
        </w:rPr>
        <w:t>А)</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«Эпическая» </w:t>
      </w:r>
    </w:p>
    <w:p w:rsidR="00016953" w:rsidRDefault="00D622D2" w:rsidP="00016953">
      <w:pPr>
        <w:spacing w:line="240" w:lineRule="auto"/>
        <w:ind w:left="2127"/>
        <w:rPr>
          <w:rFonts w:ascii="Times New Roman" w:hAnsi="Times New Roman"/>
          <w:bCs/>
          <w:sz w:val="28"/>
          <w:szCs w:val="28"/>
        </w:rPr>
      </w:pPr>
      <w:r>
        <w:rPr>
          <w:rFonts w:ascii="Times New Roman" w:hAnsi="Times New Roman"/>
          <w:bCs/>
          <w:sz w:val="28"/>
          <w:szCs w:val="28"/>
        </w:rPr>
        <w:t>Б)</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«Богатырская»</w:t>
      </w:r>
      <w:r w:rsidRPr="003E2C51">
        <w:rPr>
          <w:rFonts w:ascii="Times New Roman" w:hAnsi="Times New Roman"/>
          <w:color w:val="333333"/>
          <w:sz w:val="28"/>
          <w:szCs w:val="28"/>
        </w:rPr>
        <w:t> </w:t>
      </w:r>
    </w:p>
    <w:p w:rsidR="00016953" w:rsidRDefault="00D622D2" w:rsidP="00016953">
      <w:pPr>
        <w:spacing w:line="240" w:lineRule="auto"/>
        <w:ind w:left="2127"/>
        <w:rPr>
          <w:rFonts w:ascii="Times New Roman" w:hAnsi="Times New Roman"/>
          <w:bCs/>
          <w:sz w:val="28"/>
          <w:szCs w:val="28"/>
        </w:rPr>
      </w:pPr>
      <w:r>
        <w:rPr>
          <w:rFonts w:ascii="Times New Roman" w:hAnsi="Times New Roman"/>
          <w:bCs/>
          <w:sz w:val="28"/>
          <w:szCs w:val="28"/>
        </w:rPr>
        <w:t>В)</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«Героическая»</w:t>
      </w:r>
    </w:p>
    <w:p w:rsidR="00016953" w:rsidRPr="000C6CED" w:rsidRDefault="00CD21B2" w:rsidP="00016953">
      <w:pPr>
        <w:spacing w:line="240" w:lineRule="auto"/>
        <w:ind w:left="2127"/>
        <w:rPr>
          <w:rFonts w:ascii="Times New Roman" w:hAnsi="Times New Roman"/>
          <w:bCs/>
          <w:sz w:val="28"/>
          <w:szCs w:val="28"/>
        </w:rPr>
      </w:pPr>
    </w:p>
    <w:p w:rsidR="00016953" w:rsidRPr="000C6CED" w:rsidRDefault="00D622D2" w:rsidP="00016953">
      <w:pPr>
        <w:numPr>
          <w:ilvl w:val="0"/>
          <w:numId w:val="336"/>
        </w:numPr>
        <w:spacing w:after="0" w:line="240" w:lineRule="auto"/>
        <w:rPr>
          <w:rFonts w:ascii="Times New Roman" w:hAnsi="Times New Roman"/>
          <w:bCs/>
          <w:sz w:val="28"/>
          <w:szCs w:val="28"/>
        </w:rPr>
      </w:pPr>
      <w:r w:rsidRPr="002D6A4B">
        <w:rPr>
          <w:rFonts w:ascii="Times New Roman" w:hAnsi="Times New Roman"/>
          <w:color w:val="333333"/>
          <w:sz w:val="28"/>
          <w:szCs w:val="28"/>
        </w:rPr>
        <w:t>Либретто оперы «Борис Годунов» написано по одноименной трагедии?</w:t>
      </w:r>
    </w:p>
    <w:p w:rsidR="00016953" w:rsidRPr="004F37A5" w:rsidRDefault="00D622D2" w:rsidP="00016953">
      <w:pPr>
        <w:spacing w:line="240" w:lineRule="auto"/>
        <w:ind w:left="2127"/>
        <w:rPr>
          <w:rFonts w:ascii="Times New Roman" w:hAnsi="Times New Roman"/>
          <w:bCs/>
          <w:sz w:val="28"/>
          <w:szCs w:val="28"/>
        </w:rPr>
      </w:pPr>
      <w:r w:rsidRPr="004F37A5">
        <w:rPr>
          <w:rFonts w:ascii="Times New Roman" w:hAnsi="Times New Roman"/>
          <w:bCs/>
          <w:sz w:val="28"/>
          <w:szCs w:val="28"/>
        </w:rPr>
        <w:t>А)</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М.Ю. Лермонтова</w:t>
      </w:r>
      <w:r w:rsidRPr="004F37A5">
        <w:rPr>
          <w:rFonts w:ascii="Times New Roman" w:hAnsi="Times New Roman"/>
          <w:bCs/>
          <w:sz w:val="28"/>
          <w:szCs w:val="28"/>
        </w:rPr>
        <w:br/>
        <w:t>Б)</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Н. А. Некрасова </w:t>
      </w:r>
      <w:r w:rsidRPr="004F37A5">
        <w:rPr>
          <w:rFonts w:ascii="Times New Roman" w:hAnsi="Times New Roman"/>
          <w:bCs/>
          <w:sz w:val="28"/>
          <w:szCs w:val="28"/>
        </w:rPr>
        <w:br/>
        <w:t>В)</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А.С. Пушкина</w:t>
      </w:r>
      <w:r w:rsidRPr="004F37A5">
        <w:rPr>
          <w:rFonts w:ascii="Times New Roman" w:hAnsi="Times New Roman"/>
          <w:bCs/>
          <w:sz w:val="28"/>
          <w:szCs w:val="28"/>
        </w:rPr>
        <w:br/>
      </w:r>
    </w:p>
    <w:p w:rsidR="00016953" w:rsidRPr="000C6CED" w:rsidRDefault="00D622D2" w:rsidP="00016953">
      <w:pPr>
        <w:numPr>
          <w:ilvl w:val="0"/>
          <w:numId w:val="336"/>
        </w:numPr>
        <w:spacing w:after="0" w:line="240" w:lineRule="auto"/>
        <w:rPr>
          <w:rFonts w:ascii="Times New Roman" w:hAnsi="Times New Roman"/>
          <w:bCs/>
          <w:sz w:val="28"/>
          <w:szCs w:val="28"/>
        </w:rPr>
      </w:pPr>
      <w:r w:rsidRPr="002D6A4B">
        <w:rPr>
          <w:rFonts w:ascii="Times New Roman" w:hAnsi="Times New Roman"/>
          <w:color w:val="333333"/>
          <w:sz w:val="28"/>
          <w:szCs w:val="28"/>
        </w:rPr>
        <w:t>Какое произведение Мусоргского первоначально называлось «Гартман»</w:t>
      </w:r>
    </w:p>
    <w:p w:rsidR="00016953" w:rsidRPr="000C6CED" w:rsidRDefault="00D622D2" w:rsidP="00016953">
      <w:pPr>
        <w:spacing w:line="240" w:lineRule="auto"/>
        <w:ind w:left="2268"/>
        <w:rPr>
          <w:rFonts w:ascii="Times New Roman" w:hAnsi="Times New Roman"/>
          <w:bCs/>
          <w:sz w:val="28"/>
          <w:szCs w:val="28"/>
        </w:rPr>
      </w:pPr>
      <w:r>
        <w:rPr>
          <w:rFonts w:ascii="Times New Roman" w:hAnsi="Times New Roman"/>
          <w:bCs/>
          <w:sz w:val="28"/>
          <w:szCs w:val="28"/>
        </w:rPr>
        <w:t>А)</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Вокальный цикл «Детская</w:t>
      </w:r>
      <w:r w:rsidRPr="003E2C51">
        <w:rPr>
          <w:rFonts w:ascii="Times New Roman" w:hAnsi="Times New Roman"/>
          <w:b/>
          <w:bCs/>
          <w:color w:val="333333"/>
          <w:sz w:val="28"/>
          <w:szCs w:val="28"/>
        </w:rPr>
        <w:t>»</w:t>
      </w:r>
      <w:r>
        <w:rPr>
          <w:rFonts w:ascii="Times New Roman" w:hAnsi="Times New Roman"/>
          <w:bCs/>
          <w:sz w:val="28"/>
          <w:szCs w:val="28"/>
        </w:rPr>
        <w:br/>
        <w:t>Б)</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Фортепианный цикл «Картинки с выставки»</w:t>
      </w:r>
      <w:r>
        <w:rPr>
          <w:rFonts w:ascii="Times New Roman" w:hAnsi="Times New Roman"/>
          <w:bCs/>
          <w:sz w:val="28"/>
          <w:szCs w:val="28"/>
        </w:rPr>
        <w:br/>
        <w:t>В)</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Баллада «Забытый»</w:t>
      </w:r>
      <w:r>
        <w:rPr>
          <w:rFonts w:ascii="Times New Roman" w:hAnsi="Times New Roman"/>
          <w:bCs/>
          <w:sz w:val="28"/>
          <w:szCs w:val="28"/>
        </w:rPr>
        <w:br/>
      </w:r>
    </w:p>
    <w:p w:rsidR="00016953" w:rsidRPr="003E6FB9" w:rsidRDefault="00D622D2" w:rsidP="00016953">
      <w:pPr>
        <w:numPr>
          <w:ilvl w:val="0"/>
          <w:numId w:val="336"/>
        </w:numPr>
        <w:shd w:val="clear" w:color="auto" w:fill="FFFFFF"/>
        <w:tabs>
          <w:tab w:val="clear" w:pos="720"/>
          <w:tab w:val="left" w:pos="709"/>
        </w:tabs>
        <w:spacing w:after="150"/>
        <w:rPr>
          <w:color w:val="333333"/>
          <w:szCs w:val="28"/>
        </w:rPr>
      </w:pPr>
      <w:r w:rsidRPr="003E6FB9">
        <w:rPr>
          <w:color w:val="333333"/>
          <w:szCs w:val="28"/>
        </w:rPr>
        <w:t>«Картинки с выставки» состоят из…</w:t>
      </w:r>
    </w:p>
    <w:p w:rsidR="00016953" w:rsidRPr="004F37A5" w:rsidRDefault="00D622D2" w:rsidP="00016953">
      <w:pPr>
        <w:spacing w:line="240" w:lineRule="auto"/>
        <w:ind w:left="2127"/>
        <w:rPr>
          <w:rFonts w:ascii="Times New Roman" w:hAnsi="Times New Roman"/>
          <w:color w:val="333333"/>
          <w:sz w:val="28"/>
          <w:szCs w:val="28"/>
        </w:rPr>
      </w:pPr>
      <w:r w:rsidRPr="004F37A5">
        <w:rPr>
          <w:rFonts w:ascii="Times New Roman" w:hAnsi="Times New Roman"/>
          <w:color w:val="333333"/>
          <w:sz w:val="28"/>
          <w:szCs w:val="28"/>
        </w:rPr>
        <w:t>А)</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1</w:t>
      </w:r>
      <w:r>
        <w:rPr>
          <w:rFonts w:ascii="Times New Roman" w:hAnsi="Times New Roman"/>
          <w:color w:val="333333"/>
          <w:sz w:val="28"/>
          <w:szCs w:val="28"/>
        </w:rPr>
        <w:t>0</w:t>
      </w:r>
      <w:r w:rsidRPr="003E2C51">
        <w:rPr>
          <w:rFonts w:ascii="Times New Roman" w:hAnsi="Times New Roman"/>
          <w:color w:val="333333"/>
          <w:sz w:val="28"/>
          <w:szCs w:val="28"/>
        </w:rPr>
        <w:t>пьес </w:t>
      </w:r>
      <w:r w:rsidRPr="004F37A5">
        <w:rPr>
          <w:rFonts w:ascii="Times New Roman" w:hAnsi="Times New Roman"/>
          <w:color w:val="333333"/>
          <w:sz w:val="28"/>
          <w:szCs w:val="28"/>
        </w:rPr>
        <w:br/>
        <w:t>Б)</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12 пьес </w:t>
      </w:r>
      <w:r w:rsidRPr="004F37A5">
        <w:rPr>
          <w:rFonts w:ascii="Times New Roman" w:hAnsi="Times New Roman"/>
          <w:color w:val="333333"/>
          <w:sz w:val="28"/>
          <w:szCs w:val="28"/>
        </w:rPr>
        <w:br/>
        <w:t>В)</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1</w:t>
      </w:r>
      <w:r>
        <w:rPr>
          <w:rFonts w:ascii="Times New Roman" w:hAnsi="Times New Roman"/>
          <w:color w:val="333333"/>
          <w:sz w:val="28"/>
          <w:szCs w:val="28"/>
        </w:rPr>
        <w:t>5</w:t>
      </w:r>
      <w:r w:rsidRPr="003E2C51">
        <w:rPr>
          <w:rFonts w:ascii="Times New Roman" w:hAnsi="Times New Roman"/>
          <w:color w:val="333333"/>
          <w:sz w:val="28"/>
          <w:szCs w:val="28"/>
        </w:rPr>
        <w:t xml:space="preserve"> пьес </w:t>
      </w:r>
      <w:r w:rsidRPr="004F37A5">
        <w:rPr>
          <w:rFonts w:ascii="Times New Roman" w:hAnsi="Times New Roman"/>
          <w:color w:val="333333"/>
          <w:sz w:val="28"/>
          <w:szCs w:val="28"/>
        </w:rPr>
        <w:br/>
      </w:r>
    </w:p>
    <w:p w:rsidR="00016953" w:rsidRPr="003E6FB9" w:rsidRDefault="00D622D2" w:rsidP="00016953">
      <w:pPr>
        <w:numPr>
          <w:ilvl w:val="0"/>
          <w:numId w:val="336"/>
        </w:numPr>
        <w:shd w:val="clear" w:color="auto" w:fill="FFFFFF"/>
        <w:tabs>
          <w:tab w:val="clear" w:pos="720"/>
          <w:tab w:val="left" w:pos="709"/>
        </w:tabs>
        <w:spacing w:after="150"/>
        <w:rPr>
          <w:color w:val="333333"/>
          <w:szCs w:val="28"/>
        </w:rPr>
      </w:pPr>
      <w:r w:rsidRPr="003E6FB9">
        <w:rPr>
          <w:color w:val="333333"/>
          <w:szCs w:val="28"/>
        </w:rPr>
        <w:t xml:space="preserve">Жанр сольного номера Бориса из </w:t>
      </w:r>
      <w:r w:rsidRPr="000C6CED">
        <w:rPr>
          <w:color w:val="333333"/>
          <w:szCs w:val="28"/>
        </w:rPr>
        <w:t>II</w:t>
      </w:r>
      <w:r w:rsidRPr="003E6FB9">
        <w:rPr>
          <w:color w:val="333333"/>
          <w:szCs w:val="28"/>
        </w:rPr>
        <w:t xml:space="preserve"> действия «Достиг я высшей власти»?</w:t>
      </w:r>
    </w:p>
    <w:p w:rsidR="00016953" w:rsidRDefault="00D622D2" w:rsidP="00016953">
      <w:pPr>
        <w:spacing w:line="240" w:lineRule="auto"/>
        <w:ind w:left="2127"/>
        <w:rPr>
          <w:rFonts w:ascii="Times New Roman" w:hAnsi="Times New Roman"/>
          <w:color w:val="333333"/>
          <w:sz w:val="28"/>
          <w:szCs w:val="28"/>
        </w:rPr>
      </w:pPr>
      <w:r>
        <w:rPr>
          <w:rFonts w:ascii="Times New Roman" w:hAnsi="Times New Roman"/>
          <w:color w:val="333333"/>
          <w:sz w:val="28"/>
          <w:szCs w:val="28"/>
        </w:rPr>
        <w:t>А)</w:t>
      </w:r>
      <w:r w:rsidRPr="003E2C51">
        <w:rPr>
          <w:rFonts w:ascii="Times New Roman" w:hAnsi="Times New Roman"/>
          <w:color w:val="333333"/>
          <w:sz w:val="28"/>
          <w:szCs w:val="28"/>
        </w:rPr>
        <w:t xml:space="preserve"> Ария</w:t>
      </w:r>
    </w:p>
    <w:p w:rsidR="00016953" w:rsidRDefault="00D622D2" w:rsidP="00016953">
      <w:pPr>
        <w:spacing w:line="240" w:lineRule="auto"/>
        <w:ind w:left="2127"/>
        <w:rPr>
          <w:rFonts w:ascii="Times New Roman" w:hAnsi="Times New Roman"/>
          <w:color w:val="333333"/>
          <w:sz w:val="28"/>
          <w:szCs w:val="28"/>
        </w:rPr>
      </w:pPr>
      <w:r>
        <w:rPr>
          <w:rFonts w:ascii="Times New Roman" w:hAnsi="Times New Roman"/>
          <w:color w:val="333333"/>
          <w:sz w:val="28"/>
          <w:szCs w:val="28"/>
        </w:rPr>
        <w:t>Б)</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Речитатив</w:t>
      </w:r>
    </w:p>
    <w:p w:rsidR="00016953" w:rsidRPr="004F37A5" w:rsidRDefault="00D622D2" w:rsidP="00016953">
      <w:pPr>
        <w:spacing w:line="240" w:lineRule="auto"/>
        <w:ind w:left="2127"/>
        <w:rPr>
          <w:rFonts w:ascii="Times New Roman" w:hAnsi="Times New Roman"/>
          <w:color w:val="333333"/>
          <w:sz w:val="28"/>
          <w:szCs w:val="28"/>
        </w:rPr>
      </w:pPr>
      <w:r>
        <w:rPr>
          <w:rFonts w:ascii="Times New Roman" w:hAnsi="Times New Roman"/>
          <w:color w:val="333333"/>
          <w:sz w:val="28"/>
          <w:szCs w:val="28"/>
        </w:rPr>
        <w:lastRenderedPageBreak/>
        <w:t>В)</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Монолог</w:t>
      </w:r>
      <w:r>
        <w:rPr>
          <w:rFonts w:ascii="Times New Roman" w:hAnsi="Times New Roman"/>
          <w:color w:val="333333"/>
          <w:sz w:val="28"/>
          <w:szCs w:val="28"/>
        </w:rPr>
        <w:br/>
      </w:r>
    </w:p>
    <w:p w:rsidR="00016953" w:rsidRPr="003E6FB9" w:rsidRDefault="00D622D2" w:rsidP="00016953">
      <w:pPr>
        <w:numPr>
          <w:ilvl w:val="0"/>
          <w:numId w:val="336"/>
        </w:numPr>
        <w:shd w:val="clear" w:color="auto" w:fill="FFFFFF"/>
        <w:tabs>
          <w:tab w:val="clear" w:pos="720"/>
          <w:tab w:val="left" w:pos="709"/>
        </w:tabs>
        <w:spacing w:after="150"/>
        <w:rPr>
          <w:color w:val="333333"/>
          <w:szCs w:val="28"/>
        </w:rPr>
      </w:pPr>
      <w:r w:rsidRPr="003E6FB9">
        <w:rPr>
          <w:color w:val="333333"/>
          <w:szCs w:val="28"/>
        </w:rPr>
        <w:t>Название одного из вокальных циклов М. Мусоргского?</w:t>
      </w:r>
    </w:p>
    <w:p w:rsidR="00016953" w:rsidRPr="004F37A5" w:rsidRDefault="00D622D2" w:rsidP="00016953">
      <w:pPr>
        <w:spacing w:line="240" w:lineRule="auto"/>
        <w:ind w:left="2127"/>
        <w:rPr>
          <w:rFonts w:ascii="Times New Roman" w:hAnsi="Times New Roman"/>
          <w:color w:val="333333"/>
          <w:sz w:val="28"/>
          <w:szCs w:val="28"/>
        </w:rPr>
      </w:pPr>
      <w:r>
        <w:rPr>
          <w:rFonts w:ascii="Times New Roman" w:hAnsi="Times New Roman"/>
          <w:color w:val="333333"/>
          <w:sz w:val="28"/>
          <w:szCs w:val="28"/>
        </w:rPr>
        <w:t>А)</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«Саламбо» </w:t>
      </w:r>
      <w:r>
        <w:rPr>
          <w:rFonts w:ascii="Times New Roman" w:hAnsi="Times New Roman"/>
          <w:color w:val="333333"/>
          <w:sz w:val="28"/>
          <w:szCs w:val="28"/>
        </w:rPr>
        <w:br/>
        <w:t>Б)</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«Детская»</w:t>
      </w:r>
      <w:r w:rsidRPr="003E2C51">
        <w:rPr>
          <w:rFonts w:ascii="Times New Roman" w:hAnsi="Times New Roman"/>
          <w:color w:val="333333"/>
          <w:sz w:val="28"/>
          <w:szCs w:val="28"/>
        </w:rPr>
        <w:t> </w:t>
      </w:r>
      <w:r>
        <w:rPr>
          <w:rFonts w:ascii="Times New Roman" w:hAnsi="Times New Roman"/>
          <w:color w:val="333333"/>
          <w:sz w:val="28"/>
          <w:szCs w:val="28"/>
        </w:rPr>
        <w:br/>
        <w:t>В)</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«Хованщина»</w:t>
      </w:r>
      <w:r>
        <w:rPr>
          <w:rFonts w:ascii="Times New Roman" w:hAnsi="Times New Roman"/>
          <w:color w:val="333333"/>
          <w:sz w:val="28"/>
          <w:szCs w:val="28"/>
        </w:rPr>
        <w:br/>
      </w:r>
    </w:p>
    <w:p w:rsidR="00016953" w:rsidRPr="003E6FB9" w:rsidRDefault="00D622D2" w:rsidP="00016953">
      <w:pPr>
        <w:numPr>
          <w:ilvl w:val="0"/>
          <w:numId w:val="336"/>
        </w:numPr>
        <w:shd w:val="clear" w:color="auto" w:fill="FFFFFF"/>
        <w:tabs>
          <w:tab w:val="clear" w:pos="720"/>
          <w:tab w:val="left" w:pos="709"/>
        </w:tabs>
        <w:spacing w:after="150"/>
        <w:rPr>
          <w:color w:val="333333"/>
          <w:szCs w:val="28"/>
        </w:rPr>
      </w:pPr>
      <w:r w:rsidRPr="003E6FB9">
        <w:rPr>
          <w:color w:val="333333"/>
          <w:szCs w:val="28"/>
        </w:rPr>
        <w:t>Какой из перечисленных хоров служит кульминацией образа народа в опере?</w:t>
      </w:r>
    </w:p>
    <w:p w:rsidR="00016953" w:rsidRDefault="00D622D2" w:rsidP="00016953">
      <w:pPr>
        <w:spacing w:line="240" w:lineRule="auto"/>
        <w:ind w:left="2127"/>
        <w:rPr>
          <w:rFonts w:ascii="Times New Roman" w:hAnsi="Times New Roman"/>
          <w:color w:val="333333"/>
          <w:sz w:val="28"/>
          <w:szCs w:val="28"/>
        </w:rPr>
      </w:pPr>
      <w:r>
        <w:rPr>
          <w:rFonts w:ascii="Times New Roman" w:hAnsi="Times New Roman"/>
          <w:color w:val="333333"/>
          <w:sz w:val="28"/>
          <w:szCs w:val="28"/>
        </w:rPr>
        <w:t>А)</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«Уж как на небе солнцу красному слава»</w:t>
      </w:r>
      <w:r>
        <w:rPr>
          <w:rFonts w:ascii="Times New Roman" w:hAnsi="Times New Roman"/>
          <w:color w:val="333333"/>
          <w:sz w:val="28"/>
          <w:szCs w:val="28"/>
        </w:rPr>
        <w:br/>
        <w:t>Б)</w:t>
      </w:r>
      <w:r w:rsidRPr="002D0EFF">
        <w:rPr>
          <w:rFonts w:ascii="Times New Roman" w:hAnsi="Times New Roman"/>
          <w:color w:val="333333"/>
          <w:sz w:val="28"/>
          <w:szCs w:val="28"/>
        </w:rPr>
        <w:t xml:space="preserve"> </w:t>
      </w:r>
      <w:r w:rsidRPr="003E2C51">
        <w:rPr>
          <w:rFonts w:ascii="Times New Roman" w:hAnsi="Times New Roman"/>
          <w:color w:val="333333"/>
          <w:sz w:val="28"/>
          <w:szCs w:val="28"/>
        </w:rPr>
        <w:t>«Хлеба!»</w:t>
      </w:r>
      <w:r>
        <w:rPr>
          <w:rFonts w:ascii="Times New Roman" w:hAnsi="Times New Roman"/>
          <w:color w:val="333333"/>
          <w:sz w:val="28"/>
          <w:szCs w:val="28"/>
        </w:rPr>
        <w:br/>
        <w:t>В)</w:t>
      </w:r>
      <w:r w:rsidRPr="002D0EFF">
        <w:rPr>
          <w:rFonts w:ascii="Times New Roman" w:hAnsi="Times New Roman"/>
          <w:b/>
          <w:bCs/>
          <w:color w:val="333333"/>
          <w:sz w:val="28"/>
          <w:szCs w:val="28"/>
        </w:rPr>
        <w:t xml:space="preserve"> </w:t>
      </w:r>
      <w:r w:rsidRPr="002D0EFF">
        <w:rPr>
          <w:rFonts w:ascii="Times New Roman" w:hAnsi="Times New Roman"/>
          <w:bCs/>
          <w:color w:val="333333"/>
          <w:sz w:val="28"/>
          <w:szCs w:val="28"/>
        </w:rPr>
        <w:t>«Расходилась, разгулялась сила, удаль молодецкая</w:t>
      </w:r>
      <w:r w:rsidRPr="003E2C51">
        <w:rPr>
          <w:rFonts w:ascii="Times New Roman" w:hAnsi="Times New Roman"/>
          <w:b/>
          <w:bCs/>
          <w:color w:val="333333"/>
          <w:sz w:val="28"/>
          <w:szCs w:val="28"/>
        </w:rPr>
        <w:t>».</w:t>
      </w:r>
    </w:p>
    <w:p w:rsidR="00016953" w:rsidRPr="004F37A5" w:rsidRDefault="00CD21B2" w:rsidP="00016953">
      <w:pPr>
        <w:spacing w:line="240" w:lineRule="auto"/>
        <w:ind w:left="2127"/>
        <w:rPr>
          <w:rFonts w:ascii="Times New Roman" w:hAnsi="Times New Roman"/>
          <w:color w:val="333333"/>
          <w:sz w:val="28"/>
          <w:szCs w:val="28"/>
        </w:rPr>
      </w:pPr>
    </w:p>
    <w:p w:rsidR="00016953" w:rsidRPr="008E63BC" w:rsidRDefault="00D622D2" w:rsidP="00016953">
      <w:pPr>
        <w:numPr>
          <w:ilvl w:val="0"/>
          <w:numId w:val="337"/>
        </w:numPr>
        <w:tabs>
          <w:tab w:val="left" w:pos="872"/>
        </w:tabs>
        <w:spacing w:after="0" w:line="240" w:lineRule="auto"/>
        <w:ind w:right="1620"/>
        <w:rPr>
          <w:rFonts w:ascii="Times New Roman" w:hAnsi="Times New Roman"/>
          <w:b/>
          <w:bCs/>
          <w:sz w:val="28"/>
          <w:szCs w:val="28"/>
        </w:rPr>
      </w:pPr>
      <w:r w:rsidRPr="008E63BC">
        <w:rPr>
          <w:rFonts w:ascii="Times New Roman" w:hAnsi="Times New Roman"/>
          <w:b/>
          <w:bCs/>
          <w:sz w:val="28"/>
          <w:szCs w:val="28"/>
        </w:rPr>
        <w:t>Викторина по пройденным музыкальным произведениям</w:t>
      </w:r>
    </w:p>
    <w:p w:rsidR="00016953" w:rsidRPr="00127898" w:rsidRDefault="00D622D2" w:rsidP="00016953">
      <w:pPr>
        <w:tabs>
          <w:tab w:val="left" w:pos="872"/>
        </w:tabs>
        <w:spacing w:after="0" w:line="240" w:lineRule="auto"/>
        <w:ind w:right="1620"/>
        <w:rPr>
          <w:rFonts w:ascii="Times New Roman" w:hAnsi="Times New Roman"/>
          <w:b/>
          <w:bCs/>
          <w:sz w:val="28"/>
          <w:szCs w:val="28"/>
        </w:rPr>
      </w:pPr>
      <w:r w:rsidRPr="00127898">
        <w:rPr>
          <w:rFonts w:ascii="Times New Roman" w:hAnsi="Times New Roman"/>
          <w:sz w:val="28"/>
          <w:szCs w:val="28"/>
        </w:rPr>
        <w:t>Поставьте номер фрагмента по ходу викторины (в первую колонку).</w:t>
      </w:r>
    </w:p>
    <w:p w:rsidR="00016953" w:rsidRDefault="00D622D2" w:rsidP="00016953">
      <w:pPr>
        <w:ind w:left="620"/>
        <w:rPr>
          <w:rFonts w:eastAsia="Times New Roman"/>
          <w:sz w:val="28"/>
          <w:szCs w:val="28"/>
        </w:rPr>
      </w:pPr>
      <w:r w:rsidRPr="002734C5">
        <w:rPr>
          <w:rFonts w:eastAsia="Times New Roman"/>
          <w:sz w:val="28"/>
          <w:szCs w:val="28"/>
        </w:rPr>
        <w:t>Впишите фамилию композитора (в третью колонку).</w:t>
      </w:r>
    </w:p>
    <w:p w:rsidR="00016953" w:rsidRDefault="00CD21B2" w:rsidP="00016953">
      <w:pPr>
        <w:spacing w:line="235" w:lineRule="auto"/>
        <w:ind w:left="620"/>
        <w:rPr>
          <w:rFonts w:eastAsia="Times New Roman"/>
          <w:sz w:val="28"/>
          <w:szCs w:val="28"/>
        </w:rPr>
      </w:pPr>
    </w:p>
    <w:tbl>
      <w:tblPr>
        <w:tblW w:w="8856" w:type="dxa"/>
        <w:tblInd w:w="980" w:type="dxa"/>
        <w:tblCellMar>
          <w:left w:w="10" w:type="dxa"/>
          <w:right w:w="10" w:type="dxa"/>
        </w:tblCellMar>
        <w:tblLook w:val="04A0"/>
      </w:tblPr>
      <w:tblGrid>
        <w:gridCol w:w="1255"/>
        <w:gridCol w:w="4649"/>
        <w:gridCol w:w="2952"/>
      </w:tblGrid>
      <w:tr w:rsidR="00016953" w:rsidTr="00426E4A">
        <w:trPr>
          <w:trHeight w:val="390"/>
        </w:trPr>
        <w:tc>
          <w:tcPr>
            <w:tcW w:w="1255" w:type="dxa"/>
          </w:tcPr>
          <w:p w:rsidR="00016953" w:rsidRPr="00B350F7" w:rsidRDefault="00D622D2" w:rsidP="00426E4A">
            <w:pPr>
              <w:tabs>
                <w:tab w:val="left" w:pos="980"/>
              </w:tabs>
              <w:jc w:val="center"/>
              <w:rPr>
                <w:rFonts w:eastAsia="Times New Roman"/>
                <w:b/>
                <w:sz w:val="24"/>
                <w:szCs w:val="24"/>
              </w:rPr>
            </w:pPr>
            <w:r w:rsidRPr="00B350F7">
              <w:rPr>
                <w:rFonts w:eastAsia="Times New Roman"/>
                <w:b/>
                <w:sz w:val="24"/>
                <w:szCs w:val="24"/>
              </w:rPr>
              <w:t>№</w:t>
            </w:r>
          </w:p>
        </w:tc>
        <w:tc>
          <w:tcPr>
            <w:tcW w:w="4649" w:type="dxa"/>
          </w:tcPr>
          <w:p w:rsidR="00016953" w:rsidRPr="00B350F7" w:rsidRDefault="00D622D2" w:rsidP="00426E4A">
            <w:pPr>
              <w:tabs>
                <w:tab w:val="left" w:pos="980"/>
              </w:tabs>
              <w:jc w:val="center"/>
              <w:rPr>
                <w:rFonts w:eastAsia="Times New Roman"/>
                <w:b/>
                <w:sz w:val="24"/>
                <w:szCs w:val="24"/>
              </w:rPr>
            </w:pPr>
            <w:r w:rsidRPr="00B350F7">
              <w:rPr>
                <w:rFonts w:eastAsia="Times New Roman"/>
                <w:b/>
                <w:sz w:val="24"/>
                <w:szCs w:val="24"/>
              </w:rPr>
              <w:t xml:space="preserve">произведение </w:t>
            </w:r>
          </w:p>
        </w:tc>
        <w:tc>
          <w:tcPr>
            <w:tcW w:w="2952" w:type="dxa"/>
          </w:tcPr>
          <w:p w:rsidR="00016953" w:rsidRPr="00B350F7" w:rsidRDefault="00D622D2" w:rsidP="00426E4A">
            <w:pPr>
              <w:tabs>
                <w:tab w:val="left" w:pos="980"/>
              </w:tabs>
              <w:jc w:val="center"/>
              <w:rPr>
                <w:rFonts w:eastAsia="Times New Roman"/>
                <w:b/>
                <w:sz w:val="24"/>
                <w:szCs w:val="24"/>
              </w:rPr>
            </w:pPr>
            <w:r w:rsidRPr="00B350F7">
              <w:rPr>
                <w:rFonts w:eastAsia="Times New Roman"/>
                <w:b/>
                <w:sz w:val="24"/>
                <w:szCs w:val="24"/>
              </w:rPr>
              <w:t xml:space="preserve">композитор </w:t>
            </w:r>
          </w:p>
        </w:tc>
      </w:tr>
      <w:tr w:rsidR="00016953" w:rsidTr="00426E4A">
        <w:tc>
          <w:tcPr>
            <w:tcW w:w="1255" w:type="dxa"/>
          </w:tcPr>
          <w:p w:rsidR="00016953" w:rsidRPr="00B350F7" w:rsidRDefault="00CD21B2" w:rsidP="00426E4A">
            <w:pPr>
              <w:tabs>
                <w:tab w:val="left" w:pos="980"/>
              </w:tabs>
              <w:rPr>
                <w:rFonts w:eastAsia="Times New Roman"/>
                <w:sz w:val="24"/>
                <w:szCs w:val="24"/>
              </w:rPr>
            </w:pPr>
          </w:p>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«Соловей»</w:t>
            </w: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«Колокольчик»</w:t>
            </w: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«Камаринская»</w:t>
            </w: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«Я помню чудное мгновенье»</w:t>
            </w: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 xml:space="preserve">Хор «Славься» </w:t>
            </w: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 xml:space="preserve">Ария Ивана Сусанина из </w:t>
            </w:r>
            <w:r w:rsidRPr="00B350F7">
              <w:rPr>
                <w:rFonts w:eastAsia="Times New Roman"/>
                <w:sz w:val="24"/>
                <w:szCs w:val="24"/>
                <w:lang w:val="en-US"/>
              </w:rPr>
              <w:t>IV</w:t>
            </w:r>
            <w:r w:rsidRPr="00B350F7">
              <w:rPr>
                <w:rFonts w:eastAsia="Times New Roman"/>
                <w:sz w:val="24"/>
                <w:szCs w:val="24"/>
              </w:rPr>
              <w:t xml:space="preserve"> д.</w:t>
            </w: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«Мне грустно»</w:t>
            </w: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«Избушка на курьих ножках»</w:t>
            </w:r>
          </w:p>
          <w:p w:rsidR="00016953" w:rsidRPr="00B350F7" w:rsidRDefault="00CD21B2" w:rsidP="00426E4A">
            <w:pPr>
              <w:tabs>
                <w:tab w:val="left" w:pos="980"/>
              </w:tabs>
              <w:rPr>
                <w:rFonts w:eastAsia="Times New Roman"/>
                <w:sz w:val="24"/>
                <w:szCs w:val="24"/>
              </w:rPr>
            </w:pP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Сцена коронации</w:t>
            </w:r>
          </w:p>
          <w:p w:rsidR="00016953" w:rsidRPr="00B350F7" w:rsidRDefault="00CD21B2" w:rsidP="00426E4A">
            <w:pPr>
              <w:tabs>
                <w:tab w:val="left" w:pos="980"/>
              </w:tabs>
              <w:rPr>
                <w:rFonts w:eastAsia="Times New Roman"/>
                <w:sz w:val="24"/>
                <w:szCs w:val="24"/>
              </w:rPr>
            </w:pP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 xml:space="preserve">«Боготырская» симфония </w:t>
            </w:r>
          </w:p>
          <w:p w:rsidR="00016953" w:rsidRPr="00B350F7" w:rsidRDefault="00CD21B2" w:rsidP="00426E4A">
            <w:pPr>
              <w:tabs>
                <w:tab w:val="left" w:pos="980"/>
              </w:tabs>
              <w:rPr>
                <w:rFonts w:eastAsia="Times New Roman"/>
                <w:sz w:val="24"/>
                <w:szCs w:val="24"/>
              </w:rPr>
            </w:pP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 xml:space="preserve">Ария Игоря из </w:t>
            </w:r>
            <w:r w:rsidRPr="00B350F7">
              <w:rPr>
                <w:rFonts w:eastAsia="Times New Roman"/>
                <w:sz w:val="24"/>
                <w:szCs w:val="24"/>
                <w:lang w:val="en-US"/>
              </w:rPr>
              <w:t>II</w:t>
            </w:r>
            <w:r w:rsidRPr="00B350F7">
              <w:rPr>
                <w:rFonts w:eastAsia="Times New Roman"/>
                <w:sz w:val="24"/>
                <w:szCs w:val="24"/>
              </w:rPr>
              <w:t xml:space="preserve"> действия</w:t>
            </w:r>
          </w:p>
          <w:p w:rsidR="00016953" w:rsidRPr="00B350F7" w:rsidRDefault="00CD21B2" w:rsidP="00426E4A">
            <w:pPr>
              <w:tabs>
                <w:tab w:val="left" w:pos="980"/>
              </w:tabs>
              <w:rPr>
                <w:rFonts w:eastAsia="Times New Roman"/>
                <w:sz w:val="24"/>
                <w:szCs w:val="24"/>
              </w:rPr>
            </w:pPr>
          </w:p>
        </w:tc>
        <w:tc>
          <w:tcPr>
            <w:tcW w:w="2952" w:type="dxa"/>
          </w:tcPr>
          <w:p w:rsidR="00016953" w:rsidRPr="00B350F7" w:rsidRDefault="00CD21B2" w:rsidP="00426E4A">
            <w:pPr>
              <w:tabs>
                <w:tab w:val="left" w:pos="980"/>
              </w:tabs>
              <w:rPr>
                <w:rFonts w:eastAsia="Times New Roman"/>
                <w:sz w:val="24"/>
                <w:szCs w:val="24"/>
              </w:rPr>
            </w:pPr>
          </w:p>
        </w:tc>
      </w:tr>
      <w:tr w:rsidR="00016953" w:rsidTr="00426E4A">
        <w:tc>
          <w:tcPr>
            <w:tcW w:w="1255" w:type="dxa"/>
          </w:tcPr>
          <w:p w:rsidR="00016953" w:rsidRPr="00B350F7" w:rsidRDefault="00CD21B2" w:rsidP="00426E4A">
            <w:pPr>
              <w:tabs>
                <w:tab w:val="left" w:pos="980"/>
              </w:tabs>
              <w:rPr>
                <w:rFonts w:eastAsia="Times New Roman"/>
                <w:sz w:val="24"/>
                <w:szCs w:val="24"/>
              </w:rPr>
            </w:pPr>
          </w:p>
        </w:tc>
        <w:tc>
          <w:tcPr>
            <w:tcW w:w="4649"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«Для берегов отчизны дальной»</w:t>
            </w:r>
          </w:p>
          <w:p w:rsidR="00016953" w:rsidRPr="00B350F7" w:rsidRDefault="00CD21B2" w:rsidP="00426E4A">
            <w:pPr>
              <w:tabs>
                <w:tab w:val="left" w:pos="980"/>
              </w:tabs>
              <w:rPr>
                <w:rFonts w:eastAsia="Times New Roman"/>
                <w:sz w:val="24"/>
                <w:szCs w:val="24"/>
              </w:rPr>
            </w:pPr>
          </w:p>
        </w:tc>
        <w:tc>
          <w:tcPr>
            <w:tcW w:w="2952" w:type="dxa"/>
          </w:tcPr>
          <w:p w:rsidR="00016953" w:rsidRPr="00B350F7" w:rsidRDefault="00CD21B2" w:rsidP="00426E4A">
            <w:pPr>
              <w:tabs>
                <w:tab w:val="left" w:pos="980"/>
              </w:tabs>
              <w:rPr>
                <w:rFonts w:eastAsia="Times New Roman"/>
                <w:sz w:val="24"/>
                <w:szCs w:val="24"/>
              </w:rPr>
            </w:pPr>
          </w:p>
        </w:tc>
      </w:tr>
    </w:tbl>
    <w:p w:rsidR="00016953" w:rsidRDefault="00D622D2" w:rsidP="00016953">
      <w:pPr>
        <w:numPr>
          <w:ilvl w:val="0"/>
          <w:numId w:val="337"/>
        </w:numPr>
        <w:tabs>
          <w:tab w:val="left" w:pos="980"/>
        </w:tabs>
        <w:spacing w:after="0" w:line="240" w:lineRule="auto"/>
        <w:rPr>
          <w:rFonts w:ascii="Times New Roman" w:hAnsi="Times New Roman"/>
          <w:b/>
          <w:bCs/>
          <w:sz w:val="28"/>
          <w:szCs w:val="28"/>
        </w:rPr>
      </w:pPr>
      <w:r w:rsidRPr="008C7A24">
        <w:rPr>
          <w:rFonts w:ascii="Times New Roman" w:hAnsi="Times New Roman"/>
          <w:b/>
          <w:bCs/>
          <w:sz w:val="28"/>
          <w:szCs w:val="28"/>
        </w:rPr>
        <w:t>Устные вопросы</w:t>
      </w:r>
    </w:p>
    <w:p w:rsidR="00016953" w:rsidRDefault="00CD21B2" w:rsidP="00016953">
      <w:pPr>
        <w:tabs>
          <w:tab w:val="left" w:pos="980"/>
        </w:tabs>
        <w:spacing w:after="0" w:line="240" w:lineRule="auto"/>
        <w:ind w:left="1571"/>
        <w:rPr>
          <w:rFonts w:ascii="Times New Roman" w:hAnsi="Times New Roman"/>
          <w:b/>
          <w:bCs/>
          <w:sz w:val="28"/>
          <w:szCs w:val="28"/>
        </w:rPr>
      </w:pP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 xml:space="preserve">Перечислите авторов популярных романсов и песен первой половины </w:t>
      </w:r>
      <w:r w:rsidRPr="00E34812">
        <w:rPr>
          <w:rFonts w:ascii="Times New Roman" w:hAnsi="Times New Roman"/>
          <w:bCs/>
          <w:sz w:val="28"/>
          <w:szCs w:val="28"/>
          <w:lang w:val="en-US"/>
        </w:rPr>
        <w:t>XIX</w:t>
      </w:r>
      <w:r w:rsidRPr="00E34812">
        <w:rPr>
          <w:rFonts w:ascii="Times New Roman" w:hAnsi="Times New Roman"/>
          <w:bCs/>
          <w:sz w:val="28"/>
          <w:szCs w:val="28"/>
        </w:rPr>
        <w:t xml:space="preserve"> века.</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В чем близость романса и народной песни?</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Кому принадлежат следующие романсы: «Белеет парус одинокий», «Колокольчик», «Соловей», «Горные вершины».</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Перечисли оперы М. И. Глинки.</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Назови главных действующих лиц оперы «Иван Сусанин»</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Как представлены поляка в опере «Иван Сусанин»</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Определи жанр оперы «Иван Сусанин». «Руслан и людмила».</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Перечисли симфонические произведения М. И. глинки.</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В какой форме написана «Камаринская»</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bCs/>
          <w:sz w:val="28"/>
          <w:szCs w:val="28"/>
        </w:rPr>
        <w:t xml:space="preserve">Кому посвящен романс </w:t>
      </w:r>
      <w:r w:rsidRPr="00E34812">
        <w:rPr>
          <w:rFonts w:ascii="Times New Roman" w:hAnsi="Times New Roman"/>
          <w:sz w:val="28"/>
          <w:szCs w:val="28"/>
        </w:rPr>
        <w:t>«Я помню чудное мгновенье»?</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Назовите русских поэтов, на чьи стихи писал романсы Глинка.</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 xml:space="preserve">Что объединяет Пушкина и </w:t>
      </w:r>
      <w:r>
        <w:rPr>
          <w:rFonts w:ascii="Times New Roman" w:hAnsi="Times New Roman"/>
          <w:sz w:val="28"/>
          <w:szCs w:val="28"/>
        </w:rPr>
        <w:t>Г</w:t>
      </w:r>
      <w:r w:rsidRPr="00E34812">
        <w:rPr>
          <w:rFonts w:ascii="Times New Roman" w:hAnsi="Times New Roman"/>
          <w:sz w:val="28"/>
          <w:szCs w:val="28"/>
        </w:rPr>
        <w:t>линку?</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В чем значение творчества Глинки в истории русой музыки?</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Перечислите жанры к которым Даргомыжский обращался  своем творчестве.</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Кто назвал Даргомыжского «великим учителем правды»?</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Назовите оперы Даргомыжского.</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Кто автор строк романса Даргомыжского «Мне грустно»?</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Назовите сатирические романсы Даргомыжского.</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Перечислите композиторов, вошедших в кружок «Могучая кучка»</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Что такое РМО? Какую цель ставило перед собой?</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 оперы М. Мусоргского.</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Определи жанр оперы «Борис Годунов»</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 главных героев оперы «Борис Годунов»</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 кульминационную сцену оперы «Борис Годунов»</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Что послужило поводом для создания «Картинок с выставки»?</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Сколько пьес входит в цикл «Картинки с выставки»? Перечисли их.</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lastRenderedPageBreak/>
        <w:t>Кем по образованию был Бородин?</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 главных героев оперы «Князь Игорь»</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Жанр оперы «Князь Игорь»</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Кто назвал симфонию№2 Бородина «Боготырской»?</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bCs/>
          <w:sz w:val="28"/>
          <w:szCs w:val="28"/>
        </w:rPr>
        <w:t xml:space="preserve">Назови ведущие жанры в творчестве </w:t>
      </w:r>
      <w:r w:rsidRPr="00E34812">
        <w:rPr>
          <w:rFonts w:ascii="Times New Roman" w:hAnsi="Times New Roman"/>
          <w:sz w:val="28"/>
          <w:szCs w:val="28"/>
        </w:rPr>
        <w:t>Бородина.</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sz w:val="28"/>
          <w:szCs w:val="28"/>
        </w:rPr>
        <w:t>Как звали композиторов: Глинку, Мусоргского, Даргомыжского, Бородина?</w:t>
      </w:r>
    </w:p>
    <w:p w:rsidR="00016953" w:rsidRPr="00377682" w:rsidRDefault="00CD21B2" w:rsidP="00016953">
      <w:pPr>
        <w:tabs>
          <w:tab w:val="left" w:pos="-426"/>
        </w:tabs>
        <w:ind w:left="980" w:hanging="129"/>
        <w:jc w:val="both"/>
        <w:rPr>
          <w:rFonts w:eastAsia="Times New Roman"/>
          <w:bCs/>
          <w:sz w:val="28"/>
          <w:szCs w:val="28"/>
        </w:rPr>
      </w:pP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4</w:t>
      </w:r>
      <w:r w:rsidRPr="002734C5">
        <w:rPr>
          <w:rFonts w:eastAsia="Times New Roman"/>
          <w:b/>
          <w:bCs/>
          <w:sz w:val="28"/>
          <w:szCs w:val="28"/>
        </w:rPr>
        <w:t xml:space="preserve"> года обучения</w:t>
      </w:r>
    </w:p>
    <w:p w:rsidR="00016953" w:rsidRPr="008C7A24" w:rsidRDefault="00D622D2" w:rsidP="00016953">
      <w:pPr>
        <w:spacing w:line="236" w:lineRule="auto"/>
        <w:ind w:left="260" w:firstLine="708"/>
        <w:jc w:val="both"/>
        <w:rPr>
          <w:sz w:val="28"/>
          <w:szCs w:val="28"/>
        </w:rPr>
      </w:pPr>
      <w:r w:rsidRPr="008C7A24">
        <w:rPr>
          <w:rFonts w:eastAsia="Times New Roman"/>
          <w:sz w:val="28"/>
          <w:szCs w:val="28"/>
        </w:rPr>
        <w:t xml:space="preserve">Учебными планами по образовательным программам «Фортепиано», «Народные инструменты», «Струнные инструменты», «Духовые </w:t>
      </w:r>
      <w:r>
        <w:rPr>
          <w:rFonts w:eastAsia="Times New Roman"/>
          <w:sz w:val="28"/>
          <w:szCs w:val="28"/>
        </w:rPr>
        <w:t xml:space="preserve">и ударные </w:t>
      </w:r>
      <w:r w:rsidRPr="008C7A24">
        <w:rPr>
          <w:rFonts w:eastAsia="Times New Roman"/>
          <w:sz w:val="28"/>
          <w:szCs w:val="28"/>
        </w:rPr>
        <w:t xml:space="preserve">инструменты» </w:t>
      </w:r>
      <w:r>
        <w:rPr>
          <w:rFonts w:eastAsia="Times New Roman"/>
          <w:sz w:val="28"/>
          <w:szCs w:val="28"/>
        </w:rPr>
        <w:t xml:space="preserve">«Хоровое пение» </w:t>
      </w:r>
      <w:r w:rsidRPr="008C7A24">
        <w:rPr>
          <w:rFonts w:eastAsia="Times New Roman"/>
          <w:sz w:val="28"/>
          <w:szCs w:val="28"/>
        </w:rPr>
        <w:t>в качестве промежуточной аттестации предусмотрен экзамен по учебному предмету «Музыкальная литература» в конце 14 полугодия, то есть в конце 7 класса.</w:t>
      </w:r>
      <w:r>
        <w:rPr>
          <w:rFonts w:eastAsia="Times New Roman"/>
          <w:sz w:val="28"/>
          <w:szCs w:val="28"/>
        </w:rPr>
        <w:t xml:space="preserve"> Экзамен </w:t>
      </w:r>
      <w:r w:rsidRPr="008C7A24">
        <w:rPr>
          <w:rFonts w:eastAsia="Times New Roman"/>
          <w:sz w:val="28"/>
          <w:szCs w:val="28"/>
        </w:rPr>
        <w:t>может проходить в устной форме (подготовка и ответы вопросов по билетам) и в письменном виде (музыкальная викторина).</w:t>
      </w:r>
    </w:p>
    <w:p w:rsidR="00016953" w:rsidRPr="002734C5" w:rsidRDefault="00CD21B2" w:rsidP="00016953">
      <w:pPr>
        <w:spacing w:line="14" w:lineRule="exact"/>
        <w:rPr>
          <w:sz w:val="28"/>
          <w:szCs w:val="28"/>
        </w:rPr>
      </w:pPr>
    </w:p>
    <w:p w:rsidR="00016953" w:rsidRDefault="00D622D2" w:rsidP="00016953">
      <w:pPr>
        <w:numPr>
          <w:ilvl w:val="0"/>
          <w:numId w:val="339"/>
        </w:numPr>
        <w:tabs>
          <w:tab w:val="left" w:pos="872"/>
        </w:tabs>
        <w:spacing w:line="245" w:lineRule="auto"/>
        <w:ind w:right="1620"/>
        <w:rPr>
          <w:rFonts w:eastAsia="Times New Roman"/>
          <w:b/>
          <w:bCs/>
          <w:sz w:val="28"/>
          <w:szCs w:val="28"/>
        </w:rPr>
      </w:pPr>
      <w:r w:rsidRPr="002734C5">
        <w:rPr>
          <w:rFonts w:eastAsia="Times New Roman"/>
          <w:b/>
          <w:bCs/>
          <w:sz w:val="28"/>
          <w:szCs w:val="28"/>
        </w:rPr>
        <w:t xml:space="preserve">Викторина по пройденным музыкальным произведениям </w:t>
      </w:r>
      <w:r>
        <w:rPr>
          <w:rFonts w:eastAsia="Times New Roman"/>
          <w:b/>
          <w:bCs/>
          <w:sz w:val="28"/>
          <w:szCs w:val="28"/>
        </w:rPr>
        <w:t xml:space="preserve"> </w:t>
      </w:r>
    </w:p>
    <w:p w:rsidR="00016953" w:rsidRPr="002734C5" w:rsidRDefault="00D622D2" w:rsidP="00016953">
      <w:pPr>
        <w:tabs>
          <w:tab w:val="left" w:pos="872"/>
        </w:tabs>
        <w:spacing w:line="245" w:lineRule="auto"/>
        <w:ind w:left="720" w:right="1620"/>
        <w:rPr>
          <w:rFonts w:eastAsia="Times New Roman"/>
          <w:b/>
          <w:bCs/>
          <w:sz w:val="28"/>
          <w:szCs w:val="28"/>
        </w:rPr>
      </w:pPr>
      <w:r w:rsidRPr="002734C5">
        <w:rPr>
          <w:rFonts w:eastAsia="Times New Roman"/>
          <w:sz w:val="28"/>
          <w:szCs w:val="28"/>
        </w:rPr>
        <w:t>Поставьте номер фрагмента по ходу викторины (в первую колонку).</w:t>
      </w:r>
    </w:p>
    <w:p w:rsidR="00016953" w:rsidRDefault="00D622D2" w:rsidP="00016953">
      <w:pPr>
        <w:spacing w:line="235" w:lineRule="auto"/>
        <w:ind w:left="620"/>
        <w:rPr>
          <w:rFonts w:eastAsia="Times New Roman"/>
          <w:sz w:val="28"/>
          <w:szCs w:val="28"/>
        </w:rPr>
      </w:pPr>
      <w:r w:rsidRPr="002734C5">
        <w:rPr>
          <w:rFonts w:eastAsia="Times New Roman"/>
          <w:sz w:val="28"/>
          <w:szCs w:val="28"/>
        </w:rPr>
        <w:t>Впишите фамилию композитора (в третью колонку).</w:t>
      </w:r>
    </w:p>
    <w:tbl>
      <w:tblPr>
        <w:tblW w:w="8856" w:type="dxa"/>
        <w:tblInd w:w="980" w:type="dxa"/>
        <w:tblCellMar>
          <w:left w:w="10" w:type="dxa"/>
          <w:right w:w="10" w:type="dxa"/>
        </w:tblCellMar>
        <w:tblLook w:val="04A0"/>
      </w:tblPr>
      <w:tblGrid>
        <w:gridCol w:w="829"/>
        <w:gridCol w:w="5245"/>
        <w:gridCol w:w="2782"/>
      </w:tblGrid>
      <w:tr w:rsidR="00016953" w:rsidTr="00426E4A">
        <w:tc>
          <w:tcPr>
            <w:tcW w:w="829" w:type="dxa"/>
          </w:tcPr>
          <w:p w:rsidR="00016953" w:rsidRPr="00B350F7" w:rsidRDefault="00D622D2" w:rsidP="00426E4A">
            <w:pPr>
              <w:tabs>
                <w:tab w:val="left" w:pos="980"/>
              </w:tabs>
              <w:jc w:val="center"/>
              <w:rPr>
                <w:rFonts w:eastAsia="Times New Roman"/>
                <w:b/>
                <w:sz w:val="24"/>
                <w:szCs w:val="24"/>
              </w:rPr>
            </w:pPr>
            <w:r w:rsidRPr="00B350F7">
              <w:rPr>
                <w:rFonts w:eastAsia="Times New Roman"/>
                <w:b/>
                <w:sz w:val="24"/>
                <w:szCs w:val="24"/>
              </w:rPr>
              <w:t>№</w:t>
            </w:r>
          </w:p>
        </w:tc>
        <w:tc>
          <w:tcPr>
            <w:tcW w:w="5245" w:type="dxa"/>
          </w:tcPr>
          <w:p w:rsidR="00016953" w:rsidRPr="00B350F7" w:rsidRDefault="00D622D2" w:rsidP="00426E4A">
            <w:pPr>
              <w:tabs>
                <w:tab w:val="left" w:pos="980"/>
              </w:tabs>
              <w:jc w:val="center"/>
              <w:rPr>
                <w:rFonts w:eastAsia="Times New Roman"/>
                <w:b/>
                <w:sz w:val="24"/>
                <w:szCs w:val="24"/>
              </w:rPr>
            </w:pPr>
            <w:r w:rsidRPr="00B350F7">
              <w:rPr>
                <w:rFonts w:eastAsia="Times New Roman"/>
                <w:b/>
                <w:sz w:val="24"/>
                <w:szCs w:val="24"/>
              </w:rPr>
              <w:t>произведение</w:t>
            </w:r>
          </w:p>
        </w:tc>
        <w:tc>
          <w:tcPr>
            <w:tcW w:w="2782" w:type="dxa"/>
          </w:tcPr>
          <w:p w:rsidR="00016953" w:rsidRPr="00B350F7" w:rsidRDefault="00D622D2" w:rsidP="00426E4A">
            <w:pPr>
              <w:tabs>
                <w:tab w:val="left" w:pos="980"/>
              </w:tabs>
              <w:jc w:val="center"/>
              <w:rPr>
                <w:rFonts w:eastAsia="Times New Roman"/>
                <w:b/>
                <w:sz w:val="24"/>
                <w:szCs w:val="24"/>
              </w:rPr>
            </w:pPr>
            <w:r w:rsidRPr="00B350F7">
              <w:rPr>
                <w:rFonts w:eastAsia="Times New Roman"/>
                <w:b/>
                <w:sz w:val="24"/>
                <w:szCs w:val="24"/>
              </w:rPr>
              <w:t>композитор</w:t>
            </w: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 xml:space="preserve">Ария Снегурочки </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«Шехеразада»</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Сцена письма из оп. «Евгений Онегин»</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Симфония «Зимние грезы»</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«Музыкальная табакерка»</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«Кикимора»</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«Прометей»</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Концерт №2 для фортепиано с оркестром</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Седьмая симфония</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«Вставайте, люди русские»</w:t>
            </w:r>
          </w:p>
          <w:p w:rsidR="00016953" w:rsidRPr="00B350F7" w:rsidRDefault="00CD21B2" w:rsidP="00426E4A">
            <w:pPr>
              <w:tabs>
                <w:tab w:val="left" w:pos="980"/>
              </w:tabs>
              <w:rPr>
                <w:rFonts w:eastAsia="Times New Roman"/>
                <w:sz w:val="24"/>
                <w:szCs w:val="24"/>
              </w:rPr>
            </w:pPr>
          </w:p>
        </w:tc>
        <w:tc>
          <w:tcPr>
            <w:tcW w:w="2782" w:type="dxa"/>
          </w:tcPr>
          <w:p w:rsidR="00016953" w:rsidRPr="00B350F7" w:rsidRDefault="00CD21B2" w:rsidP="00426E4A">
            <w:pPr>
              <w:tabs>
                <w:tab w:val="left" w:pos="980"/>
              </w:tabs>
              <w:rPr>
                <w:rFonts w:eastAsia="Times New Roman"/>
                <w:sz w:val="24"/>
                <w:szCs w:val="24"/>
              </w:rPr>
            </w:pPr>
          </w:p>
        </w:tc>
      </w:tr>
      <w:tr w:rsidR="00016953" w:rsidTr="00426E4A">
        <w:tc>
          <w:tcPr>
            <w:tcW w:w="829" w:type="dxa"/>
          </w:tcPr>
          <w:p w:rsidR="00016953" w:rsidRPr="00B350F7" w:rsidRDefault="00CD21B2" w:rsidP="00426E4A">
            <w:pPr>
              <w:tabs>
                <w:tab w:val="left" w:pos="980"/>
              </w:tabs>
              <w:rPr>
                <w:rFonts w:eastAsia="Times New Roman"/>
                <w:sz w:val="24"/>
                <w:szCs w:val="24"/>
              </w:rPr>
            </w:pPr>
          </w:p>
        </w:tc>
        <w:tc>
          <w:tcPr>
            <w:tcW w:w="5245" w:type="dxa"/>
          </w:tcPr>
          <w:p w:rsidR="00016953" w:rsidRPr="00B350F7" w:rsidRDefault="00D622D2" w:rsidP="00426E4A">
            <w:pPr>
              <w:tabs>
                <w:tab w:val="left" w:pos="980"/>
              </w:tabs>
              <w:rPr>
                <w:rFonts w:eastAsia="Times New Roman"/>
                <w:sz w:val="24"/>
                <w:szCs w:val="24"/>
              </w:rPr>
            </w:pPr>
            <w:r w:rsidRPr="00B350F7">
              <w:rPr>
                <w:rFonts w:eastAsia="Times New Roman"/>
                <w:sz w:val="24"/>
                <w:szCs w:val="24"/>
              </w:rPr>
              <w:t>Танец рыцарей из балета «Ромео и Джульетта»</w:t>
            </w:r>
          </w:p>
        </w:tc>
        <w:tc>
          <w:tcPr>
            <w:tcW w:w="2782" w:type="dxa"/>
          </w:tcPr>
          <w:p w:rsidR="00016953" w:rsidRPr="00B350F7" w:rsidRDefault="00CD21B2" w:rsidP="00426E4A">
            <w:pPr>
              <w:tabs>
                <w:tab w:val="left" w:pos="980"/>
              </w:tabs>
              <w:rPr>
                <w:rFonts w:eastAsia="Times New Roman"/>
                <w:sz w:val="24"/>
                <w:szCs w:val="24"/>
              </w:rPr>
            </w:pPr>
          </w:p>
        </w:tc>
      </w:tr>
    </w:tbl>
    <w:p w:rsidR="00016953" w:rsidRPr="00666E52" w:rsidRDefault="00CD21B2" w:rsidP="00016953">
      <w:pPr>
        <w:tabs>
          <w:tab w:val="left" w:pos="980"/>
        </w:tabs>
        <w:ind w:left="980"/>
        <w:rPr>
          <w:rFonts w:eastAsia="Times New Roman"/>
          <w:sz w:val="28"/>
          <w:szCs w:val="28"/>
        </w:rPr>
      </w:pPr>
    </w:p>
    <w:p w:rsidR="00016953" w:rsidRDefault="00D622D2" w:rsidP="00016953">
      <w:pPr>
        <w:numPr>
          <w:ilvl w:val="0"/>
          <w:numId w:val="339"/>
        </w:numPr>
        <w:tabs>
          <w:tab w:val="left" w:pos="980"/>
        </w:tabs>
        <w:spacing w:after="0" w:line="240" w:lineRule="auto"/>
        <w:rPr>
          <w:rFonts w:ascii="Times New Roman" w:hAnsi="Times New Roman"/>
          <w:b/>
          <w:bCs/>
          <w:sz w:val="28"/>
          <w:szCs w:val="28"/>
        </w:rPr>
      </w:pPr>
      <w:r>
        <w:rPr>
          <w:rFonts w:ascii="Times New Roman" w:hAnsi="Times New Roman"/>
          <w:b/>
          <w:bCs/>
          <w:sz w:val="28"/>
          <w:szCs w:val="28"/>
        </w:rPr>
        <w:t>В</w:t>
      </w:r>
      <w:r w:rsidRPr="008C7A24">
        <w:rPr>
          <w:rFonts w:ascii="Times New Roman" w:hAnsi="Times New Roman"/>
          <w:b/>
          <w:bCs/>
          <w:sz w:val="28"/>
          <w:szCs w:val="28"/>
        </w:rPr>
        <w:t>опросы</w:t>
      </w:r>
      <w:r>
        <w:rPr>
          <w:rFonts w:ascii="Times New Roman" w:hAnsi="Times New Roman"/>
          <w:b/>
          <w:bCs/>
          <w:sz w:val="28"/>
          <w:szCs w:val="28"/>
        </w:rPr>
        <w:t xml:space="preserve"> для устного ответа.</w:t>
      </w:r>
    </w:p>
    <w:p w:rsidR="00016953" w:rsidRPr="001366A1" w:rsidRDefault="00D622D2" w:rsidP="00016953">
      <w:pPr>
        <w:numPr>
          <w:ilvl w:val="0"/>
          <w:numId w:val="340"/>
        </w:numPr>
        <w:tabs>
          <w:tab w:val="left" w:pos="-426"/>
          <w:tab w:val="left" w:pos="-142"/>
        </w:tabs>
        <w:spacing w:after="0" w:line="240" w:lineRule="auto"/>
        <w:jc w:val="both"/>
        <w:rPr>
          <w:rFonts w:ascii="Times New Roman" w:hAnsi="Times New Roman"/>
          <w:color w:val="333333"/>
          <w:sz w:val="28"/>
          <w:szCs w:val="28"/>
        </w:rPr>
      </w:pPr>
      <w:r w:rsidRPr="001366A1">
        <w:rPr>
          <w:rFonts w:ascii="Times New Roman" w:hAnsi="Times New Roman"/>
          <w:color w:val="333333"/>
          <w:sz w:val="28"/>
          <w:szCs w:val="28"/>
        </w:rPr>
        <w:t>Кто из композиторов написал романс "Сирень"?</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Кто является автором фортепианного цикла "Времена года"?</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Назовите автора опер</w:t>
      </w:r>
      <w:r w:rsidRPr="001366A1">
        <w:rPr>
          <w:color w:val="333333"/>
          <w:szCs w:val="28"/>
        </w:rPr>
        <w:t> </w:t>
      </w:r>
      <w:r w:rsidRPr="003E6FB9">
        <w:rPr>
          <w:color w:val="333333"/>
          <w:szCs w:val="28"/>
        </w:rPr>
        <w:t>"Евгений Онегин", "Пиковая дама", "Иоланта"</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Какой композитор является реформатором жанра балета?</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Жанр  "Шехеразады" Н.Римского-Корсакова это?</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 xml:space="preserve">Какая опера написана Н.Римским - </w:t>
      </w:r>
      <w:r w:rsidRPr="001366A1">
        <w:rPr>
          <w:color w:val="333333"/>
          <w:szCs w:val="28"/>
        </w:rPr>
        <w:t> </w:t>
      </w:r>
      <w:r w:rsidRPr="003E6FB9">
        <w:rPr>
          <w:color w:val="333333"/>
          <w:szCs w:val="28"/>
        </w:rPr>
        <w:t xml:space="preserve">Корсаковым на </w:t>
      </w:r>
      <w:r w:rsidRPr="001366A1">
        <w:rPr>
          <w:color w:val="333333"/>
          <w:szCs w:val="28"/>
        </w:rPr>
        <w:t> </w:t>
      </w:r>
      <w:r w:rsidRPr="003E6FB9">
        <w:rPr>
          <w:color w:val="333333"/>
          <w:szCs w:val="28"/>
        </w:rPr>
        <w:t>сюжет пьесы Н.Островского?</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 xml:space="preserve">Кто </w:t>
      </w:r>
      <w:r w:rsidRPr="001366A1">
        <w:rPr>
          <w:color w:val="333333"/>
          <w:szCs w:val="28"/>
        </w:rPr>
        <w:t> </w:t>
      </w:r>
      <w:r w:rsidRPr="003E6FB9">
        <w:rPr>
          <w:color w:val="333333"/>
          <w:szCs w:val="28"/>
        </w:rPr>
        <w:t>был не только выдающимся</w:t>
      </w:r>
      <w:r w:rsidRPr="001366A1">
        <w:rPr>
          <w:color w:val="333333"/>
          <w:szCs w:val="28"/>
        </w:rPr>
        <w:t>  </w:t>
      </w:r>
      <w:r w:rsidRPr="003E6FB9">
        <w:rPr>
          <w:color w:val="333333"/>
          <w:szCs w:val="28"/>
        </w:rPr>
        <w:t>композитором, но и дирижером, и концертирующим пианистом?</w:t>
      </w:r>
    </w:p>
    <w:p w:rsidR="00016953" w:rsidRPr="003E6FB9" w:rsidRDefault="00D622D2" w:rsidP="00016953">
      <w:pPr>
        <w:numPr>
          <w:ilvl w:val="0"/>
          <w:numId w:val="340"/>
        </w:numPr>
        <w:shd w:val="clear" w:color="auto" w:fill="FFFFFF"/>
        <w:tabs>
          <w:tab w:val="left" w:pos="-426"/>
        </w:tabs>
        <w:spacing w:beforeAutospacing="1" w:afterAutospacing="1"/>
        <w:jc w:val="both"/>
        <w:rPr>
          <w:bCs/>
          <w:color w:val="000000"/>
          <w:szCs w:val="28"/>
        </w:rPr>
      </w:pPr>
      <w:r w:rsidRPr="003E6FB9">
        <w:rPr>
          <w:color w:val="333333"/>
          <w:szCs w:val="28"/>
        </w:rPr>
        <w:t xml:space="preserve">Как называется </w:t>
      </w:r>
      <w:r w:rsidRPr="003E6FB9">
        <w:rPr>
          <w:bCs/>
          <w:color w:val="000000"/>
          <w:szCs w:val="28"/>
        </w:rPr>
        <w:t>сборник русских народных песен Римского-Корсакова</w:t>
      </w:r>
    </w:p>
    <w:p w:rsidR="00016953" w:rsidRPr="003E6FB9" w:rsidRDefault="00D622D2" w:rsidP="00016953">
      <w:pPr>
        <w:numPr>
          <w:ilvl w:val="0"/>
          <w:numId w:val="340"/>
        </w:numPr>
        <w:shd w:val="clear" w:color="auto" w:fill="FFFFFF"/>
        <w:tabs>
          <w:tab w:val="left" w:pos="-426"/>
        </w:tabs>
        <w:spacing w:beforeAutospacing="1" w:afterAutospacing="1"/>
        <w:jc w:val="both"/>
        <w:rPr>
          <w:bCs/>
          <w:color w:val="000000"/>
          <w:szCs w:val="28"/>
        </w:rPr>
      </w:pPr>
      <w:r w:rsidRPr="003E6FB9">
        <w:rPr>
          <w:bCs/>
          <w:color w:val="000000"/>
          <w:szCs w:val="28"/>
        </w:rPr>
        <w:t>.Какая из опер написана Римским-Корсаковым на сюжет Пушкина?</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bCs/>
          <w:color w:val="000000"/>
          <w:szCs w:val="28"/>
        </w:rPr>
        <w:t xml:space="preserve">Назови оперы </w:t>
      </w:r>
      <w:r w:rsidRPr="003E6FB9">
        <w:rPr>
          <w:color w:val="333333"/>
          <w:szCs w:val="28"/>
        </w:rPr>
        <w:t>Н.Римского-Корсакова, написанные на сказочный сюжет.</w:t>
      </w:r>
    </w:p>
    <w:p w:rsidR="00016953" w:rsidRPr="003E6FB9" w:rsidRDefault="00D622D2" w:rsidP="00016953">
      <w:pPr>
        <w:numPr>
          <w:ilvl w:val="0"/>
          <w:numId w:val="340"/>
        </w:numPr>
        <w:shd w:val="clear" w:color="auto" w:fill="FFFFFF"/>
        <w:tabs>
          <w:tab w:val="left" w:pos="-426"/>
        </w:tabs>
        <w:spacing w:beforeAutospacing="1" w:afterAutospacing="1"/>
        <w:jc w:val="both"/>
        <w:rPr>
          <w:bCs/>
          <w:color w:val="000000"/>
          <w:szCs w:val="28"/>
        </w:rPr>
      </w:pPr>
      <w:r w:rsidRPr="003E6FB9">
        <w:rPr>
          <w:bCs/>
          <w:color w:val="000000"/>
          <w:szCs w:val="28"/>
        </w:rPr>
        <w:t>Сколько симфоний написал П. И. Чайковский?</w:t>
      </w:r>
    </w:p>
    <w:p w:rsidR="00016953" w:rsidRPr="001366A1" w:rsidRDefault="00D622D2" w:rsidP="00016953">
      <w:pPr>
        <w:numPr>
          <w:ilvl w:val="0"/>
          <w:numId w:val="340"/>
        </w:numPr>
        <w:shd w:val="clear" w:color="auto" w:fill="FFFFFF"/>
        <w:tabs>
          <w:tab w:val="left" w:pos="-426"/>
        </w:tabs>
        <w:spacing w:beforeAutospacing="1" w:afterAutospacing="1"/>
        <w:jc w:val="both"/>
        <w:rPr>
          <w:color w:val="333333"/>
          <w:szCs w:val="28"/>
        </w:rPr>
      </w:pPr>
      <w:r w:rsidRPr="001366A1">
        <w:rPr>
          <w:color w:val="333333"/>
          <w:szCs w:val="28"/>
        </w:rPr>
        <w:t>Строение оперы «Евгений Онегин»</w:t>
      </w:r>
    </w:p>
    <w:p w:rsidR="00016953" w:rsidRPr="003E6FB9" w:rsidRDefault="00D622D2" w:rsidP="00016953">
      <w:pPr>
        <w:numPr>
          <w:ilvl w:val="0"/>
          <w:numId w:val="340"/>
        </w:numPr>
        <w:shd w:val="clear" w:color="auto" w:fill="FFFFFF"/>
        <w:tabs>
          <w:tab w:val="left" w:pos="-426"/>
        </w:tabs>
        <w:spacing w:beforeAutospacing="1" w:afterAutospacing="1"/>
        <w:jc w:val="both"/>
        <w:rPr>
          <w:bCs/>
          <w:color w:val="000000"/>
          <w:szCs w:val="28"/>
        </w:rPr>
      </w:pPr>
      <w:r w:rsidRPr="003E6FB9">
        <w:rPr>
          <w:bCs/>
          <w:color w:val="000000"/>
          <w:szCs w:val="28"/>
        </w:rPr>
        <w:t>Сколько балетов написал Чайковский? Назови их.</w:t>
      </w:r>
    </w:p>
    <w:p w:rsidR="00016953" w:rsidRPr="003E6FB9" w:rsidRDefault="00D622D2" w:rsidP="00016953">
      <w:pPr>
        <w:numPr>
          <w:ilvl w:val="0"/>
          <w:numId w:val="340"/>
        </w:numPr>
        <w:shd w:val="clear" w:color="auto" w:fill="FFFFFF"/>
        <w:tabs>
          <w:tab w:val="left" w:pos="-426"/>
        </w:tabs>
        <w:spacing w:beforeAutospacing="1" w:afterAutospacing="1"/>
        <w:jc w:val="both"/>
        <w:rPr>
          <w:bCs/>
          <w:color w:val="000000"/>
          <w:szCs w:val="28"/>
        </w:rPr>
      </w:pPr>
      <w:r w:rsidRPr="003E6FB9">
        <w:rPr>
          <w:color w:val="333333"/>
          <w:szCs w:val="28"/>
        </w:rPr>
        <w:t xml:space="preserve">Назови части </w:t>
      </w:r>
      <w:r w:rsidRPr="003E6FB9">
        <w:rPr>
          <w:bCs/>
          <w:color w:val="000000"/>
          <w:szCs w:val="28"/>
        </w:rPr>
        <w:t>кантаты «Александр Невский»</w:t>
      </w:r>
    </w:p>
    <w:p w:rsidR="00016953" w:rsidRPr="003E6FB9" w:rsidRDefault="00D622D2" w:rsidP="00016953">
      <w:pPr>
        <w:numPr>
          <w:ilvl w:val="0"/>
          <w:numId w:val="340"/>
        </w:numPr>
        <w:shd w:val="clear" w:color="auto" w:fill="FFFFFF"/>
        <w:tabs>
          <w:tab w:val="left" w:pos="-426"/>
        </w:tabs>
        <w:spacing w:beforeAutospacing="1" w:afterAutospacing="1"/>
        <w:jc w:val="both"/>
        <w:rPr>
          <w:bCs/>
          <w:color w:val="000000"/>
          <w:szCs w:val="28"/>
        </w:rPr>
      </w:pPr>
      <w:r w:rsidRPr="003E6FB9">
        <w:rPr>
          <w:bCs/>
          <w:color w:val="000000"/>
          <w:szCs w:val="28"/>
        </w:rPr>
        <w:t>Одна из опер С.С.Прокофьева называется «Любовь к трем…»</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bdr w:val="none" w:sz="0" w:space="0" w:color="auto" w:frame="1"/>
        </w:rPr>
      </w:pPr>
      <w:r w:rsidRPr="003E6FB9">
        <w:rPr>
          <w:color w:val="333333"/>
          <w:szCs w:val="28"/>
          <w:bdr w:val="none" w:sz="0" w:space="0" w:color="auto" w:frame="1"/>
        </w:rPr>
        <w:t>Какое произведение стало экзаменационной работой С.</w:t>
      </w:r>
      <w:r w:rsidRPr="001366A1">
        <w:rPr>
          <w:color w:val="333333"/>
          <w:szCs w:val="28"/>
          <w:bdr w:val="none" w:sz="0" w:space="0" w:color="auto" w:frame="1"/>
        </w:rPr>
        <w:t> </w:t>
      </w:r>
      <w:r w:rsidRPr="003E6FB9">
        <w:rPr>
          <w:color w:val="333333"/>
          <w:szCs w:val="28"/>
          <w:bdr w:val="none" w:sz="0" w:space="0" w:color="auto" w:frame="1"/>
        </w:rPr>
        <w:t>Рахманинова по</w:t>
      </w:r>
      <w:r w:rsidRPr="001366A1">
        <w:rPr>
          <w:color w:val="333333"/>
          <w:szCs w:val="28"/>
          <w:bdr w:val="none" w:sz="0" w:space="0" w:color="auto" w:frame="1"/>
        </w:rPr>
        <w:t> </w:t>
      </w:r>
      <w:r w:rsidRPr="003E6FB9">
        <w:rPr>
          <w:color w:val="333333"/>
          <w:szCs w:val="28"/>
          <w:bdr w:val="none" w:sz="0" w:space="0" w:color="auto" w:frame="1"/>
        </w:rPr>
        <w:t>окончании класса сочинения в</w:t>
      </w:r>
      <w:r w:rsidRPr="001366A1">
        <w:rPr>
          <w:color w:val="333333"/>
          <w:szCs w:val="28"/>
          <w:bdr w:val="none" w:sz="0" w:space="0" w:color="auto" w:frame="1"/>
        </w:rPr>
        <w:t> </w:t>
      </w:r>
      <w:r w:rsidRPr="003E6FB9">
        <w:rPr>
          <w:color w:val="333333"/>
          <w:szCs w:val="28"/>
          <w:bdr w:val="none" w:sz="0" w:space="0" w:color="auto" w:frame="1"/>
        </w:rPr>
        <w:t>консерватории?</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Назови автора фортепианных пьес «Музыкальная табакерка», «Про</w:t>
      </w:r>
      <w:r w:rsidRPr="001366A1">
        <w:rPr>
          <w:color w:val="333333"/>
          <w:szCs w:val="28"/>
        </w:rPr>
        <w:t> </w:t>
      </w:r>
      <w:r w:rsidRPr="003E6FB9">
        <w:rPr>
          <w:color w:val="333333"/>
          <w:szCs w:val="28"/>
        </w:rPr>
        <w:t>старину», цикла пьес «Бирюльки»</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Назовите педагогов С.</w:t>
      </w:r>
      <w:r w:rsidRPr="001366A1">
        <w:rPr>
          <w:color w:val="333333"/>
          <w:szCs w:val="28"/>
        </w:rPr>
        <w:t> </w:t>
      </w:r>
      <w:r w:rsidRPr="003E6FB9">
        <w:rPr>
          <w:color w:val="333333"/>
          <w:szCs w:val="28"/>
        </w:rPr>
        <w:t>Прокофьева в</w:t>
      </w:r>
      <w:r w:rsidRPr="001366A1">
        <w:rPr>
          <w:color w:val="333333"/>
          <w:szCs w:val="28"/>
        </w:rPr>
        <w:t> </w:t>
      </w:r>
      <w:r w:rsidRPr="003E6FB9">
        <w:rPr>
          <w:color w:val="333333"/>
          <w:szCs w:val="28"/>
        </w:rPr>
        <w:t>Петербургской консерватории:</w:t>
      </w:r>
    </w:p>
    <w:p w:rsidR="00016953" w:rsidRPr="001366A1" w:rsidRDefault="00D622D2" w:rsidP="00016953">
      <w:pPr>
        <w:numPr>
          <w:ilvl w:val="0"/>
          <w:numId w:val="340"/>
        </w:numPr>
        <w:shd w:val="clear" w:color="auto" w:fill="FFFFFF"/>
        <w:tabs>
          <w:tab w:val="left" w:pos="-426"/>
        </w:tabs>
        <w:spacing w:beforeAutospacing="1" w:afterAutospacing="1"/>
        <w:jc w:val="both"/>
        <w:rPr>
          <w:color w:val="333333"/>
          <w:szCs w:val="28"/>
        </w:rPr>
      </w:pPr>
      <w:r w:rsidRPr="001366A1">
        <w:rPr>
          <w:color w:val="333333"/>
          <w:szCs w:val="28"/>
        </w:rPr>
        <w:t>Назови балеты С. Прокофьева</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«Русь под</w:t>
      </w:r>
      <w:r w:rsidRPr="001366A1">
        <w:rPr>
          <w:color w:val="333333"/>
          <w:szCs w:val="28"/>
        </w:rPr>
        <w:t> </w:t>
      </w:r>
      <w:r w:rsidRPr="003E6FB9">
        <w:rPr>
          <w:color w:val="333333"/>
          <w:szCs w:val="28"/>
        </w:rPr>
        <w:t>игом монгольским», «Мёртвое поле»</w:t>
      </w:r>
      <w:r w:rsidRPr="001366A1">
        <w:rPr>
          <w:color w:val="333333"/>
          <w:szCs w:val="28"/>
        </w:rPr>
        <w:t> </w:t>
      </w:r>
      <w:r w:rsidRPr="003E6FB9">
        <w:rPr>
          <w:color w:val="333333"/>
          <w:szCs w:val="28"/>
        </w:rPr>
        <w:t>— фрагменты какого произведения  С.</w:t>
      </w:r>
      <w:r w:rsidRPr="001366A1">
        <w:rPr>
          <w:color w:val="333333"/>
          <w:szCs w:val="28"/>
        </w:rPr>
        <w:t> </w:t>
      </w:r>
      <w:r w:rsidRPr="003E6FB9">
        <w:rPr>
          <w:color w:val="333333"/>
          <w:szCs w:val="28"/>
        </w:rPr>
        <w:t>Прокофьева</w:t>
      </w:r>
    </w:p>
    <w:p w:rsidR="00016953" w:rsidRPr="001366A1"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 xml:space="preserve">Перечисли известные произведения Скрябина, рахманинова, Танеева. </w:t>
      </w:r>
      <w:r w:rsidRPr="001366A1">
        <w:rPr>
          <w:color w:val="333333"/>
          <w:szCs w:val="28"/>
        </w:rPr>
        <w:t>Лядова, Стравинского.</w:t>
      </w:r>
    </w:p>
    <w:p w:rsidR="00016953" w:rsidRPr="001366A1" w:rsidRDefault="00D622D2" w:rsidP="00016953">
      <w:pPr>
        <w:numPr>
          <w:ilvl w:val="0"/>
          <w:numId w:val="340"/>
        </w:numPr>
        <w:shd w:val="clear" w:color="auto" w:fill="FFFFFF"/>
        <w:tabs>
          <w:tab w:val="left" w:pos="-426"/>
        </w:tabs>
        <w:spacing w:after="0" w:line="240" w:lineRule="auto"/>
        <w:jc w:val="both"/>
        <w:textAlignment w:val="baseline"/>
        <w:rPr>
          <w:rFonts w:ascii="Times New Roman" w:hAnsi="Times New Roman"/>
          <w:color w:val="333333"/>
          <w:sz w:val="28"/>
          <w:szCs w:val="28"/>
        </w:rPr>
      </w:pPr>
      <w:r w:rsidRPr="001366A1">
        <w:rPr>
          <w:rFonts w:ascii="Times New Roman" w:hAnsi="Times New Roman"/>
          <w:color w:val="333333"/>
          <w:sz w:val="28"/>
          <w:szCs w:val="28"/>
        </w:rPr>
        <w:t>. Русский литератор, поэт, по произведениям которого были написаны оперы «Пиковая дама» и «Мазепа»</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Город, в</w:t>
      </w:r>
      <w:r w:rsidRPr="001366A1">
        <w:rPr>
          <w:color w:val="333333"/>
          <w:szCs w:val="28"/>
        </w:rPr>
        <w:t> </w:t>
      </w:r>
      <w:r w:rsidRPr="003E6FB9">
        <w:rPr>
          <w:color w:val="333333"/>
          <w:szCs w:val="28"/>
        </w:rPr>
        <w:t>котором проходит Международный конкурс имени П.</w:t>
      </w:r>
      <w:r w:rsidRPr="001366A1">
        <w:rPr>
          <w:color w:val="333333"/>
          <w:szCs w:val="28"/>
        </w:rPr>
        <w:t> </w:t>
      </w:r>
      <w:r w:rsidRPr="003E6FB9">
        <w:rPr>
          <w:color w:val="333333"/>
          <w:szCs w:val="28"/>
        </w:rPr>
        <w:t>Чайковского</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Выдающийся русский композитор, ученик П.</w:t>
      </w:r>
      <w:r w:rsidRPr="001366A1">
        <w:rPr>
          <w:color w:val="333333"/>
          <w:szCs w:val="28"/>
        </w:rPr>
        <w:t> </w:t>
      </w:r>
      <w:r w:rsidRPr="003E6FB9">
        <w:rPr>
          <w:color w:val="333333"/>
          <w:szCs w:val="28"/>
        </w:rPr>
        <w:t>Чайковского</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Кто написал циклы пьес для</w:t>
      </w:r>
      <w:r w:rsidRPr="001366A1">
        <w:rPr>
          <w:color w:val="333333"/>
          <w:szCs w:val="28"/>
        </w:rPr>
        <w:t> </w:t>
      </w:r>
      <w:r w:rsidRPr="003E6FB9">
        <w:rPr>
          <w:color w:val="333333"/>
          <w:szCs w:val="28"/>
        </w:rPr>
        <w:t>фортепиано «Мимолётности», «Сказки старой бабушки», «Детская музыка»</w:t>
      </w:r>
    </w:p>
    <w:p w:rsidR="00016953" w:rsidRPr="003E6FB9"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lastRenderedPageBreak/>
        <w:t>Сольный номер в</w:t>
      </w:r>
      <w:r w:rsidRPr="001366A1">
        <w:rPr>
          <w:color w:val="333333"/>
          <w:szCs w:val="28"/>
        </w:rPr>
        <w:t> </w:t>
      </w:r>
      <w:r w:rsidRPr="003E6FB9">
        <w:rPr>
          <w:color w:val="333333"/>
          <w:szCs w:val="28"/>
        </w:rPr>
        <w:t>кантате С.</w:t>
      </w:r>
      <w:r w:rsidRPr="001366A1">
        <w:rPr>
          <w:color w:val="333333"/>
          <w:szCs w:val="28"/>
        </w:rPr>
        <w:t> </w:t>
      </w:r>
      <w:r w:rsidRPr="003E6FB9">
        <w:rPr>
          <w:color w:val="333333"/>
          <w:szCs w:val="28"/>
        </w:rPr>
        <w:t>Прокофьева «Александр Невский» звучит в какой части?</w:t>
      </w:r>
    </w:p>
    <w:p w:rsidR="00016953" w:rsidRPr="00F94968" w:rsidRDefault="00D622D2" w:rsidP="00016953">
      <w:pPr>
        <w:numPr>
          <w:ilvl w:val="0"/>
          <w:numId w:val="340"/>
        </w:numPr>
        <w:shd w:val="clear" w:color="auto" w:fill="FFFFFF"/>
        <w:tabs>
          <w:tab w:val="left" w:pos="-426"/>
        </w:tabs>
        <w:spacing w:beforeAutospacing="1" w:afterAutospacing="1"/>
        <w:jc w:val="both"/>
        <w:rPr>
          <w:color w:val="333333"/>
          <w:szCs w:val="28"/>
        </w:rPr>
      </w:pPr>
      <w:r w:rsidRPr="003E6FB9">
        <w:rPr>
          <w:color w:val="333333"/>
          <w:szCs w:val="28"/>
        </w:rPr>
        <w:t>Меценат, основатель частного оперного театра в</w:t>
      </w:r>
      <w:r w:rsidRPr="001366A1">
        <w:rPr>
          <w:color w:val="333333"/>
          <w:szCs w:val="28"/>
        </w:rPr>
        <w:t> </w:t>
      </w:r>
      <w:r w:rsidRPr="003E6FB9">
        <w:rPr>
          <w:color w:val="333333"/>
          <w:szCs w:val="28"/>
        </w:rPr>
        <w:t>Москве, в</w:t>
      </w:r>
      <w:r w:rsidRPr="001366A1">
        <w:rPr>
          <w:color w:val="333333"/>
          <w:szCs w:val="28"/>
        </w:rPr>
        <w:t> </w:t>
      </w:r>
      <w:r w:rsidRPr="003E6FB9">
        <w:rPr>
          <w:color w:val="333333"/>
          <w:szCs w:val="28"/>
        </w:rPr>
        <w:t>котором дирижировал молодой С.</w:t>
      </w:r>
      <w:r w:rsidRPr="001366A1">
        <w:rPr>
          <w:color w:val="333333"/>
          <w:szCs w:val="28"/>
        </w:rPr>
        <w:t> </w:t>
      </w:r>
      <w:r w:rsidRPr="003E6FB9">
        <w:rPr>
          <w:color w:val="333333"/>
          <w:szCs w:val="28"/>
        </w:rPr>
        <w:t>Рахманинов и</w:t>
      </w:r>
      <w:r w:rsidRPr="001366A1">
        <w:rPr>
          <w:color w:val="333333"/>
          <w:szCs w:val="28"/>
        </w:rPr>
        <w:t> </w:t>
      </w:r>
      <w:r w:rsidRPr="003E6FB9">
        <w:rPr>
          <w:color w:val="333333"/>
          <w:szCs w:val="28"/>
        </w:rPr>
        <w:t>пел Ф.</w:t>
      </w:r>
      <w:r w:rsidRPr="001366A1">
        <w:rPr>
          <w:color w:val="333333"/>
          <w:szCs w:val="28"/>
        </w:rPr>
        <w:t> </w:t>
      </w:r>
      <w:r w:rsidRPr="003E6FB9">
        <w:rPr>
          <w:color w:val="333333"/>
          <w:szCs w:val="28"/>
        </w:rPr>
        <w:t>Шаляпин</w:t>
      </w: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5</w:t>
      </w:r>
      <w:r w:rsidRPr="002734C5">
        <w:rPr>
          <w:rFonts w:eastAsia="Times New Roman"/>
          <w:b/>
          <w:bCs/>
          <w:sz w:val="28"/>
          <w:szCs w:val="28"/>
        </w:rPr>
        <w:t xml:space="preserve"> года обучения</w:t>
      </w:r>
    </w:p>
    <w:p w:rsidR="00016953" w:rsidRPr="002734C5" w:rsidRDefault="00D622D2" w:rsidP="00016953">
      <w:pPr>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16</w:t>
      </w:r>
      <w:r w:rsidRPr="002734C5">
        <w:rPr>
          <w:rFonts w:eastAsia="Times New Roman"/>
          <w:sz w:val="28"/>
          <w:szCs w:val="28"/>
        </w:rPr>
        <w:t xml:space="preserve"> полугодия в форме контрольного урока в счет аудиторного времени, предусмотренного на учебный процесс.</w:t>
      </w:r>
    </w:p>
    <w:p w:rsidR="00016953" w:rsidRDefault="00D622D2" w:rsidP="00016953">
      <w:pPr>
        <w:ind w:left="260" w:firstLine="708"/>
        <w:jc w:val="both"/>
        <w:rPr>
          <w:rFonts w:eastAsia="Times New Roman"/>
          <w:sz w:val="28"/>
          <w:szCs w:val="28"/>
        </w:rPr>
      </w:pPr>
      <w:r w:rsidRPr="002734C5">
        <w:rPr>
          <w:rFonts w:eastAsia="Times New Roman"/>
          <w:sz w:val="28"/>
          <w:szCs w:val="28"/>
        </w:rPr>
        <w:t>Контрольный урок включает в себя письменную</w:t>
      </w:r>
      <w:r>
        <w:rPr>
          <w:rFonts w:eastAsia="Times New Roman"/>
          <w:sz w:val="28"/>
          <w:szCs w:val="28"/>
        </w:rPr>
        <w:t xml:space="preserve"> работу и устный ответ. </w:t>
      </w:r>
    </w:p>
    <w:p w:rsidR="00016953" w:rsidRPr="00F7281D" w:rsidRDefault="00D622D2" w:rsidP="00016953">
      <w:pPr>
        <w:ind w:left="260" w:firstLine="24"/>
        <w:jc w:val="both"/>
        <w:rPr>
          <w:sz w:val="28"/>
          <w:szCs w:val="28"/>
        </w:rPr>
      </w:pPr>
      <w:r>
        <w:rPr>
          <w:rFonts w:eastAsia="Times New Roman"/>
          <w:sz w:val="28"/>
          <w:szCs w:val="28"/>
        </w:rPr>
        <w:t xml:space="preserve">Письменная работа состоит из </w:t>
      </w:r>
      <w:r w:rsidRPr="002734C5">
        <w:rPr>
          <w:rFonts w:eastAsia="Times New Roman"/>
          <w:sz w:val="28"/>
          <w:szCs w:val="28"/>
        </w:rPr>
        <w:t>викторины по пройденным музыкальным произведениям.</w:t>
      </w:r>
    </w:p>
    <w:p w:rsidR="00016953" w:rsidRPr="008C7A24" w:rsidRDefault="00D622D2" w:rsidP="00016953">
      <w:pPr>
        <w:spacing w:after="0"/>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Default="00D622D2" w:rsidP="00016953">
      <w:pPr>
        <w:numPr>
          <w:ilvl w:val="0"/>
          <w:numId w:val="341"/>
        </w:numPr>
        <w:tabs>
          <w:tab w:val="left" w:pos="872"/>
        </w:tabs>
        <w:spacing w:after="0" w:line="245" w:lineRule="auto"/>
        <w:ind w:right="1620"/>
        <w:rPr>
          <w:rFonts w:ascii="Times New Roman" w:hAnsi="Times New Roman"/>
          <w:b/>
          <w:bCs/>
          <w:sz w:val="28"/>
          <w:szCs w:val="28"/>
        </w:rPr>
      </w:pPr>
      <w:r w:rsidRPr="00127898">
        <w:rPr>
          <w:rFonts w:ascii="Times New Roman" w:hAnsi="Times New Roman"/>
          <w:b/>
          <w:bCs/>
          <w:sz w:val="28"/>
          <w:szCs w:val="28"/>
        </w:rPr>
        <w:t>Викторина по пройденным музыкальным произведениям</w:t>
      </w:r>
      <w:r>
        <w:rPr>
          <w:rFonts w:ascii="Times New Roman" w:hAnsi="Times New Roman"/>
          <w:b/>
          <w:bCs/>
          <w:sz w:val="28"/>
          <w:szCs w:val="28"/>
        </w:rPr>
        <w:t>.</w:t>
      </w:r>
      <w:r w:rsidRPr="00127898">
        <w:rPr>
          <w:rFonts w:ascii="Times New Roman" w:hAnsi="Times New Roman"/>
          <w:b/>
          <w:bCs/>
          <w:sz w:val="28"/>
          <w:szCs w:val="28"/>
        </w:rPr>
        <w:t xml:space="preserve"> </w:t>
      </w:r>
    </w:p>
    <w:p w:rsidR="00016953" w:rsidRPr="00B350F7" w:rsidRDefault="00CD21B2" w:rsidP="00016953">
      <w:pPr>
        <w:tabs>
          <w:tab w:val="left" w:pos="872"/>
        </w:tabs>
        <w:spacing w:after="0" w:line="245" w:lineRule="auto"/>
        <w:ind w:right="1620"/>
        <w:rPr>
          <w:rFonts w:ascii="Times New Roman" w:hAnsi="Times New Roman"/>
          <w:b/>
          <w:bCs/>
          <w:sz w:val="16"/>
          <w:szCs w:val="16"/>
        </w:rPr>
      </w:pP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Стравинский И. «Петрушка», сцена народного гулянья на Масляной</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Глазунов А. «Раймонда», испанский танец</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Лядов А. Музыкальная табакерка</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Рахманинов С. Концерт №2, I ч., главная партия</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Рахманинов С. Прелюдия до-диез минор</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Скрябин А. Этюд ре-диез минор</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Прокофьев С. «Ромео и Джульетта», Танец рыцарей</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Прокофьев С. Симфония №7, I ч., заключительная партия</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Танеев С. «Иоанн Дамаскин», I ч.</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Шостакович Д. Симфония №7, I ч., эпизод нашествия</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Хачатурян А. Концерт для скрипки с оркестром, I ч., главная партия</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Щедрин Р. Концерт «Озорные частушки»</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Свиридов Г. Романс из муз. иллюстраций к повести А. Пушкина «Метель»</w:t>
      </w:r>
    </w:p>
    <w:p w:rsidR="00016953" w:rsidRPr="002B358A" w:rsidRDefault="00D622D2" w:rsidP="00016953">
      <w:pPr>
        <w:numPr>
          <w:ilvl w:val="0"/>
          <w:numId w:val="342"/>
        </w:numPr>
        <w:tabs>
          <w:tab w:val="left" w:pos="980"/>
        </w:tabs>
        <w:ind w:left="980" w:hanging="358"/>
        <w:rPr>
          <w:rFonts w:eastAsia="Times New Roman"/>
          <w:sz w:val="28"/>
          <w:szCs w:val="28"/>
          <w:lang w:val="en-US"/>
        </w:rPr>
      </w:pPr>
      <w:r w:rsidRPr="002B358A">
        <w:rPr>
          <w:rFonts w:eastAsia="Times New Roman"/>
          <w:sz w:val="28"/>
          <w:szCs w:val="28"/>
        </w:rPr>
        <w:t>Шнитке</w:t>
      </w:r>
      <w:r w:rsidRPr="002B358A">
        <w:rPr>
          <w:rFonts w:eastAsia="Times New Roman"/>
          <w:sz w:val="28"/>
          <w:szCs w:val="28"/>
          <w:lang w:val="en-US"/>
        </w:rPr>
        <w:t xml:space="preserve"> </w:t>
      </w:r>
      <w:r w:rsidRPr="002B358A">
        <w:rPr>
          <w:rFonts w:eastAsia="Times New Roman"/>
          <w:sz w:val="28"/>
          <w:szCs w:val="28"/>
        </w:rPr>
        <w:t>А</w:t>
      </w:r>
      <w:r w:rsidRPr="002B358A">
        <w:rPr>
          <w:rFonts w:eastAsia="Times New Roman"/>
          <w:sz w:val="28"/>
          <w:szCs w:val="28"/>
          <w:lang w:val="en-US"/>
        </w:rPr>
        <w:t xml:space="preserve">. Concerto grosso №1, V </w:t>
      </w:r>
      <w:r w:rsidRPr="002B358A">
        <w:rPr>
          <w:rFonts w:eastAsia="Times New Roman"/>
          <w:sz w:val="28"/>
          <w:szCs w:val="28"/>
        </w:rPr>
        <w:t>ч</w:t>
      </w:r>
      <w:r w:rsidRPr="002B358A">
        <w:rPr>
          <w:rFonts w:eastAsia="Times New Roman"/>
          <w:sz w:val="28"/>
          <w:szCs w:val="28"/>
          <w:lang w:val="en-US"/>
        </w:rPr>
        <w:t xml:space="preserve">. </w:t>
      </w:r>
      <w:r w:rsidRPr="002B358A">
        <w:rPr>
          <w:rFonts w:eastAsia="Times New Roman"/>
          <w:sz w:val="28"/>
          <w:szCs w:val="28"/>
        </w:rPr>
        <w:t>Рондо</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Гаврилин В. Тарантелла из балета «Анюта»</w:t>
      </w:r>
    </w:p>
    <w:p w:rsidR="00016953" w:rsidRDefault="00CD21B2" w:rsidP="00016953">
      <w:pPr>
        <w:tabs>
          <w:tab w:val="left" w:pos="980"/>
        </w:tabs>
        <w:ind w:left="980"/>
        <w:rPr>
          <w:rFonts w:eastAsia="Times New Roman"/>
          <w:sz w:val="24"/>
          <w:szCs w:val="24"/>
        </w:rPr>
      </w:pPr>
    </w:p>
    <w:p w:rsidR="00016953" w:rsidRPr="008C7A24" w:rsidRDefault="00D622D2" w:rsidP="00016953">
      <w:pPr>
        <w:numPr>
          <w:ilvl w:val="0"/>
          <w:numId w:val="341"/>
        </w:numPr>
        <w:tabs>
          <w:tab w:val="left" w:pos="980"/>
        </w:tabs>
        <w:spacing w:after="0" w:line="240" w:lineRule="auto"/>
        <w:rPr>
          <w:rFonts w:ascii="Times New Roman" w:hAnsi="Times New Roman"/>
          <w:b/>
          <w:bCs/>
          <w:sz w:val="28"/>
          <w:szCs w:val="28"/>
        </w:rPr>
      </w:pPr>
      <w:r w:rsidRPr="008C7A24">
        <w:rPr>
          <w:rFonts w:ascii="Times New Roman" w:hAnsi="Times New Roman"/>
          <w:b/>
          <w:bCs/>
          <w:sz w:val="28"/>
          <w:szCs w:val="28"/>
        </w:rPr>
        <w:t>Устные вопросы</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Какая симфония Д.Шостаковича посвящена событиям Великой Отечественной войны?</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Сколько симфоний написал Д. Д. Шостакович?</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В какой форме написан эпизод фашистского нашествия в симфонии №7 Д.Шостаковича?</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Кто автор концертов для оркестра "Звоны и "Озорные частушки"?</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Назовите автора вокально-хоровых произведений "Курские песни," "Поэма памяти Сергея Есенина," "Патетическая оратория"?</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 какому жанру относится произведение Г.Свиридова "Пушкинский венок"?</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Великая балерина - исполнительница главных ролей в балетах Р. Щедрина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Кто написал музыкальные иллюстрации к повести Пушкина «Метель»?</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Какой композитор написал музыку к кинофильмам "Анна Каренина"?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000000"/>
          <w:sz w:val="28"/>
          <w:szCs w:val="28"/>
        </w:rPr>
      </w:pPr>
      <w:r w:rsidRPr="00D06CA1">
        <w:rPr>
          <w:rFonts w:ascii="Times New Roman" w:hAnsi="Times New Roman"/>
          <w:bCs/>
          <w:color w:val="000000"/>
          <w:sz w:val="28"/>
          <w:szCs w:val="28"/>
        </w:rPr>
        <w:t>На какой из сюжетов Лермонтова написал музыку А.И.Хачатурян?</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bdr w:val="none" w:sz="0" w:space="0" w:color="auto" w:frame="1"/>
        </w:rPr>
      </w:pPr>
      <w:r w:rsidRPr="00D06CA1">
        <w:rPr>
          <w:rFonts w:ascii="Times New Roman" w:hAnsi="Times New Roman"/>
          <w:sz w:val="28"/>
          <w:szCs w:val="28"/>
        </w:rPr>
        <w:t xml:space="preserve">Назовите </w:t>
      </w:r>
      <w:r w:rsidRPr="00D06CA1">
        <w:rPr>
          <w:rFonts w:ascii="Times New Roman" w:hAnsi="Times New Roman"/>
          <w:color w:val="333333"/>
          <w:sz w:val="28"/>
          <w:szCs w:val="28"/>
          <w:bdr w:val="none" w:sz="0" w:space="0" w:color="auto" w:frame="1"/>
        </w:rPr>
        <w:t>педагогогов Д. Шостаковича в консерватории</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bdr w:val="none" w:sz="0" w:space="0" w:color="auto" w:frame="1"/>
        </w:rPr>
      </w:pPr>
      <w:r w:rsidRPr="00D06CA1">
        <w:rPr>
          <w:rFonts w:ascii="Times New Roman" w:hAnsi="Times New Roman"/>
          <w:color w:val="333333"/>
          <w:sz w:val="28"/>
          <w:szCs w:val="28"/>
          <w:bdr w:val="none" w:sz="0" w:space="0" w:color="auto" w:frame="1"/>
        </w:rPr>
        <w:t>Инструмент, для которого создан цикл «Двадцать четыре прелюдии и фуги»Д. Шостаковича.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bdr w:val="none" w:sz="0" w:space="0" w:color="auto" w:frame="1"/>
        </w:rPr>
      </w:pPr>
      <w:r w:rsidRPr="00D06CA1">
        <w:rPr>
          <w:rFonts w:ascii="Times New Roman" w:hAnsi="Times New Roman"/>
          <w:color w:val="333333"/>
          <w:sz w:val="28"/>
          <w:szCs w:val="28"/>
          <w:bdr w:val="none" w:sz="0" w:space="0" w:color="auto" w:frame="1"/>
        </w:rPr>
        <w:t>Выдающийся русский композитор, ученик Д. Шостаковича, автор большого количества вокальных и хоровых произведений</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sz w:val="28"/>
          <w:szCs w:val="28"/>
        </w:rPr>
      </w:pPr>
      <w:r w:rsidRPr="00D06CA1">
        <w:rPr>
          <w:rFonts w:ascii="Times New Roman" w:hAnsi="Times New Roman"/>
          <w:color w:val="333333"/>
          <w:sz w:val="28"/>
          <w:szCs w:val="28"/>
          <w:bdr w:val="none" w:sz="0" w:space="0" w:color="auto" w:frame="1"/>
        </w:rPr>
        <w:t>Назовите  балеты Д. Шостаковича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Как называется произведение, созданное Г. Свиридовым на стихи В. Маяковского? </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Симфонии «Октябрьская», «Первомайская», «1905 год» написаны</w:t>
      </w:r>
    </w:p>
    <w:p w:rsidR="00016953" w:rsidRPr="003E6FB9" w:rsidRDefault="00D622D2" w:rsidP="00016953">
      <w:pPr>
        <w:numPr>
          <w:ilvl w:val="0"/>
          <w:numId w:val="343"/>
        </w:numPr>
        <w:shd w:val="clear" w:color="auto" w:fill="FFFFFF"/>
        <w:tabs>
          <w:tab w:val="left" w:pos="-426"/>
        </w:tabs>
        <w:ind w:left="1134"/>
        <w:jc w:val="both"/>
        <w:textAlignment w:val="baseline"/>
        <w:rPr>
          <w:color w:val="333333"/>
          <w:szCs w:val="28"/>
        </w:rPr>
      </w:pPr>
      <w:r w:rsidRPr="003E6FB9">
        <w:rPr>
          <w:color w:val="333333"/>
          <w:szCs w:val="28"/>
        </w:rPr>
        <w:t>Кто автор следующих произведений:</w:t>
      </w:r>
      <w:r w:rsidRPr="00D06CA1">
        <w:rPr>
          <w:color w:val="333333"/>
          <w:szCs w:val="28"/>
        </w:rPr>
        <w:t> </w:t>
      </w:r>
      <w:r w:rsidRPr="003E6FB9">
        <w:rPr>
          <w:color w:val="333333"/>
          <w:szCs w:val="28"/>
        </w:rPr>
        <w:t>балет «Анюта», рок-опера «Юнона и</w:t>
      </w:r>
      <w:r w:rsidRPr="00D06CA1">
        <w:rPr>
          <w:color w:val="333333"/>
          <w:szCs w:val="28"/>
        </w:rPr>
        <w:t> </w:t>
      </w:r>
      <w:r w:rsidRPr="003E6FB9">
        <w:rPr>
          <w:color w:val="333333"/>
          <w:szCs w:val="28"/>
        </w:rPr>
        <w:t>Авось» балет «Кармен-сюита», кантата «История доктора Фауста», опера «Очарованный странник»</w:t>
      </w:r>
    </w:p>
    <w:p w:rsidR="00016953" w:rsidRPr="001C437A" w:rsidRDefault="00D622D2" w:rsidP="00016953">
      <w:pPr>
        <w:jc w:val="center"/>
        <w:rPr>
          <w:rFonts w:eastAsia="Times New Roman"/>
          <w:b/>
          <w:bCs/>
          <w:iCs/>
          <w:sz w:val="28"/>
          <w:szCs w:val="28"/>
        </w:rPr>
      </w:pPr>
      <w:r w:rsidRPr="001C437A">
        <w:rPr>
          <w:rFonts w:eastAsia="Times New Roman"/>
          <w:b/>
          <w:bCs/>
          <w:iCs/>
          <w:sz w:val="28"/>
          <w:szCs w:val="28"/>
        </w:rPr>
        <w:t xml:space="preserve">Промежуточная аттестация в конце </w:t>
      </w:r>
      <w:r>
        <w:rPr>
          <w:rFonts w:eastAsia="Times New Roman"/>
          <w:b/>
          <w:bCs/>
          <w:iCs/>
          <w:sz w:val="28"/>
          <w:szCs w:val="28"/>
        </w:rPr>
        <w:t>6 года обучения.</w:t>
      </w:r>
    </w:p>
    <w:p w:rsidR="00016953" w:rsidRDefault="00D622D2" w:rsidP="00016953">
      <w:pPr>
        <w:ind w:left="260" w:firstLine="708"/>
        <w:jc w:val="both"/>
        <w:rPr>
          <w:rFonts w:eastAsia="Times New Roman"/>
          <w:sz w:val="28"/>
          <w:szCs w:val="28"/>
        </w:rPr>
      </w:pPr>
      <w:r w:rsidRPr="00A21C82">
        <w:rPr>
          <w:rFonts w:eastAsia="Times New Roman"/>
          <w:sz w:val="28"/>
          <w:szCs w:val="28"/>
        </w:rPr>
        <w:t>Дополнительный год обучения должен содействовать проявлению творческой инициативы обучающихся. Хорошо обсудить с ними на первых уроках общую тематику занятий, выслушать и учесть пожелания учеников, объяснить назначение и содержание их сообщений, предусмотреть возможность исполнения музыки (по тематике занятии) школьниками.</w:t>
      </w:r>
    </w:p>
    <w:p w:rsidR="00016953" w:rsidRPr="00A21C82" w:rsidRDefault="00D622D2" w:rsidP="00016953">
      <w:pPr>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17</w:t>
      </w:r>
      <w:r w:rsidRPr="002734C5">
        <w:rPr>
          <w:rFonts w:eastAsia="Times New Roman"/>
          <w:sz w:val="28"/>
          <w:szCs w:val="28"/>
        </w:rPr>
        <w:t xml:space="preserve"> полугодия в форме контрольного урока в счет аудиторного времени, пред</w:t>
      </w:r>
      <w:r>
        <w:rPr>
          <w:rFonts w:eastAsia="Times New Roman"/>
          <w:sz w:val="28"/>
          <w:szCs w:val="28"/>
        </w:rPr>
        <w:t>усмотренного на учебный процесс</w:t>
      </w:r>
      <w:r>
        <w:rPr>
          <w:sz w:val="28"/>
          <w:szCs w:val="28"/>
        </w:rPr>
        <w:t xml:space="preserve">. </w:t>
      </w:r>
      <w:r w:rsidRPr="00A21C82">
        <w:rPr>
          <w:rFonts w:eastAsia="Times New Roman"/>
          <w:sz w:val="28"/>
          <w:szCs w:val="28"/>
        </w:rPr>
        <w:t>Как одну из форм можно рекомендовать семинар по пройденному материалу. Ответы на семинаре, как и активность учеников в его работе, оцениваются дифференцированно. Важной формой оценивания является также анализ нового (незнакомого) музыкального произведения, который проводится в старших классах.</w:t>
      </w:r>
    </w:p>
    <w:p w:rsidR="00016953" w:rsidRPr="00A21C82" w:rsidRDefault="00D622D2" w:rsidP="00016953">
      <w:pPr>
        <w:ind w:right="-239"/>
        <w:jc w:val="both"/>
        <w:rPr>
          <w:sz w:val="28"/>
          <w:szCs w:val="28"/>
        </w:rPr>
      </w:pPr>
      <w:r w:rsidRPr="00A21C82">
        <w:rPr>
          <w:rFonts w:eastAsia="Times New Roman"/>
          <w:b/>
          <w:bCs/>
          <w:i/>
          <w:iCs/>
          <w:sz w:val="28"/>
          <w:szCs w:val="28"/>
        </w:rPr>
        <w:t>Варианты вопросов для письменной работы</w:t>
      </w:r>
    </w:p>
    <w:p w:rsidR="00016953" w:rsidRPr="00A21C82" w:rsidRDefault="00D622D2" w:rsidP="00016953">
      <w:pPr>
        <w:numPr>
          <w:ilvl w:val="0"/>
          <w:numId w:val="344"/>
        </w:numPr>
        <w:tabs>
          <w:tab w:val="left" w:pos="1200"/>
        </w:tabs>
        <w:ind w:hanging="360"/>
        <w:jc w:val="both"/>
        <w:rPr>
          <w:rFonts w:eastAsia="Times New Roman"/>
          <w:sz w:val="28"/>
          <w:szCs w:val="28"/>
        </w:rPr>
      </w:pPr>
      <w:r w:rsidRPr="00A21C82">
        <w:rPr>
          <w:rFonts w:eastAsia="Times New Roman"/>
          <w:sz w:val="28"/>
          <w:szCs w:val="28"/>
        </w:rPr>
        <w:t>Кто из великих композиторов жил в XVIII веке, в каких странах?</w:t>
      </w:r>
    </w:p>
    <w:p w:rsidR="00016953" w:rsidRPr="00A21C82" w:rsidRDefault="00D622D2" w:rsidP="00016953">
      <w:pPr>
        <w:numPr>
          <w:ilvl w:val="0"/>
          <w:numId w:val="344"/>
        </w:numPr>
        <w:tabs>
          <w:tab w:val="left" w:pos="1262"/>
        </w:tabs>
        <w:ind w:hanging="360"/>
        <w:jc w:val="both"/>
        <w:rPr>
          <w:rFonts w:eastAsia="Times New Roman"/>
          <w:sz w:val="28"/>
          <w:szCs w:val="28"/>
        </w:rPr>
      </w:pPr>
      <w:r w:rsidRPr="00A21C82">
        <w:rPr>
          <w:rFonts w:eastAsia="Times New Roman"/>
          <w:sz w:val="28"/>
          <w:szCs w:val="28"/>
        </w:rPr>
        <w:lastRenderedPageBreak/>
        <w:t>В какой исторической последовательности возникли эти жанры: симфония, концертная увертюра, опера, концерт.</w:t>
      </w:r>
    </w:p>
    <w:p w:rsidR="00016953" w:rsidRPr="00A21C82" w:rsidRDefault="00D622D2" w:rsidP="00016953">
      <w:pPr>
        <w:numPr>
          <w:ilvl w:val="0"/>
          <w:numId w:val="344"/>
        </w:numPr>
        <w:tabs>
          <w:tab w:val="left" w:pos="1256"/>
        </w:tabs>
        <w:ind w:right="20" w:hanging="360"/>
        <w:jc w:val="both"/>
        <w:rPr>
          <w:rFonts w:eastAsia="Times New Roman"/>
          <w:sz w:val="28"/>
          <w:szCs w:val="28"/>
        </w:rPr>
      </w:pPr>
      <w:r w:rsidRPr="00A21C82">
        <w:rPr>
          <w:rFonts w:eastAsia="Times New Roman"/>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rsidR="00016953" w:rsidRPr="00A21C82" w:rsidRDefault="00D622D2" w:rsidP="00016953">
      <w:pPr>
        <w:numPr>
          <w:ilvl w:val="0"/>
          <w:numId w:val="344"/>
        </w:numPr>
        <w:tabs>
          <w:tab w:val="left" w:pos="1262"/>
        </w:tabs>
        <w:ind w:hanging="360"/>
        <w:jc w:val="both"/>
        <w:rPr>
          <w:rFonts w:eastAsia="Times New Roman"/>
          <w:sz w:val="28"/>
          <w:szCs w:val="28"/>
        </w:rPr>
      </w:pPr>
      <w:r w:rsidRPr="00A21C82">
        <w:rPr>
          <w:rFonts w:eastAsia="Times New Roman"/>
          <w:sz w:val="28"/>
          <w:szCs w:val="28"/>
        </w:rPr>
        <w:t>Кто из великих композиторов был выдающимся музыкантом-исполнителем? (укажите страну и время, когда жил этот музыкант)</w:t>
      </w:r>
    </w:p>
    <w:p w:rsidR="00016953" w:rsidRPr="00A21C82" w:rsidRDefault="00D622D2" w:rsidP="00016953">
      <w:pPr>
        <w:numPr>
          <w:ilvl w:val="0"/>
          <w:numId w:val="344"/>
        </w:numPr>
        <w:tabs>
          <w:tab w:val="left" w:pos="1229"/>
        </w:tabs>
        <w:ind w:hanging="360"/>
        <w:jc w:val="both"/>
        <w:rPr>
          <w:rFonts w:eastAsia="Times New Roman"/>
          <w:sz w:val="28"/>
          <w:szCs w:val="28"/>
        </w:rPr>
      </w:pPr>
      <w:r w:rsidRPr="00A21C82">
        <w:rPr>
          <w:rFonts w:eastAsia="Times New Roman"/>
          <w:sz w:val="28"/>
          <w:szCs w:val="28"/>
        </w:rPr>
        <w:t>Приведите примеры симфонических произведений, где используется хор (назовите автора, жанр, что за текст использован).</w:t>
      </w:r>
    </w:p>
    <w:p w:rsidR="00016953" w:rsidRPr="00A21C82" w:rsidRDefault="00D622D2" w:rsidP="00016953">
      <w:pPr>
        <w:numPr>
          <w:ilvl w:val="0"/>
          <w:numId w:val="344"/>
        </w:numPr>
        <w:tabs>
          <w:tab w:val="left" w:pos="1200"/>
        </w:tabs>
        <w:ind w:hanging="360"/>
        <w:jc w:val="both"/>
        <w:rPr>
          <w:rFonts w:eastAsia="Times New Roman"/>
          <w:sz w:val="28"/>
          <w:szCs w:val="28"/>
        </w:rPr>
      </w:pPr>
      <w:r w:rsidRPr="00A21C82">
        <w:rPr>
          <w:rFonts w:eastAsia="Times New Roman"/>
          <w:sz w:val="28"/>
          <w:szCs w:val="28"/>
        </w:rPr>
        <w:t>Какие оперные жанры сложились к XVIII веку?</w:t>
      </w:r>
    </w:p>
    <w:p w:rsidR="00016953" w:rsidRPr="00A21C82" w:rsidRDefault="00D622D2" w:rsidP="00016953">
      <w:pPr>
        <w:numPr>
          <w:ilvl w:val="0"/>
          <w:numId w:val="344"/>
        </w:numPr>
        <w:tabs>
          <w:tab w:val="left" w:pos="1240"/>
        </w:tabs>
        <w:ind w:hanging="360"/>
        <w:jc w:val="both"/>
        <w:rPr>
          <w:rFonts w:eastAsia="Times New Roman"/>
          <w:sz w:val="28"/>
          <w:szCs w:val="28"/>
        </w:rPr>
      </w:pPr>
      <w:r w:rsidRPr="00A21C82">
        <w:rPr>
          <w:rFonts w:eastAsia="Times New Roman"/>
          <w:sz w:val="28"/>
          <w:szCs w:val="28"/>
        </w:rPr>
        <w:t>Назовите оперы Д.Россини, которые написаны на необычные для его времени</w:t>
      </w:r>
      <w:r>
        <w:rPr>
          <w:rFonts w:eastAsia="Times New Roman"/>
          <w:sz w:val="28"/>
          <w:szCs w:val="28"/>
        </w:rPr>
        <w:t xml:space="preserve"> </w:t>
      </w:r>
      <w:r w:rsidRPr="00A21C82">
        <w:rPr>
          <w:rFonts w:eastAsia="Times New Roman"/>
          <w:sz w:val="28"/>
          <w:szCs w:val="28"/>
        </w:rPr>
        <w:t>сюжеты.</w:t>
      </w:r>
    </w:p>
    <w:p w:rsidR="00016953" w:rsidRPr="00A21C82" w:rsidRDefault="00D622D2" w:rsidP="00016953">
      <w:pPr>
        <w:numPr>
          <w:ilvl w:val="0"/>
          <w:numId w:val="344"/>
        </w:numPr>
        <w:tabs>
          <w:tab w:val="left" w:pos="1253"/>
        </w:tabs>
        <w:ind w:hanging="360"/>
        <w:jc w:val="both"/>
        <w:rPr>
          <w:rFonts w:eastAsia="Times New Roman"/>
          <w:sz w:val="28"/>
          <w:szCs w:val="28"/>
        </w:rPr>
      </w:pPr>
      <w:r w:rsidRPr="00A21C82">
        <w:rPr>
          <w:rFonts w:eastAsia="Times New Roman"/>
          <w:sz w:val="28"/>
          <w:szCs w:val="28"/>
        </w:rPr>
        <w:t>Кто считается создателем первой романтической оперы и как называется это произведение? Какие новые, «романтические» жанры появляются в творчестве Ф. Мендельсона?</w:t>
      </w:r>
    </w:p>
    <w:p w:rsidR="00016953" w:rsidRPr="00A21C82" w:rsidRDefault="00D622D2" w:rsidP="00016953">
      <w:pPr>
        <w:numPr>
          <w:ilvl w:val="0"/>
          <w:numId w:val="345"/>
        </w:numPr>
        <w:tabs>
          <w:tab w:val="left" w:pos="1323"/>
        </w:tabs>
        <w:ind w:left="102" w:hanging="240"/>
        <w:jc w:val="both"/>
        <w:rPr>
          <w:rFonts w:eastAsia="Times New Roman"/>
          <w:sz w:val="28"/>
          <w:szCs w:val="28"/>
        </w:rPr>
      </w:pPr>
      <w:r w:rsidRPr="00A21C82">
        <w:rPr>
          <w:rFonts w:eastAsia="Times New Roman"/>
          <w:sz w:val="28"/>
          <w:szCs w:val="28"/>
        </w:rPr>
        <w:t>Кто из немецких композиторов-романтиков был также: дирижером, музыкальным писателем, пианистом, преподавателем.</w:t>
      </w:r>
    </w:p>
    <w:p w:rsidR="00016953" w:rsidRPr="00A21C82" w:rsidRDefault="00D622D2" w:rsidP="00016953">
      <w:pPr>
        <w:numPr>
          <w:ilvl w:val="0"/>
          <w:numId w:val="345"/>
        </w:numPr>
        <w:tabs>
          <w:tab w:val="left" w:pos="1340"/>
        </w:tabs>
        <w:ind w:left="102" w:hanging="240"/>
        <w:jc w:val="both"/>
        <w:rPr>
          <w:rFonts w:eastAsia="Times New Roman"/>
          <w:sz w:val="28"/>
          <w:szCs w:val="28"/>
        </w:rPr>
      </w:pPr>
      <w:r w:rsidRPr="00A21C82">
        <w:rPr>
          <w:rFonts w:eastAsia="Times New Roman"/>
          <w:sz w:val="28"/>
          <w:szCs w:val="28"/>
        </w:rPr>
        <w:t>Назовите самые известные произведения К.Сен-Санса.</w:t>
      </w:r>
    </w:p>
    <w:p w:rsidR="00016953" w:rsidRPr="00A21C82" w:rsidRDefault="00D622D2" w:rsidP="00016953">
      <w:pPr>
        <w:numPr>
          <w:ilvl w:val="0"/>
          <w:numId w:val="345"/>
        </w:numPr>
        <w:tabs>
          <w:tab w:val="left" w:pos="1340"/>
        </w:tabs>
        <w:ind w:left="102" w:hanging="240"/>
        <w:jc w:val="both"/>
        <w:rPr>
          <w:rFonts w:eastAsia="Times New Roman"/>
          <w:sz w:val="28"/>
          <w:szCs w:val="28"/>
        </w:rPr>
      </w:pPr>
      <w:r w:rsidRPr="00A21C82">
        <w:rPr>
          <w:rFonts w:eastAsia="Times New Roman"/>
          <w:sz w:val="28"/>
          <w:szCs w:val="28"/>
        </w:rPr>
        <w:t>Какие произведения написал И.Брамс для фортепиано?</w:t>
      </w:r>
    </w:p>
    <w:p w:rsidR="00016953" w:rsidRPr="00A21C82" w:rsidRDefault="00D622D2" w:rsidP="00016953">
      <w:pPr>
        <w:numPr>
          <w:ilvl w:val="0"/>
          <w:numId w:val="345"/>
        </w:numPr>
        <w:tabs>
          <w:tab w:val="left" w:pos="1340"/>
        </w:tabs>
        <w:ind w:left="102" w:hanging="240"/>
        <w:jc w:val="both"/>
        <w:rPr>
          <w:rFonts w:eastAsia="Times New Roman"/>
          <w:sz w:val="28"/>
          <w:szCs w:val="28"/>
        </w:rPr>
      </w:pPr>
      <w:r w:rsidRPr="00A21C82">
        <w:rPr>
          <w:rFonts w:eastAsia="Times New Roman"/>
          <w:sz w:val="28"/>
          <w:szCs w:val="28"/>
        </w:rPr>
        <w:t>Где был построен «вагнеровский» театр и в чем его особенности?</w:t>
      </w:r>
    </w:p>
    <w:p w:rsidR="00016953" w:rsidRPr="00A21C82" w:rsidRDefault="00D622D2" w:rsidP="00016953">
      <w:pPr>
        <w:numPr>
          <w:ilvl w:val="0"/>
          <w:numId w:val="345"/>
        </w:numPr>
        <w:tabs>
          <w:tab w:val="left" w:pos="1320"/>
        </w:tabs>
        <w:ind w:left="102" w:hanging="240"/>
        <w:jc w:val="both"/>
        <w:rPr>
          <w:rFonts w:eastAsia="Times New Roman"/>
          <w:sz w:val="28"/>
          <w:szCs w:val="28"/>
        </w:rPr>
      </w:pPr>
      <w:r w:rsidRPr="00A21C82">
        <w:rPr>
          <w:rFonts w:eastAsia="Times New Roman"/>
          <w:sz w:val="28"/>
          <w:szCs w:val="28"/>
        </w:rPr>
        <w:t>Что такое тетралогия?</w:t>
      </w:r>
    </w:p>
    <w:p w:rsidR="00016953" w:rsidRPr="00A21C82" w:rsidRDefault="00D622D2" w:rsidP="00016953">
      <w:pPr>
        <w:numPr>
          <w:ilvl w:val="0"/>
          <w:numId w:val="345"/>
        </w:numPr>
        <w:tabs>
          <w:tab w:val="left" w:pos="1360"/>
        </w:tabs>
        <w:ind w:left="102" w:hanging="240"/>
        <w:jc w:val="both"/>
        <w:rPr>
          <w:rFonts w:eastAsia="Times New Roman"/>
          <w:sz w:val="28"/>
          <w:szCs w:val="28"/>
        </w:rPr>
      </w:pPr>
      <w:r w:rsidRPr="00A21C82">
        <w:rPr>
          <w:rFonts w:eastAsia="Times New Roman"/>
          <w:sz w:val="28"/>
          <w:szCs w:val="28"/>
        </w:rPr>
        <w:t>Какие произведения, основанные на темах оперы Ж. Бизе «Кармен», вы знаете?</w:t>
      </w:r>
    </w:p>
    <w:p w:rsidR="00016953" w:rsidRPr="00A21C82" w:rsidRDefault="00D622D2" w:rsidP="00016953">
      <w:pPr>
        <w:numPr>
          <w:ilvl w:val="0"/>
          <w:numId w:val="345"/>
        </w:numPr>
        <w:tabs>
          <w:tab w:val="left" w:pos="1489"/>
        </w:tabs>
        <w:ind w:left="102" w:hanging="240"/>
        <w:jc w:val="both"/>
        <w:rPr>
          <w:rFonts w:eastAsia="Times New Roman"/>
          <w:sz w:val="28"/>
          <w:szCs w:val="28"/>
        </w:rPr>
      </w:pPr>
      <w:r w:rsidRPr="00A21C82">
        <w:rPr>
          <w:rFonts w:eastAsia="Times New Roman"/>
          <w:sz w:val="28"/>
          <w:szCs w:val="28"/>
        </w:rPr>
        <w:t>Какие страны представляют данные композиторы: Б.Сметана, Э.Григ, А.Дворжак, К.Дебюсси, Я.Сибелиус, М.Равель.</w:t>
      </w:r>
    </w:p>
    <w:p w:rsidR="00016953" w:rsidRPr="00A21C82" w:rsidRDefault="00D622D2" w:rsidP="00016953">
      <w:pPr>
        <w:numPr>
          <w:ilvl w:val="0"/>
          <w:numId w:val="345"/>
        </w:numPr>
        <w:tabs>
          <w:tab w:val="left" w:pos="1260"/>
        </w:tabs>
        <w:ind w:left="102" w:hanging="240"/>
        <w:jc w:val="both"/>
        <w:rPr>
          <w:rFonts w:eastAsia="Times New Roman"/>
          <w:sz w:val="28"/>
          <w:szCs w:val="28"/>
        </w:rPr>
      </w:pPr>
      <w:r w:rsidRPr="00A21C82">
        <w:rPr>
          <w:rFonts w:eastAsia="Times New Roman"/>
          <w:sz w:val="28"/>
          <w:szCs w:val="28"/>
        </w:rPr>
        <w:t>Укажите жанры и авторов этих произведений:</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«Из Нового света»</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«Проданная невеста»</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«Море»</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«Туонельский лебедь»</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lastRenderedPageBreak/>
        <w:t>«Влтава»</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«Пер Гюнт»</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«Норвежские танцы»</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«Славянские танцы»</w:t>
      </w:r>
    </w:p>
    <w:p w:rsidR="00016953" w:rsidRPr="00A21C82" w:rsidRDefault="00D622D2" w:rsidP="00016953">
      <w:pPr>
        <w:numPr>
          <w:ilvl w:val="1"/>
          <w:numId w:val="345"/>
        </w:numPr>
        <w:tabs>
          <w:tab w:val="left" w:pos="1680"/>
        </w:tabs>
        <w:ind w:left="822" w:hanging="348"/>
        <w:jc w:val="both"/>
        <w:rPr>
          <w:rFonts w:eastAsia="Times New Roman"/>
          <w:sz w:val="28"/>
          <w:szCs w:val="28"/>
        </w:rPr>
      </w:pPr>
      <w:r w:rsidRPr="00A21C82">
        <w:rPr>
          <w:rFonts w:eastAsia="Times New Roman"/>
          <w:sz w:val="28"/>
          <w:szCs w:val="28"/>
        </w:rPr>
        <w:t>«Грустный вальс»</w:t>
      </w:r>
    </w:p>
    <w:p w:rsidR="00016953" w:rsidRDefault="00D622D2" w:rsidP="00016953">
      <w:pPr>
        <w:numPr>
          <w:ilvl w:val="1"/>
          <w:numId w:val="345"/>
        </w:numPr>
        <w:tabs>
          <w:tab w:val="left" w:pos="1680"/>
        </w:tabs>
        <w:ind w:left="1680" w:hanging="350"/>
        <w:jc w:val="both"/>
        <w:rPr>
          <w:rFonts w:eastAsia="Times New Roman"/>
          <w:sz w:val="28"/>
          <w:szCs w:val="28"/>
        </w:rPr>
      </w:pPr>
      <w:r w:rsidRPr="00A21C82">
        <w:rPr>
          <w:rFonts w:eastAsia="Times New Roman"/>
          <w:sz w:val="28"/>
          <w:szCs w:val="28"/>
        </w:rPr>
        <w:t>«Болеро»</w:t>
      </w:r>
    </w:p>
    <w:p w:rsidR="00016953" w:rsidRDefault="00CD21B2" w:rsidP="00016953">
      <w:pPr>
        <w:tabs>
          <w:tab w:val="left" w:pos="1680"/>
        </w:tabs>
        <w:ind w:left="1680"/>
        <w:jc w:val="both"/>
        <w:rPr>
          <w:rFonts w:eastAsia="Times New Roman"/>
          <w:sz w:val="28"/>
          <w:szCs w:val="28"/>
        </w:rPr>
      </w:pPr>
    </w:p>
    <w:p w:rsidR="00016953" w:rsidRPr="00653686" w:rsidRDefault="00D622D2" w:rsidP="00016953">
      <w:pPr>
        <w:spacing w:before="240" w:after="0" w:line="240" w:lineRule="auto"/>
        <w:jc w:val="both"/>
        <w:rPr>
          <w:rFonts w:ascii="Times New Roman" w:hAnsi="Times New Roman"/>
          <w:sz w:val="28"/>
          <w:szCs w:val="28"/>
        </w:rPr>
      </w:pPr>
      <w:r w:rsidRPr="00653686">
        <w:rPr>
          <w:rFonts w:ascii="Times New Roman" w:hAnsi="Times New Roman"/>
          <w:b/>
          <w:sz w:val="28"/>
          <w:szCs w:val="28"/>
        </w:rPr>
        <w:t>Примечание:</w:t>
      </w:r>
      <w:r>
        <w:rPr>
          <w:rFonts w:ascii="Times New Roman" w:hAnsi="Times New Roman"/>
          <w:sz w:val="28"/>
          <w:szCs w:val="28"/>
        </w:rPr>
        <w:t xml:space="preserve"> </w:t>
      </w:r>
      <w:r w:rsidRPr="00653686">
        <w:rPr>
          <w:rFonts w:ascii="Times New Roman" w:hAnsi="Times New Roman"/>
          <w:sz w:val="28"/>
          <w:szCs w:val="28"/>
        </w:rPr>
        <w:t>Если обучающийся осваивает дополнительный год обучения (9-й класс) итоговая аттестация (экзамен) завершает дополнительный год обучения.</w:t>
      </w:r>
    </w:p>
    <w:p w:rsidR="00016953" w:rsidRPr="00666E52" w:rsidRDefault="00D622D2" w:rsidP="00016953">
      <w:pPr>
        <w:spacing w:before="240"/>
        <w:ind w:left="980"/>
        <w:jc w:val="center"/>
        <w:rPr>
          <w:sz w:val="32"/>
          <w:szCs w:val="32"/>
        </w:rPr>
      </w:pPr>
      <w:r w:rsidRPr="00666E52">
        <w:rPr>
          <w:rFonts w:eastAsia="Times New Roman"/>
          <w:b/>
          <w:bCs/>
          <w:iCs/>
          <w:sz w:val="32"/>
          <w:szCs w:val="32"/>
        </w:rPr>
        <w:t>Итоговый контроль</w:t>
      </w:r>
    </w:p>
    <w:p w:rsidR="00016953" w:rsidRDefault="00D622D2" w:rsidP="00016953">
      <w:pPr>
        <w:ind w:left="260" w:firstLine="708"/>
        <w:jc w:val="both"/>
        <w:rPr>
          <w:rFonts w:eastAsia="Times New Roman"/>
          <w:sz w:val="28"/>
          <w:szCs w:val="28"/>
        </w:rPr>
      </w:pPr>
      <w:r w:rsidRPr="008C7A24">
        <w:rPr>
          <w:rFonts w:eastAsia="Times New Roman"/>
          <w:sz w:val="28"/>
          <w:szCs w:val="28"/>
        </w:rPr>
        <w:t xml:space="preserve">Итоговый контроль осуществляется в </w:t>
      </w:r>
      <w:r>
        <w:rPr>
          <w:rFonts w:eastAsia="Times New Roman"/>
          <w:sz w:val="28"/>
          <w:szCs w:val="28"/>
        </w:rPr>
        <w:t>конце 8 класса. Федеральными государствен</w:t>
      </w:r>
      <w:r w:rsidRPr="008C7A24">
        <w:rPr>
          <w:rFonts w:eastAsia="Times New Roman"/>
          <w:sz w:val="28"/>
          <w:szCs w:val="28"/>
        </w:rPr>
        <w:t>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 – музыкальная викторина).</w:t>
      </w:r>
    </w:p>
    <w:p w:rsidR="00016953" w:rsidRDefault="00D622D2" w:rsidP="00016953">
      <w:pPr>
        <w:spacing w:line="236" w:lineRule="auto"/>
        <w:ind w:left="260" w:firstLine="708"/>
        <w:jc w:val="both"/>
        <w:rPr>
          <w:rFonts w:eastAsia="Times New Roman"/>
          <w:b/>
          <w:sz w:val="28"/>
          <w:szCs w:val="28"/>
        </w:rPr>
      </w:pPr>
      <w:r w:rsidRPr="008C3B3D">
        <w:rPr>
          <w:rFonts w:eastAsia="Times New Roman"/>
          <w:b/>
          <w:sz w:val="28"/>
          <w:szCs w:val="28"/>
        </w:rPr>
        <w:t>Список произведений для итоговой викторины.</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А. Вивальди.  Концерт для скрипки с оркестром «Зима»</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И. С. Бах  Сюита для флейты «Шутка»</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 xml:space="preserve">И. С. Бах  Токката и фуга </w:t>
      </w:r>
      <w:r w:rsidRPr="008C3B3D">
        <w:rPr>
          <w:rFonts w:ascii="Times New Roman" w:hAnsi="Times New Roman"/>
          <w:sz w:val="28"/>
          <w:szCs w:val="28"/>
          <w:lang w:val="en-US"/>
        </w:rPr>
        <w:t>d</w:t>
      </w:r>
      <w:r w:rsidRPr="008C3B3D">
        <w:rPr>
          <w:rFonts w:ascii="Times New Roman" w:hAnsi="Times New Roman"/>
          <w:sz w:val="28"/>
          <w:szCs w:val="28"/>
        </w:rPr>
        <w:t>-</w:t>
      </w:r>
      <w:r w:rsidRPr="008C3B3D">
        <w:rPr>
          <w:rFonts w:ascii="Times New Roman" w:hAnsi="Times New Roman"/>
          <w:sz w:val="28"/>
          <w:szCs w:val="28"/>
          <w:lang w:val="en-US"/>
        </w:rPr>
        <w:t>moll</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В. Моцарт   оп. «Свадьба Фигаро» ария Фигаро «Мальчик резвый, кудрявый, влюбленный…»</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 xml:space="preserve">В. Моцарт  Симфония №40 </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 xml:space="preserve">В. Моцарт  Соната  </w:t>
      </w:r>
      <w:r w:rsidRPr="008C3B3D">
        <w:rPr>
          <w:rFonts w:ascii="Times New Roman" w:hAnsi="Times New Roman"/>
          <w:sz w:val="28"/>
          <w:szCs w:val="28"/>
          <w:lang w:val="en-US"/>
        </w:rPr>
        <w:t>A</w:t>
      </w:r>
      <w:r w:rsidRPr="008C3B3D">
        <w:rPr>
          <w:rFonts w:ascii="Times New Roman" w:hAnsi="Times New Roman"/>
          <w:sz w:val="28"/>
          <w:szCs w:val="28"/>
        </w:rPr>
        <w:t>-</w:t>
      </w:r>
      <w:r w:rsidRPr="008C3B3D">
        <w:rPr>
          <w:rFonts w:ascii="Times New Roman" w:hAnsi="Times New Roman"/>
          <w:sz w:val="28"/>
          <w:szCs w:val="28"/>
          <w:lang w:val="en-US"/>
        </w:rPr>
        <w:t>dur</w:t>
      </w:r>
      <w:r w:rsidRPr="008C3B3D">
        <w:rPr>
          <w:rFonts w:ascii="Times New Roman" w:hAnsi="Times New Roman"/>
          <w:sz w:val="28"/>
          <w:szCs w:val="28"/>
        </w:rPr>
        <w:t xml:space="preserve">  </w:t>
      </w:r>
      <w:r w:rsidRPr="008C3B3D">
        <w:rPr>
          <w:rFonts w:ascii="Times New Roman" w:hAnsi="Times New Roman"/>
          <w:sz w:val="28"/>
          <w:szCs w:val="28"/>
          <w:lang w:val="en-US"/>
        </w:rPr>
        <w:t>III</w:t>
      </w:r>
      <w:r w:rsidRPr="008C3B3D">
        <w:rPr>
          <w:rFonts w:ascii="Times New Roman" w:hAnsi="Times New Roman"/>
          <w:sz w:val="28"/>
          <w:szCs w:val="28"/>
        </w:rPr>
        <w:t xml:space="preserve"> часть «Турецкий марш»</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 xml:space="preserve">В. Моцарт   «Маленькая ночная серенада </w:t>
      </w:r>
      <w:r w:rsidRPr="008C3B3D">
        <w:rPr>
          <w:rFonts w:ascii="Times New Roman" w:hAnsi="Times New Roman"/>
          <w:sz w:val="28"/>
          <w:szCs w:val="28"/>
          <w:lang w:val="en-US"/>
        </w:rPr>
        <w:t>I</w:t>
      </w:r>
      <w:r w:rsidRPr="008C3B3D">
        <w:rPr>
          <w:rFonts w:ascii="Times New Roman" w:hAnsi="Times New Roman"/>
          <w:sz w:val="28"/>
          <w:szCs w:val="28"/>
        </w:rPr>
        <w:t xml:space="preserve"> часть</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Л. Бетховен  «Лунная» соната № 14</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Л. Бетховен  Симфония №5 «Мотив судьбы»</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Ф. Шуберт  «Аве Мария»</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Ф. Шуберт  «Лесной царь»</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Ф. Шопен  «Революционный» этюд №12</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 xml:space="preserve">Ф. Шопен  Полонез  </w:t>
      </w:r>
      <w:r w:rsidRPr="008C3B3D">
        <w:rPr>
          <w:rFonts w:ascii="Times New Roman" w:hAnsi="Times New Roman"/>
          <w:sz w:val="28"/>
          <w:szCs w:val="28"/>
          <w:lang w:val="en-US"/>
        </w:rPr>
        <w:t>A</w:t>
      </w:r>
      <w:r w:rsidRPr="008C3B3D">
        <w:rPr>
          <w:rFonts w:ascii="Times New Roman" w:hAnsi="Times New Roman"/>
          <w:sz w:val="28"/>
          <w:szCs w:val="28"/>
        </w:rPr>
        <w:t>-</w:t>
      </w:r>
      <w:r w:rsidRPr="008C3B3D">
        <w:rPr>
          <w:rFonts w:ascii="Times New Roman" w:hAnsi="Times New Roman"/>
          <w:sz w:val="28"/>
          <w:szCs w:val="28"/>
          <w:lang w:val="en-US"/>
        </w:rPr>
        <w:t>dur</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lastRenderedPageBreak/>
        <w:t>Э. Григ  «В пещере горного короля» из сюиты «Пер Гюнт»</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Ф. Лист  Рапсодия 2</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Бизе  оп. «Кармен» ария Тореадора</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Дж. Верди  «Застольная песня» из оп «Травиатта»</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М. И. Глинка  ария Сусанина из оп «Иван Сусанин»</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М. И. Глинка  хор «Славься» из оп «Иван Сусанин»</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М. И. Глинка  увертюра из оп. «Руслан и Людмила»</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М. П. Мусоргский  Сцена коронации Бориса из оп. «Борис Годунов»</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М. П. Мусоргский  «Баба-Яга» из сюиты «Картинки с выставки»</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А. П. Бородин  Ария князя  Игоря из оп. «Князь Игорь»</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А. П. Бородин  Хор невольниц из оп. «Князь Игорь»</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Н.А. Римский-Корсаков  «Полет шмеля» из оп. «Сказка о царе Салтане»</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Н.А. Римский-Корсаков  Ария Снегурочки из оп. «Снегурочка»</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П.И.Чайковский  Концерт для ф-но с оркестром№1</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П.И.Чайковский  Сцена письма из оп. «Евгений Онегин»</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С. В.Рахманинов  Концерт для ф-но с оркестром №2</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С. Прокофьев   4 ч. «Вставайте люди русские…» .  Кантата «Александр Невский»</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С. Прокофьев   Танец рыцерей из  балета «Ромео и Джульета»</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Д. Шостакович  Романс из к/ф «Овод»</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Д. Шостакович  Эпизод фашистского нашествия. Симфония №7</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А. Хачатурян  Танец с саблями из балета «Спартак»</w:t>
      </w:r>
    </w:p>
    <w:p w:rsidR="00016953" w:rsidRPr="008C3B3D" w:rsidRDefault="00D622D2" w:rsidP="00016953">
      <w:pPr>
        <w:numPr>
          <w:ilvl w:val="0"/>
          <w:numId w:val="346"/>
        </w:numPr>
        <w:spacing w:line="240" w:lineRule="auto"/>
        <w:rPr>
          <w:rFonts w:ascii="Times New Roman" w:hAnsi="Times New Roman"/>
          <w:sz w:val="28"/>
          <w:szCs w:val="28"/>
        </w:rPr>
      </w:pPr>
      <w:r w:rsidRPr="008C3B3D">
        <w:rPr>
          <w:rFonts w:ascii="Times New Roman" w:hAnsi="Times New Roman"/>
          <w:sz w:val="28"/>
          <w:szCs w:val="28"/>
        </w:rPr>
        <w:t>Г. Свиридов    Вальс  из к/ф «Метель»</w:t>
      </w:r>
    </w:p>
    <w:p w:rsidR="00016953" w:rsidRDefault="00CD21B2" w:rsidP="00016953">
      <w:pPr>
        <w:spacing w:line="236" w:lineRule="auto"/>
        <w:ind w:left="968"/>
        <w:jc w:val="both"/>
        <w:rPr>
          <w:rFonts w:ascii="Times New Roman" w:hAnsi="Times New Roman"/>
          <w:b/>
          <w:sz w:val="28"/>
          <w:szCs w:val="28"/>
        </w:rPr>
      </w:pPr>
    </w:p>
    <w:p w:rsidR="00016953" w:rsidRDefault="00D622D2" w:rsidP="00016953">
      <w:pPr>
        <w:spacing w:line="236" w:lineRule="auto"/>
        <w:ind w:left="968"/>
        <w:jc w:val="both"/>
        <w:rPr>
          <w:rFonts w:ascii="Times New Roman" w:hAnsi="Times New Roman"/>
          <w:b/>
          <w:sz w:val="28"/>
          <w:szCs w:val="28"/>
        </w:rPr>
      </w:pPr>
      <w:r>
        <w:rPr>
          <w:rFonts w:ascii="Times New Roman" w:hAnsi="Times New Roman"/>
          <w:b/>
          <w:sz w:val="28"/>
          <w:szCs w:val="28"/>
        </w:rPr>
        <w:t xml:space="preserve">Экзаменационные билеты.  </w:t>
      </w:r>
    </w:p>
    <w:p w:rsidR="00016953" w:rsidRPr="001A12BA" w:rsidRDefault="00D622D2" w:rsidP="00016953">
      <w:pPr>
        <w:jc w:val="both"/>
        <w:rPr>
          <w:sz w:val="28"/>
          <w:szCs w:val="28"/>
        </w:rPr>
      </w:pPr>
      <w:r w:rsidRPr="001A12BA">
        <w:rPr>
          <w:b/>
          <w:sz w:val="28"/>
          <w:szCs w:val="28"/>
        </w:rPr>
        <w:t>БИЛЕТ №1</w:t>
      </w:r>
    </w:p>
    <w:p w:rsidR="00016953" w:rsidRPr="001A12BA" w:rsidRDefault="00D622D2" w:rsidP="00016953">
      <w:pPr>
        <w:numPr>
          <w:ilvl w:val="0"/>
          <w:numId w:val="347"/>
        </w:numPr>
        <w:suppressAutoHyphens/>
        <w:jc w:val="both"/>
        <w:rPr>
          <w:sz w:val="28"/>
          <w:szCs w:val="28"/>
        </w:rPr>
      </w:pPr>
      <w:r w:rsidRPr="001A12BA">
        <w:rPr>
          <w:sz w:val="28"/>
          <w:szCs w:val="28"/>
        </w:rPr>
        <w:t>Композиторы эпохи Барокко</w:t>
      </w:r>
    </w:p>
    <w:p w:rsidR="00016953" w:rsidRPr="001A12BA" w:rsidRDefault="00D622D2" w:rsidP="00016953">
      <w:pPr>
        <w:numPr>
          <w:ilvl w:val="0"/>
          <w:numId w:val="347"/>
        </w:numPr>
        <w:suppressAutoHyphens/>
        <w:jc w:val="both"/>
        <w:rPr>
          <w:sz w:val="28"/>
          <w:szCs w:val="28"/>
        </w:rPr>
      </w:pPr>
      <w:r w:rsidRPr="001A12BA">
        <w:rPr>
          <w:sz w:val="28"/>
          <w:szCs w:val="28"/>
        </w:rPr>
        <w:t>Назвать пьесы сюиты «Картинки с выставки».</w:t>
      </w:r>
    </w:p>
    <w:p w:rsidR="00016953" w:rsidRPr="001A12BA" w:rsidRDefault="00D622D2" w:rsidP="00016953">
      <w:pPr>
        <w:numPr>
          <w:ilvl w:val="0"/>
          <w:numId w:val="347"/>
        </w:numPr>
        <w:suppressAutoHyphens/>
        <w:jc w:val="both"/>
        <w:rPr>
          <w:sz w:val="28"/>
          <w:szCs w:val="28"/>
        </w:rPr>
      </w:pPr>
      <w:r w:rsidRPr="001A12BA">
        <w:rPr>
          <w:sz w:val="28"/>
          <w:szCs w:val="28"/>
        </w:rPr>
        <w:t>Действующие лица оперы «Князь Игорь»</w:t>
      </w:r>
    </w:p>
    <w:p w:rsidR="00016953" w:rsidRPr="001A12BA" w:rsidRDefault="00D622D2" w:rsidP="00016953">
      <w:pPr>
        <w:numPr>
          <w:ilvl w:val="0"/>
          <w:numId w:val="347"/>
        </w:numPr>
        <w:suppressAutoHyphens/>
        <w:jc w:val="both"/>
        <w:rPr>
          <w:sz w:val="28"/>
          <w:szCs w:val="28"/>
        </w:rPr>
      </w:pPr>
      <w:r w:rsidRPr="001A12BA">
        <w:rPr>
          <w:sz w:val="28"/>
          <w:szCs w:val="28"/>
        </w:rPr>
        <w:t>Что означает слово «Полифония»?</w:t>
      </w:r>
    </w:p>
    <w:p w:rsidR="00016953" w:rsidRPr="001A12BA" w:rsidRDefault="00D622D2" w:rsidP="00016953">
      <w:pPr>
        <w:numPr>
          <w:ilvl w:val="0"/>
          <w:numId w:val="347"/>
        </w:numPr>
        <w:suppressAutoHyphens/>
        <w:jc w:val="both"/>
        <w:rPr>
          <w:sz w:val="28"/>
          <w:szCs w:val="28"/>
        </w:rPr>
      </w:pPr>
      <w:r w:rsidRPr="001A12BA">
        <w:rPr>
          <w:sz w:val="28"/>
          <w:szCs w:val="28"/>
        </w:rPr>
        <w:lastRenderedPageBreak/>
        <w:t>Известные произведения  Ф. Шопена</w:t>
      </w:r>
    </w:p>
    <w:p w:rsidR="00016953" w:rsidRPr="001A12BA" w:rsidRDefault="00D622D2" w:rsidP="00016953">
      <w:pPr>
        <w:numPr>
          <w:ilvl w:val="0"/>
          <w:numId w:val="347"/>
        </w:numPr>
        <w:suppressAutoHyphens/>
        <w:jc w:val="both"/>
        <w:rPr>
          <w:sz w:val="28"/>
          <w:szCs w:val="28"/>
        </w:rPr>
      </w:pPr>
      <w:r w:rsidRPr="001A12BA">
        <w:rPr>
          <w:sz w:val="28"/>
          <w:szCs w:val="28"/>
        </w:rPr>
        <w:t>Основоположник русской классической музыки.</w:t>
      </w:r>
    </w:p>
    <w:p w:rsidR="00016953" w:rsidRPr="001A12BA" w:rsidRDefault="00D622D2" w:rsidP="00016953">
      <w:pPr>
        <w:numPr>
          <w:ilvl w:val="0"/>
          <w:numId w:val="347"/>
        </w:numPr>
        <w:suppressAutoHyphens/>
        <w:jc w:val="both"/>
        <w:rPr>
          <w:sz w:val="28"/>
          <w:szCs w:val="28"/>
        </w:rPr>
      </w:pPr>
      <w:r w:rsidRPr="001A12BA">
        <w:rPr>
          <w:sz w:val="28"/>
          <w:szCs w:val="28"/>
        </w:rPr>
        <w:t>Музыкальные формы.</w:t>
      </w:r>
    </w:p>
    <w:p w:rsidR="00016953" w:rsidRPr="001A12BA" w:rsidRDefault="00D622D2" w:rsidP="00016953">
      <w:pPr>
        <w:numPr>
          <w:ilvl w:val="0"/>
          <w:numId w:val="347"/>
        </w:numPr>
        <w:suppressAutoHyphens/>
        <w:jc w:val="both"/>
        <w:rPr>
          <w:sz w:val="28"/>
          <w:szCs w:val="28"/>
        </w:rPr>
      </w:pPr>
      <w:r w:rsidRPr="001A12BA">
        <w:rPr>
          <w:sz w:val="28"/>
          <w:szCs w:val="28"/>
        </w:rPr>
        <w:t xml:space="preserve">Композиторы </w:t>
      </w:r>
      <w:r w:rsidRPr="001A12BA">
        <w:rPr>
          <w:sz w:val="28"/>
          <w:szCs w:val="28"/>
          <w:lang w:val="en-US"/>
        </w:rPr>
        <w:t>XX-</w:t>
      </w:r>
      <w:r w:rsidRPr="001A12BA">
        <w:rPr>
          <w:sz w:val="28"/>
          <w:szCs w:val="28"/>
        </w:rPr>
        <w:t>го века.</w:t>
      </w:r>
    </w:p>
    <w:p w:rsidR="00016953" w:rsidRPr="001A12BA" w:rsidRDefault="00D622D2" w:rsidP="00016953">
      <w:pPr>
        <w:numPr>
          <w:ilvl w:val="0"/>
          <w:numId w:val="347"/>
        </w:numPr>
        <w:suppressAutoHyphens/>
        <w:jc w:val="both"/>
        <w:rPr>
          <w:sz w:val="28"/>
          <w:szCs w:val="28"/>
        </w:rPr>
      </w:pPr>
      <w:r w:rsidRPr="001A12BA">
        <w:rPr>
          <w:sz w:val="28"/>
          <w:szCs w:val="28"/>
        </w:rPr>
        <w:t>Как Чайковский назвал оперу « Евгений Онегин»?</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№2</w:t>
      </w:r>
    </w:p>
    <w:p w:rsidR="00016953" w:rsidRPr="001A12BA" w:rsidRDefault="00D622D2" w:rsidP="00016953">
      <w:pPr>
        <w:numPr>
          <w:ilvl w:val="0"/>
          <w:numId w:val="348"/>
        </w:numPr>
        <w:suppressAutoHyphens/>
        <w:jc w:val="both"/>
        <w:rPr>
          <w:sz w:val="28"/>
          <w:szCs w:val="28"/>
        </w:rPr>
      </w:pPr>
      <w:r w:rsidRPr="001A12BA">
        <w:rPr>
          <w:sz w:val="28"/>
          <w:szCs w:val="28"/>
        </w:rPr>
        <w:t>Известные стили и направления в искусстве</w:t>
      </w:r>
    </w:p>
    <w:p w:rsidR="00016953" w:rsidRPr="001A12BA" w:rsidRDefault="00D622D2" w:rsidP="00016953">
      <w:pPr>
        <w:numPr>
          <w:ilvl w:val="0"/>
          <w:numId w:val="348"/>
        </w:numPr>
        <w:suppressAutoHyphens/>
        <w:jc w:val="both"/>
        <w:rPr>
          <w:sz w:val="28"/>
          <w:szCs w:val="28"/>
        </w:rPr>
      </w:pPr>
      <w:r w:rsidRPr="001A12BA">
        <w:rPr>
          <w:sz w:val="28"/>
          <w:szCs w:val="28"/>
        </w:rPr>
        <w:t>Что такое ХОРАЛ?</w:t>
      </w:r>
    </w:p>
    <w:p w:rsidR="00016953" w:rsidRPr="001A12BA" w:rsidRDefault="00D622D2" w:rsidP="00016953">
      <w:pPr>
        <w:numPr>
          <w:ilvl w:val="0"/>
          <w:numId w:val="348"/>
        </w:numPr>
        <w:suppressAutoHyphens/>
        <w:jc w:val="both"/>
        <w:rPr>
          <w:sz w:val="28"/>
          <w:szCs w:val="28"/>
        </w:rPr>
      </w:pPr>
      <w:r w:rsidRPr="001A12BA">
        <w:rPr>
          <w:sz w:val="28"/>
          <w:szCs w:val="28"/>
        </w:rPr>
        <w:t>Что лежит в основе увертюры «Эгмонт»?</w:t>
      </w:r>
    </w:p>
    <w:p w:rsidR="00016953" w:rsidRPr="001A12BA" w:rsidRDefault="00D622D2" w:rsidP="00016953">
      <w:pPr>
        <w:numPr>
          <w:ilvl w:val="0"/>
          <w:numId w:val="348"/>
        </w:numPr>
        <w:suppressAutoHyphens/>
        <w:jc w:val="both"/>
        <w:rPr>
          <w:sz w:val="28"/>
          <w:szCs w:val="28"/>
        </w:rPr>
      </w:pPr>
      <w:r w:rsidRPr="001A12BA">
        <w:rPr>
          <w:sz w:val="28"/>
          <w:szCs w:val="28"/>
        </w:rPr>
        <w:t>Строение сонатной формы.</w:t>
      </w:r>
    </w:p>
    <w:p w:rsidR="00016953" w:rsidRPr="001A12BA" w:rsidRDefault="00D622D2" w:rsidP="00016953">
      <w:pPr>
        <w:numPr>
          <w:ilvl w:val="0"/>
          <w:numId w:val="348"/>
        </w:numPr>
        <w:suppressAutoHyphens/>
        <w:jc w:val="both"/>
        <w:rPr>
          <w:sz w:val="28"/>
          <w:szCs w:val="28"/>
        </w:rPr>
      </w:pPr>
      <w:r w:rsidRPr="001A12BA">
        <w:rPr>
          <w:sz w:val="28"/>
          <w:szCs w:val="28"/>
        </w:rPr>
        <w:t>Назвать оперы Даргомыжского.</w:t>
      </w:r>
    </w:p>
    <w:p w:rsidR="00016953" w:rsidRPr="001A12BA" w:rsidRDefault="00D622D2" w:rsidP="00016953">
      <w:pPr>
        <w:numPr>
          <w:ilvl w:val="0"/>
          <w:numId w:val="348"/>
        </w:numPr>
        <w:suppressAutoHyphens/>
        <w:jc w:val="both"/>
        <w:rPr>
          <w:sz w:val="28"/>
          <w:szCs w:val="28"/>
        </w:rPr>
      </w:pPr>
      <w:r w:rsidRPr="001A12BA">
        <w:rPr>
          <w:sz w:val="28"/>
          <w:szCs w:val="28"/>
        </w:rPr>
        <w:t>Главная тема творчества Чайковского.</w:t>
      </w:r>
    </w:p>
    <w:p w:rsidR="00016953" w:rsidRPr="001A12BA" w:rsidRDefault="00D622D2" w:rsidP="00016953">
      <w:pPr>
        <w:numPr>
          <w:ilvl w:val="0"/>
          <w:numId w:val="348"/>
        </w:numPr>
        <w:suppressAutoHyphens/>
        <w:jc w:val="both"/>
        <w:rPr>
          <w:sz w:val="28"/>
          <w:szCs w:val="28"/>
        </w:rPr>
      </w:pPr>
      <w:r w:rsidRPr="001A12BA">
        <w:rPr>
          <w:sz w:val="28"/>
          <w:szCs w:val="28"/>
        </w:rPr>
        <w:t>Назвать композиторов-авторов учебной и художественной литературы.</w:t>
      </w:r>
    </w:p>
    <w:p w:rsidR="00016953" w:rsidRPr="001A12BA" w:rsidRDefault="00D622D2" w:rsidP="00016953">
      <w:pPr>
        <w:numPr>
          <w:ilvl w:val="0"/>
          <w:numId w:val="348"/>
        </w:numPr>
        <w:suppressAutoHyphens/>
        <w:jc w:val="both"/>
        <w:rPr>
          <w:sz w:val="28"/>
          <w:szCs w:val="28"/>
        </w:rPr>
      </w:pPr>
      <w:r w:rsidRPr="001A12BA">
        <w:rPr>
          <w:sz w:val="28"/>
          <w:szCs w:val="28"/>
        </w:rPr>
        <w:t>Перечислить названия частей кантаты «Александр Невский»</w:t>
      </w:r>
    </w:p>
    <w:p w:rsidR="00016953" w:rsidRPr="001A12BA" w:rsidRDefault="00D622D2" w:rsidP="00016953">
      <w:pPr>
        <w:numPr>
          <w:ilvl w:val="0"/>
          <w:numId w:val="348"/>
        </w:numPr>
        <w:suppressAutoHyphens/>
        <w:jc w:val="both"/>
        <w:rPr>
          <w:sz w:val="28"/>
          <w:szCs w:val="28"/>
        </w:rPr>
      </w:pPr>
      <w:r w:rsidRPr="001A12BA">
        <w:rPr>
          <w:sz w:val="28"/>
          <w:szCs w:val="28"/>
        </w:rPr>
        <w:t>«Эпизод фашистского нашествия» - название произведения и автор.</w:t>
      </w:r>
    </w:p>
    <w:p w:rsidR="00016953" w:rsidRPr="001A12BA" w:rsidRDefault="00D622D2" w:rsidP="00016953">
      <w:pPr>
        <w:numPr>
          <w:ilvl w:val="0"/>
          <w:numId w:val="348"/>
        </w:numPr>
        <w:suppressAutoHyphens/>
        <w:jc w:val="both"/>
        <w:rPr>
          <w:sz w:val="28"/>
          <w:szCs w:val="28"/>
        </w:rPr>
      </w:pPr>
      <w:r w:rsidRPr="001A12BA">
        <w:rPr>
          <w:sz w:val="28"/>
          <w:szCs w:val="28"/>
        </w:rPr>
        <w:t xml:space="preserve">Кто из современных композиторов сочинял в старинном жанре </w:t>
      </w:r>
      <w:r w:rsidRPr="001A12BA">
        <w:rPr>
          <w:sz w:val="28"/>
          <w:szCs w:val="28"/>
          <w:lang w:val="en-US"/>
        </w:rPr>
        <w:t>CJNGERTO</w:t>
      </w:r>
      <w:r w:rsidRPr="001A12BA">
        <w:rPr>
          <w:sz w:val="28"/>
          <w:szCs w:val="28"/>
        </w:rPr>
        <w:t xml:space="preserve"> </w:t>
      </w:r>
      <w:r w:rsidRPr="001A12BA">
        <w:rPr>
          <w:sz w:val="28"/>
          <w:szCs w:val="28"/>
          <w:lang w:val="en-US"/>
        </w:rPr>
        <w:t>GROSSO</w:t>
      </w:r>
      <w:r w:rsidRPr="001A12BA">
        <w:rPr>
          <w:sz w:val="28"/>
          <w:szCs w:val="28"/>
        </w:rPr>
        <w:t>.</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bCs/>
          <w:sz w:val="28"/>
          <w:szCs w:val="28"/>
          <w:lang w:val="en-US"/>
        </w:rPr>
        <w:t>БИЛЕТ №3</w:t>
      </w:r>
    </w:p>
    <w:p w:rsidR="00016953" w:rsidRPr="001A12BA" w:rsidRDefault="00D622D2" w:rsidP="00016953">
      <w:pPr>
        <w:numPr>
          <w:ilvl w:val="1"/>
          <w:numId w:val="349"/>
        </w:numPr>
        <w:suppressAutoHyphens/>
        <w:jc w:val="both"/>
        <w:rPr>
          <w:sz w:val="28"/>
          <w:szCs w:val="28"/>
        </w:rPr>
      </w:pPr>
      <w:r w:rsidRPr="001A12BA">
        <w:rPr>
          <w:sz w:val="28"/>
          <w:szCs w:val="28"/>
        </w:rPr>
        <w:t>Композиторы Венской Классической Школы.</w:t>
      </w:r>
    </w:p>
    <w:p w:rsidR="00016953" w:rsidRPr="001A12BA" w:rsidRDefault="00D622D2" w:rsidP="00016953">
      <w:pPr>
        <w:numPr>
          <w:ilvl w:val="1"/>
          <w:numId w:val="349"/>
        </w:numPr>
        <w:suppressAutoHyphens/>
        <w:jc w:val="both"/>
        <w:rPr>
          <w:sz w:val="28"/>
          <w:szCs w:val="28"/>
        </w:rPr>
      </w:pPr>
      <w:r w:rsidRPr="001A12BA">
        <w:rPr>
          <w:sz w:val="28"/>
          <w:szCs w:val="28"/>
        </w:rPr>
        <w:t>Что такое СИМФОНИЯ?</w:t>
      </w:r>
    </w:p>
    <w:p w:rsidR="00016953" w:rsidRPr="001A12BA" w:rsidRDefault="00D622D2" w:rsidP="00016953">
      <w:pPr>
        <w:numPr>
          <w:ilvl w:val="1"/>
          <w:numId w:val="349"/>
        </w:numPr>
        <w:suppressAutoHyphens/>
        <w:jc w:val="both"/>
        <w:rPr>
          <w:sz w:val="28"/>
          <w:szCs w:val="28"/>
        </w:rPr>
      </w:pPr>
      <w:r w:rsidRPr="001A12BA">
        <w:rPr>
          <w:sz w:val="28"/>
          <w:szCs w:val="28"/>
        </w:rPr>
        <w:t>Действующие лица оперы «Свадьба Фигаро» Моцарта.</w:t>
      </w:r>
    </w:p>
    <w:p w:rsidR="00016953" w:rsidRPr="001A12BA" w:rsidRDefault="00D622D2" w:rsidP="00016953">
      <w:pPr>
        <w:numPr>
          <w:ilvl w:val="1"/>
          <w:numId w:val="349"/>
        </w:numPr>
        <w:suppressAutoHyphens/>
        <w:jc w:val="both"/>
        <w:rPr>
          <w:sz w:val="28"/>
          <w:szCs w:val="28"/>
        </w:rPr>
      </w:pPr>
      <w:r w:rsidRPr="001A12BA">
        <w:rPr>
          <w:sz w:val="28"/>
          <w:szCs w:val="28"/>
        </w:rPr>
        <w:t>Назвать композиторов эпохи Романтизма.</w:t>
      </w:r>
    </w:p>
    <w:p w:rsidR="00016953" w:rsidRPr="001A12BA" w:rsidRDefault="00D622D2" w:rsidP="00016953">
      <w:pPr>
        <w:numPr>
          <w:ilvl w:val="1"/>
          <w:numId w:val="349"/>
        </w:numPr>
        <w:suppressAutoHyphens/>
        <w:jc w:val="both"/>
        <w:rPr>
          <w:sz w:val="28"/>
          <w:szCs w:val="28"/>
        </w:rPr>
      </w:pPr>
      <w:r w:rsidRPr="001A12BA">
        <w:rPr>
          <w:sz w:val="28"/>
          <w:szCs w:val="28"/>
        </w:rPr>
        <w:t>Симфонические произведения Глинки.</w:t>
      </w:r>
    </w:p>
    <w:p w:rsidR="00016953" w:rsidRPr="001A12BA" w:rsidRDefault="00D622D2" w:rsidP="00016953">
      <w:pPr>
        <w:numPr>
          <w:ilvl w:val="1"/>
          <w:numId w:val="349"/>
        </w:numPr>
        <w:suppressAutoHyphens/>
        <w:jc w:val="both"/>
        <w:rPr>
          <w:sz w:val="28"/>
          <w:szCs w:val="28"/>
        </w:rPr>
      </w:pPr>
      <w:r w:rsidRPr="001A12BA">
        <w:rPr>
          <w:sz w:val="28"/>
          <w:szCs w:val="28"/>
        </w:rPr>
        <w:t>Известные оперы Чайковского.</w:t>
      </w:r>
    </w:p>
    <w:p w:rsidR="00016953" w:rsidRPr="001A12BA" w:rsidRDefault="00D622D2" w:rsidP="00016953">
      <w:pPr>
        <w:numPr>
          <w:ilvl w:val="1"/>
          <w:numId w:val="349"/>
        </w:numPr>
        <w:suppressAutoHyphens/>
        <w:jc w:val="both"/>
        <w:rPr>
          <w:sz w:val="28"/>
          <w:szCs w:val="28"/>
        </w:rPr>
      </w:pPr>
      <w:r w:rsidRPr="001A12BA">
        <w:rPr>
          <w:sz w:val="28"/>
          <w:szCs w:val="28"/>
        </w:rPr>
        <w:t>Где учился С. Прокофьев?</w:t>
      </w:r>
    </w:p>
    <w:p w:rsidR="00016953" w:rsidRPr="001A12BA" w:rsidRDefault="00D622D2" w:rsidP="00016953">
      <w:pPr>
        <w:numPr>
          <w:ilvl w:val="1"/>
          <w:numId w:val="349"/>
        </w:numPr>
        <w:suppressAutoHyphens/>
        <w:jc w:val="both"/>
        <w:rPr>
          <w:sz w:val="28"/>
          <w:szCs w:val="28"/>
        </w:rPr>
      </w:pPr>
      <w:r w:rsidRPr="001A12BA">
        <w:rPr>
          <w:sz w:val="28"/>
          <w:szCs w:val="28"/>
        </w:rPr>
        <w:lastRenderedPageBreak/>
        <w:t>Композиторы «Могучей кучки».</w:t>
      </w:r>
    </w:p>
    <w:p w:rsidR="00016953" w:rsidRPr="001A12BA" w:rsidRDefault="00D622D2" w:rsidP="00016953">
      <w:pPr>
        <w:numPr>
          <w:ilvl w:val="1"/>
          <w:numId w:val="349"/>
        </w:numPr>
        <w:suppressAutoHyphens/>
        <w:jc w:val="both"/>
        <w:rPr>
          <w:sz w:val="28"/>
          <w:szCs w:val="28"/>
        </w:rPr>
      </w:pPr>
      <w:r w:rsidRPr="001A12BA">
        <w:rPr>
          <w:sz w:val="28"/>
          <w:szCs w:val="28"/>
        </w:rPr>
        <w:t xml:space="preserve">Перечислить композиторские техники </w:t>
      </w:r>
      <w:r w:rsidRPr="001A12BA">
        <w:rPr>
          <w:sz w:val="28"/>
          <w:szCs w:val="28"/>
          <w:lang w:val="en-US"/>
        </w:rPr>
        <w:t>XX</w:t>
      </w:r>
      <w:r w:rsidRPr="001A12BA">
        <w:rPr>
          <w:sz w:val="28"/>
          <w:szCs w:val="28"/>
        </w:rPr>
        <w:t>-го века.</w:t>
      </w:r>
    </w:p>
    <w:p w:rsidR="00016953" w:rsidRPr="001A12BA" w:rsidRDefault="00D622D2" w:rsidP="00016953">
      <w:pPr>
        <w:numPr>
          <w:ilvl w:val="1"/>
          <w:numId w:val="349"/>
        </w:numPr>
        <w:suppressAutoHyphens/>
        <w:jc w:val="both"/>
        <w:rPr>
          <w:b/>
          <w:bCs/>
          <w:sz w:val="28"/>
          <w:szCs w:val="28"/>
        </w:rPr>
      </w:pPr>
      <w:r w:rsidRPr="001A12BA">
        <w:rPr>
          <w:sz w:val="28"/>
          <w:szCs w:val="28"/>
        </w:rPr>
        <w:t>В каком году создана симфония №7  Д.Шостаковича? Как она называется?</w:t>
      </w:r>
    </w:p>
    <w:p w:rsidR="00016953" w:rsidRPr="001A12BA" w:rsidRDefault="00D622D2" w:rsidP="00016953">
      <w:pPr>
        <w:jc w:val="both"/>
        <w:rPr>
          <w:sz w:val="28"/>
          <w:szCs w:val="28"/>
        </w:rPr>
      </w:pPr>
      <w:r w:rsidRPr="001A12BA">
        <w:rPr>
          <w:b/>
          <w:bCs/>
          <w:sz w:val="28"/>
          <w:szCs w:val="28"/>
        </w:rPr>
        <w:t>БИЛЕТ №4</w:t>
      </w:r>
    </w:p>
    <w:p w:rsidR="00016953" w:rsidRPr="001A12BA" w:rsidRDefault="00D622D2" w:rsidP="00016953">
      <w:pPr>
        <w:numPr>
          <w:ilvl w:val="0"/>
          <w:numId w:val="350"/>
        </w:numPr>
        <w:suppressAutoHyphens/>
        <w:jc w:val="both"/>
        <w:rPr>
          <w:sz w:val="28"/>
          <w:szCs w:val="28"/>
        </w:rPr>
      </w:pPr>
      <w:r w:rsidRPr="001A12BA">
        <w:rPr>
          <w:sz w:val="28"/>
          <w:szCs w:val="28"/>
        </w:rPr>
        <w:t>Известные произведения И.С. Баха.</w:t>
      </w:r>
    </w:p>
    <w:p w:rsidR="00016953" w:rsidRPr="001A12BA" w:rsidRDefault="00D622D2" w:rsidP="00016953">
      <w:pPr>
        <w:numPr>
          <w:ilvl w:val="0"/>
          <w:numId w:val="350"/>
        </w:numPr>
        <w:suppressAutoHyphens/>
        <w:jc w:val="both"/>
        <w:rPr>
          <w:sz w:val="28"/>
          <w:szCs w:val="28"/>
        </w:rPr>
      </w:pPr>
      <w:r w:rsidRPr="001A12BA">
        <w:rPr>
          <w:sz w:val="28"/>
          <w:szCs w:val="28"/>
        </w:rPr>
        <w:t>Что такое СОНАТА?</w:t>
      </w:r>
    </w:p>
    <w:p w:rsidR="00016953" w:rsidRPr="001A12BA" w:rsidRDefault="00D622D2" w:rsidP="00016953">
      <w:pPr>
        <w:numPr>
          <w:ilvl w:val="0"/>
          <w:numId w:val="350"/>
        </w:numPr>
        <w:suppressAutoHyphens/>
        <w:jc w:val="both"/>
        <w:rPr>
          <w:sz w:val="28"/>
          <w:szCs w:val="28"/>
        </w:rPr>
      </w:pPr>
      <w:r w:rsidRPr="001A12BA">
        <w:rPr>
          <w:sz w:val="28"/>
          <w:szCs w:val="28"/>
        </w:rPr>
        <w:t>«Мотив судьбы» - назвать произведение и тональность.</w:t>
      </w:r>
    </w:p>
    <w:p w:rsidR="00016953" w:rsidRPr="001A12BA" w:rsidRDefault="00D622D2" w:rsidP="00016953">
      <w:pPr>
        <w:numPr>
          <w:ilvl w:val="0"/>
          <w:numId w:val="350"/>
        </w:numPr>
        <w:suppressAutoHyphens/>
        <w:jc w:val="both"/>
        <w:rPr>
          <w:sz w:val="28"/>
          <w:szCs w:val="28"/>
        </w:rPr>
      </w:pPr>
      <w:r w:rsidRPr="001A12BA">
        <w:rPr>
          <w:sz w:val="28"/>
          <w:szCs w:val="28"/>
        </w:rPr>
        <w:t>Ведущий жанр в творчестве Ф. Шуберта. Значение Ф. Шуберта.</w:t>
      </w:r>
    </w:p>
    <w:p w:rsidR="00016953" w:rsidRPr="001A12BA" w:rsidRDefault="00D622D2" w:rsidP="00016953">
      <w:pPr>
        <w:numPr>
          <w:ilvl w:val="0"/>
          <w:numId w:val="350"/>
        </w:numPr>
        <w:suppressAutoHyphens/>
        <w:jc w:val="both"/>
        <w:rPr>
          <w:sz w:val="28"/>
          <w:szCs w:val="28"/>
        </w:rPr>
      </w:pPr>
      <w:r w:rsidRPr="001A12BA">
        <w:rPr>
          <w:sz w:val="28"/>
          <w:szCs w:val="28"/>
        </w:rPr>
        <w:t>Оперы М.Глинки.</w:t>
      </w:r>
    </w:p>
    <w:p w:rsidR="00016953" w:rsidRPr="001A12BA" w:rsidRDefault="00D622D2" w:rsidP="00016953">
      <w:pPr>
        <w:numPr>
          <w:ilvl w:val="0"/>
          <w:numId w:val="350"/>
        </w:numPr>
        <w:suppressAutoHyphens/>
        <w:jc w:val="both"/>
        <w:rPr>
          <w:sz w:val="28"/>
          <w:szCs w:val="28"/>
        </w:rPr>
      </w:pPr>
      <w:r w:rsidRPr="001A12BA">
        <w:rPr>
          <w:sz w:val="28"/>
          <w:szCs w:val="28"/>
        </w:rPr>
        <w:t>Действующие лица оперы «Борис Годунов». Идея оперы.</w:t>
      </w:r>
    </w:p>
    <w:p w:rsidR="00016953" w:rsidRPr="001A12BA" w:rsidRDefault="00D622D2" w:rsidP="00016953">
      <w:pPr>
        <w:numPr>
          <w:ilvl w:val="0"/>
          <w:numId w:val="350"/>
        </w:numPr>
        <w:suppressAutoHyphens/>
        <w:jc w:val="both"/>
        <w:rPr>
          <w:sz w:val="28"/>
          <w:szCs w:val="28"/>
        </w:rPr>
      </w:pPr>
      <w:r w:rsidRPr="001A12BA">
        <w:rPr>
          <w:sz w:val="28"/>
          <w:szCs w:val="28"/>
        </w:rPr>
        <w:t xml:space="preserve">Музыкальный критик </w:t>
      </w:r>
      <w:r w:rsidRPr="001A12BA">
        <w:rPr>
          <w:sz w:val="28"/>
          <w:szCs w:val="28"/>
          <w:lang w:val="en-US"/>
        </w:rPr>
        <w:t>XIX</w:t>
      </w:r>
      <w:r w:rsidRPr="001A12BA">
        <w:rPr>
          <w:sz w:val="28"/>
          <w:szCs w:val="28"/>
        </w:rPr>
        <w:t>-го века.</w:t>
      </w:r>
    </w:p>
    <w:p w:rsidR="00016953" w:rsidRPr="001A12BA" w:rsidRDefault="00D622D2" w:rsidP="00016953">
      <w:pPr>
        <w:numPr>
          <w:ilvl w:val="0"/>
          <w:numId w:val="350"/>
        </w:numPr>
        <w:suppressAutoHyphens/>
        <w:jc w:val="both"/>
        <w:rPr>
          <w:sz w:val="28"/>
          <w:szCs w:val="28"/>
        </w:rPr>
      </w:pPr>
      <w:r w:rsidRPr="001A12BA">
        <w:rPr>
          <w:sz w:val="28"/>
          <w:szCs w:val="28"/>
        </w:rPr>
        <w:t>У какого композитора большинство опер не закончены?</w:t>
      </w:r>
    </w:p>
    <w:p w:rsidR="00016953" w:rsidRPr="001A12BA" w:rsidRDefault="00D622D2" w:rsidP="00016953">
      <w:pPr>
        <w:numPr>
          <w:ilvl w:val="0"/>
          <w:numId w:val="350"/>
        </w:numPr>
        <w:suppressAutoHyphens/>
        <w:jc w:val="both"/>
        <w:rPr>
          <w:sz w:val="28"/>
          <w:szCs w:val="28"/>
        </w:rPr>
      </w:pPr>
      <w:r w:rsidRPr="001A12BA">
        <w:rPr>
          <w:sz w:val="28"/>
          <w:szCs w:val="28"/>
        </w:rPr>
        <w:t>Где учился Д. Шостакович.</w:t>
      </w:r>
    </w:p>
    <w:p w:rsidR="00016953" w:rsidRPr="001A12BA" w:rsidRDefault="00D622D2" w:rsidP="00016953">
      <w:pPr>
        <w:numPr>
          <w:ilvl w:val="0"/>
          <w:numId w:val="350"/>
        </w:numPr>
        <w:suppressAutoHyphens/>
        <w:jc w:val="both"/>
        <w:rPr>
          <w:sz w:val="28"/>
          <w:szCs w:val="28"/>
        </w:rPr>
      </w:pPr>
      <w:r w:rsidRPr="001A12BA">
        <w:rPr>
          <w:sz w:val="28"/>
          <w:szCs w:val="28"/>
        </w:rPr>
        <w:t>Бах, Шопен, Шостакович....... - какой жанр их объединяет?</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№5</w:t>
      </w:r>
    </w:p>
    <w:p w:rsidR="00016953" w:rsidRPr="001A12BA" w:rsidRDefault="00D622D2" w:rsidP="00016953">
      <w:pPr>
        <w:numPr>
          <w:ilvl w:val="0"/>
          <w:numId w:val="351"/>
        </w:numPr>
        <w:suppressAutoHyphens/>
        <w:jc w:val="both"/>
        <w:rPr>
          <w:sz w:val="28"/>
          <w:szCs w:val="28"/>
        </w:rPr>
      </w:pPr>
      <w:r w:rsidRPr="001A12BA">
        <w:rPr>
          <w:sz w:val="28"/>
          <w:szCs w:val="28"/>
        </w:rPr>
        <w:t>Что такое «ХТК»?</w:t>
      </w:r>
    </w:p>
    <w:p w:rsidR="00016953" w:rsidRPr="001A12BA" w:rsidRDefault="00D622D2" w:rsidP="00016953">
      <w:pPr>
        <w:numPr>
          <w:ilvl w:val="0"/>
          <w:numId w:val="351"/>
        </w:numPr>
        <w:suppressAutoHyphens/>
        <w:jc w:val="both"/>
        <w:rPr>
          <w:sz w:val="28"/>
          <w:szCs w:val="28"/>
        </w:rPr>
      </w:pPr>
      <w:r w:rsidRPr="001A12BA">
        <w:rPr>
          <w:sz w:val="28"/>
          <w:szCs w:val="28"/>
        </w:rPr>
        <w:t>Главная тема творчества Л.В. Бетховена.</w:t>
      </w:r>
    </w:p>
    <w:p w:rsidR="00016953" w:rsidRPr="001A12BA" w:rsidRDefault="00D622D2" w:rsidP="00016953">
      <w:pPr>
        <w:numPr>
          <w:ilvl w:val="0"/>
          <w:numId w:val="351"/>
        </w:numPr>
        <w:suppressAutoHyphens/>
        <w:jc w:val="both"/>
        <w:rPr>
          <w:sz w:val="28"/>
          <w:szCs w:val="28"/>
        </w:rPr>
      </w:pPr>
      <w:r w:rsidRPr="001A12BA">
        <w:rPr>
          <w:sz w:val="28"/>
          <w:szCs w:val="28"/>
        </w:rPr>
        <w:t>Последнее произведение В.А. Моцарта.</w:t>
      </w:r>
    </w:p>
    <w:p w:rsidR="00016953" w:rsidRPr="001A12BA" w:rsidRDefault="00D622D2" w:rsidP="00016953">
      <w:pPr>
        <w:numPr>
          <w:ilvl w:val="0"/>
          <w:numId w:val="351"/>
        </w:numPr>
        <w:suppressAutoHyphens/>
        <w:jc w:val="both"/>
        <w:rPr>
          <w:sz w:val="28"/>
          <w:szCs w:val="28"/>
        </w:rPr>
      </w:pPr>
      <w:r w:rsidRPr="001A12BA">
        <w:rPr>
          <w:sz w:val="28"/>
          <w:szCs w:val="28"/>
        </w:rPr>
        <w:t>Перечислить средства выразительности.</w:t>
      </w:r>
    </w:p>
    <w:p w:rsidR="00016953" w:rsidRPr="001A12BA" w:rsidRDefault="00D622D2" w:rsidP="00016953">
      <w:pPr>
        <w:numPr>
          <w:ilvl w:val="0"/>
          <w:numId w:val="351"/>
        </w:numPr>
        <w:suppressAutoHyphens/>
        <w:jc w:val="both"/>
        <w:rPr>
          <w:sz w:val="28"/>
          <w:szCs w:val="28"/>
        </w:rPr>
      </w:pPr>
      <w:r w:rsidRPr="001A12BA">
        <w:rPr>
          <w:sz w:val="28"/>
          <w:szCs w:val="28"/>
        </w:rPr>
        <w:t>Назвать оперы Мусоргского.</w:t>
      </w:r>
    </w:p>
    <w:p w:rsidR="00016953" w:rsidRPr="001A12BA" w:rsidRDefault="00D622D2" w:rsidP="00016953">
      <w:pPr>
        <w:numPr>
          <w:ilvl w:val="0"/>
          <w:numId w:val="351"/>
        </w:numPr>
        <w:suppressAutoHyphens/>
        <w:jc w:val="both"/>
        <w:rPr>
          <w:sz w:val="28"/>
          <w:szCs w:val="28"/>
        </w:rPr>
      </w:pPr>
      <w:r w:rsidRPr="001A12BA">
        <w:rPr>
          <w:sz w:val="28"/>
          <w:szCs w:val="28"/>
        </w:rPr>
        <w:t>В какой форме написана «Камаринская» М. Глинки?</w:t>
      </w:r>
    </w:p>
    <w:p w:rsidR="00016953" w:rsidRPr="001A12BA" w:rsidRDefault="00D622D2" w:rsidP="00016953">
      <w:pPr>
        <w:numPr>
          <w:ilvl w:val="0"/>
          <w:numId w:val="351"/>
        </w:numPr>
        <w:suppressAutoHyphens/>
        <w:jc w:val="both"/>
        <w:rPr>
          <w:sz w:val="28"/>
          <w:szCs w:val="28"/>
        </w:rPr>
      </w:pPr>
      <w:r w:rsidRPr="001A12BA">
        <w:rPr>
          <w:sz w:val="28"/>
          <w:szCs w:val="28"/>
        </w:rPr>
        <w:t>Литературный источник оперы «Князь Игорь».</w:t>
      </w:r>
    </w:p>
    <w:p w:rsidR="00016953" w:rsidRPr="001A12BA" w:rsidRDefault="00D622D2" w:rsidP="00016953">
      <w:pPr>
        <w:numPr>
          <w:ilvl w:val="0"/>
          <w:numId w:val="351"/>
        </w:numPr>
        <w:suppressAutoHyphens/>
        <w:jc w:val="both"/>
        <w:rPr>
          <w:sz w:val="28"/>
          <w:szCs w:val="28"/>
        </w:rPr>
      </w:pPr>
      <w:r w:rsidRPr="001A12BA">
        <w:rPr>
          <w:sz w:val="28"/>
          <w:szCs w:val="28"/>
        </w:rPr>
        <w:t>Название 1-щй симфонии П.И. Чайковского.</w:t>
      </w:r>
    </w:p>
    <w:p w:rsidR="00016953" w:rsidRPr="001A12BA" w:rsidRDefault="00D622D2" w:rsidP="00016953">
      <w:pPr>
        <w:numPr>
          <w:ilvl w:val="0"/>
          <w:numId w:val="351"/>
        </w:numPr>
        <w:suppressAutoHyphens/>
        <w:jc w:val="both"/>
        <w:rPr>
          <w:sz w:val="28"/>
          <w:szCs w:val="28"/>
        </w:rPr>
      </w:pPr>
      <w:r w:rsidRPr="001A12BA">
        <w:rPr>
          <w:sz w:val="28"/>
          <w:szCs w:val="28"/>
        </w:rPr>
        <w:t>Что  такое КАНТАТА?</w:t>
      </w:r>
    </w:p>
    <w:p w:rsidR="00016953" w:rsidRPr="001A12BA" w:rsidRDefault="00D622D2" w:rsidP="00016953">
      <w:pPr>
        <w:numPr>
          <w:ilvl w:val="0"/>
          <w:numId w:val="351"/>
        </w:numPr>
        <w:suppressAutoHyphens/>
        <w:jc w:val="both"/>
        <w:rPr>
          <w:sz w:val="28"/>
          <w:szCs w:val="28"/>
        </w:rPr>
      </w:pPr>
      <w:r w:rsidRPr="001A12BA">
        <w:rPr>
          <w:sz w:val="28"/>
          <w:szCs w:val="28"/>
        </w:rPr>
        <w:t>Известные рок-оперы Рыбникова.</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№6</w:t>
      </w:r>
    </w:p>
    <w:p w:rsidR="00016953" w:rsidRPr="001A12BA" w:rsidRDefault="00D622D2" w:rsidP="00016953">
      <w:pPr>
        <w:numPr>
          <w:ilvl w:val="0"/>
          <w:numId w:val="352"/>
        </w:numPr>
        <w:suppressAutoHyphens/>
        <w:jc w:val="both"/>
        <w:rPr>
          <w:sz w:val="28"/>
          <w:szCs w:val="28"/>
        </w:rPr>
      </w:pPr>
      <w:r w:rsidRPr="001A12BA">
        <w:rPr>
          <w:sz w:val="28"/>
          <w:szCs w:val="28"/>
        </w:rPr>
        <w:t>Строение старинной сюиты.</w:t>
      </w:r>
    </w:p>
    <w:p w:rsidR="00016953" w:rsidRPr="001A12BA" w:rsidRDefault="00D622D2" w:rsidP="00016953">
      <w:pPr>
        <w:numPr>
          <w:ilvl w:val="0"/>
          <w:numId w:val="352"/>
        </w:numPr>
        <w:suppressAutoHyphens/>
        <w:jc w:val="both"/>
        <w:rPr>
          <w:sz w:val="28"/>
          <w:szCs w:val="28"/>
        </w:rPr>
      </w:pPr>
      <w:r w:rsidRPr="001A12BA">
        <w:rPr>
          <w:sz w:val="28"/>
          <w:szCs w:val="28"/>
        </w:rPr>
        <w:t>Отец симфонии и квартета.</w:t>
      </w:r>
    </w:p>
    <w:p w:rsidR="00016953" w:rsidRPr="001A12BA" w:rsidRDefault="00D622D2" w:rsidP="00016953">
      <w:pPr>
        <w:numPr>
          <w:ilvl w:val="0"/>
          <w:numId w:val="352"/>
        </w:numPr>
        <w:suppressAutoHyphens/>
        <w:jc w:val="both"/>
        <w:rPr>
          <w:sz w:val="28"/>
          <w:szCs w:val="28"/>
        </w:rPr>
      </w:pPr>
      <w:r w:rsidRPr="001A12BA">
        <w:rPr>
          <w:sz w:val="28"/>
          <w:szCs w:val="28"/>
        </w:rPr>
        <w:t>Известные оперы В.А. Моцарта.</w:t>
      </w:r>
    </w:p>
    <w:p w:rsidR="00016953" w:rsidRPr="001A12BA" w:rsidRDefault="00D622D2" w:rsidP="00016953">
      <w:pPr>
        <w:numPr>
          <w:ilvl w:val="0"/>
          <w:numId w:val="352"/>
        </w:numPr>
        <w:suppressAutoHyphens/>
        <w:jc w:val="both"/>
        <w:rPr>
          <w:sz w:val="28"/>
          <w:szCs w:val="28"/>
        </w:rPr>
      </w:pPr>
      <w:r w:rsidRPr="001A12BA">
        <w:rPr>
          <w:sz w:val="28"/>
          <w:szCs w:val="28"/>
        </w:rPr>
        <w:t>Что вам известно о РОМАНТИЗМЕ?</w:t>
      </w:r>
    </w:p>
    <w:p w:rsidR="00016953" w:rsidRPr="001A12BA" w:rsidRDefault="00D622D2" w:rsidP="00016953">
      <w:pPr>
        <w:numPr>
          <w:ilvl w:val="0"/>
          <w:numId w:val="352"/>
        </w:numPr>
        <w:suppressAutoHyphens/>
        <w:jc w:val="both"/>
        <w:rPr>
          <w:sz w:val="28"/>
          <w:szCs w:val="28"/>
        </w:rPr>
      </w:pPr>
      <w:r w:rsidRPr="001A12BA">
        <w:rPr>
          <w:sz w:val="28"/>
          <w:szCs w:val="28"/>
        </w:rPr>
        <w:t>Вокальные произведения Даргомыжского.</w:t>
      </w:r>
    </w:p>
    <w:p w:rsidR="00016953" w:rsidRPr="001A12BA" w:rsidRDefault="00D622D2" w:rsidP="00016953">
      <w:pPr>
        <w:numPr>
          <w:ilvl w:val="0"/>
          <w:numId w:val="352"/>
        </w:numPr>
        <w:suppressAutoHyphens/>
        <w:jc w:val="both"/>
        <w:rPr>
          <w:sz w:val="28"/>
          <w:szCs w:val="28"/>
        </w:rPr>
      </w:pPr>
      <w:r w:rsidRPr="001A12BA">
        <w:rPr>
          <w:sz w:val="28"/>
          <w:szCs w:val="28"/>
        </w:rPr>
        <w:t>Назвать части сюиты «Шехеразада».</w:t>
      </w:r>
    </w:p>
    <w:p w:rsidR="00016953" w:rsidRPr="001A12BA" w:rsidRDefault="00D622D2" w:rsidP="00016953">
      <w:pPr>
        <w:numPr>
          <w:ilvl w:val="0"/>
          <w:numId w:val="352"/>
        </w:numPr>
        <w:suppressAutoHyphens/>
        <w:jc w:val="both"/>
        <w:rPr>
          <w:sz w:val="28"/>
          <w:szCs w:val="28"/>
        </w:rPr>
      </w:pPr>
      <w:r w:rsidRPr="001A12BA">
        <w:rPr>
          <w:sz w:val="28"/>
          <w:szCs w:val="28"/>
        </w:rPr>
        <w:t xml:space="preserve">Какие открытия произошли в музыкальной жизни во 2-ой половине </w:t>
      </w:r>
      <w:r w:rsidRPr="001A12BA">
        <w:rPr>
          <w:sz w:val="28"/>
          <w:szCs w:val="28"/>
          <w:lang w:val="en-US"/>
        </w:rPr>
        <w:t>X</w:t>
      </w:r>
    </w:p>
    <w:p w:rsidR="00016953" w:rsidRPr="001A12BA" w:rsidRDefault="00D622D2" w:rsidP="00016953">
      <w:pPr>
        <w:jc w:val="both"/>
        <w:rPr>
          <w:sz w:val="28"/>
          <w:szCs w:val="28"/>
        </w:rPr>
      </w:pPr>
      <w:r w:rsidRPr="001A12BA">
        <w:rPr>
          <w:sz w:val="28"/>
          <w:szCs w:val="28"/>
        </w:rPr>
        <w:t>века?</w:t>
      </w:r>
    </w:p>
    <w:p w:rsidR="00016953" w:rsidRPr="001A12BA" w:rsidRDefault="00D622D2" w:rsidP="00016953">
      <w:pPr>
        <w:numPr>
          <w:ilvl w:val="0"/>
          <w:numId w:val="352"/>
        </w:numPr>
        <w:suppressAutoHyphens/>
        <w:jc w:val="both"/>
        <w:rPr>
          <w:sz w:val="28"/>
          <w:szCs w:val="28"/>
        </w:rPr>
      </w:pPr>
      <w:r w:rsidRPr="001A12BA">
        <w:rPr>
          <w:sz w:val="28"/>
          <w:szCs w:val="28"/>
        </w:rPr>
        <w:t>Как представлены поляки в опере «Иван Сусанин»?</w:t>
      </w:r>
    </w:p>
    <w:p w:rsidR="00016953" w:rsidRPr="001A12BA" w:rsidRDefault="00D622D2" w:rsidP="00016953">
      <w:pPr>
        <w:numPr>
          <w:ilvl w:val="0"/>
          <w:numId w:val="352"/>
        </w:numPr>
        <w:suppressAutoHyphens/>
        <w:jc w:val="both"/>
        <w:rPr>
          <w:sz w:val="28"/>
          <w:szCs w:val="28"/>
        </w:rPr>
      </w:pPr>
      <w:r w:rsidRPr="001A12BA">
        <w:rPr>
          <w:sz w:val="28"/>
          <w:szCs w:val="28"/>
        </w:rPr>
        <w:t>Сколько симфоний у Д. Шостаковича? В чем их особенность?</w:t>
      </w:r>
    </w:p>
    <w:p w:rsidR="00016953" w:rsidRPr="001A12BA" w:rsidRDefault="00D622D2" w:rsidP="00016953">
      <w:pPr>
        <w:numPr>
          <w:ilvl w:val="0"/>
          <w:numId w:val="352"/>
        </w:numPr>
        <w:suppressAutoHyphens/>
        <w:jc w:val="both"/>
        <w:rPr>
          <w:sz w:val="28"/>
          <w:szCs w:val="28"/>
        </w:rPr>
      </w:pPr>
      <w:r w:rsidRPr="001A12BA">
        <w:rPr>
          <w:sz w:val="28"/>
          <w:szCs w:val="28"/>
        </w:rPr>
        <w:t>Название 2-щй симфонии Бородина.</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№7</w:t>
      </w:r>
    </w:p>
    <w:p w:rsidR="00016953" w:rsidRPr="001A12BA" w:rsidRDefault="00D622D2" w:rsidP="00016953">
      <w:pPr>
        <w:numPr>
          <w:ilvl w:val="0"/>
          <w:numId w:val="353"/>
        </w:numPr>
        <w:suppressAutoHyphens/>
        <w:jc w:val="both"/>
        <w:rPr>
          <w:sz w:val="28"/>
          <w:szCs w:val="28"/>
        </w:rPr>
      </w:pPr>
      <w:r w:rsidRPr="001A12BA">
        <w:rPr>
          <w:sz w:val="28"/>
          <w:szCs w:val="28"/>
        </w:rPr>
        <w:t>Сколько симфоний написал Й. Гайдн?</w:t>
      </w:r>
    </w:p>
    <w:p w:rsidR="00016953" w:rsidRPr="001A12BA" w:rsidRDefault="00D622D2" w:rsidP="00016953">
      <w:pPr>
        <w:numPr>
          <w:ilvl w:val="0"/>
          <w:numId w:val="353"/>
        </w:numPr>
        <w:suppressAutoHyphens/>
        <w:jc w:val="both"/>
        <w:rPr>
          <w:sz w:val="28"/>
          <w:szCs w:val="28"/>
        </w:rPr>
      </w:pPr>
      <w:r w:rsidRPr="001A12BA">
        <w:rPr>
          <w:sz w:val="28"/>
          <w:szCs w:val="28"/>
        </w:rPr>
        <w:t>Строение симфонического оркестра.</w:t>
      </w:r>
    </w:p>
    <w:p w:rsidR="00016953" w:rsidRPr="001A12BA" w:rsidRDefault="00D622D2" w:rsidP="00016953">
      <w:pPr>
        <w:numPr>
          <w:ilvl w:val="0"/>
          <w:numId w:val="353"/>
        </w:numPr>
        <w:suppressAutoHyphens/>
        <w:jc w:val="both"/>
        <w:rPr>
          <w:sz w:val="28"/>
          <w:szCs w:val="28"/>
        </w:rPr>
      </w:pPr>
      <w:r w:rsidRPr="001A12BA">
        <w:rPr>
          <w:sz w:val="28"/>
          <w:szCs w:val="28"/>
        </w:rPr>
        <w:t>Что такое УВЕРТЮРА, АРИЯ, ЛИБРЕТТО?</w:t>
      </w:r>
    </w:p>
    <w:p w:rsidR="00016953" w:rsidRPr="001A12BA" w:rsidRDefault="00D622D2" w:rsidP="00016953">
      <w:pPr>
        <w:numPr>
          <w:ilvl w:val="0"/>
          <w:numId w:val="353"/>
        </w:numPr>
        <w:suppressAutoHyphens/>
        <w:jc w:val="both"/>
        <w:rPr>
          <w:sz w:val="28"/>
          <w:szCs w:val="28"/>
        </w:rPr>
      </w:pPr>
      <w:r w:rsidRPr="001A12BA">
        <w:rPr>
          <w:sz w:val="28"/>
          <w:szCs w:val="28"/>
        </w:rPr>
        <w:t>Известные произведения Ф. Шуберта.</w:t>
      </w:r>
    </w:p>
    <w:p w:rsidR="00016953" w:rsidRPr="001A12BA" w:rsidRDefault="00D622D2" w:rsidP="00016953">
      <w:pPr>
        <w:numPr>
          <w:ilvl w:val="0"/>
          <w:numId w:val="353"/>
        </w:numPr>
        <w:suppressAutoHyphens/>
        <w:jc w:val="both"/>
        <w:rPr>
          <w:sz w:val="28"/>
          <w:szCs w:val="28"/>
        </w:rPr>
      </w:pPr>
      <w:r w:rsidRPr="001A12BA">
        <w:rPr>
          <w:sz w:val="28"/>
          <w:szCs w:val="28"/>
        </w:rPr>
        <w:t>Действующие лица оперы «Иван Сусанин».</w:t>
      </w:r>
    </w:p>
    <w:p w:rsidR="00016953" w:rsidRPr="001A12BA" w:rsidRDefault="00D622D2" w:rsidP="00016953">
      <w:pPr>
        <w:numPr>
          <w:ilvl w:val="0"/>
          <w:numId w:val="353"/>
        </w:numPr>
        <w:suppressAutoHyphens/>
        <w:jc w:val="both"/>
        <w:rPr>
          <w:sz w:val="28"/>
          <w:szCs w:val="28"/>
        </w:rPr>
      </w:pPr>
      <w:r w:rsidRPr="001A12BA">
        <w:rPr>
          <w:sz w:val="28"/>
          <w:szCs w:val="28"/>
        </w:rPr>
        <w:t>На какой сюжет в основном написаны оперы Римского - Корсакого?</w:t>
      </w:r>
    </w:p>
    <w:p w:rsidR="00016953" w:rsidRPr="001A12BA" w:rsidRDefault="00D622D2" w:rsidP="00016953">
      <w:pPr>
        <w:jc w:val="both"/>
        <w:rPr>
          <w:sz w:val="28"/>
          <w:szCs w:val="28"/>
        </w:rPr>
      </w:pPr>
      <w:r w:rsidRPr="001A12BA">
        <w:rPr>
          <w:sz w:val="28"/>
          <w:szCs w:val="28"/>
        </w:rPr>
        <w:t>Перечислить оперы.</w:t>
      </w:r>
    </w:p>
    <w:p w:rsidR="00016953" w:rsidRPr="001A12BA" w:rsidRDefault="00D622D2" w:rsidP="00016953">
      <w:pPr>
        <w:numPr>
          <w:ilvl w:val="0"/>
          <w:numId w:val="353"/>
        </w:numPr>
        <w:suppressAutoHyphens/>
        <w:jc w:val="both"/>
        <w:rPr>
          <w:sz w:val="28"/>
          <w:szCs w:val="28"/>
        </w:rPr>
      </w:pPr>
      <w:r w:rsidRPr="001A12BA">
        <w:rPr>
          <w:sz w:val="28"/>
          <w:szCs w:val="28"/>
        </w:rPr>
        <w:t>Где учился и работал П.И. Чайковский?</w:t>
      </w:r>
    </w:p>
    <w:p w:rsidR="00016953" w:rsidRPr="001A12BA" w:rsidRDefault="00D622D2" w:rsidP="00016953">
      <w:pPr>
        <w:numPr>
          <w:ilvl w:val="0"/>
          <w:numId w:val="353"/>
        </w:numPr>
        <w:suppressAutoHyphens/>
        <w:jc w:val="both"/>
        <w:rPr>
          <w:sz w:val="28"/>
          <w:szCs w:val="28"/>
        </w:rPr>
      </w:pPr>
      <w:r w:rsidRPr="001A12BA">
        <w:rPr>
          <w:sz w:val="28"/>
          <w:szCs w:val="28"/>
        </w:rPr>
        <w:t>Какая симфония С. Прокофьева получила название «Детская»?</w:t>
      </w:r>
    </w:p>
    <w:p w:rsidR="00016953" w:rsidRPr="001A12BA" w:rsidRDefault="00D622D2" w:rsidP="00016953">
      <w:pPr>
        <w:numPr>
          <w:ilvl w:val="0"/>
          <w:numId w:val="353"/>
        </w:numPr>
        <w:suppressAutoHyphens/>
        <w:jc w:val="both"/>
        <w:rPr>
          <w:sz w:val="28"/>
          <w:szCs w:val="28"/>
        </w:rPr>
      </w:pPr>
      <w:r w:rsidRPr="001A12BA">
        <w:rPr>
          <w:sz w:val="28"/>
          <w:szCs w:val="28"/>
        </w:rPr>
        <w:t>Балеты А. Хачатуряна.</w:t>
      </w:r>
    </w:p>
    <w:p w:rsidR="00016953" w:rsidRPr="001A12BA" w:rsidRDefault="00D622D2" w:rsidP="00016953">
      <w:pPr>
        <w:numPr>
          <w:ilvl w:val="0"/>
          <w:numId w:val="353"/>
        </w:numPr>
        <w:suppressAutoHyphens/>
        <w:jc w:val="both"/>
        <w:rPr>
          <w:sz w:val="28"/>
          <w:szCs w:val="28"/>
        </w:rPr>
      </w:pPr>
      <w:r w:rsidRPr="001A12BA">
        <w:rPr>
          <w:sz w:val="28"/>
          <w:szCs w:val="28"/>
        </w:rPr>
        <w:t>Известные народные танцы.</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№8</w:t>
      </w:r>
    </w:p>
    <w:p w:rsidR="00016953" w:rsidRPr="001A12BA" w:rsidRDefault="00D622D2" w:rsidP="00016953">
      <w:pPr>
        <w:numPr>
          <w:ilvl w:val="0"/>
          <w:numId w:val="354"/>
        </w:numPr>
        <w:suppressAutoHyphens/>
        <w:jc w:val="both"/>
        <w:rPr>
          <w:sz w:val="28"/>
          <w:szCs w:val="28"/>
        </w:rPr>
      </w:pPr>
      <w:r w:rsidRPr="001A12BA">
        <w:rPr>
          <w:sz w:val="28"/>
          <w:szCs w:val="28"/>
        </w:rPr>
        <w:t>Какое произведение получило название «С тремоло литавр»? Почему?</w:t>
      </w:r>
    </w:p>
    <w:p w:rsidR="00016953" w:rsidRPr="001A12BA" w:rsidRDefault="00D622D2" w:rsidP="00016953">
      <w:pPr>
        <w:numPr>
          <w:ilvl w:val="0"/>
          <w:numId w:val="354"/>
        </w:numPr>
        <w:suppressAutoHyphens/>
        <w:jc w:val="both"/>
        <w:rPr>
          <w:sz w:val="28"/>
          <w:szCs w:val="28"/>
        </w:rPr>
      </w:pPr>
      <w:r w:rsidRPr="001A12BA">
        <w:rPr>
          <w:sz w:val="28"/>
          <w:szCs w:val="28"/>
        </w:rPr>
        <w:t>Что означает слово «ПАТЕТИКА»? Автор «Патетической» сонаты.</w:t>
      </w:r>
    </w:p>
    <w:p w:rsidR="00016953" w:rsidRPr="001A12BA" w:rsidRDefault="00D622D2" w:rsidP="00016953">
      <w:pPr>
        <w:numPr>
          <w:ilvl w:val="0"/>
          <w:numId w:val="354"/>
        </w:numPr>
        <w:suppressAutoHyphens/>
        <w:jc w:val="both"/>
        <w:rPr>
          <w:sz w:val="28"/>
          <w:szCs w:val="28"/>
        </w:rPr>
      </w:pPr>
      <w:r w:rsidRPr="001A12BA">
        <w:rPr>
          <w:sz w:val="28"/>
          <w:szCs w:val="28"/>
        </w:rPr>
        <w:t>В каких городах прошли жизнь и творчество Ф. Шопена?</w:t>
      </w:r>
    </w:p>
    <w:p w:rsidR="00016953" w:rsidRPr="001A12BA" w:rsidRDefault="00D622D2" w:rsidP="00016953">
      <w:pPr>
        <w:numPr>
          <w:ilvl w:val="0"/>
          <w:numId w:val="354"/>
        </w:numPr>
        <w:suppressAutoHyphens/>
        <w:jc w:val="both"/>
        <w:rPr>
          <w:sz w:val="28"/>
          <w:szCs w:val="28"/>
        </w:rPr>
      </w:pPr>
      <w:r w:rsidRPr="001A12BA">
        <w:rPr>
          <w:sz w:val="28"/>
          <w:szCs w:val="28"/>
          <w:lang w:val="en-US"/>
        </w:rPr>
        <w:t>ABACADA —</w:t>
      </w:r>
      <w:r w:rsidRPr="001A12BA">
        <w:rPr>
          <w:sz w:val="28"/>
          <w:szCs w:val="28"/>
        </w:rPr>
        <w:t xml:space="preserve"> название музыкальной формы.</w:t>
      </w:r>
    </w:p>
    <w:p w:rsidR="00016953" w:rsidRPr="001A12BA" w:rsidRDefault="00D622D2" w:rsidP="00016953">
      <w:pPr>
        <w:numPr>
          <w:ilvl w:val="0"/>
          <w:numId w:val="354"/>
        </w:numPr>
        <w:suppressAutoHyphens/>
        <w:jc w:val="both"/>
        <w:rPr>
          <w:sz w:val="28"/>
          <w:szCs w:val="28"/>
        </w:rPr>
      </w:pPr>
      <w:r w:rsidRPr="001A12BA">
        <w:rPr>
          <w:sz w:val="28"/>
          <w:szCs w:val="28"/>
        </w:rPr>
        <w:t>Перечислить вокальные произведения М. Глинки.</w:t>
      </w:r>
    </w:p>
    <w:p w:rsidR="00016953" w:rsidRPr="001A12BA" w:rsidRDefault="00D622D2" w:rsidP="00016953">
      <w:pPr>
        <w:numPr>
          <w:ilvl w:val="0"/>
          <w:numId w:val="354"/>
        </w:numPr>
        <w:suppressAutoHyphens/>
        <w:jc w:val="both"/>
        <w:rPr>
          <w:sz w:val="28"/>
          <w:szCs w:val="28"/>
        </w:rPr>
      </w:pPr>
      <w:r w:rsidRPr="001A12BA">
        <w:rPr>
          <w:sz w:val="28"/>
          <w:szCs w:val="28"/>
        </w:rPr>
        <w:t>Действующие лица оперы «Снегурочка».</w:t>
      </w:r>
    </w:p>
    <w:p w:rsidR="00016953" w:rsidRPr="001A12BA" w:rsidRDefault="00D622D2" w:rsidP="00016953">
      <w:pPr>
        <w:numPr>
          <w:ilvl w:val="0"/>
          <w:numId w:val="354"/>
        </w:numPr>
        <w:suppressAutoHyphens/>
        <w:jc w:val="both"/>
        <w:rPr>
          <w:sz w:val="28"/>
          <w:szCs w:val="28"/>
        </w:rPr>
      </w:pPr>
      <w:r w:rsidRPr="001A12BA">
        <w:rPr>
          <w:sz w:val="28"/>
          <w:szCs w:val="28"/>
        </w:rPr>
        <w:t>В каких произведениях русских композиторов использованы народные мелодии?</w:t>
      </w:r>
    </w:p>
    <w:p w:rsidR="00016953" w:rsidRPr="001A12BA" w:rsidRDefault="00D622D2" w:rsidP="00016953">
      <w:pPr>
        <w:numPr>
          <w:ilvl w:val="0"/>
          <w:numId w:val="354"/>
        </w:numPr>
        <w:suppressAutoHyphens/>
        <w:jc w:val="both"/>
        <w:rPr>
          <w:sz w:val="28"/>
          <w:szCs w:val="28"/>
        </w:rPr>
      </w:pPr>
      <w:r w:rsidRPr="001A12BA">
        <w:rPr>
          <w:sz w:val="28"/>
          <w:szCs w:val="28"/>
        </w:rPr>
        <w:t>Сколько частей в кантате «Александр Невский»?</w:t>
      </w:r>
    </w:p>
    <w:p w:rsidR="00016953" w:rsidRPr="001A12BA" w:rsidRDefault="00D622D2" w:rsidP="00016953">
      <w:pPr>
        <w:numPr>
          <w:ilvl w:val="0"/>
          <w:numId w:val="354"/>
        </w:numPr>
        <w:suppressAutoHyphens/>
        <w:jc w:val="both"/>
        <w:rPr>
          <w:sz w:val="28"/>
          <w:szCs w:val="28"/>
        </w:rPr>
      </w:pPr>
      <w:r w:rsidRPr="001A12BA">
        <w:rPr>
          <w:sz w:val="28"/>
          <w:szCs w:val="28"/>
        </w:rPr>
        <w:t>Известные музыкальные  театры.</w:t>
      </w:r>
    </w:p>
    <w:p w:rsidR="00016953" w:rsidRPr="001A12BA" w:rsidRDefault="00D622D2" w:rsidP="00016953">
      <w:pPr>
        <w:numPr>
          <w:ilvl w:val="0"/>
          <w:numId w:val="354"/>
        </w:numPr>
        <w:suppressAutoHyphens/>
        <w:jc w:val="both"/>
        <w:rPr>
          <w:sz w:val="28"/>
          <w:szCs w:val="28"/>
          <w:lang w:val="en-US"/>
        </w:rPr>
      </w:pPr>
      <w:r w:rsidRPr="001A12BA">
        <w:rPr>
          <w:sz w:val="28"/>
          <w:szCs w:val="28"/>
        </w:rPr>
        <w:t>Балеты П.И. Чайковского.</w:t>
      </w:r>
    </w:p>
    <w:p w:rsidR="00016953" w:rsidRPr="001A12BA" w:rsidRDefault="00CD21B2" w:rsidP="00016953">
      <w:pPr>
        <w:jc w:val="both"/>
        <w:rPr>
          <w:sz w:val="28"/>
          <w:szCs w:val="28"/>
          <w:lang w:val="en-US"/>
        </w:rPr>
      </w:pPr>
    </w:p>
    <w:p w:rsidR="00016953" w:rsidRPr="001A12BA" w:rsidRDefault="00D622D2" w:rsidP="00016953">
      <w:pPr>
        <w:jc w:val="both"/>
        <w:rPr>
          <w:sz w:val="28"/>
          <w:szCs w:val="28"/>
        </w:rPr>
      </w:pPr>
      <w:r w:rsidRPr="001A12BA">
        <w:rPr>
          <w:b/>
          <w:sz w:val="28"/>
          <w:szCs w:val="28"/>
        </w:rPr>
        <w:t>БИЛЕТ №9</w:t>
      </w:r>
    </w:p>
    <w:p w:rsidR="00016953" w:rsidRPr="001A12BA" w:rsidRDefault="00D622D2" w:rsidP="00016953">
      <w:pPr>
        <w:numPr>
          <w:ilvl w:val="0"/>
          <w:numId w:val="355"/>
        </w:numPr>
        <w:suppressAutoHyphens/>
        <w:jc w:val="both"/>
        <w:rPr>
          <w:sz w:val="28"/>
          <w:szCs w:val="28"/>
        </w:rPr>
      </w:pPr>
      <w:r w:rsidRPr="001A12BA">
        <w:rPr>
          <w:sz w:val="28"/>
          <w:szCs w:val="28"/>
        </w:rPr>
        <w:t>Оратории Гайдна</w:t>
      </w:r>
    </w:p>
    <w:p w:rsidR="00016953" w:rsidRPr="001A12BA" w:rsidRDefault="00D622D2" w:rsidP="00016953">
      <w:pPr>
        <w:numPr>
          <w:ilvl w:val="0"/>
          <w:numId w:val="355"/>
        </w:numPr>
        <w:suppressAutoHyphens/>
        <w:jc w:val="both"/>
        <w:rPr>
          <w:sz w:val="28"/>
          <w:szCs w:val="28"/>
        </w:rPr>
      </w:pPr>
      <w:r w:rsidRPr="001A12BA">
        <w:rPr>
          <w:sz w:val="28"/>
          <w:szCs w:val="28"/>
        </w:rPr>
        <w:t>В какой сонате Л.В. Бетховена 1-ая часть в медленном темпе?</w:t>
      </w:r>
    </w:p>
    <w:p w:rsidR="00016953" w:rsidRPr="001A12BA" w:rsidRDefault="00D622D2" w:rsidP="00016953">
      <w:pPr>
        <w:numPr>
          <w:ilvl w:val="0"/>
          <w:numId w:val="355"/>
        </w:numPr>
        <w:suppressAutoHyphens/>
        <w:jc w:val="both"/>
        <w:rPr>
          <w:sz w:val="28"/>
          <w:szCs w:val="28"/>
        </w:rPr>
      </w:pPr>
      <w:r w:rsidRPr="001A12BA">
        <w:rPr>
          <w:sz w:val="28"/>
          <w:szCs w:val="28"/>
        </w:rPr>
        <w:t>Почему 8-ая симфония  Шуберта называется «Неоконченной»?</w:t>
      </w:r>
    </w:p>
    <w:p w:rsidR="00016953" w:rsidRPr="001A12BA" w:rsidRDefault="00D622D2" w:rsidP="00016953">
      <w:pPr>
        <w:numPr>
          <w:ilvl w:val="0"/>
          <w:numId w:val="355"/>
        </w:numPr>
        <w:suppressAutoHyphens/>
        <w:jc w:val="both"/>
        <w:rPr>
          <w:sz w:val="28"/>
          <w:szCs w:val="28"/>
        </w:rPr>
      </w:pPr>
      <w:r w:rsidRPr="001A12BA">
        <w:rPr>
          <w:sz w:val="28"/>
          <w:szCs w:val="28"/>
        </w:rPr>
        <w:t>В каких жанрах сочинял Ф. Шопен?</w:t>
      </w:r>
    </w:p>
    <w:p w:rsidR="00016953" w:rsidRPr="001A12BA" w:rsidRDefault="00D622D2" w:rsidP="00016953">
      <w:pPr>
        <w:numPr>
          <w:ilvl w:val="0"/>
          <w:numId w:val="355"/>
        </w:numPr>
        <w:suppressAutoHyphens/>
        <w:jc w:val="both"/>
        <w:rPr>
          <w:sz w:val="28"/>
          <w:szCs w:val="28"/>
        </w:rPr>
      </w:pPr>
      <w:r w:rsidRPr="001A12BA">
        <w:rPr>
          <w:sz w:val="28"/>
          <w:szCs w:val="28"/>
        </w:rPr>
        <w:t>Что за жанр БАЛЛАДА?</w:t>
      </w:r>
    </w:p>
    <w:p w:rsidR="00016953" w:rsidRPr="001A12BA" w:rsidRDefault="00D622D2" w:rsidP="00016953">
      <w:pPr>
        <w:numPr>
          <w:ilvl w:val="0"/>
          <w:numId w:val="355"/>
        </w:numPr>
        <w:suppressAutoHyphens/>
        <w:jc w:val="both"/>
        <w:rPr>
          <w:sz w:val="28"/>
          <w:szCs w:val="28"/>
        </w:rPr>
      </w:pPr>
      <w:r w:rsidRPr="001A12BA">
        <w:rPr>
          <w:sz w:val="28"/>
          <w:szCs w:val="28"/>
        </w:rPr>
        <w:t>Оперы П.И. Чайковского.</w:t>
      </w:r>
    </w:p>
    <w:p w:rsidR="00016953" w:rsidRPr="001A12BA" w:rsidRDefault="00D622D2" w:rsidP="00016953">
      <w:pPr>
        <w:numPr>
          <w:ilvl w:val="0"/>
          <w:numId w:val="355"/>
        </w:numPr>
        <w:suppressAutoHyphens/>
        <w:jc w:val="both"/>
        <w:rPr>
          <w:sz w:val="28"/>
          <w:szCs w:val="28"/>
        </w:rPr>
      </w:pPr>
      <w:r w:rsidRPr="001A12BA">
        <w:rPr>
          <w:sz w:val="28"/>
          <w:szCs w:val="28"/>
        </w:rPr>
        <w:t xml:space="preserve">Назвать композиторов 2-ой половины </w:t>
      </w:r>
      <w:r w:rsidRPr="001A12BA">
        <w:rPr>
          <w:sz w:val="28"/>
          <w:szCs w:val="28"/>
          <w:lang w:val="en-US"/>
        </w:rPr>
        <w:t>XX</w:t>
      </w:r>
      <w:r w:rsidRPr="001A12BA">
        <w:rPr>
          <w:sz w:val="28"/>
          <w:szCs w:val="28"/>
        </w:rPr>
        <w:t>-го века.</w:t>
      </w:r>
    </w:p>
    <w:p w:rsidR="00016953" w:rsidRPr="001A12BA" w:rsidRDefault="00D622D2" w:rsidP="00016953">
      <w:pPr>
        <w:numPr>
          <w:ilvl w:val="0"/>
          <w:numId w:val="355"/>
        </w:numPr>
        <w:suppressAutoHyphens/>
        <w:jc w:val="both"/>
        <w:rPr>
          <w:sz w:val="28"/>
          <w:szCs w:val="28"/>
        </w:rPr>
      </w:pPr>
      <w:r w:rsidRPr="001A12BA">
        <w:rPr>
          <w:sz w:val="28"/>
          <w:szCs w:val="28"/>
        </w:rPr>
        <w:t>Композиторы-представители Австрии.</w:t>
      </w:r>
    </w:p>
    <w:p w:rsidR="00016953" w:rsidRPr="001A12BA" w:rsidRDefault="00D622D2" w:rsidP="00016953">
      <w:pPr>
        <w:numPr>
          <w:ilvl w:val="0"/>
          <w:numId w:val="355"/>
        </w:numPr>
        <w:suppressAutoHyphens/>
        <w:jc w:val="both"/>
        <w:rPr>
          <w:sz w:val="28"/>
          <w:szCs w:val="28"/>
        </w:rPr>
      </w:pPr>
      <w:r w:rsidRPr="001A12BA">
        <w:rPr>
          <w:sz w:val="28"/>
          <w:szCs w:val="28"/>
        </w:rPr>
        <w:t>Известные дирижеры мира.</w:t>
      </w:r>
    </w:p>
    <w:p w:rsidR="00016953" w:rsidRPr="001A12BA" w:rsidRDefault="00D622D2" w:rsidP="00016953">
      <w:pPr>
        <w:numPr>
          <w:ilvl w:val="0"/>
          <w:numId w:val="355"/>
        </w:numPr>
        <w:suppressAutoHyphens/>
        <w:jc w:val="both"/>
        <w:rPr>
          <w:b/>
          <w:sz w:val="28"/>
          <w:szCs w:val="28"/>
        </w:rPr>
      </w:pPr>
      <w:r w:rsidRPr="001A12BA">
        <w:rPr>
          <w:sz w:val="28"/>
          <w:szCs w:val="28"/>
        </w:rPr>
        <w:t>2-ое название оперы «Иван Сусанин».</w:t>
      </w:r>
    </w:p>
    <w:p w:rsidR="00016953" w:rsidRPr="001A12BA" w:rsidRDefault="00CD21B2" w:rsidP="00016953">
      <w:pPr>
        <w:jc w:val="both"/>
        <w:rPr>
          <w:b/>
          <w:sz w:val="28"/>
          <w:szCs w:val="28"/>
        </w:rPr>
      </w:pPr>
    </w:p>
    <w:p w:rsidR="00016953" w:rsidRPr="001A12BA" w:rsidRDefault="00D622D2" w:rsidP="00016953">
      <w:pPr>
        <w:jc w:val="both"/>
        <w:rPr>
          <w:sz w:val="28"/>
          <w:szCs w:val="28"/>
        </w:rPr>
      </w:pPr>
      <w:r w:rsidRPr="001A12BA">
        <w:rPr>
          <w:b/>
          <w:sz w:val="28"/>
          <w:szCs w:val="28"/>
        </w:rPr>
        <w:t>БИЛЕТ №10</w:t>
      </w:r>
    </w:p>
    <w:p w:rsidR="00016953" w:rsidRPr="001A12BA" w:rsidRDefault="00D622D2" w:rsidP="00016953">
      <w:pPr>
        <w:numPr>
          <w:ilvl w:val="0"/>
          <w:numId w:val="356"/>
        </w:numPr>
        <w:suppressAutoHyphens/>
        <w:jc w:val="both"/>
        <w:rPr>
          <w:sz w:val="28"/>
          <w:szCs w:val="28"/>
        </w:rPr>
      </w:pPr>
      <w:r w:rsidRPr="001A12BA">
        <w:rPr>
          <w:sz w:val="28"/>
          <w:szCs w:val="28"/>
        </w:rPr>
        <w:lastRenderedPageBreak/>
        <w:t>Композиторы-представители Германии.</w:t>
      </w:r>
    </w:p>
    <w:p w:rsidR="00016953" w:rsidRPr="001A12BA" w:rsidRDefault="00D622D2" w:rsidP="00016953">
      <w:pPr>
        <w:numPr>
          <w:ilvl w:val="0"/>
          <w:numId w:val="356"/>
        </w:numPr>
        <w:suppressAutoHyphens/>
        <w:jc w:val="both"/>
        <w:rPr>
          <w:sz w:val="28"/>
          <w:szCs w:val="28"/>
        </w:rPr>
      </w:pPr>
      <w:r w:rsidRPr="001A12BA">
        <w:rPr>
          <w:sz w:val="28"/>
          <w:szCs w:val="28"/>
        </w:rPr>
        <w:t>Отличие «ХТК» от прелюдий Ф. Шопена.</w:t>
      </w:r>
    </w:p>
    <w:p w:rsidR="00016953" w:rsidRPr="001A12BA" w:rsidRDefault="00D622D2" w:rsidP="00016953">
      <w:pPr>
        <w:numPr>
          <w:ilvl w:val="0"/>
          <w:numId w:val="356"/>
        </w:numPr>
        <w:suppressAutoHyphens/>
        <w:jc w:val="both"/>
        <w:rPr>
          <w:sz w:val="28"/>
          <w:szCs w:val="28"/>
        </w:rPr>
      </w:pPr>
      <w:r w:rsidRPr="001A12BA">
        <w:rPr>
          <w:sz w:val="28"/>
          <w:szCs w:val="28"/>
        </w:rPr>
        <w:t>Известная симфония В.А. Моцарта. В какой тональности она написана?</w:t>
      </w:r>
    </w:p>
    <w:p w:rsidR="00016953" w:rsidRPr="001A12BA" w:rsidRDefault="00D622D2" w:rsidP="00016953">
      <w:pPr>
        <w:numPr>
          <w:ilvl w:val="0"/>
          <w:numId w:val="356"/>
        </w:numPr>
        <w:suppressAutoHyphens/>
        <w:jc w:val="both"/>
        <w:rPr>
          <w:sz w:val="28"/>
          <w:szCs w:val="28"/>
        </w:rPr>
      </w:pPr>
      <w:r w:rsidRPr="001A12BA">
        <w:rPr>
          <w:sz w:val="28"/>
          <w:szCs w:val="28"/>
        </w:rPr>
        <w:t>Как представлен Фигаро в опере В.А. Моцарта, название музыкальных номеров.</w:t>
      </w:r>
    </w:p>
    <w:p w:rsidR="00016953" w:rsidRPr="001A12BA" w:rsidRDefault="00D622D2" w:rsidP="00016953">
      <w:pPr>
        <w:numPr>
          <w:ilvl w:val="0"/>
          <w:numId w:val="356"/>
        </w:numPr>
        <w:suppressAutoHyphens/>
        <w:jc w:val="both"/>
        <w:rPr>
          <w:sz w:val="28"/>
          <w:szCs w:val="28"/>
        </w:rPr>
      </w:pPr>
      <w:r w:rsidRPr="001A12BA">
        <w:rPr>
          <w:sz w:val="28"/>
          <w:szCs w:val="28"/>
        </w:rPr>
        <w:t>Перечислить театральные жанры.</w:t>
      </w:r>
    </w:p>
    <w:p w:rsidR="00016953" w:rsidRPr="001A12BA" w:rsidRDefault="00D622D2" w:rsidP="00016953">
      <w:pPr>
        <w:numPr>
          <w:ilvl w:val="0"/>
          <w:numId w:val="356"/>
        </w:numPr>
        <w:suppressAutoHyphens/>
        <w:jc w:val="both"/>
        <w:rPr>
          <w:sz w:val="28"/>
          <w:szCs w:val="28"/>
        </w:rPr>
      </w:pPr>
      <w:r w:rsidRPr="001A12BA">
        <w:rPr>
          <w:sz w:val="28"/>
          <w:szCs w:val="28"/>
        </w:rPr>
        <w:t>Известные произведения А.Н. Скрябина и С.В. Рахманинова.</w:t>
      </w:r>
    </w:p>
    <w:p w:rsidR="00016953" w:rsidRPr="001A12BA" w:rsidRDefault="00D622D2" w:rsidP="00016953">
      <w:pPr>
        <w:numPr>
          <w:ilvl w:val="0"/>
          <w:numId w:val="356"/>
        </w:numPr>
        <w:suppressAutoHyphens/>
        <w:jc w:val="both"/>
        <w:rPr>
          <w:sz w:val="28"/>
          <w:szCs w:val="28"/>
        </w:rPr>
      </w:pPr>
      <w:r w:rsidRPr="001A12BA">
        <w:rPr>
          <w:sz w:val="28"/>
          <w:szCs w:val="28"/>
        </w:rPr>
        <w:t>Как показана Татьяна в опере «Евгений Онегин»?</w:t>
      </w:r>
    </w:p>
    <w:p w:rsidR="00016953" w:rsidRPr="001A12BA" w:rsidRDefault="00D622D2" w:rsidP="00016953">
      <w:pPr>
        <w:numPr>
          <w:ilvl w:val="0"/>
          <w:numId w:val="356"/>
        </w:numPr>
        <w:suppressAutoHyphens/>
        <w:jc w:val="both"/>
        <w:rPr>
          <w:sz w:val="28"/>
          <w:szCs w:val="28"/>
        </w:rPr>
      </w:pPr>
      <w:r w:rsidRPr="001A12BA">
        <w:rPr>
          <w:sz w:val="28"/>
          <w:szCs w:val="28"/>
        </w:rPr>
        <w:t>Какие пианисты мира вам известны?</w:t>
      </w:r>
    </w:p>
    <w:p w:rsidR="00016953" w:rsidRPr="001A12BA" w:rsidRDefault="00D622D2" w:rsidP="00016953">
      <w:pPr>
        <w:numPr>
          <w:ilvl w:val="0"/>
          <w:numId w:val="356"/>
        </w:numPr>
        <w:suppressAutoHyphens/>
        <w:jc w:val="both"/>
        <w:rPr>
          <w:sz w:val="28"/>
          <w:szCs w:val="28"/>
        </w:rPr>
      </w:pPr>
      <w:r w:rsidRPr="001A12BA">
        <w:rPr>
          <w:sz w:val="28"/>
          <w:szCs w:val="28"/>
        </w:rPr>
        <w:t>Название мужских голосов в хоре.</w:t>
      </w:r>
    </w:p>
    <w:p w:rsidR="00016953" w:rsidRDefault="00D622D2" w:rsidP="00016953">
      <w:pPr>
        <w:numPr>
          <w:ilvl w:val="0"/>
          <w:numId w:val="356"/>
        </w:numPr>
        <w:suppressAutoHyphens/>
        <w:jc w:val="both"/>
        <w:rPr>
          <w:sz w:val="28"/>
          <w:szCs w:val="28"/>
        </w:rPr>
      </w:pPr>
      <w:r w:rsidRPr="001A12BA">
        <w:rPr>
          <w:sz w:val="28"/>
          <w:szCs w:val="28"/>
        </w:rPr>
        <w:t>Органные произведения И.С. Баха.</w:t>
      </w:r>
    </w:p>
    <w:p w:rsidR="00016953" w:rsidRDefault="00CD21B2" w:rsidP="00016953">
      <w:pPr>
        <w:suppressAutoHyphens/>
        <w:ind w:left="720"/>
        <w:jc w:val="both"/>
        <w:rPr>
          <w:sz w:val="28"/>
          <w:szCs w:val="28"/>
        </w:rPr>
      </w:pPr>
    </w:p>
    <w:p w:rsidR="00016953" w:rsidRDefault="00CD21B2" w:rsidP="00016953">
      <w:pPr>
        <w:suppressAutoHyphens/>
        <w:ind w:left="720"/>
        <w:jc w:val="both"/>
        <w:rPr>
          <w:sz w:val="28"/>
          <w:szCs w:val="28"/>
        </w:rPr>
      </w:pPr>
    </w:p>
    <w:p w:rsidR="00016953" w:rsidRPr="002734C5" w:rsidRDefault="00D622D2" w:rsidP="00016953">
      <w:pPr>
        <w:spacing w:line="234" w:lineRule="auto"/>
        <w:ind w:left="260" w:right="20"/>
        <w:jc w:val="both"/>
        <w:rPr>
          <w:sz w:val="28"/>
          <w:szCs w:val="28"/>
        </w:rPr>
      </w:pPr>
      <w:r w:rsidRPr="002734C5">
        <w:rPr>
          <w:rFonts w:eastAsia="Times New Roman"/>
          <w:b/>
          <w:bCs/>
          <w:i/>
          <w:iCs/>
          <w:sz w:val="28"/>
          <w:szCs w:val="28"/>
        </w:rPr>
        <w:t>Критерии оценки промежуточной аттестации в форме экзамена (зачета) и итоговой аттестации</w:t>
      </w:r>
    </w:p>
    <w:p w:rsidR="00016953" w:rsidRPr="002734C5" w:rsidRDefault="00D622D2" w:rsidP="00016953">
      <w:pPr>
        <w:spacing w:line="237" w:lineRule="auto"/>
        <w:ind w:left="260" w:firstLine="708"/>
        <w:jc w:val="both"/>
        <w:rPr>
          <w:sz w:val="28"/>
          <w:szCs w:val="28"/>
        </w:rPr>
      </w:pPr>
      <w:r w:rsidRPr="002734C5">
        <w:rPr>
          <w:rFonts w:eastAsia="Times New Roman"/>
          <w:sz w:val="28"/>
          <w:szCs w:val="28"/>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w:t>
      </w:r>
      <w:r>
        <w:rPr>
          <w:rFonts w:eastAsia="Times New Roman"/>
          <w:sz w:val="28"/>
          <w:szCs w:val="28"/>
        </w:rPr>
        <w:t>. Свободное ориентирование в оп</w:t>
      </w:r>
      <w:r w:rsidRPr="002734C5">
        <w:rPr>
          <w:rFonts w:eastAsia="Times New Roman"/>
          <w:sz w:val="28"/>
          <w:szCs w:val="28"/>
        </w:rPr>
        <w:t>ределенных эпохах (историческом контексте, других видах искусств).</w:t>
      </w:r>
    </w:p>
    <w:p w:rsidR="00016953" w:rsidRPr="002734C5" w:rsidRDefault="00D622D2" w:rsidP="00016953">
      <w:pPr>
        <w:numPr>
          <w:ilvl w:val="0"/>
          <w:numId w:val="357"/>
        </w:numPr>
        <w:tabs>
          <w:tab w:val="left" w:pos="1172"/>
        </w:tabs>
        <w:spacing w:line="237" w:lineRule="auto"/>
        <w:ind w:left="260" w:firstLine="710"/>
        <w:jc w:val="both"/>
        <w:rPr>
          <w:rFonts w:eastAsia="Times New Roman"/>
          <w:sz w:val="28"/>
          <w:szCs w:val="28"/>
        </w:rPr>
      </w:pPr>
      <w:r w:rsidRPr="002734C5">
        <w:rPr>
          <w:rFonts w:eastAsia="Times New Roman"/>
          <w:sz w:val="28"/>
          <w:szCs w:val="28"/>
        </w:rPr>
        <w:t xml:space="preserve"> («хорошо») — устный или письменный ответ</w:t>
      </w:r>
      <w:r>
        <w:rPr>
          <w:rFonts w:eastAsia="Times New Roman"/>
          <w:sz w:val="28"/>
          <w:szCs w:val="28"/>
        </w:rPr>
        <w:t>, содержащий не более 2-3 незна</w:t>
      </w:r>
      <w:r w:rsidRPr="002734C5">
        <w:rPr>
          <w:rFonts w:eastAsia="Times New Roman"/>
          <w:sz w:val="28"/>
          <w:szCs w:val="28"/>
        </w:rPr>
        <w:t>чительных ошибок. Определение на слух тематического материала также содержит 2-3 неточности негрубого характера или 1 грубую о</w:t>
      </w:r>
      <w:r>
        <w:rPr>
          <w:rFonts w:eastAsia="Times New Roman"/>
          <w:sz w:val="28"/>
          <w:szCs w:val="28"/>
        </w:rPr>
        <w:t>шибку и 1 незначительную. Ориен</w:t>
      </w:r>
      <w:r w:rsidRPr="002734C5">
        <w:rPr>
          <w:rFonts w:eastAsia="Times New Roman"/>
          <w:sz w:val="28"/>
          <w:szCs w:val="28"/>
        </w:rPr>
        <w:t>тирование в историческом контексте может вызывать небольшое затруднение, требовать время на размышление, но в итоге дается необходимый ответ.</w:t>
      </w:r>
    </w:p>
    <w:p w:rsidR="00016953" w:rsidRPr="002734C5" w:rsidRDefault="00D622D2" w:rsidP="00016953">
      <w:pPr>
        <w:numPr>
          <w:ilvl w:val="0"/>
          <w:numId w:val="358"/>
        </w:numPr>
        <w:tabs>
          <w:tab w:val="left" w:pos="1210"/>
        </w:tabs>
        <w:spacing w:line="237" w:lineRule="auto"/>
        <w:ind w:left="260" w:firstLine="710"/>
        <w:jc w:val="both"/>
        <w:rPr>
          <w:rFonts w:eastAsia="Times New Roman"/>
          <w:sz w:val="28"/>
          <w:szCs w:val="28"/>
        </w:rPr>
      </w:pPr>
      <w:r w:rsidRPr="002734C5">
        <w:rPr>
          <w:rFonts w:eastAsia="Times New Roman"/>
          <w:sz w:val="28"/>
          <w:szCs w:val="28"/>
        </w:rPr>
        <w:t xml:space="preserve">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w:t>
      </w:r>
      <w:r>
        <w:rPr>
          <w:rFonts w:eastAsia="Times New Roman"/>
          <w:sz w:val="28"/>
          <w:szCs w:val="28"/>
        </w:rPr>
        <w:t>е. В целом ответ производит впе</w:t>
      </w:r>
      <w:r w:rsidRPr="002734C5">
        <w:rPr>
          <w:rFonts w:eastAsia="Times New Roman"/>
          <w:sz w:val="28"/>
          <w:szCs w:val="28"/>
        </w:rPr>
        <w:t>чатление поверхностное, что говорит о недостато</w:t>
      </w:r>
      <w:r>
        <w:rPr>
          <w:rFonts w:eastAsia="Times New Roman"/>
          <w:sz w:val="28"/>
          <w:szCs w:val="28"/>
        </w:rPr>
        <w:t>чно качественной или непродолжи</w:t>
      </w:r>
      <w:r w:rsidRPr="002734C5">
        <w:rPr>
          <w:rFonts w:eastAsia="Times New Roman"/>
          <w:sz w:val="28"/>
          <w:szCs w:val="28"/>
        </w:rPr>
        <w:t>тельной подготовке обучающегося.</w:t>
      </w:r>
    </w:p>
    <w:p w:rsidR="00016953" w:rsidRDefault="00D622D2" w:rsidP="00016953">
      <w:pPr>
        <w:numPr>
          <w:ilvl w:val="0"/>
          <w:numId w:val="359"/>
        </w:numPr>
        <w:tabs>
          <w:tab w:val="left" w:pos="1181"/>
        </w:tabs>
        <w:spacing w:line="237" w:lineRule="auto"/>
        <w:ind w:left="260" w:firstLine="710"/>
        <w:jc w:val="both"/>
        <w:rPr>
          <w:rFonts w:eastAsia="Times New Roman"/>
          <w:sz w:val="28"/>
          <w:szCs w:val="28"/>
        </w:rPr>
      </w:pPr>
      <w:r w:rsidRPr="002734C5">
        <w:rPr>
          <w:rFonts w:eastAsia="Times New Roman"/>
          <w:sz w:val="28"/>
          <w:szCs w:val="28"/>
        </w:rPr>
        <w:t xml:space="preserve"> («неудовлетворительно») — большая часть устного или пись</w:t>
      </w:r>
      <w:r>
        <w:rPr>
          <w:rFonts w:eastAsia="Times New Roman"/>
          <w:sz w:val="28"/>
          <w:szCs w:val="28"/>
        </w:rPr>
        <w:t>менного ответа не</w:t>
      </w:r>
      <w:r w:rsidRPr="002734C5">
        <w:rPr>
          <w:rFonts w:eastAsia="Times New Roman"/>
          <w:sz w:val="28"/>
          <w:szCs w:val="28"/>
        </w:rPr>
        <w:t xml:space="preserve">верна; в определении на слух тематического </w:t>
      </w:r>
      <w:r w:rsidRPr="002734C5">
        <w:rPr>
          <w:rFonts w:eastAsia="Times New Roman"/>
          <w:sz w:val="28"/>
          <w:szCs w:val="28"/>
        </w:rPr>
        <w:lastRenderedPageBreak/>
        <w:t>материала более 70% ответов ошибочны. Обучающийся слабо представляет себе эпохи, стилевые</w:t>
      </w:r>
      <w:r>
        <w:rPr>
          <w:rFonts w:eastAsia="Times New Roman"/>
          <w:sz w:val="28"/>
          <w:szCs w:val="28"/>
        </w:rPr>
        <w:t xml:space="preserve"> направления, другие виды искус</w:t>
      </w:r>
      <w:r w:rsidRPr="002734C5">
        <w:rPr>
          <w:rFonts w:eastAsia="Times New Roman"/>
          <w:sz w:val="28"/>
          <w:szCs w:val="28"/>
        </w:rPr>
        <w:t>ства.</w:t>
      </w:r>
    </w:p>
    <w:p w:rsidR="00016953" w:rsidRDefault="00CD21B2" w:rsidP="00016953">
      <w:pPr>
        <w:tabs>
          <w:tab w:val="left" w:pos="1181"/>
        </w:tabs>
        <w:spacing w:line="237" w:lineRule="auto"/>
        <w:ind w:left="970"/>
        <w:jc w:val="both"/>
        <w:rPr>
          <w:rFonts w:eastAsia="Times New Roman"/>
          <w:sz w:val="28"/>
          <w:szCs w:val="28"/>
        </w:rPr>
      </w:pPr>
    </w:p>
    <w:p w:rsidR="00016953" w:rsidRDefault="00D622D2" w:rsidP="00016953">
      <w:pPr>
        <w:spacing w:after="0"/>
        <w:ind w:left="644" w:right="825"/>
        <w:jc w:val="center"/>
        <w:rPr>
          <w:rFonts w:ascii="Times New Roman" w:hAnsi="Times New Roman"/>
          <w:b/>
          <w:sz w:val="32"/>
          <w:szCs w:val="32"/>
        </w:rPr>
      </w:pPr>
      <w:r>
        <w:rPr>
          <w:rFonts w:ascii="Times New Roman" w:hAnsi="Times New Roman"/>
          <w:b/>
          <w:sz w:val="32"/>
          <w:szCs w:val="32"/>
        </w:rPr>
        <w:t>Учебный предмет «Элементарная теория музыки».</w:t>
      </w:r>
    </w:p>
    <w:p w:rsidR="00016953" w:rsidRDefault="00D622D2" w:rsidP="00016953">
      <w:pPr>
        <w:spacing w:after="0"/>
        <w:ind w:left="644" w:right="825"/>
        <w:jc w:val="center"/>
        <w:rPr>
          <w:rFonts w:ascii="Times New Roman" w:hAnsi="Times New Roman"/>
          <w:b/>
          <w:sz w:val="28"/>
          <w:szCs w:val="28"/>
        </w:rPr>
      </w:pPr>
      <w:r w:rsidRPr="001E798D">
        <w:rPr>
          <w:rFonts w:ascii="Times New Roman" w:hAnsi="Times New Roman"/>
          <w:b/>
          <w:sz w:val="28"/>
          <w:szCs w:val="28"/>
        </w:rPr>
        <w:t>Срок обучения 8(9) лет</w:t>
      </w:r>
      <w:r>
        <w:rPr>
          <w:rFonts w:ascii="Times New Roman" w:hAnsi="Times New Roman"/>
          <w:b/>
          <w:sz w:val="28"/>
          <w:szCs w:val="28"/>
        </w:rPr>
        <w:t>.</w:t>
      </w:r>
    </w:p>
    <w:p w:rsidR="00016953" w:rsidRPr="001E798D" w:rsidRDefault="00CD21B2" w:rsidP="00016953">
      <w:pPr>
        <w:spacing w:after="0"/>
        <w:ind w:left="644" w:right="825"/>
        <w:jc w:val="center"/>
        <w:rPr>
          <w:rFonts w:ascii="Times New Roman" w:hAnsi="Times New Roman"/>
          <w:b/>
          <w:sz w:val="16"/>
          <w:szCs w:val="16"/>
        </w:rPr>
      </w:pPr>
    </w:p>
    <w:p w:rsidR="00016953" w:rsidRDefault="00D622D2" w:rsidP="00016953">
      <w:pPr>
        <w:spacing w:line="240" w:lineRule="auto"/>
        <w:ind w:firstLine="709"/>
        <w:jc w:val="center"/>
        <w:rPr>
          <w:sz w:val="28"/>
          <w:szCs w:val="28"/>
        </w:rPr>
      </w:pPr>
      <w:r>
        <w:rPr>
          <w:b/>
          <w:sz w:val="28"/>
          <w:szCs w:val="28"/>
        </w:rPr>
        <w:t>Промежуточная аттестация.</w:t>
      </w:r>
    </w:p>
    <w:p w:rsidR="00016953" w:rsidRDefault="00D622D2" w:rsidP="00016953">
      <w:pPr>
        <w:ind w:firstLine="566"/>
        <w:jc w:val="both"/>
        <w:rPr>
          <w:sz w:val="28"/>
          <w:szCs w:val="28"/>
        </w:rPr>
      </w:pPr>
      <w:r>
        <w:rPr>
          <w:sz w:val="28"/>
          <w:szCs w:val="28"/>
        </w:rPr>
        <w:t>Промежуточная аттестация проводится с целью проверки знаний обучающихся основных музыкальных терминов, определений; степени овладения нотной грамотой в конце 17-го полугодия. Она включает в себя практические задания по предмету.</w:t>
      </w:r>
    </w:p>
    <w:p w:rsidR="00016953" w:rsidRDefault="00D622D2" w:rsidP="00016953">
      <w:pPr>
        <w:spacing w:line="240" w:lineRule="auto"/>
        <w:ind w:firstLine="709"/>
        <w:jc w:val="center"/>
        <w:rPr>
          <w:b/>
          <w:sz w:val="28"/>
          <w:szCs w:val="28"/>
        </w:rPr>
      </w:pPr>
      <w:r>
        <w:rPr>
          <w:sz w:val="28"/>
          <w:szCs w:val="28"/>
        </w:rPr>
        <w:t>Примерные требования к контрольному уроку</w:t>
      </w:r>
    </w:p>
    <w:p w:rsidR="00016953" w:rsidRDefault="00D622D2" w:rsidP="00016953">
      <w:pPr>
        <w:numPr>
          <w:ilvl w:val="1"/>
          <w:numId w:val="360"/>
        </w:numPr>
        <w:tabs>
          <w:tab w:val="num" w:pos="851"/>
        </w:tabs>
        <w:spacing w:after="120" w:line="240" w:lineRule="auto"/>
        <w:ind w:left="0" w:firstLine="567"/>
        <w:jc w:val="both"/>
      </w:pPr>
      <w:r>
        <w:rPr>
          <w:rFonts w:ascii="Times New Roman" w:hAnsi="Times New Roman"/>
          <w:sz w:val="28"/>
          <w:szCs w:val="28"/>
        </w:rPr>
        <w:t>Переписать мелодию с правильной группировкой, транспонировать полученную мелодию. Например: в бемольную тональность с одним знаком при ключе.</w:t>
      </w:r>
    </w:p>
    <w:p w:rsidR="00016953" w:rsidRDefault="00D622D2" w:rsidP="00016953">
      <w:pPr>
        <w:numPr>
          <w:ilvl w:val="1"/>
          <w:numId w:val="360"/>
        </w:numPr>
        <w:tabs>
          <w:tab w:val="num" w:pos="851"/>
        </w:tabs>
        <w:spacing w:after="120" w:line="240" w:lineRule="auto"/>
        <w:ind w:left="0" w:firstLine="567"/>
        <w:jc w:val="both"/>
        <w:rPr>
          <w:rFonts w:ascii="Times New Roman" w:hAnsi="Times New Roman"/>
          <w:sz w:val="28"/>
          <w:szCs w:val="28"/>
        </w:rPr>
      </w:pPr>
      <w:r>
        <w:rPr>
          <w:rFonts w:ascii="Times New Roman" w:hAnsi="Times New Roman"/>
          <w:sz w:val="28"/>
          <w:szCs w:val="28"/>
        </w:rPr>
        <w:t>Сыграть гамму. Например: минорную гамму  гармонического вида, параллельную Ля мажор, назвать устойчивые звуки, вводные звуки.</w:t>
      </w:r>
    </w:p>
    <w:p w:rsidR="00016953" w:rsidRDefault="00D622D2" w:rsidP="00016953">
      <w:pPr>
        <w:numPr>
          <w:ilvl w:val="1"/>
          <w:numId w:val="360"/>
        </w:numPr>
        <w:tabs>
          <w:tab w:val="num" w:pos="851"/>
        </w:tabs>
        <w:spacing w:after="120" w:line="240" w:lineRule="auto"/>
        <w:ind w:left="0" w:firstLine="567"/>
        <w:jc w:val="both"/>
        <w:rPr>
          <w:rFonts w:ascii="Times New Roman" w:hAnsi="Times New Roman"/>
          <w:sz w:val="28"/>
          <w:szCs w:val="28"/>
        </w:rPr>
      </w:pPr>
      <w:r>
        <w:rPr>
          <w:rFonts w:ascii="Times New Roman" w:hAnsi="Times New Roman"/>
          <w:sz w:val="28"/>
          <w:szCs w:val="28"/>
        </w:rPr>
        <w:t xml:space="preserve">Сыграть секвенцию. Например: по тонам </w:t>
      </w:r>
      <w:r>
        <w:rPr>
          <w:rFonts w:ascii="Times New Roman" w:hAnsi="Times New Roman"/>
          <w:sz w:val="28"/>
          <w:szCs w:val="28"/>
          <w:lang w:val="en-US"/>
        </w:rPr>
        <w:t>D</w:t>
      </w:r>
      <w:r>
        <w:rPr>
          <w:rFonts w:ascii="Times New Roman" w:hAnsi="Times New Roman"/>
          <w:sz w:val="28"/>
          <w:szCs w:val="28"/>
        </w:rPr>
        <w:t>7-</w:t>
      </w:r>
      <w:r>
        <w:rPr>
          <w:rFonts w:ascii="Times New Roman" w:hAnsi="Times New Roman"/>
          <w:sz w:val="28"/>
          <w:szCs w:val="28"/>
          <w:lang w:val="en-US"/>
        </w:rPr>
        <w:t>T</w:t>
      </w:r>
      <w:r>
        <w:rPr>
          <w:rFonts w:ascii="Times New Roman" w:hAnsi="Times New Roman"/>
          <w:sz w:val="28"/>
          <w:szCs w:val="28"/>
        </w:rPr>
        <w:t>3 отзвука фа.</w:t>
      </w:r>
    </w:p>
    <w:p w:rsidR="00016953" w:rsidRDefault="00D622D2" w:rsidP="00016953">
      <w:pPr>
        <w:numPr>
          <w:ilvl w:val="1"/>
          <w:numId w:val="360"/>
        </w:numPr>
        <w:tabs>
          <w:tab w:val="num" w:pos="851"/>
        </w:tabs>
        <w:spacing w:after="120" w:line="240" w:lineRule="auto"/>
        <w:ind w:left="0" w:firstLine="567"/>
        <w:jc w:val="both"/>
        <w:rPr>
          <w:rFonts w:ascii="Times New Roman" w:hAnsi="Times New Roman"/>
          <w:sz w:val="28"/>
          <w:szCs w:val="28"/>
        </w:rPr>
      </w:pPr>
      <w:r>
        <w:rPr>
          <w:rFonts w:ascii="Times New Roman" w:hAnsi="Times New Roman"/>
          <w:sz w:val="28"/>
          <w:szCs w:val="28"/>
        </w:rPr>
        <w:t>Построить интервалы в тональности и сыграть их Например: тритоны в тональности ре мажор.</w:t>
      </w:r>
    </w:p>
    <w:p w:rsidR="00016953" w:rsidRDefault="00D622D2" w:rsidP="00016953">
      <w:pPr>
        <w:numPr>
          <w:ilvl w:val="1"/>
          <w:numId w:val="360"/>
        </w:numPr>
        <w:tabs>
          <w:tab w:val="num" w:pos="851"/>
        </w:tabs>
        <w:spacing w:after="120" w:line="240" w:lineRule="auto"/>
        <w:ind w:left="0" w:firstLine="567"/>
        <w:jc w:val="both"/>
        <w:rPr>
          <w:rFonts w:ascii="Times New Roman" w:hAnsi="Times New Roman"/>
          <w:sz w:val="28"/>
          <w:szCs w:val="28"/>
        </w:rPr>
      </w:pPr>
      <w:r>
        <w:rPr>
          <w:rFonts w:ascii="Times New Roman" w:hAnsi="Times New Roman"/>
          <w:sz w:val="28"/>
          <w:szCs w:val="28"/>
        </w:rPr>
        <w:t>Построить интервалы от звука, сделать обращения Например: все чистые интервалы от ми-бемоль.</w:t>
      </w:r>
    </w:p>
    <w:p w:rsidR="00016953" w:rsidRDefault="00D622D2" w:rsidP="00016953">
      <w:pPr>
        <w:numPr>
          <w:ilvl w:val="1"/>
          <w:numId w:val="360"/>
        </w:numPr>
        <w:tabs>
          <w:tab w:val="num" w:pos="851"/>
        </w:tabs>
        <w:spacing w:after="120" w:line="240" w:lineRule="auto"/>
        <w:ind w:left="0" w:firstLine="567"/>
        <w:jc w:val="both"/>
        <w:rPr>
          <w:rFonts w:ascii="Times New Roman" w:hAnsi="Times New Roman"/>
          <w:sz w:val="28"/>
          <w:szCs w:val="28"/>
        </w:rPr>
      </w:pPr>
      <w:r>
        <w:rPr>
          <w:rFonts w:ascii="Times New Roman" w:hAnsi="Times New Roman"/>
          <w:sz w:val="28"/>
          <w:szCs w:val="28"/>
        </w:rPr>
        <w:t>Построить аккорды от звука. Например: все трезвучия, принимая звук фа за терцовый тон.</w:t>
      </w:r>
    </w:p>
    <w:p w:rsidR="00016953" w:rsidRDefault="00D622D2" w:rsidP="00016953">
      <w:pPr>
        <w:numPr>
          <w:ilvl w:val="1"/>
          <w:numId w:val="360"/>
        </w:numPr>
        <w:tabs>
          <w:tab w:val="num" w:pos="851"/>
        </w:tabs>
        <w:spacing w:after="120" w:line="240" w:lineRule="auto"/>
        <w:ind w:left="0" w:firstLine="567"/>
        <w:jc w:val="both"/>
        <w:rPr>
          <w:rFonts w:ascii="Times New Roman" w:hAnsi="Times New Roman"/>
          <w:sz w:val="28"/>
          <w:szCs w:val="28"/>
        </w:rPr>
      </w:pPr>
      <w:r>
        <w:rPr>
          <w:rFonts w:ascii="Times New Roman" w:hAnsi="Times New Roman"/>
          <w:sz w:val="28"/>
          <w:szCs w:val="28"/>
        </w:rPr>
        <w:t xml:space="preserve">Сделать анализ мелодии (определить тональность, преобладания устойчивости и неустойчивости, плавное движение и скачки, ритмика мелодии, жанровые особенности). </w:t>
      </w:r>
    </w:p>
    <w:p w:rsidR="00016953" w:rsidRDefault="00D622D2" w:rsidP="00016953">
      <w:pPr>
        <w:spacing w:after="120" w:line="240" w:lineRule="auto"/>
        <w:jc w:val="center"/>
        <w:rPr>
          <w:rFonts w:ascii="Times New Roman" w:hAnsi="Times New Roman"/>
          <w:b/>
          <w:sz w:val="28"/>
          <w:szCs w:val="28"/>
        </w:rPr>
      </w:pPr>
      <w:r>
        <w:rPr>
          <w:rFonts w:ascii="Times New Roman" w:hAnsi="Times New Roman"/>
          <w:b/>
          <w:sz w:val="28"/>
          <w:szCs w:val="28"/>
        </w:rPr>
        <w:t>Итоговая  аттестация</w:t>
      </w:r>
    </w:p>
    <w:p w:rsidR="00016953" w:rsidRDefault="00D622D2" w:rsidP="00016953">
      <w:pPr>
        <w:spacing w:after="120" w:line="240" w:lineRule="auto"/>
        <w:ind w:firstLine="426"/>
        <w:jc w:val="both"/>
        <w:rPr>
          <w:rFonts w:ascii="Times New Roman" w:hAnsi="Times New Roman"/>
          <w:b/>
          <w:sz w:val="28"/>
          <w:szCs w:val="28"/>
        </w:rPr>
      </w:pPr>
      <w:r>
        <w:rPr>
          <w:rFonts w:ascii="Times New Roman" w:hAnsi="Times New Roman"/>
          <w:sz w:val="28"/>
          <w:szCs w:val="28"/>
        </w:rPr>
        <w:t>Итоговая  аттестация оценивает результаты учебной деятельности обучающихся по окончании освоения учащимися курса «Элементарная теория музыки».</w:t>
      </w:r>
    </w:p>
    <w:p w:rsidR="00016953" w:rsidRDefault="00D622D2" w:rsidP="0001695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Основными формами итоговой аттестации являются: дифференцированный зачет.</w:t>
      </w:r>
    </w:p>
    <w:p w:rsidR="00016953" w:rsidRDefault="00D622D2" w:rsidP="00016953">
      <w:pPr>
        <w:spacing w:after="0" w:line="240" w:lineRule="auto"/>
        <w:jc w:val="both"/>
        <w:rPr>
          <w:rFonts w:ascii="Times New Roman" w:hAnsi="Times New Roman"/>
          <w:sz w:val="28"/>
          <w:szCs w:val="28"/>
        </w:rPr>
      </w:pPr>
      <w:r>
        <w:rPr>
          <w:rFonts w:ascii="Times New Roman" w:hAnsi="Times New Roman"/>
          <w:sz w:val="28"/>
          <w:szCs w:val="28"/>
        </w:rPr>
        <w:t xml:space="preserve">График проведения итоговой аттестации: дифференцированный зачет в 18 полугодии. </w:t>
      </w:r>
    </w:p>
    <w:p w:rsidR="00016953" w:rsidRDefault="00D622D2" w:rsidP="00016953">
      <w:pPr>
        <w:spacing w:after="0" w:line="240" w:lineRule="auto"/>
        <w:ind w:right="40"/>
        <w:jc w:val="both"/>
        <w:rPr>
          <w:rFonts w:ascii="Times New Roman" w:hAnsi="Times New Roman"/>
          <w:sz w:val="28"/>
          <w:szCs w:val="28"/>
        </w:rPr>
      </w:pPr>
      <w:r>
        <w:rPr>
          <w:rFonts w:ascii="Times New Roman" w:hAnsi="Times New Roman"/>
          <w:sz w:val="28"/>
          <w:szCs w:val="28"/>
        </w:rPr>
        <w:t>Зачет проводится в период промежуточной аттестации. К зачету допускаются обучающиеся, полностью выполнившие все учебные задания по учебным предмету. Содержание зачетных материалов разрабатывается преподавателем теории музыки, обсуждается на заседании отдела</w:t>
      </w:r>
      <w:r>
        <w:rPr>
          <w:rFonts w:ascii="Times New Roman" w:hAnsi="Times New Roman"/>
          <w:color w:val="FF0000"/>
          <w:sz w:val="28"/>
          <w:szCs w:val="28"/>
        </w:rPr>
        <w:t xml:space="preserve"> </w:t>
      </w:r>
      <w:r>
        <w:rPr>
          <w:rFonts w:ascii="Times New Roman" w:hAnsi="Times New Roman"/>
          <w:sz w:val="28"/>
          <w:szCs w:val="28"/>
        </w:rPr>
        <w:t xml:space="preserve">и утверждается заместителем </w:t>
      </w:r>
      <w:r>
        <w:rPr>
          <w:rFonts w:ascii="Times New Roman" w:hAnsi="Times New Roman"/>
          <w:sz w:val="28"/>
          <w:szCs w:val="28"/>
        </w:rPr>
        <w:lastRenderedPageBreak/>
        <w:t xml:space="preserve">директора по учебной работе не позднее, чем за месяц до начала проведения промежуточной аттестации. </w:t>
      </w:r>
    </w:p>
    <w:p w:rsidR="00016953" w:rsidRDefault="00D622D2" w:rsidP="00016953">
      <w:pPr>
        <w:spacing w:after="0" w:line="240" w:lineRule="auto"/>
        <w:ind w:right="40"/>
        <w:jc w:val="both"/>
        <w:rPr>
          <w:rFonts w:ascii="Times New Roman" w:hAnsi="Times New Roman"/>
          <w:sz w:val="28"/>
          <w:szCs w:val="28"/>
        </w:rPr>
      </w:pPr>
      <w:r>
        <w:rPr>
          <w:rFonts w:ascii="Times New Roman" w:hAnsi="Times New Roman"/>
          <w:sz w:val="28"/>
          <w:szCs w:val="28"/>
        </w:rPr>
        <w:t>При  проведении зачета применяются вопросы, практические задания. До зачета содержание заданий до обучающихся не доводится.</w:t>
      </w:r>
    </w:p>
    <w:p w:rsidR="00016953" w:rsidRDefault="00D622D2" w:rsidP="00016953">
      <w:pPr>
        <w:spacing w:after="120"/>
        <w:jc w:val="center"/>
        <w:rPr>
          <w:b/>
          <w:sz w:val="28"/>
          <w:szCs w:val="28"/>
        </w:rPr>
      </w:pPr>
      <w:r>
        <w:rPr>
          <w:b/>
          <w:sz w:val="28"/>
          <w:szCs w:val="28"/>
        </w:rPr>
        <w:t>Примерные требования к зачету</w:t>
      </w:r>
    </w:p>
    <w:p w:rsidR="00016953" w:rsidRDefault="00D622D2" w:rsidP="00016953">
      <w:pPr>
        <w:spacing w:after="120"/>
        <w:ind w:firstLine="567"/>
        <w:jc w:val="both"/>
        <w:rPr>
          <w:sz w:val="28"/>
          <w:szCs w:val="28"/>
        </w:rPr>
      </w:pPr>
      <w:r>
        <w:rPr>
          <w:sz w:val="28"/>
          <w:szCs w:val="28"/>
        </w:rPr>
        <w:t xml:space="preserve">Зачет проводится по билетам: </w:t>
      </w:r>
    </w:p>
    <w:p w:rsidR="00016953" w:rsidRDefault="00D622D2" w:rsidP="00016953">
      <w:pPr>
        <w:numPr>
          <w:ilvl w:val="1"/>
          <w:numId w:val="361"/>
        </w:numPr>
        <w:spacing w:after="120" w:line="240" w:lineRule="auto"/>
        <w:jc w:val="both"/>
        <w:rPr>
          <w:rFonts w:ascii="Times New Roman" w:hAnsi="Times New Roman"/>
          <w:sz w:val="28"/>
          <w:szCs w:val="28"/>
        </w:rPr>
      </w:pPr>
      <w:r>
        <w:rPr>
          <w:rFonts w:ascii="Times New Roman" w:hAnsi="Times New Roman"/>
          <w:sz w:val="28"/>
          <w:szCs w:val="28"/>
        </w:rPr>
        <w:t>Теоретический вопрос.</w:t>
      </w:r>
    </w:p>
    <w:p w:rsidR="00016953" w:rsidRDefault="00D622D2" w:rsidP="00016953">
      <w:pPr>
        <w:numPr>
          <w:ilvl w:val="1"/>
          <w:numId w:val="361"/>
        </w:numPr>
        <w:spacing w:after="120" w:line="240" w:lineRule="auto"/>
        <w:jc w:val="both"/>
        <w:rPr>
          <w:rFonts w:ascii="Times New Roman" w:hAnsi="Times New Roman"/>
          <w:sz w:val="28"/>
          <w:szCs w:val="28"/>
        </w:rPr>
      </w:pPr>
      <w:r>
        <w:rPr>
          <w:rFonts w:ascii="Times New Roman" w:hAnsi="Times New Roman"/>
          <w:sz w:val="28"/>
          <w:szCs w:val="28"/>
        </w:rPr>
        <w:t>Практическое задание.</w:t>
      </w:r>
    </w:p>
    <w:p w:rsidR="00016953" w:rsidRPr="00B350F7" w:rsidRDefault="00CD21B2" w:rsidP="00016953">
      <w:pPr>
        <w:spacing w:after="120" w:line="240" w:lineRule="auto"/>
        <w:ind w:left="1440"/>
        <w:jc w:val="both"/>
        <w:rPr>
          <w:rFonts w:ascii="Times New Roman" w:hAnsi="Times New Roman"/>
          <w:sz w:val="16"/>
          <w:szCs w:val="16"/>
        </w:rPr>
      </w:pPr>
    </w:p>
    <w:p w:rsidR="00016953" w:rsidRDefault="00D622D2" w:rsidP="00016953">
      <w:pPr>
        <w:spacing w:after="120" w:line="240" w:lineRule="auto"/>
        <w:ind w:left="1440"/>
        <w:jc w:val="both"/>
        <w:rPr>
          <w:rFonts w:ascii="Times New Roman" w:hAnsi="Times New Roman"/>
          <w:sz w:val="28"/>
          <w:szCs w:val="28"/>
        </w:rPr>
      </w:pPr>
      <w:r>
        <w:rPr>
          <w:rFonts w:ascii="Times New Roman" w:hAnsi="Times New Roman"/>
          <w:sz w:val="28"/>
          <w:szCs w:val="28"/>
        </w:rPr>
        <w:t>Примерный список теоретических вопросов.</w:t>
      </w:r>
    </w:p>
    <w:p w:rsidR="00016953" w:rsidRDefault="00D622D2" w:rsidP="00016953">
      <w:pPr>
        <w:numPr>
          <w:ilvl w:val="0"/>
          <w:numId w:val="362"/>
        </w:numPr>
        <w:jc w:val="both"/>
        <w:rPr>
          <w:sz w:val="28"/>
          <w:szCs w:val="28"/>
        </w:rPr>
      </w:pPr>
      <w:r>
        <w:rPr>
          <w:sz w:val="28"/>
          <w:szCs w:val="28"/>
        </w:rPr>
        <w:t>Звук. Свойства и качества звука. Название звуков.</w:t>
      </w:r>
    </w:p>
    <w:p w:rsidR="00016953" w:rsidRDefault="00D622D2" w:rsidP="00016953">
      <w:pPr>
        <w:numPr>
          <w:ilvl w:val="0"/>
          <w:numId w:val="362"/>
        </w:numPr>
        <w:jc w:val="both"/>
        <w:rPr>
          <w:sz w:val="28"/>
          <w:szCs w:val="28"/>
        </w:rPr>
      </w:pPr>
      <w:r>
        <w:rPr>
          <w:sz w:val="28"/>
          <w:szCs w:val="28"/>
        </w:rPr>
        <w:t>Запись звука.</w:t>
      </w:r>
    </w:p>
    <w:p w:rsidR="00016953" w:rsidRDefault="00D622D2" w:rsidP="00016953">
      <w:pPr>
        <w:numPr>
          <w:ilvl w:val="0"/>
          <w:numId w:val="362"/>
        </w:numPr>
        <w:jc w:val="both"/>
        <w:rPr>
          <w:sz w:val="28"/>
          <w:szCs w:val="28"/>
        </w:rPr>
      </w:pPr>
      <w:r>
        <w:rPr>
          <w:sz w:val="28"/>
          <w:szCs w:val="28"/>
        </w:rPr>
        <w:t>Музыкальная система .Строй. Темперация.</w:t>
      </w:r>
    </w:p>
    <w:p w:rsidR="00016953" w:rsidRDefault="00D622D2" w:rsidP="00016953">
      <w:pPr>
        <w:numPr>
          <w:ilvl w:val="0"/>
          <w:numId w:val="362"/>
        </w:numPr>
        <w:jc w:val="both"/>
        <w:rPr>
          <w:sz w:val="28"/>
          <w:szCs w:val="28"/>
        </w:rPr>
      </w:pPr>
      <w:r>
        <w:rPr>
          <w:sz w:val="28"/>
          <w:szCs w:val="28"/>
        </w:rPr>
        <w:t>Метр. Ритм. Темп.</w:t>
      </w:r>
    </w:p>
    <w:p w:rsidR="00016953" w:rsidRDefault="00D622D2" w:rsidP="00016953">
      <w:pPr>
        <w:numPr>
          <w:ilvl w:val="0"/>
          <w:numId w:val="362"/>
        </w:numPr>
        <w:jc w:val="both"/>
        <w:rPr>
          <w:sz w:val="28"/>
          <w:szCs w:val="28"/>
        </w:rPr>
      </w:pPr>
      <w:r>
        <w:rPr>
          <w:sz w:val="28"/>
          <w:szCs w:val="28"/>
        </w:rPr>
        <w:t>Размер. Виды размеров. Группировка длительностей в тактах.</w:t>
      </w:r>
    </w:p>
    <w:p w:rsidR="00016953" w:rsidRDefault="00D622D2" w:rsidP="00016953">
      <w:pPr>
        <w:numPr>
          <w:ilvl w:val="0"/>
          <w:numId w:val="362"/>
        </w:numPr>
        <w:jc w:val="both"/>
        <w:rPr>
          <w:sz w:val="28"/>
          <w:szCs w:val="28"/>
        </w:rPr>
      </w:pPr>
      <w:r>
        <w:rPr>
          <w:sz w:val="28"/>
          <w:szCs w:val="28"/>
        </w:rPr>
        <w:t>Интервал. Классификация интервалов.</w:t>
      </w:r>
    </w:p>
    <w:p w:rsidR="00016953" w:rsidRDefault="00D622D2" w:rsidP="00016953">
      <w:pPr>
        <w:numPr>
          <w:ilvl w:val="0"/>
          <w:numId w:val="362"/>
        </w:numPr>
        <w:jc w:val="both"/>
        <w:rPr>
          <w:sz w:val="28"/>
          <w:szCs w:val="28"/>
        </w:rPr>
      </w:pPr>
      <w:r>
        <w:rPr>
          <w:sz w:val="28"/>
          <w:szCs w:val="28"/>
        </w:rPr>
        <w:t>Интервалы на ступенях мажора и минора.</w:t>
      </w:r>
    </w:p>
    <w:p w:rsidR="00016953" w:rsidRDefault="00D622D2" w:rsidP="00016953">
      <w:pPr>
        <w:numPr>
          <w:ilvl w:val="0"/>
          <w:numId w:val="362"/>
        </w:numPr>
        <w:jc w:val="both"/>
        <w:rPr>
          <w:sz w:val="28"/>
          <w:szCs w:val="28"/>
        </w:rPr>
      </w:pPr>
      <w:r>
        <w:rPr>
          <w:sz w:val="28"/>
          <w:szCs w:val="28"/>
        </w:rPr>
        <w:t>Аккорд. Классификация аккордов.</w:t>
      </w:r>
    </w:p>
    <w:p w:rsidR="00016953" w:rsidRDefault="00D622D2" w:rsidP="00016953">
      <w:pPr>
        <w:numPr>
          <w:ilvl w:val="0"/>
          <w:numId w:val="362"/>
        </w:numPr>
        <w:jc w:val="both"/>
        <w:rPr>
          <w:sz w:val="28"/>
          <w:szCs w:val="28"/>
        </w:rPr>
      </w:pPr>
      <w:r>
        <w:rPr>
          <w:sz w:val="28"/>
          <w:szCs w:val="28"/>
        </w:rPr>
        <w:t>Трезвучия на ступенях мажора и минора.</w:t>
      </w:r>
    </w:p>
    <w:p w:rsidR="00016953" w:rsidRDefault="00D622D2" w:rsidP="00016953">
      <w:pPr>
        <w:numPr>
          <w:ilvl w:val="0"/>
          <w:numId w:val="362"/>
        </w:numPr>
        <w:ind w:hanging="540"/>
        <w:jc w:val="both"/>
        <w:rPr>
          <w:sz w:val="28"/>
          <w:szCs w:val="28"/>
        </w:rPr>
      </w:pPr>
      <w:r>
        <w:rPr>
          <w:sz w:val="28"/>
          <w:szCs w:val="28"/>
        </w:rPr>
        <w:t>Септаккорды на ступенях мажора и минора. Разрешение септаккордов.</w:t>
      </w:r>
    </w:p>
    <w:p w:rsidR="00016953" w:rsidRDefault="00D622D2" w:rsidP="00016953">
      <w:pPr>
        <w:numPr>
          <w:ilvl w:val="0"/>
          <w:numId w:val="362"/>
        </w:numPr>
        <w:ind w:hanging="540"/>
        <w:jc w:val="both"/>
        <w:rPr>
          <w:sz w:val="28"/>
          <w:szCs w:val="28"/>
        </w:rPr>
      </w:pPr>
      <w:r>
        <w:rPr>
          <w:sz w:val="28"/>
          <w:szCs w:val="28"/>
        </w:rPr>
        <w:t>Лад. Мажор и минор.</w:t>
      </w:r>
    </w:p>
    <w:p w:rsidR="00016953" w:rsidRDefault="00D622D2" w:rsidP="00016953">
      <w:pPr>
        <w:numPr>
          <w:ilvl w:val="0"/>
          <w:numId w:val="362"/>
        </w:numPr>
        <w:ind w:hanging="540"/>
        <w:jc w:val="both"/>
        <w:rPr>
          <w:sz w:val="28"/>
          <w:szCs w:val="28"/>
        </w:rPr>
      </w:pPr>
      <w:r>
        <w:rPr>
          <w:sz w:val="28"/>
          <w:szCs w:val="28"/>
        </w:rPr>
        <w:t xml:space="preserve">Тональность. Квинтовый круг тональностей. </w:t>
      </w:r>
    </w:p>
    <w:p w:rsidR="00016953" w:rsidRDefault="00D622D2" w:rsidP="00016953">
      <w:pPr>
        <w:numPr>
          <w:ilvl w:val="0"/>
          <w:numId w:val="362"/>
        </w:numPr>
        <w:ind w:hanging="540"/>
        <w:jc w:val="both"/>
        <w:rPr>
          <w:sz w:val="28"/>
          <w:szCs w:val="28"/>
        </w:rPr>
      </w:pPr>
      <w:r>
        <w:rPr>
          <w:sz w:val="28"/>
          <w:szCs w:val="28"/>
        </w:rPr>
        <w:t>Одноименные и параллельные мажор и минор. Разновидность ладовых  структур.</w:t>
      </w:r>
    </w:p>
    <w:p w:rsidR="00016953" w:rsidRDefault="00D622D2" w:rsidP="00016953">
      <w:pPr>
        <w:numPr>
          <w:ilvl w:val="0"/>
          <w:numId w:val="362"/>
        </w:numPr>
        <w:ind w:hanging="540"/>
        <w:jc w:val="both"/>
        <w:rPr>
          <w:sz w:val="28"/>
          <w:szCs w:val="28"/>
        </w:rPr>
      </w:pPr>
      <w:r>
        <w:rPr>
          <w:sz w:val="28"/>
          <w:szCs w:val="28"/>
        </w:rPr>
        <w:t>Хроматизм. Виды хроматизма.</w:t>
      </w:r>
    </w:p>
    <w:p w:rsidR="00016953" w:rsidRDefault="00D622D2" w:rsidP="00016953">
      <w:pPr>
        <w:numPr>
          <w:ilvl w:val="0"/>
          <w:numId w:val="362"/>
        </w:numPr>
        <w:ind w:hanging="540"/>
        <w:jc w:val="both"/>
        <w:rPr>
          <w:sz w:val="28"/>
          <w:szCs w:val="28"/>
        </w:rPr>
      </w:pPr>
      <w:r>
        <w:rPr>
          <w:sz w:val="28"/>
          <w:szCs w:val="28"/>
        </w:rPr>
        <w:t>Модуляция . Родство тональностей.</w:t>
      </w:r>
    </w:p>
    <w:p w:rsidR="00016953" w:rsidRDefault="00D622D2" w:rsidP="00016953">
      <w:pPr>
        <w:numPr>
          <w:ilvl w:val="0"/>
          <w:numId w:val="362"/>
        </w:numPr>
        <w:ind w:hanging="540"/>
        <w:jc w:val="both"/>
        <w:rPr>
          <w:sz w:val="28"/>
          <w:szCs w:val="28"/>
        </w:rPr>
      </w:pPr>
      <w:r>
        <w:rPr>
          <w:sz w:val="28"/>
          <w:szCs w:val="28"/>
        </w:rPr>
        <w:t>Диатоника. Диатонические ладовые структуры.</w:t>
      </w:r>
    </w:p>
    <w:p w:rsidR="00016953" w:rsidRDefault="00D622D2" w:rsidP="00016953">
      <w:pPr>
        <w:numPr>
          <w:ilvl w:val="0"/>
          <w:numId w:val="362"/>
        </w:numPr>
        <w:ind w:hanging="540"/>
        <w:jc w:val="both"/>
        <w:rPr>
          <w:sz w:val="28"/>
          <w:szCs w:val="28"/>
        </w:rPr>
      </w:pPr>
      <w:r>
        <w:rPr>
          <w:sz w:val="28"/>
          <w:szCs w:val="28"/>
        </w:rPr>
        <w:t>Понятие энгармонизма. Энгармонизм звуков, интервалов, аккордов, тональностей.</w:t>
      </w:r>
    </w:p>
    <w:p w:rsidR="00016953" w:rsidRDefault="00D622D2" w:rsidP="00016953">
      <w:pPr>
        <w:numPr>
          <w:ilvl w:val="0"/>
          <w:numId w:val="362"/>
        </w:numPr>
        <w:ind w:hanging="540"/>
        <w:jc w:val="both"/>
        <w:rPr>
          <w:sz w:val="28"/>
          <w:szCs w:val="28"/>
        </w:rPr>
      </w:pPr>
      <w:r>
        <w:rPr>
          <w:sz w:val="28"/>
          <w:szCs w:val="28"/>
        </w:rPr>
        <w:t>Фактура.</w:t>
      </w:r>
    </w:p>
    <w:p w:rsidR="00016953" w:rsidRDefault="00D622D2" w:rsidP="00016953">
      <w:pPr>
        <w:numPr>
          <w:ilvl w:val="0"/>
          <w:numId w:val="362"/>
        </w:numPr>
        <w:ind w:hanging="540"/>
        <w:jc w:val="both"/>
        <w:rPr>
          <w:sz w:val="28"/>
          <w:szCs w:val="28"/>
        </w:rPr>
      </w:pPr>
      <w:r>
        <w:rPr>
          <w:sz w:val="28"/>
          <w:szCs w:val="28"/>
        </w:rPr>
        <w:lastRenderedPageBreak/>
        <w:t>Мелизмы.</w:t>
      </w:r>
    </w:p>
    <w:p w:rsidR="00016953" w:rsidRDefault="00D622D2" w:rsidP="00016953">
      <w:pPr>
        <w:numPr>
          <w:ilvl w:val="0"/>
          <w:numId w:val="362"/>
        </w:numPr>
        <w:ind w:hanging="540"/>
        <w:jc w:val="both"/>
        <w:rPr>
          <w:sz w:val="28"/>
          <w:szCs w:val="28"/>
        </w:rPr>
      </w:pPr>
      <w:r>
        <w:rPr>
          <w:sz w:val="28"/>
          <w:szCs w:val="28"/>
        </w:rPr>
        <w:t>Секвенция. Виды секвенций.</w:t>
      </w:r>
    </w:p>
    <w:p w:rsidR="00016953" w:rsidRDefault="00D622D2" w:rsidP="00016953">
      <w:pPr>
        <w:numPr>
          <w:ilvl w:val="0"/>
          <w:numId w:val="362"/>
        </w:numPr>
        <w:ind w:hanging="540"/>
        <w:jc w:val="both"/>
        <w:rPr>
          <w:sz w:val="28"/>
          <w:szCs w:val="28"/>
        </w:rPr>
      </w:pPr>
      <w:r>
        <w:rPr>
          <w:sz w:val="28"/>
          <w:szCs w:val="28"/>
        </w:rPr>
        <w:t>Музыкальный жанр.</w:t>
      </w:r>
    </w:p>
    <w:p w:rsidR="00016953" w:rsidRPr="00B350F7" w:rsidRDefault="00CD21B2" w:rsidP="00016953">
      <w:pPr>
        <w:ind w:left="1080"/>
        <w:jc w:val="both"/>
        <w:rPr>
          <w:sz w:val="16"/>
          <w:szCs w:val="16"/>
        </w:rPr>
      </w:pPr>
    </w:p>
    <w:p w:rsidR="00016953" w:rsidRDefault="00D622D2" w:rsidP="00016953">
      <w:pPr>
        <w:spacing w:after="120"/>
        <w:jc w:val="center"/>
        <w:rPr>
          <w:sz w:val="28"/>
          <w:szCs w:val="28"/>
        </w:rPr>
      </w:pPr>
      <w:r>
        <w:rPr>
          <w:sz w:val="28"/>
          <w:szCs w:val="28"/>
        </w:rPr>
        <w:t>Примерные вопросы для практических заданий.</w:t>
      </w:r>
    </w:p>
    <w:p w:rsidR="00016953" w:rsidRDefault="00D622D2" w:rsidP="00016953">
      <w:pPr>
        <w:numPr>
          <w:ilvl w:val="1"/>
          <w:numId w:val="362"/>
        </w:numPr>
        <w:tabs>
          <w:tab w:val="num" w:pos="0"/>
        </w:tabs>
        <w:spacing w:after="120" w:line="240" w:lineRule="auto"/>
        <w:ind w:left="0" w:firstLine="567"/>
        <w:jc w:val="both"/>
        <w:rPr>
          <w:rFonts w:ascii="Times New Roman" w:hAnsi="Times New Roman"/>
          <w:sz w:val="28"/>
          <w:szCs w:val="28"/>
        </w:rPr>
      </w:pPr>
      <w:r>
        <w:rPr>
          <w:rFonts w:ascii="Times New Roman" w:hAnsi="Times New Roman"/>
          <w:sz w:val="28"/>
          <w:szCs w:val="28"/>
        </w:rPr>
        <w:t>Сыграть один из ладов народной музыки. Например: дорийский лад с тремя бемолями в ключе.</w:t>
      </w:r>
    </w:p>
    <w:p w:rsidR="00016953" w:rsidRDefault="00D622D2" w:rsidP="00016953">
      <w:pPr>
        <w:numPr>
          <w:ilvl w:val="1"/>
          <w:numId w:val="362"/>
        </w:numPr>
        <w:tabs>
          <w:tab w:val="num" w:pos="0"/>
        </w:tabs>
        <w:spacing w:after="120" w:line="240" w:lineRule="auto"/>
        <w:ind w:left="0" w:firstLine="567"/>
        <w:jc w:val="both"/>
        <w:rPr>
          <w:rFonts w:ascii="Times New Roman" w:hAnsi="Times New Roman"/>
          <w:sz w:val="28"/>
          <w:szCs w:val="28"/>
        </w:rPr>
      </w:pPr>
      <w:r>
        <w:rPr>
          <w:rFonts w:ascii="Times New Roman" w:hAnsi="Times New Roman"/>
          <w:sz w:val="28"/>
          <w:szCs w:val="28"/>
        </w:rPr>
        <w:t xml:space="preserve">Сыграть секвенцию. Например: тональную секвенцию в си миноре на мотив </w:t>
      </w:r>
      <w:r>
        <w:rPr>
          <w:rFonts w:ascii="Times New Roman" w:hAnsi="Times New Roman"/>
          <w:sz w:val="28"/>
          <w:szCs w:val="28"/>
          <w:lang w:val="en-US"/>
        </w:rPr>
        <w:t>D</w:t>
      </w:r>
      <w:r>
        <w:rPr>
          <w:rFonts w:ascii="Times New Roman" w:hAnsi="Times New Roman"/>
          <w:sz w:val="28"/>
          <w:szCs w:val="28"/>
        </w:rPr>
        <w:t>5/6-</w:t>
      </w:r>
      <w:r>
        <w:rPr>
          <w:rFonts w:ascii="Times New Roman" w:hAnsi="Times New Roman"/>
          <w:sz w:val="28"/>
          <w:szCs w:val="28"/>
          <w:lang w:val="en-US"/>
        </w:rPr>
        <w:t>T</w:t>
      </w:r>
      <w:r>
        <w:rPr>
          <w:rFonts w:ascii="Times New Roman" w:hAnsi="Times New Roman"/>
          <w:sz w:val="28"/>
          <w:szCs w:val="28"/>
        </w:rPr>
        <w:t>3; по полутонам м2, м3, б3 М6 в размере 4/4.</w:t>
      </w:r>
    </w:p>
    <w:p w:rsidR="00016953" w:rsidRDefault="00D622D2" w:rsidP="00016953">
      <w:pPr>
        <w:numPr>
          <w:ilvl w:val="1"/>
          <w:numId w:val="362"/>
        </w:numPr>
        <w:tabs>
          <w:tab w:val="num" w:pos="0"/>
        </w:tabs>
        <w:spacing w:after="120" w:line="240" w:lineRule="auto"/>
        <w:ind w:left="0" w:firstLine="567"/>
        <w:jc w:val="both"/>
        <w:rPr>
          <w:rFonts w:ascii="Times New Roman" w:hAnsi="Times New Roman"/>
          <w:sz w:val="28"/>
          <w:szCs w:val="28"/>
        </w:rPr>
      </w:pPr>
      <w:r>
        <w:rPr>
          <w:rFonts w:ascii="Times New Roman" w:hAnsi="Times New Roman"/>
          <w:sz w:val="28"/>
          <w:szCs w:val="28"/>
        </w:rPr>
        <w:t>Построить и разрешить интервалы в тональности и от звука. Например: все увеличенные интервалы в соль мажоре; от звука фа-диез Б4/6,</w:t>
      </w:r>
      <w:r>
        <w:rPr>
          <w:rFonts w:ascii="Times New Roman" w:hAnsi="Times New Roman"/>
          <w:sz w:val="28"/>
          <w:szCs w:val="28"/>
          <w:lang w:val="en-US"/>
        </w:rPr>
        <w:t>D</w:t>
      </w:r>
      <w:r>
        <w:rPr>
          <w:rFonts w:ascii="Times New Roman" w:hAnsi="Times New Roman"/>
          <w:sz w:val="28"/>
          <w:szCs w:val="28"/>
        </w:rPr>
        <w:t>2 и разрешить в тональности.</w:t>
      </w:r>
    </w:p>
    <w:p w:rsidR="00016953" w:rsidRDefault="00D622D2" w:rsidP="00016953">
      <w:pPr>
        <w:numPr>
          <w:ilvl w:val="0"/>
          <w:numId w:val="363"/>
        </w:numPr>
        <w:tabs>
          <w:tab w:val="num" w:pos="0"/>
        </w:tabs>
        <w:spacing w:after="120" w:line="240" w:lineRule="auto"/>
        <w:ind w:left="0" w:firstLine="567"/>
        <w:jc w:val="both"/>
        <w:rPr>
          <w:rFonts w:ascii="Times New Roman" w:hAnsi="Times New Roman"/>
          <w:sz w:val="28"/>
          <w:szCs w:val="28"/>
        </w:rPr>
      </w:pPr>
      <w:r>
        <w:rPr>
          <w:rFonts w:ascii="Times New Roman" w:hAnsi="Times New Roman"/>
          <w:sz w:val="28"/>
          <w:szCs w:val="28"/>
        </w:rPr>
        <w:t>Сделать анализ произведения (определить характер, перечислить средства, которыми этот характер создается: тональность, преобладания устойчивости и неустойчивости ,диатоника или хроматизм, наличие или отсутствие увеличенных или уменьшенных интервалов плавное движение и скачки, ритмика мелодии, жанровые особенности). Например: Пахульский Г.«В мечтах».</w:t>
      </w:r>
    </w:p>
    <w:p w:rsidR="00016953" w:rsidRDefault="00D622D2" w:rsidP="00016953">
      <w:pPr>
        <w:spacing w:after="0" w:line="240" w:lineRule="auto"/>
        <w:rPr>
          <w:rFonts w:ascii="Times New Roman" w:hAnsi="Times New Roman"/>
          <w:b/>
          <w:sz w:val="28"/>
          <w:szCs w:val="28"/>
        </w:rPr>
      </w:pPr>
      <w:r>
        <w:rPr>
          <w:rFonts w:ascii="Times New Roman" w:hAnsi="Times New Roman"/>
          <w:b/>
          <w:sz w:val="28"/>
          <w:szCs w:val="28"/>
        </w:rPr>
        <w:t>Критерии оценки</w:t>
      </w:r>
    </w:p>
    <w:p w:rsidR="00016953" w:rsidRDefault="00D622D2" w:rsidP="00016953">
      <w:pPr>
        <w:tabs>
          <w:tab w:val="left" w:pos="709"/>
        </w:tabs>
        <w:ind w:right="20" w:firstLine="709"/>
        <w:jc w:val="both"/>
        <w:rPr>
          <w:sz w:val="28"/>
          <w:szCs w:val="28"/>
        </w:rPr>
      </w:pPr>
      <w:r>
        <w:rPr>
          <w:sz w:val="28"/>
          <w:szCs w:val="28"/>
        </w:rPr>
        <w:t>Критерии оценки качества подготовки обучающегося по предмету «элементарная теория музыки» должны позволить:</w:t>
      </w:r>
    </w:p>
    <w:p w:rsidR="00016953" w:rsidRDefault="00D622D2" w:rsidP="00016953">
      <w:pPr>
        <w:numPr>
          <w:ilvl w:val="0"/>
          <w:numId w:val="364"/>
        </w:numPr>
        <w:tabs>
          <w:tab w:val="left" w:pos="562"/>
        </w:tabs>
        <w:ind w:right="20"/>
        <w:jc w:val="both"/>
        <w:rPr>
          <w:sz w:val="28"/>
          <w:szCs w:val="28"/>
        </w:rPr>
      </w:pPr>
      <w:r>
        <w:rPr>
          <w:sz w:val="28"/>
          <w:szCs w:val="28"/>
        </w:rPr>
        <w:t>определить уровень освоения обучающимся материала, предусмотренного учебной программой;</w:t>
      </w:r>
    </w:p>
    <w:p w:rsidR="00016953" w:rsidRDefault="00D622D2" w:rsidP="00016953">
      <w:pPr>
        <w:numPr>
          <w:ilvl w:val="0"/>
          <w:numId w:val="364"/>
        </w:numPr>
        <w:tabs>
          <w:tab w:val="left" w:pos="586"/>
        </w:tabs>
        <w:ind w:right="20"/>
        <w:jc w:val="both"/>
        <w:rPr>
          <w:sz w:val="28"/>
          <w:szCs w:val="28"/>
        </w:rPr>
      </w:pPr>
      <w:r>
        <w:rPr>
          <w:sz w:val="28"/>
          <w:szCs w:val="28"/>
        </w:rPr>
        <w:t>оценить умения обучающегося использовать теоретические знания при выполнении практических задач;</w:t>
      </w:r>
    </w:p>
    <w:p w:rsidR="00016953" w:rsidRDefault="00D622D2" w:rsidP="00016953">
      <w:pPr>
        <w:numPr>
          <w:ilvl w:val="0"/>
          <w:numId w:val="364"/>
        </w:numPr>
        <w:tabs>
          <w:tab w:val="left" w:pos="588"/>
        </w:tabs>
        <w:jc w:val="both"/>
        <w:rPr>
          <w:sz w:val="28"/>
          <w:szCs w:val="28"/>
        </w:rPr>
      </w:pPr>
      <w:r>
        <w:rPr>
          <w:sz w:val="28"/>
          <w:szCs w:val="28"/>
        </w:rPr>
        <w:t>оценить обоснованность изложения ответа.</w:t>
      </w:r>
    </w:p>
    <w:p w:rsidR="00016953" w:rsidRDefault="00D622D2" w:rsidP="00016953">
      <w:pPr>
        <w:ind w:firstLine="567"/>
        <w:jc w:val="both"/>
        <w:rPr>
          <w:sz w:val="28"/>
          <w:szCs w:val="28"/>
        </w:rPr>
      </w:pPr>
      <w:r>
        <w:rPr>
          <w:sz w:val="28"/>
          <w:szCs w:val="28"/>
        </w:rPr>
        <w:t>Оценку теоретических знаний необходимо делать на осмысленности выполнения теоретических упражнений, на понимании логических основ музыкальной теории.</w:t>
      </w:r>
    </w:p>
    <w:p w:rsidR="00016953" w:rsidRDefault="00D622D2" w:rsidP="00016953">
      <w:pPr>
        <w:rPr>
          <w:sz w:val="28"/>
          <w:szCs w:val="28"/>
        </w:rPr>
      </w:pPr>
      <w:r>
        <w:rPr>
          <w:b/>
          <w:sz w:val="28"/>
          <w:szCs w:val="28"/>
        </w:rPr>
        <w:t>Оценка знаний обучающихся</w:t>
      </w:r>
      <w:r>
        <w:rPr>
          <w:sz w:val="28"/>
          <w:szCs w:val="28"/>
        </w:rPr>
        <w:t xml:space="preserve"> проводится по следующим критериям:</w:t>
      </w:r>
    </w:p>
    <w:p w:rsidR="00016953" w:rsidRDefault="00D622D2" w:rsidP="00016953">
      <w:pPr>
        <w:numPr>
          <w:ilvl w:val="0"/>
          <w:numId w:val="364"/>
        </w:numPr>
        <w:ind w:firstLine="709"/>
        <w:rPr>
          <w:b/>
          <w:sz w:val="28"/>
          <w:szCs w:val="28"/>
        </w:rPr>
      </w:pPr>
      <w:r>
        <w:rPr>
          <w:b/>
          <w:sz w:val="28"/>
          <w:szCs w:val="28"/>
        </w:rPr>
        <w:t>Оценка «Отлично»</w:t>
      </w:r>
      <w:r>
        <w:rPr>
          <w:sz w:val="28"/>
          <w:szCs w:val="28"/>
        </w:rPr>
        <w:t xml:space="preserve"> </w:t>
      </w:r>
      <w:r>
        <w:rPr>
          <w:b/>
          <w:sz w:val="28"/>
          <w:szCs w:val="28"/>
        </w:rPr>
        <w:t>(5)</w:t>
      </w:r>
      <w:r>
        <w:rPr>
          <w:sz w:val="28"/>
          <w:szCs w:val="28"/>
        </w:rPr>
        <w:t xml:space="preserve"> выставляется обучающимся, если они глубоко и прочно усвоили теоретический материал дисциплины; свободно оперируют необходимыми практическими навыками работы с освоенным материалом. Все предусмотренные программой обучения учебные задания выполнены качественно. </w:t>
      </w:r>
    </w:p>
    <w:p w:rsidR="00016953" w:rsidRDefault="00D622D2" w:rsidP="00016953">
      <w:pPr>
        <w:numPr>
          <w:ilvl w:val="0"/>
          <w:numId w:val="364"/>
        </w:numPr>
        <w:ind w:firstLine="709"/>
        <w:rPr>
          <w:b/>
          <w:sz w:val="28"/>
          <w:szCs w:val="28"/>
        </w:rPr>
      </w:pPr>
      <w:r>
        <w:rPr>
          <w:b/>
          <w:sz w:val="28"/>
          <w:szCs w:val="28"/>
        </w:rPr>
        <w:lastRenderedPageBreak/>
        <w:t xml:space="preserve">Оценка «Хорошо» (4) </w:t>
      </w:r>
      <w:r>
        <w:rPr>
          <w:sz w:val="28"/>
          <w:szCs w:val="28"/>
        </w:rPr>
        <w:t>выставляется обучающимся, если они знают основной материал дисциплины, грамотно и по существу излагают его, не допускают существенных неточностей в ответе на теоретические вопросы; в выполнении практических заданий по теории музыке допускают некоторые неточности.</w:t>
      </w:r>
    </w:p>
    <w:p w:rsidR="00016953" w:rsidRDefault="00D622D2" w:rsidP="00016953">
      <w:pPr>
        <w:numPr>
          <w:ilvl w:val="0"/>
          <w:numId w:val="364"/>
        </w:numPr>
        <w:ind w:firstLine="709"/>
        <w:rPr>
          <w:b/>
          <w:sz w:val="28"/>
          <w:szCs w:val="28"/>
        </w:rPr>
      </w:pPr>
      <w:r>
        <w:rPr>
          <w:b/>
          <w:sz w:val="28"/>
          <w:szCs w:val="28"/>
        </w:rPr>
        <w:t xml:space="preserve">Оценка «Удовлетворительно» (3) </w:t>
      </w:r>
      <w:r>
        <w:rPr>
          <w:sz w:val="28"/>
          <w:szCs w:val="28"/>
        </w:rPr>
        <w:t>выставляется обучающимся, если они имеют знания, допускающие пробелы несущественного характера, допускают неточности, недостаточно правильные теоретические формулировки, испытывают затруднения при выполнении заданий.</w:t>
      </w:r>
    </w:p>
    <w:p w:rsidR="00016953" w:rsidRPr="005641C0" w:rsidRDefault="00D622D2" w:rsidP="00016953">
      <w:pPr>
        <w:numPr>
          <w:ilvl w:val="0"/>
          <w:numId w:val="364"/>
        </w:numPr>
        <w:ind w:firstLine="709"/>
        <w:rPr>
          <w:b/>
          <w:sz w:val="28"/>
          <w:szCs w:val="28"/>
        </w:rPr>
      </w:pPr>
      <w:r>
        <w:rPr>
          <w:b/>
          <w:sz w:val="28"/>
          <w:szCs w:val="28"/>
        </w:rPr>
        <w:t xml:space="preserve">Оценка «Неудовлетворительно» (2) </w:t>
      </w:r>
      <w:r>
        <w:rPr>
          <w:sz w:val="28"/>
          <w:szCs w:val="28"/>
        </w:rPr>
        <w:t>выставляется обучающимся, которые не знают значительной части программного материала, допускают существенные ошибки, неуверенно, с большими затруднениями отвечают на вопросы, плохо ориентируются в учебном материале.</w:t>
      </w:r>
    </w:p>
    <w:p w:rsidR="00016953" w:rsidRDefault="00CD21B2" w:rsidP="00016953">
      <w:pPr>
        <w:ind w:left="709"/>
        <w:rPr>
          <w:b/>
          <w:sz w:val="28"/>
          <w:szCs w:val="28"/>
        </w:rPr>
      </w:pPr>
    </w:p>
    <w:p w:rsidR="00016953" w:rsidRDefault="00D622D2" w:rsidP="00016953">
      <w:pPr>
        <w:ind w:left="709"/>
        <w:jc w:val="center"/>
        <w:rPr>
          <w:b/>
          <w:sz w:val="32"/>
          <w:szCs w:val="32"/>
        </w:rPr>
      </w:pPr>
      <w:r w:rsidRPr="005641C0">
        <w:rPr>
          <w:b/>
          <w:sz w:val="32"/>
          <w:szCs w:val="32"/>
        </w:rPr>
        <w:t>Учебный предмет «Сольфеджио».</w:t>
      </w:r>
    </w:p>
    <w:p w:rsidR="00016953" w:rsidRPr="005641C0" w:rsidRDefault="00D622D2" w:rsidP="00016953">
      <w:pPr>
        <w:ind w:left="709"/>
        <w:jc w:val="center"/>
        <w:rPr>
          <w:b/>
          <w:sz w:val="28"/>
          <w:szCs w:val="28"/>
        </w:rPr>
      </w:pPr>
      <w:r>
        <w:rPr>
          <w:b/>
          <w:sz w:val="28"/>
          <w:szCs w:val="28"/>
        </w:rPr>
        <w:t>Срок обучения 5(6) лет.</w:t>
      </w:r>
    </w:p>
    <w:p w:rsidR="00016953" w:rsidRPr="00895F1E" w:rsidRDefault="00D622D2" w:rsidP="00016953">
      <w:pPr>
        <w:spacing w:line="0" w:lineRule="atLeast"/>
        <w:jc w:val="center"/>
        <w:rPr>
          <w:b/>
          <w:sz w:val="28"/>
          <w:szCs w:val="28"/>
        </w:rPr>
      </w:pPr>
      <w:r w:rsidRPr="00895F1E">
        <w:rPr>
          <w:b/>
          <w:sz w:val="28"/>
          <w:szCs w:val="28"/>
        </w:rPr>
        <w:t>1 класс</w:t>
      </w:r>
    </w:p>
    <w:p w:rsidR="00016953" w:rsidRPr="00895F1E" w:rsidRDefault="00D622D2" w:rsidP="00016953">
      <w:pPr>
        <w:ind w:firstLine="566"/>
        <w:jc w:val="both"/>
        <w:rPr>
          <w:sz w:val="28"/>
          <w:szCs w:val="28"/>
        </w:rPr>
      </w:pPr>
      <w:r w:rsidRPr="00895F1E">
        <w:rPr>
          <w:sz w:val="28"/>
          <w:szCs w:val="28"/>
        </w:rPr>
        <w:t>Промежуточная аттестация проводится с целью проверки знаний обучающихся основных музыкальных терминов, определений; степени овладения нотной грамотой в конце 1-го года обучения. Она включает в себя две письменные контрольные работы и один урок - устный опрос.</w:t>
      </w:r>
    </w:p>
    <w:p w:rsidR="00016953" w:rsidRPr="00895F1E" w:rsidRDefault="00D622D2" w:rsidP="00016953">
      <w:pPr>
        <w:ind w:left="560"/>
        <w:rPr>
          <w:sz w:val="28"/>
          <w:szCs w:val="28"/>
        </w:rPr>
      </w:pPr>
      <w:r w:rsidRPr="00895F1E">
        <w:rPr>
          <w:sz w:val="28"/>
          <w:szCs w:val="28"/>
        </w:rPr>
        <w:t>Письменные работы состоят из заданий следующего содержания:</w:t>
      </w:r>
    </w:p>
    <w:p w:rsidR="00016953" w:rsidRPr="00895F1E" w:rsidRDefault="00D622D2" w:rsidP="00016953">
      <w:pPr>
        <w:numPr>
          <w:ilvl w:val="0"/>
          <w:numId w:val="365"/>
        </w:numPr>
        <w:tabs>
          <w:tab w:val="clear" w:pos="720"/>
          <w:tab w:val="left" w:pos="700"/>
        </w:tabs>
        <w:ind w:left="700" w:hanging="132"/>
        <w:jc w:val="both"/>
        <w:rPr>
          <w:sz w:val="28"/>
          <w:szCs w:val="28"/>
        </w:rPr>
      </w:pPr>
      <w:r w:rsidRPr="00895F1E">
        <w:rPr>
          <w:sz w:val="28"/>
          <w:szCs w:val="28"/>
        </w:rPr>
        <w:t>определение на слух, диктант ритмический и мелодический;</w:t>
      </w:r>
    </w:p>
    <w:p w:rsidR="00016953" w:rsidRPr="00895F1E" w:rsidRDefault="00D622D2" w:rsidP="00016953">
      <w:pPr>
        <w:numPr>
          <w:ilvl w:val="0"/>
          <w:numId w:val="365"/>
        </w:numPr>
        <w:tabs>
          <w:tab w:val="clear" w:pos="720"/>
          <w:tab w:val="left" w:pos="700"/>
        </w:tabs>
        <w:ind w:left="700" w:hanging="132"/>
        <w:jc w:val="both"/>
        <w:rPr>
          <w:sz w:val="28"/>
          <w:szCs w:val="28"/>
        </w:rPr>
      </w:pPr>
      <w:r w:rsidRPr="00895F1E">
        <w:rPr>
          <w:sz w:val="28"/>
          <w:szCs w:val="28"/>
        </w:rPr>
        <w:t>построение интервалов, запись гамм, ступеней.</w:t>
      </w:r>
    </w:p>
    <w:p w:rsidR="00016953" w:rsidRPr="00895F1E" w:rsidRDefault="00D622D2" w:rsidP="00016953">
      <w:pPr>
        <w:spacing w:line="0" w:lineRule="atLeast"/>
        <w:ind w:left="2480"/>
        <w:rPr>
          <w:b/>
          <w:sz w:val="28"/>
          <w:szCs w:val="28"/>
        </w:rPr>
      </w:pPr>
      <w:r w:rsidRPr="00895F1E">
        <w:rPr>
          <w:b/>
          <w:sz w:val="28"/>
          <w:szCs w:val="28"/>
        </w:rPr>
        <w:t>Примерные задания для письменной работы.</w:t>
      </w:r>
    </w:p>
    <w:p w:rsidR="00016953" w:rsidRPr="00895F1E" w:rsidRDefault="00D622D2" w:rsidP="00016953">
      <w:pPr>
        <w:numPr>
          <w:ilvl w:val="1"/>
          <w:numId w:val="366"/>
        </w:numPr>
        <w:tabs>
          <w:tab w:val="left" w:pos="800"/>
        </w:tabs>
        <w:spacing w:line="232" w:lineRule="auto"/>
        <w:ind w:left="800" w:hanging="232"/>
        <w:jc w:val="both"/>
        <w:rPr>
          <w:sz w:val="28"/>
          <w:szCs w:val="28"/>
        </w:rPr>
      </w:pPr>
      <w:r w:rsidRPr="00895F1E">
        <w:rPr>
          <w:sz w:val="28"/>
          <w:szCs w:val="28"/>
        </w:rPr>
        <w:t>Определить на слух лад (мажор, минор), 5-6 интервалов (от примы до квинты без тоновой величины), Б3 и М3</w:t>
      </w:r>
    </w:p>
    <w:p w:rsidR="00016953" w:rsidRPr="00895F1E" w:rsidRDefault="00D622D2" w:rsidP="00016953">
      <w:pPr>
        <w:numPr>
          <w:ilvl w:val="1"/>
          <w:numId w:val="367"/>
        </w:numPr>
        <w:tabs>
          <w:tab w:val="left" w:pos="800"/>
        </w:tabs>
        <w:spacing w:line="0" w:lineRule="atLeast"/>
        <w:ind w:left="800" w:hanging="232"/>
        <w:jc w:val="both"/>
        <w:rPr>
          <w:sz w:val="28"/>
          <w:szCs w:val="28"/>
        </w:rPr>
      </w:pPr>
      <w:r w:rsidRPr="00895F1E">
        <w:rPr>
          <w:sz w:val="28"/>
          <w:szCs w:val="28"/>
        </w:rPr>
        <w:t>Написать мелодический диктант, (4 такта или с точным повторением). Например:</w:t>
      </w:r>
    </w:p>
    <w:p w:rsidR="00016953" w:rsidRPr="00895F1E" w:rsidRDefault="00D622D2" w:rsidP="00016953">
      <w:pPr>
        <w:spacing w:line="200" w:lineRule="exact"/>
        <w:rPr>
          <w:sz w:val="28"/>
          <w:szCs w:val="28"/>
        </w:rPr>
      </w:pPr>
      <w:r>
        <w:rPr>
          <w:noProof/>
          <w:sz w:val="28"/>
          <w:szCs w:val="28"/>
        </w:rPr>
        <w:drawing>
          <wp:anchor distT="0" distB="0" distL="114300" distR="114300" simplePos="0" relativeHeight="251666432" behindDoc="1" locked="0" layoutInCell="0" allowOverlap="1">
            <wp:simplePos x="0" y="0"/>
            <wp:positionH relativeFrom="column">
              <wp:posOffset>71120</wp:posOffset>
            </wp:positionH>
            <wp:positionV relativeFrom="paragraph">
              <wp:posOffset>132715</wp:posOffset>
            </wp:positionV>
            <wp:extent cx="5943600" cy="48577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srcRect/>
                    <a:stretch>
                      <a:fillRect/>
                    </a:stretch>
                  </pic:blipFill>
                  <pic:spPr bwMode="auto">
                    <a:xfrm>
                      <a:off x="0" y="0"/>
                      <a:ext cx="5943600" cy="485775"/>
                    </a:xfrm>
                    <a:prstGeom prst="rect">
                      <a:avLst/>
                    </a:prstGeom>
                    <a:noFill/>
                  </pic:spPr>
                </pic:pic>
              </a:graphicData>
            </a:graphic>
          </wp:anchor>
        </w:drawing>
      </w:r>
    </w:p>
    <w:p w:rsidR="00016953" w:rsidRPr="00895F1E" w:rsidRDefault="00CD21B2" w:rsidP="00016953">
      <w:pPr>
        <w:spacing w:line="200" w:lineRule="exact"/>
        <w:rPr>
          <w:sz w:val="28"/>
          <w:szCs w:val="28"/>
        </w:rPr>
      </w:pPr>
    </w:p>
    <w:p w:rsidR="00016953" w:rsidRPr="00895F1E" w:rsidRDefault="00CD21B2" w:rsidP="00016953">
      <w:pPr>
        <w:spacing w:line="377" w:lineRule="exact"/>
        <w:rPr>
          <w:sz w:val="28"/>
          <w:szCs w:val="28"/>
        </w:rPr>
      </w:pPr>
    </w:p>
    <w:p w:rsidR="00016953" w:rsidRDefault="00D622D2" w:rsidP="00016953">
      <w:pPr>
        <w:numPr>
          <w:ilvl w:val="1"/>
          <w:numId w:val="367"/>
        </w:numPr>
        <w:tabs>
          <w:tab w:val="left" w:pos="1134"/>
        </w:tabs>
        <w:ind w:left="851" w:right="100" w:hanging="142"/>
        <w:jc w:val="both"/>
        <w:rPr>
          <w:sz w:val="28"/>
          <w:szCs w:val="28"/>
        </w:rPr>
      </w:pPr>
      <w:r w:rsidRPr="00895F1E">
        <w:rPr>
          <w:sz w:val="28"/>
          <w:szCs w:val="28"/>
        </w:rPr>
        <w:t>Проставить тактовые чѐрточки и недостающие длительности в мелодии (из числа выученных в году мелодий).</w:t>
      </w:r>
    </w:p>
    <w:p w:rsidR="00016953" w:rsidRPr="00BF6499" w:rsidRDefault="00D622D2" w:rsidP="00016953">
      <w:pPr>
        <w:numPr>
          <w:ilvl w:val="1"/>
          <w:numId w:val="367"/>
        </w:numPr>
        <w:tabs>
          <w:tab w:val="left" w:pos="1134"/>
        </w:tabs>
        <w:spacing w:after="0" w:line="240" w:lineRule="auto"/>
        <w:ind w:left="851" w:hanging="142"/>
        <w:rPr>
          <w:rFonts w:ascii="Times New Roman" w:hAnsi="Times New Roman"/>
          <w:sz w:val="28"/>
          <w:szCs w:val="28"/>
        </w:rPr>
      </w:pPr>
      <w:r w:rsidRPr="00BF6499">
        <w:rPr>
          <w:rFonts w:ascii="Times New Roman" w:hAnsi="Times New Roman"/>
          <w:sz w:val="28"/>
          <w:szCs w:val="28"/>
        </w:rPr>
        <w:t>Определить тональность мелодии.</w:t>
      </w:r>
    </w:p>
    <w:p w:rsidR="00016953" w:rsidRPr="00BF6499" w:rsidRDefault="00D622D2" w:rsidP="00016953">
      <w:pPr>
        <w:numPr>
          <w:ilvl w:val="1"/>
          <w:numId w:val="367"/>
        </w:numPr>
        <w:tabs>
          <w:tab w:val="left" w:pos="1134"/>
        </w:tabs>
        <w:spacing w:after="0" w:line="240" w:lineRule="auto"/>
        <w:ind w:left="851" w:hanging="142"/>
        <w:rPr>
          <w:rFonts w:ascii="Times New Roman" w:hAnsi="Times New Roman"/>
          <w:sz w:val="28"/>
          <w:szCs w:val="28"/>
        </w:rPr>
      </w:pPr>
      <w:r w:rsidRPr="00BF6499">
        <w:rPr>
          <w:rFonts w:ascii="Times New Roman" w:hAnsi="Times New Roman"/>
          <w:sz w:val="28"/>
          <w:szCs w:val="28"/>
        </w:rPr>
        <w:t>Транспонировать  мелодию.</w:t>
      </w:r>
    </w:p>
    <w:p w:rsidR="00016953" w:rsidRPr="00BF6499" w:rsidRDefault="00D622D2" w:rsidP="00016953">
      <w:pPr>
        <w:numPr>
          <w:ilvl w:val="1"/>
          <w:numId w:val="367"/>
        </w:numPr>
        <w:tabs>
          <w:tab w:val="left" w:pos="1134"/>
        </w:tabs>
        <w:spacing w:after="0" w:line="240" w:lineRule="auto"/>
        <w:ind w:left="851" w:hanging="142"/>
        <w:rPr>
          <w:rFonts w:ascii="Times New Roman" w:hAnsi="Times New Roman"/>
          <w:sz w:val="28"/>
          <w:szCs w:val="28"/>
        </w:rPr>
      </w:pPr>
      <w:r w:rsidRPr="00BF6499">
        <w:rPr>
          <w:rFonts w:ascii="Times New Roman" w:hAnsi="Times New Roman"/>
          <w:sz w:val="28"/>
          <w:szCs w:val="28"/>
        </w:rPr>
        <w:t>Определить размер мелодии</w:t>
      </w:r>
    </w:p>
    <w:p w:rsidR="00016953" w:rsidRPr="00895F1E" w:rsidRDefault="00D622D2" w:rsidP="00016953">
      <w:pPr>
        <w:numPr>
          <w:ilvl w:val="1"/>
          <w:numId w:val="367"/>
        </w:numPr>
        <w:tabs>
          <w:tab w:val="left" w:pos="1134"/>
        </w:tabs>
        <w:ind w:left="851" w:right="780" w:hanging="142"/>
        <w:jc w:val="both"/>
        <w:rPr>
          <w:sz w:val="28"/>
          <w:szCs w:val="28"/>
        </w:rPr>
      </w:pPr>
      <w:r w:rsidRPr="00895F1E">
        <w:rPr>
          <w:sz w:val="28"/>
          <w:szCs w:val="28"/>
        </w:rPr>
        <w:t>Построить несколько интервалов вверх и вниз без у</w:t>
      </w:r>
      <w:r>
        <w:rPr>
          <w:sz w:val="28"/>
          <w:szCs w:val="28"/>
        </w:rPr>
        <w:t>чѐта тоновой величины.</w:t>
      </w:r>
    </w:p>
    <w:p w:rsidR="00016953" w:rsidRPr="007B56C5" w:rsidRDefault="00D622D2" w:rsidP="00016953">
      <w:pPr>
        <w:numPr>
          <w:ilvl w:val="1"/>
          <w:numId w:val="367"/>
        </w:numPr>
        <w:tabs>
          <w:tab w:val="left" w:pos="1134"/>
        </w:tabs>
        <w:spacing w:line="240" w:lineRule="auto"/>
        <w:ind w:left="851" w:right="20" w:hanging="142"/>
        <w:rPr>
          <w:rFonts w:ascii="Times New Roman" w:hAnsi="Times New Roman"/>
          <w:sz w:val="28"/>
          <w:szCs w:val="28"/>
        </w:rPr>
      </w:pPr>
      <w:r w:rsidRPr="007B56C5">
        <w:rPr>
          <w:rFonts w:ascii="Times New Roman" w:hAnsi="Times New Roman"/>
          <w:sz w:val="28"/>
          <w:szCs w:val="28"/>
        </w:rPr>
        <w:t>Написать гамму в одной из изученных тональностей, Т3, вводные звуки. Выписать из гаммы заданные ступени (например, III,VI, II, I).</w:t>
      </w:r>
    </w:p>
    <w:p w:rsidR="00016953" w:rsidRDefault="00D622D2" w:rsidP="00016953">
      <w:pPr>
        <w:numPr>
          <w:ilvl w:val="1"/>
          <w:numId w:val="367"/>
        </w:numPr>
        <w:tabs>
          <w:tab w:val="left" w:pos="1134"/>
        </w:tabs>
        <w:spacing w:line="240" w:lineRule="auto"/>
        <w:ind w:left="851" w:right="20" w:hanging="142"/>
        <w:rPr>
          <w:rFonts w:ascii="Times New Roman" w:hAnsi="Times New Roman"/>
          <w:sz w:val="28"/>
          <w:szCs w:val="28"/>
        </w:rPr>
      </w:pPr>
      <w:r>
        <w:rPr>
          <w:rFonts w:ascii="Times New Roman" w:hAnsi="Times New Roman"/>
          <w:sz w:val="28"/>
          <w:szCs w:val="28"/>
        </w:rPr>
        <w:t>Подписать ступени в данной мелодии.</w:t>
      </w:r>
    </w:p>
    <w:p w:rsidR="00016953" w:rsidRDefault="00D622D2" w:rsidP="00016953">
      <w:pPr>
        <w:ind w:left="560"/>
        <w:rPr>
          <w:b/>
          <w:sz w:val="28"/>
          <w:szCs w:val="28"/>
        </w:rPr>
      </w:pPr>
      <w:r w:rsidRPr="00895F1E">
        <w:rPr>
          <w:b/>
          <w:sz w:val="28"/>
          <w:szCs w:val="28"/>
        </w:rPr>
        <w:t>Устный опрос включает:</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пение после одного-двух прослушиваний несложные мелодические фразы   из  6 - 9 звуков ( два такта на   2/4, 3/4   в мажоре);  </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пение вверх и вниз пройденные   мажорные гаммы с названием ключевых знаков;</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пение вверх или вниз до тоники отрезок  мажорной гаммы от данной ступени лада;</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петь  в  гаммах тоническое трезвучие  и его обращения ;</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сольмизирование  с тактированием несложную нотную запись на  2/4 и  3/4;  </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сольфеджирование с листа простые нотные примеры  на 2/4 и 3/4 с дирижированием;</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простукивание ритмического рисунка, исполненного педагогом;</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простукивание ритмического рисунка, по нотной записи;</w:t>
      </w:r>
    </w:p>
    <w:p w:rsidR="00016953" w:rsidRPr="00DA3CBE"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проговаривание ритмического рисунка слогами с тактированием или без него</w:t>
      </w:r>
      <w:r>
        <w:rPr>
          <w:rFonts w:ascii="Times New Roman" w:hAnsi="Times New Roman"/>
          <w:color w:val="000000"/>
          <w:sz w:val="28"/>
        </w:rPr>
        <w:t>;</w:t>
      </w:r>
    </w:p>
    <w:p w:rsidR="00016953" w:rsidRPr="005B1368" w:rsidRDefault="00D622D2" w:rsidP="00016953">
      <w:pPr>
        <w:numPr>
          <w:ilvl w:val="0"/>
          <w:numId w:val="368"/>
        </w:numPr>
        <w:tabs>
          <w:tab w:val="left" w:pos="426"/>
        </w:tabs>
        <w:rPr>
          <w:sz w:val="28"/>
          <w:szCs w:val="28"/>
        </w:rPr>
      </w:pPr>
      <w:r>
        <w:rPr>
          <w:sz w:val="28"/>
          <w:szCs w:val="28"/>
        </w:rPr>
        <w:t>п</w:t>
      </w:r>
      <w:r w:rsidRPr="005B1368">
        <w:rPr>
          <w:sz w:val="28"/>
          <w:szCs w:val="28"/>
        </w:rPr>
        <w:t>ение выученной в течение года песни с названием нот</w:t>
      </w:r>
      <w:r>
        <w:rPr>
          <w:sz w:val="28"/>
          <w:szCs w:val="28"/>
        </w:rPr>
        <w:t>;</w:t>
      </w:r>
    </w:p>
    <w:p w:rsidR="00016953" w:rsidRPr="00ED0860" w:rsidRDefault="00D622D2" w:rsidP="00016953">
      <w:pPr>
        <w:numPr>
          <w:ilvl w:val="0"/>
          <w:numId w:val="368"/>
        </w:numPr>
        <w:shd w:val="clear" w:color="auto" w:fill="FFFFFF"/>
        <w:spacing w:after="0" w:line="240" w:lineRule="auto"/>
        <w:jc w:val="both"/>
        <w:rPr>
          <w:rFonts w:ascii="Arial" w:hAnsi="Arial" w:cs="Arial"/>
          <w:color w:val="000000"/>
        </w:rPr>
      </w:pPr>
      <w:r w:rsidRPr="001C1CE9">
        <w:rPr>
          <w:rFonts w:ascii="Times New Roman" w:hAnsi="Times New Roman"/>
          <w:color w:val="000000"/>
          <w:sz w:val="28"/>
        </w:rPr>
        <w:t>анализировать одноголосную мелодию (направление движения мелодии, повторения, метроритм)</w:t>
      </w:r>
    </w:p>
    <w:p w:rsidR="00016953" w:rsidRPr="001C1CE9" w:rsidRDefault="00D622D2" w:rsidP="00016953">
      <w:pPr>
        <w:numPr>
          <w:ilvl w:val="0"/>
          <w:numId w:val="368"/>
        </w:numPr>
        <w:shd w:val="clear" w:color="auto" w:fill="FFFFFF"/>
        <w:spacing w:after="0" w:line="240" w:lineRule="auto"/>
        <w:jc w:val="both"/>
        <w:rPr>
          <w:rFonts w:ascii="Arial" w:hAnsi="Arial" w:cs="Arial"/>
          <w:color w:val="000000"/>
        </w:rPr>
      </w:pPr>
      <w:r>
        <w:rPr>
          <w:rFonts w:ascii="Times New Roman" w:hAnsi="Times New Roman"/>
          <w:color w:val="000000"/>
          <w:sz w:val="28"/>
        </w:rPr>
        <w:t>определени на слух лада  (мажор, минор)</w:t>
      </w:r>
    </w:p>
    <w:p w:rsidR="00016953" w:rsidRPr="005B1368" w:rsidRDefault="00D622D2" w:rsidP="00016953">
      <w:pPr>
        <w:tabs>
          <w:tab w:val="left" w:pos="284"/>
        </w:tabs>
        <w:ind w:left="720"/>
        <w:rPr>
          <w:sz w:val="28"/>
          <w:szCs w:val="28"/>
        </w:rPr>
      </w:pPr>
      <w:r w:rsidRPr="005B1368">
        <w:rPr>
          <w:sz w:val="28"/>
          <w:szCs w:val="28"/>
        </w:rPr>
        <w:t>Ответы на вопросы (возможно в форме блиц – вопросов, тестов, конкурса между группами обучающихся и т.д.).</w:t>
      </w:r>
    </w:p>
    <w:p w:rsidR="00016953" w:rsidRPr="00895F1E" w:rsidRDefault="00CD21B2" w:rsidP="00016953">
      <w:pPr>
        <w:spacing w:line="232" w:lineRule="auto"/>
        <w:ind w:firstLine="566"/>
        <w:jc w:val="both"/>
        <w:rPr>
          <w:sz w:val="28"/>
          <w:szCs w:val="28"/>
        </w:rPr>
      </w:pPr>
    </w:p>
    <w:p w:rsidR="00016953" w:rsidRPr="00895F1E" w:rsidRDefault="00CD21B2" w:rsidP="00016953">
      <w:pPr>
        <w:spacing w:line="6" w:lineRule="exact"/>
        <w:jc w:val="both"/>
        <w:rPr>
          <w:sz w:val="28"/>
          <w:szCs w:val="28"/>
        </w:rPr>
      </w:pPr>
    </w:p>
    <w:p w:rsidR="00016953" w:rsidRPr="00895F1E" w:rsidRDefault="00CD21B2" w:rsidP="00016953">
      <w:pPr>
        <w:spacing w:line="6" w:lineRule="exact"/>
        <w:rPr>
          <w:sz w:val="28"/>
          <w:szCs w:val="28"/>
        </w:rPr>
      </w:pPr>
    </w:p>
    <w:p w:rsidR="00016953" w:rsidRPr="00895F1E" w:rsidRDefault="00D622D2" w:rsidP="00016953">
      <w:pPr>
        <w:spacing w:line="0" w:lineRule="atLeast"/>
        <w:ind w:left="709"/>
        <w:rPr>
          <w:b/>
          <w:sz w:val="28"/>
          <w:szCs w:val="28"/>
        </w:rPr>
      </w:pPr>
      <w:r w:rsidRPr="00895F1E">
        <w:rPr>
          <w:b/>
          <w:sz w:val="28"/>
          <w:szCs w:val="28"/>
        </w:rPr>
        <w:t>Примерный перечень вопросов к устному контрольному уроку.</w:t>
      </w:r>
    </w:p>
    <w:p w:rsidR="00016953" w:rsidRPr="00895F1E" w:rsidRDefault="00D622D2" w:rsidP="00016953">
      <w:pPr>
        <w:spacing w:line="232" w:lineRule="auto"/>
        <w:ind w:left="420"/>
        <w:rPr>
          <w:sz w:val="28"/>
          <w:szCs w:val="28"/>
        </w:rPr>
      </w:pPr>
      <w:r w:rsidRPr="00895F1E">
        <w:rPr>
          <w:sz w:val="28"/>
          <w:szCs w:val="28"/>
        </w:rPr>
        <w:t>1.Назовите и покажите октавы на фортепиано (1-ю, 2-ю, малую, большую).</w:t>
      </w:r>
    </w:p>
    <w:p w:rsidR="00016953" w:rsidRPr="00895F1E" w:rsidRDefault="00CD21B2" w:rsidP="00016953">
      <w:pPr>
        <w:spacing w:line="1" w:lineRule="exact"/>
        <w:rPr>
          <w:sz w:val="28"/>
          <w:szCs w:val="28"/>
        </w:rPr>
      </w:pP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t>Что означает знак «диез»?</w:t>
      </w: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lastRenderedPageBreak/>
        <w:t>Что означает знак «бемоль»?</w:t>
      </w: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t>Какую роль выполняет знак «бекар»?</w:t>
      </w: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t>Что такое пульс?</w:t>
      </w: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t>Что такое метр?</w:t>
      </w: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t>Что такое ритм (ритмический рисунок)?</w:t>
      </w: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t>Что такое пауза?</w:t>
      </w:r>
    </w:p>
    <w:p w:rsidR="00016953" w:rsidRPr="00895F1E" w:rsidRDefault="00D622D2" w:rsidP="00016953">
      <w:pPr>
        <w:numPr>
          <w:ilvl w:val="1"/>
          <w:numId w:val="369"/>
        </w:numPr>
        <w:tabs>
          <w:tab w:val="left" w:pos="660"/>
        </w:tabs>
        <w:spacing w:line="0" w:lineRule="atLeast"/>
        <w:ind w:left="660" w:hanging="231"/>
        <w:jc w:val="both"/>
        <w:rPr>
          <w:sz w:val="28"/>
          <w:szCs w:val="28"/>
        </w:rPr>
      </w:pPr>
      <w:r w:rsidRPr="00895F1E">
        <w:rPr>
          <w:sz w:val="28"/>
          <w:szCs w:val="28"/>
        </w:rPr>
        <w:t>Что такое такт? Что показывает тактовая черта?</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 xml:space="preserve">От чего зависит </w:t>
      </w:r>
      <w:r w:rsidRPr="00895F1E">
        <w:rPr>
          <w:sz w:val="28"/>
          <w:szCs w:val="28"/>
          <w:u w:val="single"/>
        </w:rPr>
        <w:t>размер</w:t>
      </w:r>
      <w:r w:rsidRPr="00895F1E">
        <w:rPr>
          <w:sz w:val="28"/>
          <w:szCs w:val="28"/>
        </w:rPr>
        <w:t xml:space="preserve"> такта?</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Что показывает верхняя цифра размера?</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Что показывает нижняя цифра размера?</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 xml:space="preserve">Чем отличается </w:t>
      </w:r>
      <w:r w:rsidRPr="00895F1E">
        <w:rPr>
          <w:sz w:val="28"/>
          <w:szCs w:val="28"/>
          <w:u w:val="single"/>
        </w:rPr>
        <w:t>доля</w:t>
      </w:r>
      <w:r w:rsidRPr="00895F1E">
        <w:rPr>
          <w:sz w:val="28"/>
          <w:szCs w:val="28"/>
        </w:rPr>
        <w:t xml:space="preserve"> от </w:t>
      </w:r>
      <w:r w:rsidRPr="00895F1E">
        <w:rPr>
          <w:sz w:val="28"/>
          <w:szCs w:val="28"/>
          <w:u w:val="single"/>
        </w:rPr>
        <w:t>длительности</w:t>
      </w:r>
      <w:r w:rsidRPr="00895F1E">
        <w:rPr>
          <w:sz w:val="28"/>
          <w:szCs w:val="28"/>
        </w:rPr>
        <w:t>?</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Какие длительности вы знаете? Назовите их от самой большой до самой маленькой.</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Назовите их от самой маленькой до самой большой.</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Сколько восьмых в четверти?</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Сколько четвертей в половинной?</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Сколько половинных в целой?</w:t>
      </w:r>
    </w:p>
    <w:p w:rsidR="00016953" w:rsidRPr="00895F1E" w:rsidRDefault="00D622D2" w:rsidP="00016953">
      <w:pPr>
        <w:numPr>
          <w:ilvl w:val="0"/>
          <w:numId w:val="370"/>
        </w:numPr>
        <w:tabs>
          <w:tab w:val="left" w:pos="640"/>
        </w:tabs>
        <w:spacing w:line="0" w:lineRule="atLeast"/>
        <w:ind w:left="640" w:hanging="355"/>
        <w:jc w:val="both"/>
        <w:rPr>
          <w:sz w:val="28"/>
          <w:szCs w:val="28"/>
        </w:rPr>
      </w:pPr>
      <w:r w:rsidRPr="00895F1E">
        <w:rPr>
          <w:sz w:val="28"/>
          <w:szCs w:val="28"/>
        </w:rPr>
        <w:t>Какие основные лады есть в музыке? Как их отличить друг от друга?</w:t>
      </w:r>
    </w:p>
    <w:p w:rsidR="00016953" w:rsidRPr="00895F1E" w:rsidRDefault="00D622D2" w:rsidP="00016953">
      <w:pPr>
        <w:spacing w:line="0" w:lineRule="atLeast"/>
        <w:ind w:left="280"/>
        <w:rPr>
          <w:sz w:val="28"/>
          <w:szCs w:val="28"/>
        </w:rPr>
      </w:pPr>
      <w:r w:rsidRPr="00895F1E">
        <w:rPr>
          <w:sz w:val="28"/>
          <w:szCs w:val="28"/>
        </w:rPr>
        <w:t>20 Как называются звуки в ладу?</w:t>
      </w:r>
    </w:p>
    <w:p w:rsidR="00016953" w:rsidRPr="00895F1E" w:rsidRDefault="00D622D2" w:rsidP="00016953">
      <w:pPr>
        <w:numPr>
          <w:ilvl w:val="0"/>
          <w:numId w:val="371"/>
        </w:numPr>
        <w:tabs>
          <w:tab w:val="left" w:pos="640"/>
        </w:tabs>
        <w:spacing w:line="0" w:lineRule="atLeast"/>
        <w:ind w:left="640" w:hanging="355"/>
        <w:jc w:val="both"/>
        <w:rPr>
          <w:sz w:val="28"/>
          <w:szCs w:val="28"/>
        </w:rPr>
      </w:pPr>
      <w:r w:rsidRPr="00895F1E">
        <w:rPr>
          <w:sz w:val="28"/>
          <w:szCs w:val="28"/>
        </w:rPr>
        <w:t>Какой ступенью отличается мажор от минора?</w:t>
      </w:r>
    </w:p>
    <w:p w:rsidR="00016953" w:rsidRPr="00895F1E" w:rsidRDefault="00D622D2" w:rsidP="00016953">
      <w:pPr>
        <w:numPr>
          <w:ilvl w:val="0"/>
          <w:numId w:val="371"/>
        </w:numPr>
        <w:tabs>
          <w:tab w:val="left" w:pos="640"/>
        </w:tabs>
        <w:spacing w:line="0" w:lineRule="atLeast"/>
        <w:ind w:left="640" w:hanging="355"/>
        <w:jc w:val="both"/>
        <w:rPr>
          <w:sz w:val="28"/>
          <w:szCs w:val="28"/>
        </w:rPr>
      </w:pPr>
      <w:r w:rsidRPr="00895F1E">
        <w:rPr>
          <w:sz w:val="28"/>
          <w:szCs w:val="28"/>
        </w:rPr>
        <w:t>Как называется главный звук лада? Какая это ступень?</w:t>
      </w:r>
    </w:p>
    <w:p w:rsidR="00016953" w:rsidRPr="00895F1E" w:rsidRDefault="00D622D2" w:rsidP="00016953">
      <w:pPr>
        <w:numPr>
          <w:ilvl w:val="0"/>
          <w:numId w:val="371"/>
        </w:numPr>
        <w:tabs>
          <w:tab w:val="left" w:pos="640"/>
        </w:tabs>
        <w:spacing w:line="0" w:lineRule="atLeast"/>
        <w:ind w:left="640" w:hanging="355"/>
        <w:jc w:val="both"/>
        <w:rPr>
          <w:sz w:val="28"/>
          <w:szCs w:val="28"/>
        </w:rPr>
      </w:pPr>
      <w:r w:rsidRPr="00895F1E">
        <w:rPr>
          <w:sz w:val="28"/>
          <w:szCs w:val="28"/>
        </w:rPr>
        <w:t>Какие ступени лада называются устойчивыми?</w:t>
      </w:r>
    </w:p>
    <w:p w:rsidR="00016953" w:rsidRPr="00895F1E" w:rsidRDefault="00D622D2" w:rsidP="00016953">
      <w:pPr>
        <w:numPr>
          <w:ilvl w:val="0"/>
          <w:numId w:val="371"/>
        </w:numPr>
        <w:tabs>
          <w:tab w:val="left" w:pos="640"/>
        </w:tabs>
        <w:spacing w:line="0" w:lineRule="atLeast"/>
        <w:ind w:left="640" w:hanging="355"/>
        <w:jc w:val="both"/>
        <w:rPr>
          <w:sz w:val="28"/>
          <w:szCs w:val="28"/>
        </w:rPr>
      </w:pPr>
      <w:r w:rsidRPr="00895F1E">
        <w:rPr>
          <w:sz w:val="28"/>
          <w:szCs w:val="28"/>
        </w:rPr>
        <w:t>Если соединить название тоники и название лада, получится название…</w:t>
      </w:r>
    </w:p>
    <w:p w:rsidR="00016953" w:rsidRPr="00895F1E" w:rsidRDefault="00D622D2" w:rsidP="00016953">
      <w:pPr>
        <w:numPr>
          <w:ilvl w:val="0"/>
          <w:numId w:val="371"/>
        </w:numPr>
        <w:tabs>
          <w:tab w:val="left" w:pos="640"/>
        </w:tabs>
        <w:spacing w:line="0" w:lineRule="atLeast"/>
        <w:ind w:left="640" w:hanging="355"/>
        <w:jc w:val="both"/>
        <w:rPr>
          <w:sz w:val="28"/>
          <w:szCs w:val="28"/>
        </w:rPr>
      </w:pPr>
      <w:r w:rsidRPr="00895F1E">
        <w:rPr>
          <w:sz w:val="28"/>
          <w:szCs w:val="28"/>
        </w:rPr>
        <w:t>Что такое аккорд?</w:t>
      </w:r>
    </w:p>
    <w:p w:rsidR="00016953" w:rsidRDefault="00D622D2" w:rsidP="00016953">
      <w:pPr>
        <w:numPr>
          <w:ilvl w:val="0"/>
          <w:numId w:val="371"/>
        </w:numPr>
        <w:tabs>
          <w:tab w:val="left" w:pos="640"/>
        </w:tabs>
        <w:spacing w:line="0" w:lineRule="atLeast"/>
        <w:ind w:left="640" w:hanging="355"/>
        <w:jc w:val="both"/>
        <w:rPr>
          <w:sz w:val="28"/>
          <w:szCs w:val="28"/>
        </w:rPr>
      </w:pPr>
      <w:r w:rsidRPr="00895F1E">
        <w:rPr>
          <w:sz w:val="28"/>
          <w:szCs w:val="28"/>
        </w:rPr>
        <w:t>Какой аккорд называется трезвучием?</w:t>
      </w:r>
    </w:p>
    <w:p w:rsidR="00016953" w:rsidRPr="00895F1E" w:rsidRDefault="00D622D2" w:rsidP="00016953">
      <w:pPr>
        <w:numPr>
          <w:ilvl w:val="0"/>
          <w:numId w:val="371"/>
        </w:numPr>
        <w:tabs>
          <w:tab w:val="left" w:pos="640"/>
        </w:tabs>
        <w:spacing w:line="0" w:lineRule="atLeast"/>
        <w:ind w:left="640" w:hanging="355"/>
        <w:jc w:val="both"/>
        <w:rPr>
          <w:sz w:val="28"/>
          <w:szCs w:val="28"/>
        </w:rPr>
      </w:pPr>
      <w:r w:rsidRPr="00895F1E">
        <w:rPr>
          <w:sz w:val="28"/>
          <w:szCs w:val="28"/>
        </w:rPr>
        <w:t>Что такое интервал? Какими словами называются расстояния между звуками?</w:t>
      </w:r>
    </w:p>
    <w:p w:rsidR="00016953" w:rsidRPr="00895F1E" w:rsidRDefault="00D622D2" w:rsidP="00016953">
      <w:pPr>
        <w:numPr>
          <w:ilvl w:val="0"/>
          <w:numId w:val="371"/>
        </w:numPr>
        <w:tabs>
          <w:tab w:val="left" w:pos="640"/>
        </w:tabs>
        <w:spacing w:line="237" w:lineRule="auto"/>
        <w:ind w:left="640" w:hanging="355"/>
        <w:jc w:val="both"/>
        <w:rPr>
          <w:sz w:val="28"/>
          <w:szCs w:val="28"/>
        </w:rPr>
      </w:pPr>
      <w:r w:rsidRPr="00895F1E">
        <w:rPr>
          <w:sz w:val="28"/>
          <w:szCs w:val="28"/>
        </w:rPr>
        <w:t>Что такое гамма?</w:t>
      </w:r>
    </w:p>
    <w:p w:rsidR="00016953" w:rsidRPr="00895F1E" w:rsidRDefault="00D622D2" w:rsidP="00016953">
      <w:pPr>
        <w:numPr>
          <w:ilvl w:val="0"/>
          <w:numId w:val="371"/>
        </w:numPr>
        <w:tabs>
          <w:tab w:val="left" w:pos="-142"/>
        </w:tabs>
        <w:spacing w:line="0" w:lineRule="atLeast"/>
        <w:ind w:left="284"/>
        <w:jc w:val="both"/>
        <w:rPr>
          <w:sz w:val="28"/>
          <w:szCs w:val="28"/>
        </w:rPr>
      </w:pPr>
      <w:r w:rsidRPr="00895F1E">
        <w:rPr>
          <w:sz w:val="28"/>
          <w:szCs w:val="28"/>
        </w:rPr>
        <w:t xml:space="preserve">Как вы понимаете слова «консонанс», «диссонанс»? </w:t>
      </w:r>
    </w:p>
    <w:p w:rsidR="00016953" w:rsidRPr="00895F1E" w:rsidRDefault="00D622D2" w:rsidP="00016953">
      <w:pPr>
        <w:numPr>
          <w:ilvl w:val="0"/>
          <w:numId w:val="371"/>
        </w:numPr>
        <w:tabs>
          <w:tab w:val="left" w:pos="-284"/>
        </w:tabs>
        <w:spacing w:line="0" w:lineRule="atLeast"/>
        <w:ind w:left="284"/>
        <w:jc w:val="both"/>
        <w:rPr>
          <w:sz w:val="28"/>
          <w:szCs w:val="28"/>
        </w:rPr>
      </w:pPr>
      <w:r w:rsidRPr="00895F1E">
        <w:rPr>
          <w:sz w:val="28"/>
          <w:szCs w:val="28"/>
        </w:rPr>
        <w:lastRenderedPageBreak/>
        <w:t>Какие бывают трезвучия?</w:t>
      </w:r>
    </w:p>
    <w:p w:rsidR="00016953" w:rsidRPr="00895F1E" w:rsidRDefault="00D622D2" w:rsidP="00016953">
      <w:pPr>
        <w:numPr>
          <w:ilvl w:val="0"/>
          <w:numId w:val="371"/>
        </w:numPr>
        <w:tabs>
          <w:tab w:val="left" w:pos="-284"/>
        </w:tabs>
        <w:spacing w:line="0" w:lineRule="atLeast"/>
        <w:ind w:left="284"/>
        <w:jc w:val="both"/>
        <w:rPr>
          <w:sz w:val="28"/>
          <w:szCs w:val="28"/>
        </w:rPr>
      </w:pPr>
      <w:r w:rsidRPr="00895F1E">
        <w:rPr>
          <w:sz w:val="28"/>
          <w:szCs w:val="28"/>
        </w:rPr>
        <w:t>Что такое фраза?</w:t>
      </w:r>
    </w:p>
    <w:p w:rsidR="00016953" w:rsidRPr="00895F1E" w:rsidRDefault="00D622D2" w:rsidP="00016953">
      <w:pPr>
        <w:numPr>
          <w:ilvl w:val="0"/>
          <w:numId w:val="371"/>
        </w:numPr>
        <w:tabs>
          <w:tab w:val="left" w:pos="-284"/>
        </w:tabs>
        <w:spacing w:line="0" w:lineRule="atLeast"/>
        <w:ind w:left="284"/>
        <w:jc w:val="both"/>
        <w:rPr>
          <w:sz w:val="28"/>
          <w:szCs w:val="28"/>
        </w:rPr>
      </w:pPr>
      <w:r w:rsidRPr="00895F1E">
        <w:rPr>
          <w:sz w:val="28"/>
          <w:szCs w:val="28"/>
        </w:rPr>
        <w:t>Что такое затакт?</w:t>
      </w:r>
    </w:p>
    <w:p w:rsidR="00016953" w:rsidRPr="00895F1E" w:rsidRDefault="00D622D2" w:rsidP="00016953">
      <w:pPr>
        <w:numPr>
          <w:ilvl w:val="0"/>
          <w:numId w:val="371"/>
        </w:numPr>
        <w:tabs>
          <w:tab w:val="left" w:pos="-284"/>
        </w:tabs>
        <w:spacing w:line="0" w:lineRule="atLeast"/>
        <w:ind w:left="284"/>
        <w:jc w:val="both"/>
        <w:rPr>
          <w:sz w:val="28"/>
          <w:szCs w:val="28"/>
        </w:rPr>
      </w:pPr>
      <w:r w:rsidRPr="00895F1E">
        <w:rPr>
          <w:sz w:val="28"/>
          <w:szCs w:val="28"/>
        </w:rPr>
        <w:t>Что такое ключевые знаки?</w:t>
      </w:r>
    </w:p>
    <w:p w:rsidR="00016953" w:rsidRPr="00895F1E" w:rsidRDefault="00CD21B2" w:rsidP="00016953">
      <w:pPr>
        <w:spacing w:line="6" w:lineRule="exact"/>
        <w:rPr>
          <w:sz w:val="28"/>
          <w:szCs w:val="28"/>
        </w:rPr>
      </w:pPr>
    </w:p>
    <w:p w:rsidR="00016953" w:rsidRPr="00895F1E" w:rsidRDefault="00D622D2" w:rsidP="00016953">
      <w:pPr>
        <w:spacing w:line="0" w:lineRule="atLeast"/>
        <w:ind w:left="4280"/>
        <w:rPr>
          <w:b/>
          <w:sz w:val="28"/>
          <w:szCs w:val="28"/>
        </w:rPr>
      </w:pPr>
      <w:r w:rsidRPr="00895F1E">
        <w:rPr>
          <w:b/>
          <w:sz w:val="28"/>
          <w:szCs w:val="28"/>
        </w:rPr>
        <w:t>2 класс</w:t>
      </w:r>
    </w:p>
    <w:p w:rsidR="00016953" w:rsidRPr="00895F1E" w:rsidRDefault="00D622D2" w:rsidP="00016953">
      <w:pPr>
        <w:ind w:firstLine="283"/>
        <w:jc w:val="both"/>
        <w:rPr>
          <w:sz w:val="28"/>
          <w:szCs w:val="28"/>
        </w:rPr>
      </w:pPr>
      <w:r w:rsidRPr="00895F1E">
        <w:rPr>
          <w:sz w:val="28"/>
          <w:szCs w:val="28"/>
        </w:rPr>
        <w:t>Промежуточная аттестация проводится в конце учебного года с целью проверки дальнейшего освоения обучающимися основных музыкальных терминов, определений; закрепления навыков нотного письма и пения по нотам. Она включает в себя две письменные контрольные работы и один урок - устный опрос.</w:t>
      </w:r>
    </w:p>
    <w:p w:rsidR="00016953" w:rsidRPr="00895F1E" w:rsidRDefault="00D622D2" w:rsidP="00016953">
      <w:pPr>
        <w:ind w:left="280"/>
        <w:rPr>
          <w:sz w:val="28"/>
          <w:szCs w:val="28"/>
        </w:rPr>
      </w:pPr>
      <w:r w:rsidRPr="00895F1E">
        <w:rPr>
          <w:sz w:val="28"/>
          <w:szCs w:val="28"/>
        </w:rPr>
        <w:t>Письменные работы состоят из заданий следующего содержания:</w:t>
      </w:r>
    </w:p>
    <w:p w:rsidR="00016953" w:rsidRPr="00895F1E" w:rsidRDefault="00D622D2" w:rsidP="00016953">
      <w:pPr>
        <w:numPr>
          <w:ilvl w:val="0"/>
          <w:numId w:val="372"/>
        </w:numPr>
        <w:tabs>
          <w:tab w:val="left" w:pos="420"/>
        </w:tabs>
        <w:ind w:left="420" w:hanging="135"/>
        <w:jc w:val="both"/>
        <w:rPr>
          <w:sz w:val="28"/>
          <w:szCs w:val="28"/>
        </w:rPr>
      </w:pPr>
      <w:r w:rsidRPr="00895F1E">
        <w:rPr>
          <w:sz w:val="28"/>
          <w:szCs w:val="28"/>
        </w:rPr>
        <w:t>определение на слух, диктант ритмический и мелодический;</w:t>
      </w:r>
    </w:p>
    <w:p w:rsidR="00016953" w:rsidRDefault="00D622D2" w:rsidP="00016953">
      <w:pPr>
        <w:numPr>
          <w:ilvl w:val="0"/>
          <w:numId w:val="372"/>
        </w:numPr>
        <w:tabs>
          <w:tab w:val="left" w:pos="420"/>
        </w:tabs>
        <w:ind w:left="420" w:hanging="135"/>
        <w:jc w:val="both"/>
        <w:rPr>
          <w:sz w:val="28"/>
          <w:szCs w:val="28"/>
        </w:rPr>
      </w:pPr>
      <w:r w:rsidRPr="00895F1E">
        <w:rPr>
          <w:sz w:val="28"/>
          <w:szCs w:val="28"/>
        </w:rPr>
        <w:t>построение интервалов, запись гамм, ступеней.</w:t>
      </w:r>
    </w:p>
    <w:p w:rsidR="00016953" w:rsidRDefault="00D622D2" w:rsidP="00016953">
      <w:pPr>
        <w:numPr>
          <w:ilvl w:val="0"/>
          <w:numId w:val="372"/>
        </w:numPr>
        <w:tabs>
          <w:tab w:val="left" w:pos="426"/>
        </w:tabs>
        <w:ind w:left="284"/>
        <w:rPr>
          <w:sz w:val="28"/>
          <w:szCs w:val="28"/>
        </w:rPr>
      </w:pPr>
      <w:r>
        <w:rPr>
          <w:sz w:val="28"/>
          <w:szCs w:val="28"/>
        </w:rPr>
        <w:t>транспонирование мелодий</w:t>
      </w:r>
    </w:p>
    <w:p w:rsidR="00016953" w:rsidRPr="005B1368" w:rsidRDefault="00D622D2" w:rsidP="00016953">
      <w:pPr>
        <w:numPr>
          <w:ilvl w:val="0"/>
          <w:numId w:val="372"/>
        </w:numPr>
        <w:tabs>
          <w:tab w:val="left" w:pos="426"/>
        </w:tabs>
        <w:ind w:left="284"/>
        <w:rPr>
          <w:sz w:val="28"/>
          <w:szCs w:val="28"/>
        </w:rPr>
      </w:pPr>
      <w:r>
        <w:rPr>
          <w:sz w:val="28"/>
          <w:szCs w:val="28"/>
        </w:rPr>
        <w:t>умение правильно группировать мелодию</w:t>
      </w:r>
    </w:p>
    <w:p w:rsidR="00016953" w:rsidRPr="00895F1E" w:rsidRDefault="00CD21B2" w:rsidP="00016953">
      <w:pPr>
        <w:tabs>
          <w:tab w:val="left" w:pos="420"/>
        </w:tabs>
        <w:ind w:left="420"/>
        <w:jc w:val="both"/>
        <w:rPr>
          <w:sz w:val="28"/>
          <w:szCs w:val="28"/>
        </w:rPr>
      </w:pPr>
    </w:p>
    <w:p w:rsidR="00016953" w:rsidRPr="00895F1E" w:rsidRDefault="00D622D2" w:rsidP="00016953">
      <w:pPr>
        <w:ind w:left="280"/>
        <w:jc w:val="both"/>
        <w:rPr>
          <w:b/>
          <w:sz w:val="28"/>
          <w:szCs w:val="28"/>
        </w:rPr>
      </w:pPr>
      <w:r w:rsidRPr="00895F1E">
        <w:rPr>
          <w:b/>
          <w:sz w:val="28"/>
          <w:szCs w:val="28"/>
        </w:rPr>
        <w:t>Примерные задания для письменной работы.</w:t>
      </w:r>
    </w:p>
    <w:p w:rsidR="00016953" w:rsidRPr="00895F1E" w:rsidRDefault="00D622D2" w:rsidP="00016953">
      <w:pPr>
        <w:ind w:left="280"/>
        <w:jc w:val="both"/>
        <w:rPr>
          <w:sz w:val="28"/>
          <w:szCs w:val="28"/>
        </w:rPr>
      </w:pPr>
      <w:r w:rsidRPr="00895F1E">
        <w:rPr>
          <w:sz w:val="28"/>
          <w:szCs w:val="28"/>
        </w:rPr>
        <w:t>1. Определить на слух лад (мажор, минор), 8 - 10 интервалов (от примы до октавы); Б3,</w:t>
      </w:r>
    </w:p>
    <w:p w:rsidR="00016953" w:rsidRPr="00895F1E" w:rsidRDefault="00D622D2" w:rsidP="00016953">
      <w:pPr>
        <w:rPr>
          <w:sz w:val="28"/>
          <w:szCs w:val="28"/>
        </w:rPr>
      </w:pPr>
      <w:r w:rsidRPr="00895F1E">
        <w:rPr>
          <w:sz w:val="28"/>
          <w:szCs w:val="28"/>
        </w:rPr>
        <w:t>М3,гаммы (мажор и три вида минора).</w:t>
      </w:r>
    </w:p>
    <w:p w:rsidR="00016953" w:rsidRPr="00895F1E" w:rsidRDefault="00D622D2" w:rsidP="00016953">
      <w:pPr>
        <w:numPr>
          <w:ilvl w:val="0"/>
          <w:numId w:val="373"/>
        </w:numPr>
        <w:tabs>
          <w:tab w:val="left" w:pos="520"/>
        </w:tabs>
        <w:ind w:left="520" w:hanging="235"/>
        <w:jc w:val="both"/>
        <w:rPr>
          <w:sz w:val="28"/>
          <w:szCs w:val="28"/>
        </w:rPr>
      </w:pPr>
      <w:r w:rsidRPr="00895F1E">
        <w:rPr>
          <w:noProof/>
          <w:sz w:val="28"/>
          <w:szCs w:val="28"/>
        </w:rPr>
        <w:drawing>
          <wp:anchor distT="0" distB="0" distL="114300" distR="114300" simplePos="0" relativeHeight="251667456" behindDoc="1" locked="0" layoutInCell="0" allowOverlap="1">
            <wp:simplePos x="0" y="0"/>
            <wp:positionH relativeFrom="column">
              <wp:posOffset>244475</wp:posOffset>
            </wp:positionH>
            <wp:positionV relativeFrom="paragraph">
              <wp:posOffset>159385</wp:posOffset>
            </wp:positionV>
            <wp:extent cx="3781425" cy="581025"/>
            <wp:effectExtent l="19050" t="0" r="9525"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srcRect/>
                    <a:stretch>
                      <a:fillRect/>
                    </a:stretch>
                  </pic:blipFill>
                  <pic:spPr bwMode="auto">
                    <a:xfrm>
                      <a:off x="0" y="0"/>
                      <a:ext cx="3781425" cy="581025"/>
                    </a:xfrm>
                    <a:prstGeom prst="rect">
                      <a:avLst/>
                    </a:prstGeom>
                    <a:noFill/>
                  </pic:spPr>
                </pic:pic>
              </a:graphicData>
            </a:graphic>
          </wp:anchor>
        </w:drawing>
      </w:r>
      <w:r w:rsidRPr="00895F1E">
        <w:rPr>
          <w:sz w:val="28"/>
          <w:szCs w:val="28"/>
        </w:rPr>
        <w:t>Написать мелодический диктант, например:</w:t>
      </w:r>
    </w:p>
    <w:p w:rsidR="00016953" w:rsidRPr="00895F1E" w:rsidRDefault="00CD21B2" w:rsidP="00016953">
      <w:pPr>
        <w:spacing w:line="200" w:lineRule="exact"/>
        <w:rPr>
          <w:sz w:val="28"/>
          <w:szCs w:val="28"/>
        </w:rPr>
      </w:pPr>
    </w:p>
    <w:p w:rsidR="00016953" w:rsidRPr="00895F1E" w:rsidRDefault="00CD21B2" w:rsidP="00016953">
      <w:pPr>
        <w:spacing w:line="200" w:lineRule="exact"/>
        <w:rPr>
          <w:sz w:val="28"/>
          <w:szCs w:val="28"/>
        </w:rPr>
      </w:pPr>
    </w:p>
    <w:p w:rsidR="00016953" w:rsidRPr="00895F1E" w:rsidRDefault="00CD21B2" w:rsidP="00016953">
      <w:pPr>
        <w:spacing w:line="200" w:lineRule="exact"/>
        <w:rPr>
          <w:sz w:val="28"/>
          <w:szCs w:val="28"/>
        </w:rPr>
      </w:pPr>
    </w:p>
    <w:p w:rsidR="00016953" w:rsidRPr="00BF6499" w:rsidRDefault="00D622D2" w:rsidP="00016953">
      <w:pPr>
        <w:numPr>
          <w:ilvl w:val="0"/>
          <w:numId w:val="373"/>
        </w:numPr>
        <w:tabs>
          <w:tab w:val="left" w:pos="284"/>
        </w:tabs>
        <w:spacing w:after="0" w:line="240" w:lineRule="auto"/>
        <w:ind w:right="100"/>
        <w:jc w:val="both"/>
        <w:rPr>
          <w:rFonts w:ascii="Times New Roman" w:hAnsi="Times New Roman"/>
          <w:sz w:val="28"/>
          <w:szCs w:val="28"/>
        </w:rPr>
      </w:pPr>
      <w:r w:rsidRPr="00BF6499">
        <w:rPr>
          <w:rFonts w:ascii="Times New Roman" w:hAnsi="Times New Roman"/>
          <w:sz w:val="28"/>
          <w:szCs w:val="28"/>
        </w:rPr>
        <w:t xml:space="preserve">Правильно сгруппировать и проставить тактовые чёрточки в мелодии. </w:t>
      </w:r>
    </w:p>
    <w:p w:rsidR="00016953" w:rsidRPr="005B1368" w:rsidRDefault="00D622D2" w:rsidP="00016953">
      <w:pPr>
        <w:numPr>
          <w:ilvl w:val="0"/>
          <w:numId w:val="373"/>
        </w:numPr>
        <w:tabs>
          <w:tab w:val="left" w:pos="284"/>
        </w:tabs>
        <w:ind w:right="100"/>
        <w:jc w:val="both"/>
        <w:rPr>
          <w:sz w:val="28"/>
          <w:szCs w:val="28"/>
        </w:rPr>
      </w:pPr>
      <w:r>
        <w:rPr>
          <w:sz w:val="28"/>
          <w:szCs w:val="28"/>
        </w:rPr>
        <w:t>Определять по знакам тональность.</w:t>
      </w:r>
    </w:p>
    <w:p w:rsidR="00016953" w:rsidRPr="005B1368" w:rsidRDefault="00D622D2" w:rsidP="00016953">
      <w:pPr>
        <w:numPr>
          <w:ilvl w:val="0"/>
          <w:numId w:val="373"/>
        </w:numPr>
        <w:tabs>
          <w:tab w:val="left" w:pos="284"/>
        </w:tabs>
        <w:jc w:val="both"/>
        <w:rPr>
          <w:sz w:val="28"/>
          <w:szCs w:val="28"/>
        </w:rPr>
      </w:pPr>
      <w:r w:rsidRPr="005B1368">
        <w:rPr>
          <w:sz w:val="28"/>
          <w:szCs w:val="28"/>
        </w:rPr>
        <w:t>Построить несколько интервалов вверх с учётом тоновой величины.</w:t>
      </w:r>
    </w:p>
    <w:p w:rsidR="00016953" w:rsidRPr="005B1368" w:rsidRDefault="00D622D2" w:rsidP="00016953">
      <w:pPr>
        <w:numPr>
          <w:ilvl w:val="0"/>
          <w:numId w:val="373"/>
        </w:numPr>
        <w:tabs>
          <w:tab w:val="left" w:pos="284"/>
        </w:tabs>
        <w:jc w:val="both"/>
        <w:rPr>
          <w:sz w:val="28"/>
          <w:szCs w:val="28"/>
        </w:rPr>
      </w:pPr>
      <w:r w:rsidRPr="005B1368">
        <w:rPr>
          <w:sz w:val="28"/>
          <w:szCs w:val="28"/>
        </w:rPr>
        <w:t xml:space="preserve">Определить </w:t>
      </w:r>
      <w:r>
        <w:rPr>
          <w:sz w:val="28"/>
          <w:szCs w:val="28"/>
        </w:rPr>
        <w:t xml:space="preserve">данный </w:t>
      </w:r>
      <w:r w:rsidRPr="005B1368">
        <w:rPr>
          <w:sz w:val="28"/>
          <w:szCs w:val="28"/>
        </w:rPr>
        <w:t xml:space="preserve">интервал </w:t>
      </w:r>
      <w:r>
        <w:rPr>
          <w:sz w:val="28"/>
          <w:szCs w:val="28"/>
        </w:rPr>
        <w:t>.</w:t>
      </w:r>
    </w:p>
    <w:p w:rsidR="00016953" w:rsidRDefault="00D622D2" w:rsidP="00016953">
      <w:pPr>
        <w:numPr>
          <w:ilvl w:val="0"/>
          <w:numId w:val="373"/>
        </w:numPr>
        <w:tabs>
          <w:tab w:val="left" w:pos="284"/>
        </w:tabs>
        <w:jc w:val="both"/>
        <w:rPr>
          <w:sz w:val="28"/>
          <w:szCs w:val="28"/>
        </w:rPr>
      </w:pPr>
      <w:r w:rsidRPr="005B1368">
        <w:rPr>
          <w:sz w:val="28"/>
          <w:szCs w:val="28"/>
        </w:rPr>
        <w:lastRenderedPageBreak/>
        <w:t xml:space="preserve">Написать мажорную гамму в одной из пройденных тональностей, параллельную ей минорную гамму трѐх видов. Показать стрелками разрешение неустойчивых ступеней. </w:t>
      </w:r>
    </w:p>
    <w:p w:rsidR="00016953" w:rsidRPr="005B1368" w:rsidRDefault="00D622D2" w:rsidP="00016953">
      <w:pPr>
        <w:numPr>
          <w:ilvl w:val="0"/>
          <w:numId w:val="373"/>
        </w:numPr>
        <w:tabs>
          <w:tab w:val="left" w:pos="284"/>
        </w:tabs>
        <w:jc w:val="both"/>
        <w:rPr>
          <w:sz w:val="28"/>
          <w:szCs w:val="28"/>
        </w:rPr>
      </w:pPr>
      <w:r>
        <w:rPr>
          <w:sz w:val="28"/>
          <w:szCs w:val="28"/>
        </w:rPr>
        <w:t>Транспонировать данную мелодию.</w:t>
      </w:r>
    </w:p>
    <w:p w:rsidR="00016953" w:rsidRPr="005B1368" w:rsidRDefault="00CD21B2" w:rsidP="00016953">
      <w:pPr>
        <w:spacing w:after="0" w:line="240" w:lineRule="auto"/>
        <w:rPr>
          <w:rFonts w:ascii="Times New Roman" w:hAnsi="Times New Roman"/>
          <w:sz w:val="28"/>
          <w:szCs w:val="28"/>
        </w:rPr>
      </w:pPr>
    </w:p>
    <w:p w:rsidR="00016953" w:rsidRPr="00895F1E" w:rsidRDefault="00D622D2" w:rsidP="00016953">
      <w:pPr>
        <w:ind w:left="560"/>
        <w:rPr>
          <w:b/>
          <w:sz w:val="28"/>
          <w:szCs w:val="28"/>
        </w:rPr>
      </w:pPr>
      <w:r w:rsidRPr="00895F1E">
        <w:rPr>
          <w:b/>
          <w:sz w:val="28"/>
          <w:szCs w:val="28"/>
        </w:rPr>
        <w:t>Устный опрос включает:</w:t>
      </w:r>
    </w:p>
    <w:p w:rsidR="00016953" w:rsidRPr="00895F1E" w:rsidRDefault="00D622D2" w:rsidP="00016953">
      <w:pPr>
        <w:ind w:left="140" w:right="3120"/>
        <w:rPr>
          <w:sz w:val="28"/>
          <w:szCs w:val="28"/>
        </w:rPr>
      </w:pPr>
      <w:r w:rsidRPr="00895F1E">
        <w:rPr>
          <w:sz w:val="28"/>
          <w:szCs w:val="28"/>
        </w:rPr>
        <w:t xml:space="preserve">Пение выученной в течение года песни с названием нот. </w:t>
      </w:r>
    </w:p>
    <w:p w:rsidR="00016953" w:rsidRPr="00895F1E" w:rsidRDefault="00D622D2" w:rsidP="00016953">
      <w:pPr>
        <w:ind w:left="140"/>
        <w:rPr>
          <w:sz w:val="28"/>
          <w:szCs w:val="28"/>
        </w:rPr>
      </w:pPr>
      <w:r w:rsidRPr="00895F1E">
        <w:rPr>
          <w:sz w:val="28"/>
          <w:szCs w:val="28"/>
        </w:rPr>
        <w:t>«</w:t>
      </w:r>
      <w:r>
        <w:rPr>
          <w:sz w:val="28"/>
          <w:szCs w:val="28"/>
        </w:rPr>
        <w:t>ч</w:t>
      </w:r>
      <w:r w:rsidRPr="00895F1E">
        <w:rPr>
          <w:sz w:val="28"/>
          <w:szCs w:val="28"/>
        </w:rPr>
        <w:t>тение с листа» (пение любой пройденной в году мелодии без подготовки).</w:t>
      </w:r>
    </w:p>
    <w:p w:rsidR="00016953" w:rsidRPr="00895F1E" w:rsidRDefault="00D622D2" w:rsidP="00016953">
      <w:pPr>
        <w:ind w:right="20" w:firstLine="142"/>
        <w:rPr>
          <w:sz w:val="28"/>
          <w:szCs w:val="28"/>
        </w:rPr>
      </w:pPr>
      <w:r w:rsidRPr="00895F1E">
        <w:rPr>
          <w:sz w:val="28"/>
          <w:szCs w:val="28"/>
        </w:rPr>
        <w:t>Пение гаммы в тональности этой песни (или в другой тональности), Т 3 (ступени вразбивку), вводных ступеней с разрешением. Пение минорной гаммы трѐх видов.</w:t>
      </w:r>
    </w:p>
    <w:p w:rsidR="00016953" w:rsidRPr="00895F1E" w:rsidRDefault="00D622D2" w:rsidP="00016953">
      <w:pPr>
        <w:ind w:firstLine="566"/>
        <w:rPr>
          <w:sz w:val="28"/>
          <w:szCs w:val="28"/>
        </w:rPr>
      </w:pPr>
      <w:r w:rsidRPr="00895F1E">
        <w:rPr>
          <w:sz w:val="28"/>
          <w:szCs w:val="28"/>
        </w:rPr>
        <w:t>Ответы на вопросы (возможно в форме блиц-вопросов, тестов и т.п.).</w:t>
      </w:r>
    </w:p>
    <w:p w:rsidR="00016953" w:rsidRPr="00895F1E" w:rsidRDefault="00CD21B2" w:rsidP="00016953">
      <w:pPr>
        <w:ind w:firstLine="566"/>
        <w:rPr>
          <w:sz w:val="28"/>
          <w:szCs w:val="28"/>
        </w:rPr>
      </w:pPr>
    </w:p>
    <w:p w:rsidR="00016953" w:rsidRPr="00895F1E" w:rsidRDefault="00D622D2" w:rsidP="00016953">
      <w:pPr>
        <w:ind w:left="280"/>
        <w:rPr>
          <w:b/>
          <w:sz w:val="28"/>
          <w:szCs w:val="28"/>
        </w:rPr>
      </w:pPr>
      <w:r w:rsidRPr="00895F1E">
        <w:rPr>
          <w:b/>
          <w:sz w:val="28"/>
          <w:szCs w:val="28"/>
        </w:rPr>
        <w:t>Примерный перечень вопросов к устному контрольному уроку.</w:t>
      </w:r>
    </w:p>
    <w:p w:rsidR="00016953" w:rsidRPr="00895F1E" w:rsidRDefault="00D622D2" w:rsidP="00016953">
      <w:pPr>
        <w:numPr>
          <w:ilvl w:val="1"/>
          <w:numId w:val="374"/>
        </w:numPr>
        <w:tabs>
          <w:tab w:val="left" w:pos="560"/>
        </w:tabs>
        <w:ind w:left="560" w:hanging="416"/>
        <w:jc w:val="both"/>
        <w:rPr>
          <w:sz w:val="28"/>
          <w:szCs w:val="28"/>
        </w:rPr>
      </w:pPr>
      <w:r w:rsidRPr="00895F1E">
        <w:rPr>
          <w:sz w:val="28"/>
          <w:szCs w:val="28"/>
        </w:rPr>
        <w:t>Что такое тональность?</w:t>
      </w:r>
    </w:p>
    <w:p w:rsidR="00016953" w:rsidRPr="00895F1E" w:rsidRDefault="00D622D2" w:rsidP="00016953">
      <w:pPr>
        <w:numPr>
          <w:ilvl w:val="0"/>
          <w:numId w:val="374"/>
        </w:numPr>
        <w:tabs>
          <w:tab w:val="left" w:pos="-284"/>
        </w:tabs>
        <w:spacing w:after="0" w:line="240" w:lineRule="auto"/>
        <w:rPr>
          <w:rFonts w:ascii="Times New Roman" w:eastAsia="Symbol" w:hAnsi="Times New Roman"/>
          <w:sz w:val="28"/>
          <w:szCs w:val="28"/>
        </w:rPr>
      </w:pPr>
      <w:r w:rsidRPr="00895F1E">
        <w:rPr>
          <w:rFonts w:ascii="Times New Roman" w:hAnsi="Times New Roman"/>
          <w:sz w:val="28"/>
          <w:szCs w:val="28"/>
        </w:rPr>
        <w:t>Из чего складывается название тональности?</w:t>
      </w:r>
    </w:p>
    <w:p w:rsidR="00016953" w:rsidRPr="00895F1E" w:rsidRDefault="00D622D2" w:rsidP="00016953">
      <w:pPr>
        <w:numPr>
          <w:ilvl w:val="0"/>
          <w:numId w:val="374"/>
        </w:numPr>
        <w:tabs>
          <w:tab w:val="left" w:pos="560"/>
        </w:tabs>
        <w:jc w:val="both"/>
        <w:rPr>
          <w:sz w:val="28"/>
          <w:szCs w:val="28"/>
        </w:rPr>
      </w:pPr>
      <w:r w:rsidRPr="00895F1E">
        <w:rPr>
          <w:sz w:val="28"/>
          <w:szCs w:val="28"/>
        </w:rPr>
        <w:t>Какие тональности называются параллельными?</w:t>
      </w:r>
    </w:p>
    <w:p w:rsidR="00016953" w:rsidRPr="00895F1E" w:rsidRDefault="00D622D2" w:rsidP="00016953">
      <w:pPr>
        <w:numPr>
          <w:ilvl w:val="0"/>
          <w:numId w:val="374"/>
        </w:numPr>
        <w:tabs>
          <w:tab w:val="left" w:pos="560"/>
        </w:tabs>
        <w:jc w:val="both"/>
        <w:rPr>
          <w:sz w:val="28"/>
          <w:szCs w:val="28"/>
        </w:rPr>
      </w:pPr>
      <w:r w:rsidRPr="00895F1E">
        <w:rPr>
          <w:sz w:val="28"/>
          <w:szCs w:val="28"/>
        </w:rPr>
        <w:t>Назовите интервал между тониками параллельных тональностей.</w:t>
      </w:r>
    </w:p>
    <w:p w:rsidR="00016953" w:rsidRPr="00895F1E" w:rsidRDefault="00D622D2" w:rsidP="00016953">
      <w:pPr>
        <w:numPr>
          <w:ilvl w:val="0"/>
          <w:numId w:val="374"/>
        </w:numPr>
        <w:tabs>
          <w:tab w:val="left" w:pos="560"/>
        </w:tabs>
        <w:jc w:val="both"/>
        <w:rPr>
          <w:sz w:val="28"/>
          <w:szCs w:val="28"/>
        </w:rPr>
      </w:pPr>
      <w:r w:rsidRPr="00895F1E">
        <w:rPr>
          <w:sz w:val="28"/>
          <w:szCs w:val="28"/>
        </w:rPr>
        <w:t>Что такое тетрахорд?</w:t>
      </w:r>
    </w:p>
    <w:p w:rsidR="00016953" w:rsidRPr="00895F1E" w:rsidRDefault="00D622D2" w:rsidP="00016953">
      <w:pPr>
        <w:numPr>
          <w:ilvl w:val="0"/>
          <w:numId w:val="374"/>
        </w:numPr>
        <w:tabs>
          <w:tab w:val="left" w:pos="540"/>
        </w:tabs>
        <w:jc w:val="both"/>
        <w:rPr>
          <w:sz w:val="28"/>
          <w:szCs w:val="28"/>
        </w:rPr>
      </w:pPr>
      <w:r w:rsidRPr="00895F1E">
        <w:rPr>
          <w:sz w:val="28"/>
          <w:szCs w:val="28"/>
        </w:rPr>
        <w:t>Какие вы знаете виды минора?</w:t>
      </w:r>
    </w:p>
    <w:p w:rsidR="00016953" w:rsidRPr="00895F1E" w:rsidRDefault="00D622D2" w:rsidP="00016953">
      <w:pPr>
        <w:numPr>
          <w:ilvl w:val="0"/>
          <w:numId w:val="374"/>
        </w:numPr>
        <w:tabs>
          <w:tab w:val="left" w:pos="780"/>
        </w:tabs>
        <w:jc w:val="both"/>
        <w:rPr>
          <w:sz w:val="28"/>
          <w:szCs w:val="28"/>
        </w:rPr>
      </w:pPr>
      <w:r w:rsidRPr="00895F1E">
        <w:rPr>
          <w:sz w:val="28"/>
          <w:szCs w:val="28"/>
        </w:rPr>
        <w:t>Какие ступени изменяются в гармоническом миноре? - в мелодическом?</w:t>
      </w:r>
    </w:p>
    <w:p w:rsidR="00016953" w:rsidRPr="00895F1E" w:rsidRDefault="00D622D2" w:rsidP="00016953">
      <w:pPr>
        <w:numPr>
          <w:ilvl w:val="0"/>
          <w:numId w:val="374"/>
        </w:numPr>
        <w:tabs>
          <w:tab w:val="left" w:pos="840"/>
        </w:tabs>
        <w:jc w:val="both"/>
        <w:rPr>
          <w:sz w:val="28"/>
          <w:szCs w:val="28"/>
        </w:rPr>
      </w:pPr>
      <w:r w:rsidRPr="00895F1E">
        <w:rPr>
          <w:sz w:val="28"/>
          <w:szCs w:val="28"/>
        </w:rPr>
        <w:t>Какими знаками можно повысить звук?</w:t>
      </w:r>
    </w:p>
    <w:p w:rsidR="00016953" w:rsidRPr="00895F1E" w:rsidRDefault="00D622D2" w:rsidP="00016953">
      <w:pPr>
        <w:numPr>
          <w:ilvl w:val="0"/>
          <w:numId w:val="374"/>
        </w:numPr>
        <w:tabs>
          <w:tab w:val="left" w:pos="840"/>
        </w:tabs>
        <w:jc w:val="both"/>
        <w:rPr>
          <w:sz w:val="28"/>
          <w:szCs w:val="28"/>
        </w:rPr>
      </w:pPr>
      <w:r w:rsidRPr="00895F1E">
        <w:rPr>
          <w:sz w:val="28"/>
          <w:szCs w:val="28"/>
        </w:rPr>
        <w:t>Что такое обращение интервалов?</w:t>
      </w:r>
    </w:p>
    <w:p w:rsidR="00016953" w:rsidRPr="00895F1E" w:rsidRDefault="00D622D2" w:rsidP="00016953">
      <w:pPr>
        <w:numPr>
          <w:ilvl w:val="0"/>
          <w:numId w:val="374"/>
        </w:numPr>
        <w:tabs>
          <w:tab w:val="left" w:pos="780"/>
        </w:tabs>
        <w:jc w:val="both"/>
        <w:rPr>
          <w:sz w:val="28"/>
          <w:szCs w:val="28"/>
        </w:rPr>
      </w:pPr>
      <w:r w:rsidRPr="00895F1E">
        <w:rPr>
          <w:sz w:val="28"/>
          <w:szCs w:val="28"/>
        </w:rPr>
        <w:t xml:space="preserve">Назовите </w:t>
      </w:r>
      <w:r w:rsidRPr="00895F1E">
        <w:rPr>
          <w:sz w:val="28"/>
          <w:szCs w:val="28"/>
          <w:u w:val="single"/>
        </w:rPr>
        <w:t>пары</w:t>
      </w:r>
      <w:r w:rsidRPr="00895F1E">
        <w:rPr>
          <w:sz w:val="28"/>
          <w:szCs w:val="28"/>
        </w:rPr>
        <w:t xml:space="preserve"> обратимых интервалов.</w:t>
      </w:r>
    </w:p>
    <w:p w:rsidR="00016953" w:rsidRPr="00895F1E" w:rsidRDefault="00D622D2" w:rsidP="00016953">
      <w:pPr>
        <w:numPr>
          <w:ilvl w:val="0"/>
          <w:numId w:val="374"/>
        </w:numPr>
        <w:tabs>
          <w:tab w:val="left" w:pos="780"/>
        </w:tabs>
        <w:jc w:val="both"/>
        <w:rPr>
          <w:sz w:val="28"/>
          <w:szCs w:val="28"/>
        </w:rPr>
      </w:pPr>
      <w:r w:rsidRPr="00895F1E">
        <w:rPr>
          <w:sz w:val="28"/>
          <w:szCs w:val="28"/>
        </w:rPr>
        <w:t>Из каких терций состоит М5/3?</w:t>
      </w:r>
    </w:p>
    <w:p w:rsidR="00016953" w:rsidRPr="00895F1E" w:rsidRDefault="00D622D2" w:rsidP="00016953">
      <w:pPr>
        <w:numPr>
          <w:ilvl w:val="0"/>
          <w:numId w:val="374"/>
        </w:numPr>
        <w:tabs>
          <w:tab w:val="left" w:pos="780"/>
        </w:tabs>
        <w:jc w:val="both"/>
        <w:rPr>
          <w:sz w:val="28"/>
          <w:szCs w:val="28"/>
        </w:rPr>
      </w:pPr>
      <w:r w:rsidRPr="00895F1E">
        <w:rPr>
          <w:sz w:val="28"/>
          <w:szCs w:val="28"/>
        </w:rPr>
        <w:t>Из каких терций состоит Б5/3?</w:t>
      </w:r>
    </w:p>
    <w:p w:rsidR="00016953" w:rsidRPr="00895F1E" w:rsidRDefault="00D622D2" w:rsidP="00016953">
      <w:pPr>
        <w:numPr>
          <w:ilvl w:val="0"/>
          <w:numId w:val="374"/>
        </w:numPr>
        <w:tabs>
          <w:tab w:val="left" w:pos="720"/>
        </w:tabs>
        <w:jc w:val="both"/>
        <w:rPr>
          <w:sz w:val="28"/>
          <w:szCs w:val="28"/>
        </w:rPr>
      </w:pPr>
      <w:r w:rsidRPr="00895F1E">
        <w:rPr>
          <w:sz w:val="28"/>
          <w:szCs w:val="28"/>
        </w:rPr>
        <w:t xml:space="preserve">Какие ступени лада называются </w:t>
      </w:r>
      <w:r w:rsidRPr="00895F1E">
        <w:rPr>
          <w:sz w:val="28"/>
          <w:szCs w:val="28"/>
          <w:u w:val="single"/>
        </w:rPr>
        <w:t>главными</w:t>
      </w:r>
      <w:r w:rsidRPr="00895F1E">
        <w:rPr>
          <w:sz w:val="28"/>
          <w:szCs w:val="28"/>
        </w:rPr>
        <w:t>?</w:t>
      </w:r>
    </w:p>
    <w:p w:rsidR="00016953" w:rsidRPr="00895F1E" w:rsidRDefault="00D622D2" w:rsidP="00016953">
      <w:pPr>
        <w:numPr>
          <w:ilvl w:val="0"/>
          <w:numId w:val="374"/>
        </w:numPr>
        <w:tabs>
          <w:tab w:val="clear" w:pos="720"/>
          <w:tab w:val="left" w:pos="708"/>
        </w:tabs>
        <w:ind w:right="80"/>
        <w:jc w:val="both"/>
        <w:rPr>
          <w:sz w:val="28"/>
          <w:szCs w:val="28"/>
        </w:rPr>
      </w:pPr>
      <w:r w:rsidRPr="00895F1E">
        <w:rPr>
          <w:sz w:val="28"/>
          <w:szCs w:val="28"/>
        </w:rPr>
        <w:lastRenderedPageBreak/>
        <w:t>Перечислите устойчивые и неустойчивые ступени. Как разрешаются неустойчивые ступени лада?</w:t>
      </w:r>
    </w:p>
    <w:p w:rsidR="00016953" w:rsidRPr="00895F1E" w:rsidRDefault="00D622D2" w:rsidP="00016953">
      <w:pPr>
        <w:numPr>
          <w:ilvl w:val="0"/>
          <w:numId w:val="374"/>
        </w:numPr>
        <w:tabs>
          <w:tab w:val="left" w:pos="720"/>
        </w:tabs>
        <w:jc w:val="both"/>
        <w:rPr>
          <w:sz w:val="28"/>
          <w:szCs w:val="28"/>
        </w:rPr>
      </w:pPr>
      <w:r w:rsidRPr="00895F1E">
        <w:rPr>
          <w:sz w:val="28"/>
          <w:szCs w:val="28"/>
        </w:rPr>
        <w:t>Что такое мотив, фраза, предложение?</w:t>
      </w:r>
    </w:p>
    <w:p w:rsidR="00016953" w:rsidRPr="00895F1E" w:rsidRDefault="00D622D2" w:rsidP="00016953">
      <w:pPr>
        <w:numPr>
          <w:ilvl w:val="0"/>
          <w:numId w:val="374"/>
        </w:numPr>
        <w:tabs>
          <w:tab w:val="left" w:pos="720"/>
        </w:tabs>
        <w:jc w:val="both"/>
        <w:rPr>
          <w:sz w:val="28"/>
          <w:szCs w:val="28"/>
        </w:rPr>
      </w:pPr>
      <w:r w:rsidRPr="00895F1E">
        <w:rPr>
          <w:sz w:val="28"/>
          <w:szCs w:val="28"/>
        </w:rPr>
        <w:t>Что такое секвенция?</w:t>
      </w:r>
    </w:p>
    <w:p w:rsidR="00016953" w:rsidRPr="00895F1E" w:rsidRDefault="00D622D2" w:rsidP="00016953">
      <w:pPr>
        <w:numPr>
          <w:ilvl w:val="0"/>
          <w:numId w:val="374"/>
        </w:numPr>
        <w:tabs>
          <w:tab w:val="clear" w:pos="720"/>
          <w:tab w:val="left" w:pos="708"/>
        </w:tabs>
        <w:ind w:right="1000"/>
        <w:jc w:val="both"/>
        <w:rPr>
          <w:sz w:val="28"/>
          <w:szCs w:val="28"/>
        </w:rPr>
      </w:pPr>
      <w:r w:rsidRPr="00895F1E">
        <w:rPr>
          <w:sz w:val="28"/>
          <w:szCs w:val="28"/>
        </w:rPr>
        <w:t>Назовите тоновую величину секст и септим. (Или: как строить интервалы, пользуясь их обращениями?)</w:t>
      </w:r>
    </w:p>
    <w:p w:rsidR="00016953" w:rsidRPr="00895F1E" w:rsidRDefault="00D622D2" w:rsidP="00016953">
      <w:pPr>
        <w:numPr>
          <w:ilvl w:val="0"/>
          <w:numId w:val="374"/>
        </w:numPr>
        <w:tabs>
          <w:tab w:val="left" w:pos="720"/>
        </w:tabs>
        <w:jc w:val="both"/>
        <w:rPr>
          <w:sz w:val="28"/>
          <w:szCs w:val="28"/>
        </w:rPr>
      </w:pPr>
      <w:r w:rsidRPr="00895F1E">
        <w:rPr>
          <w:sz w:val="28"/>
          <w:szCs w:val="28"/>
        </w:rPr>
        <w:t>Какой ритм называется пунктирным?</w:t>
      </w:r>
    </w:p>
    <w:p w:rsidR="00016953" w:rsidRPr="00895F1E" w:rsidRDefault="00D622D2" w:rsidP="00016953">
      <w:pPr>
        <w:numPr>
          <w:ilvl w:val="0"/>
          <w:numId w:val="374"/>
        </w:numPr>
        <w:tabs>
          <w:tab w:val="left" w:pos="720"/>
        </w:tabs>
        <w:jc w:val="both"/>
        <w:rPr>
          <w:sz w:val="28"/>
          <w:szCs w:val="28"/>
        </w:rPr>
      </w:pPr>
      <w:r w:rsidRPr="00895F1E">
        <w:rPr>
          <w:sz w:val="28"/>
          <w:szCs w:val="28"/>
        </w:rPr>
        <w:t>Что значит «транспонировать»?</w:t>
      </w:r>
    </w:p>
    <w:p w:rsidR="00016953" w:rsidRPr="00895F1E" w:rsidRDefault="00D622D2" w:rsidP="00016953">
      <w:pPr>
        <w:numPr>
          <w:ilvl w:val="0"/>
          <w:numId w:val="374"/>
        </w:numPr>
        <w:tabs>
          <w:tab w:val="left" w:pos="720"/>
        </w:tabs>
        <w:jc w:val="both"/>
        <w:rPr>
          <w:sz w:val="28"/>
          <w:szCs w:val="28"/>
        </w:rPr>
      </w:pPr>
      <w:r w:rsidRPr="00895F1E">
        <w:rPr>
          <w:sz w:val="28"/>
          <w:szCs w:val="28"/>
        </w:rPr>
        <w:t>Можете ли вы совершить «путешествие» по квинтовому кругу тональностей?</w:t>
      </w:r>
    </w:p>
    <w:p w:rsidR="00016953" w:rsidRPr="00895F1E" w:rsidRDefault="00D622D2" w:rsidP="00016953">
      <w:pPr>
        <w:numPr>
          <w:ilvl w:val="0"/>
          <w:numId w:val="374"/>
        </w:numPr>
        <w:tabs>
          <w:tab w:val="left" w:pos="720"/>
        </w:tabs>
        <w:jc w:val="both"/>
        <w:rPr>
          <w:sz w:val="28"/>
          <w:szCs w:val="28"/>
        </w:rPr>
      </w:pPr>
      <w:r w:rsidRPr="00895F1E">
        <w:rPr>
          <w:sz w:val="28"/>
          <w:szCs w:val="28"/>
        </w:rPr>
        <w:t>Можете ли вы назвать какие-нибудь темпы по-итальянски?</w:t>
      </w:r>
    </w:p>
    <w:p w:rsidR="00016953" w:rsidRPr="00895F1E" w:rsidRDefault="00D622D2" w:rsidP="00016953">
      <w:pPr>
        <w:numPr>
          <w:ilvl w:val="0"/>
          <w:numId w:val="374"/>
        </w:numPr>
        <w:tabs>
          <w:tab w:val="left" w:pos="720"/>
        </w:tabs>
        <w:jc w:val="both"/>
        <w:rPr>
          <w:sz w:val="28"/>
          <w:szCs w:val="28"/>
        </w:rPr>
      </w:pPr>
      <w:r w:rsidRPr="00895F1E">
        <w:rPr>
          <w:sz w:val="28"/>
          <w:szCs w:val="28"/>
        </w:rPr>
        <w:t>Что такое «консонанс», «диссонанс»?</w:t>
      </w:r>
    </w:p>
    <w:p w:rsidR="00016953" w:rsidRPr="00895F1E" w:rsidRDefault="00D622D2" w:rsidP="00016953">
      <w:pPr>
        <w:numPr>
          <w:ilvl w:val="0"/>
          <w:numId w:val="374"/>
        </w:numPr>
        <w:tabs>
          <w:tab w:val="left" w:pos="720"/>
        </w:tabs>
        <w:jc w:val="both"/>
        <w:rPr>
          <w:sz w:val="28"/>
          <w:szCs w:val="28"/>
        </w:rPr>
      </w:pPr>
      <w:r w:rsidRPr="00895F1E">
        <w:rPr>
          <w:sz w:val="28"/>
          <w:szCs w:val="28"/>
        </w:rPr>
        <w:t>Зачем нужны музыкальные ключи?</w:t>
      </w:r>
    </w:p>
    <w:p w:rsidR="00016953" w:rsidRPr="00895F1E" w:rsidRDefault="00CD21B2" w:rsidP="00016953">
      <w:pPr>
        <w:rPr>
          <w:sz w:val="28"/>
          <w:szCs w:val="28"/>
        </w:rPr>
      </w:pPr>
    </w:p>
    <w:p w:rsidR="00016953" w:rsidRPr="00895F1E" w:rsidRDefault="00D622D2" w:rsidP="00016953">
      <w:pPr>
        <w:numPr>
          <w:ilvl w:val="0"/>
          <w:numId w:val="375"/>
        </w:numPr>
        <w:spacing w:after="0" w:line="240" w:lineRule="auto"/>
        <w:jc w:val="center"/>
        <w:rPr>
          <w:rFonts w:ascii="Times New Roman" w:hAnsi="Times New Roman"/>
          <w:b/>
          <w:sz w:val="28"/>
          <w:szCs w:val="28"/>
        </w:rPr>
      </w:pPr>
      <w:r w:rsidRPr="00895F1E">
        <w:rPr>
          <w:rFonts w:ascii="Times New Roman" w:hAnsi="Times New Roman"/>
          <w:b/>
          <w:sz w:val="28"/>
          <w:szCs w:val="28"/>
        </w:rPr>
        <w:t>класс</w:t>
      </w:r>
    </w:p>
    <w:p w:rsidR="00016953" w:rsidRPr="00895F1E" w:rsidRDefault="00D622D2" w:rsidP="00016953">
      <w:pPr>
        <w:ind w:firstLine="566"/>
        <w:jc w:val="both"/>
        <w:rPr>
          <w:sz w:val="28"/>
          <w:szCs w:val="28"/>
        </w:rPr>
      </w:pPr>
      <w:r w:rsidRPr="00895F1E">
        <w:rPr>
          <w:sz w:val="28"/>
          <w:szCs w:val="28"/>
        </w:rPr>
        <w:t xml:space="preserve">Промежуточная аттестация проводится в конце учебного года в форме </w:t>
      </w:r>
      <w:r w:rsidRPr="00C00061">
        <w:rPr>
          <w:b/>
          <w:sz w:val="28"/>
          <w:szCs w:val="28"/>
        </w:rPr>
        <w:t>экзамена</w:t>
      </w:r>
      <w:r>
        <w:rPr>
          <w:sz w:val="28"/>
          <w:szCs w:val="28"/>
        </w:rPr>
        <w:t xml:space="preserve"> – устного и письменного.</w:t>
      </w:r>
    </w:p>
    <w:p w:rsidR="00016953" w:rsidRPr="00895F1E" w:rsidRDefault="00D622D2" w:rsidP="00016953">
      <w:pPr>
        <w:ind w:firstLine="566"/>
        <w:jc w:val="both"/>
        <w:rPr>
          <w:b/>
          <w:sz w:val="28"/>
          <w:szCs w:val="28"/>
        </w:rPr>
      </w:pPr>
      <w:r w:rsidRPr="00895F1E">
        <w:rPr>
          <w:b/>
          <w:sz w:val="28"/>
          <w:szCs w:val="28"/>
        </w:rPr>
        <w:t>Письменная работа состоит из заданий следующего содержания:</w:t>
      </w:r>
    </w:p>
    <w:p w:rsidR="00016953" w:rsidRPr="00895F1E" w:rsidRDefault="00D622D2" w:rsidP="00016953">
      <w:pPr>
        <w:numPr>
          <w:ilvl w:val="0"/>
          <w:numId w:val="376"/>
        </w:numPr>
        <w:tabs>
          <w:tab w:val="left" w:pos="1420"/>
        </w:tabs>
        <w:ind w:left="1420" w:hanging="852"/>
        <w:jc w:val="both"/>
        <w:rPr>
          <w:sz w:val="28"/>
          <w:szCs w:val="28"/>
        </w:rPr>
      </w:pPr>
      <w:r w:rsidRPr="00895F1E">
        <w:rPr>
          <w:sz w:val="28"/>
          <w:szCs w:val="28"/>
        </w:rPr>
        <w:t>Написать мелодический диктант. Например:</w:t>
      </w:r>
    </w:p>
    <w:p w:rsidR="00016953" w:rsidRPr="00895F1E" w:rsidRDefault="00D622D2" w:rsidP="00016953">
      <w:pPr>
        <w:spacing w:line="200" w:lineRule="exact"/>
        <w:rPr>
          <w:sz w:val="28"/>
          <w:szCs w:val="28"/>
        </w:rPr>
      </w:pPr>
      <w:r w:rsidRPr="00895F1E">
        <w:rPr>
          <w:noProof/>
          <w:sz w:val="28"/>
          <w:szCs w:val="28"/>
        </w:rPr>
        <w:drawing>
          <wp:anchor distT="0" distB="0" distL="114300" distR="114300" simplePos="0" relativeHeight="251668480" behindDoc="1" locked="0" layoutInCell="0" allowOverlap="1">
            <wp:simplePos x="0" y="0"/>
            <wp:positionH relativeFrom="column">
              <wp:posOffset>6350</wp:posOffset>
            </wp:positionH>
            <wp:positionV relativeFrom="paragraph">
              <wp:posOffset>51435</wp:posOffset>
            </wp:positionV>
            <wp:extent cx="5943600" cy="542925"/>
            <wp:effectExtent l="19050" t="0" r="0" b="0"/>
            <wp:wrapNone/>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943600" cy="542925"/>
                    </a:xfrm>
                    <a:prstGeom prst="rect">
                      <a:avLst/>
                    </a:prstGeom>
                    <a:noFill/>
                  </pic:spPr>
                </pic:pic>
              </a:graphicData>
            </a:graphic>
          </wp:anchor>
        </w:drawing>
      </w:r>
    </w:p>
    <w:p w:rsidR="00016953" w:rsidRPr="00895F1E" w:rsidRDefault="00CD21B2" w:rsidP="00016953">
      <w:pPr>
        <w:spacing w:line="200" w:lineRule="exact"/>
        <w:rPr>
          <w:sz w:val="28"/>
          <w:szCs w:val="28"/>
        </w:rPr>
      </w:pPr>
    </w:p>
    <w:p w:rsidR="00016953" w:rsidRPr="00895F1E" w:rsidRDefault="00CD21B2" w:rsidP="00016953">
      <w:pPr>
        <w:spacing w:line="200" w:lineRule="exact"/>
        <w:rPr>
          <w:sz w:val="28"/>
          <w:szCs w:val="28"/>
        </w:rPr>
      </w:pPr>
    </w:p>
    <w:p w:rsidR="00016953" w:rsidRPr="00895F1E" w:rsidRDefault="00CD21B2" w:rsidP="00016953">
      <w:pPr>
        <w:spacing w:line="257" w:lineRule="exact"/>
        <w:rPr>
          <w:sz w:val="28"/>
          <w:szCs w:val="28"/>
        </w:rPr>
      </w:pPr>
    </w:p>
    <w:p w:rsidR="00016953" w:rsidRPr="00895F1E" w:rsidRDefault="00CD21B2" w:rsidP="00016953">
      <w:pPr>
        <w:spacing w:line="12" w:lineRule="exact"/>
        <w:rPr>
          <w:sz w:val="28"/>
          <w:szCs w:val="28"/>
        </w:rPr>
      </w:pPr>
    </w:p>
    <w:p w:rsidR="00016953" w:rsidRPr="00895F1E" w:rsidRDefault="00D622D2" w:rsidP="00016953">
      <w:pPr>
        <w:numPr>
          <w:ilvl w:val="0"/>
          <w:numId w:val="376"/>
        </w:numPr>
        <w:tabs>
          <w:tab w:val="left" w:pos="1416"/>
        </w:tabs>
        <w:ind w:firstLine="568"/>
        <w:jc w:val="both"/>
        <w:rPr>
          <w:sz w:val="28"/>
          <w:szCs w:val="28"/>
        </w:rPr>
      </w:pPr>
      <w:r w:rsidRPr="00895F1E">
        <w:rPr>
          <w:sz w:val="28"/>
          <w:szCs w:val="28"/>
        </w:rPr>
        <w:t>Построить диатонические интервалы в заданной тональности и разрешить их.</w:t>
      </w:r>
    </w:p>
    <w:p w:rsidR="00016953" w:rsidRPr="00895F1E" w:rsidRDefault="00D622D2" w:rsidP="00016953">
      <w:pPr>
        <w:numPr>
          <w:ilvl w:val="0"/>
          <w:numId w:val="376"/>
        </w:numPr>
        <w:tabs>
          <w:tab w:val="left" w:pos="1420"/>
        </w:tabs>
        <w:ind w:left="1420" w:hanging="852"/>
        <w:jc w:val="both"/>
        <w:rPr>
          <w:sz w:val="28"/>
          <w:szCs w:val="28"/>
        </w:rPr>
      </w:pPr>
      <w:r w:rsidRPr="00895F1E">
        <w:rPr>
          <w:sz w:val="28"/>
          <w:szCs w:val="28"/>
        </w:rPr>
        <w:t>Построить  4ув и 5 ум в  заданной тональности и разрешить.</w:t>
      </w:r>
    </w:p>
    <w:p w:rsidR="00016953" w:rsidRPr="00895F1E" w:rsidRDefault="00D622D2" w:rsidP="00016953">
      <w:pPr>
        <w:numPr>
          <w:ilvl w:val="0"/>
          <w:numId w:val="376"/>
        </w:numPr>
        <w:tabs>
          <w:tab w:val="left" w:pos="1420"/>
        </w:tabs>
        <w:ind w:left="1420" w:hanging="852"/>
        <w:jc w:val="both"/>
        <w:rPr>
          <w:sz w:val="28"/>
          <w:szCs w:val="28"/>
        </w:rPr>
      </w:pPr>
      <w:r w:rsidRPr="00895F1E">
        <w:rPr>
          <w:sz w:val="28"/>
          <w:szCs w:val="28"/>
        </w:rPr>
        <w:t>Построить главные трезвучия с обращениями и разрешениями.</w:t>
      </w:r>
    </w:p>
    <w:p w:rsidR="00016953" w:rsidRPr="00895F1E" w:rsidRDefault="00D622D2" w:rsidP="00016953">
      <w:pPr>
        <w:numPr>
          <w:ilvl w:val="0"/>
          <w:numId w:val="376"/>
        </w:numPr>
        <w:tabs>
          <w:tab w:val="left" w:pos="1420"/>
        </w:tabs>
        <w:ind w:left="1420" w:hanging="852"/>
        <w:jc w:val="both"/>
        <w:rPr>
          <w:sz w:val="28"/>
          <w:szCs w:val="28"/>
        </w:rPr>
      </w:pPr>
      <w:r w:rsidRPr="00895F1E">
        <w:rPr>
          <w:sz w:val="28"/>
          <w:szCs w:val="28"/>
        </w:rPr>
        <w:t>Построить трезвучия от звука (4 вида)</w:t>
      </w:r>
    </w:p>
    <w:p w:rsidR="00016953" w:rsidRPr="00895F1E" w:rsidRDefault="00D622D2" w:rsidP="00016953">
      <w:pPr>
        <w:numPr>
          <w:ilvl w:val="0"/>
          <w:numId w:val="376"/>
        </w:numPr>
        <w:tabs>
          <w:tab w:val="left" w:pos="1420"/>
        </w:tabs>
        <w:ind w:left="1420" w:hanging="852"/>
        <w:jc w:val="both"/>
        <w:rPr>
          <w:sz w:val="28"/>
          <w:szCs w:val="28"/>
        </w:rPr>
      </w:pPr>
      <w:r w:rsidRPr="00895F1E">
        <w:rPr>
          <w:sz w:val="28"/>
          <w:szCs w:val="28"/>
        </w:rPr>
        <w:t>Построить в заданной тональности Д7 и разрешить.</w:t>
      </w:r>
    </w:p>
    <w:p w:rsidR="00016953" w:rsidRDefault="00D622D2" w:rsidP="00016953">
      <w:pPr>
        <w:numPr>
          <w:ilvl w:val="0"/>
          <w:numId w:val="376"/>
        </w:numPr>
        <w:tabs>
          <w:tab w:val="left" w:pos="1420"/>
        </w:tabs>
        <w:ind w:left="1420" w:hanging="852"/>
        <w:jc w:val="both"/>
        <w:rPr>
          <w:sz w:val="28"/>
          <w:szCs w:val="28"/>
        </w:rPr>
      </w:pPr>
      <w:r w:rsidRPr="00895F1E">
        <w:rPr>
          <w:sz w:val="28"/>
          <w:szCs w:val="28"/>
        </w:rPr>
        <w:lastRenderedPageBreak/>
        <w:t>Написать ключевые знаки в заданных тональностях.</w:t>
      </w:r>
    </w:p>
    <w:p w:rsidR="00016953" w:rsidRPr="00895F1E" w:rsidRDefault="00D622D2" w:rsidP="00016953">
      <w:pPr>
        <w:numPr>
          <w:ilvl w:val="0"/>
          <w:numId w:val="376"/>
        </w:numPr>
        <w:tabs>
          <w:tab w:val="left" w:pos="1420"/>
        </w:tabs>
        <w:ind w:left="1420" w:hanging="852"/>
        <w:jc w:val="both"/>
        <w:rPr>
          <w:sz w:val="28"/>
          <w:szCs w:val="28"/>
        </w:rPr>
      </w:pPr>
      <w:r>
        <w:rPr>
          <w:sz w:val="28"/>
          <w:szCs w:val="28"/>
        </w:rPr>
        <w:t>Правильно сгруппировать мелодию.</w:t>
      </w:r>
    </w:p>
    <w:p w:rsidR="00016953" w:rsidRPr="00895F1E" w:rsidRDefault="00D622D2" w:rsidP="00016953">
      <w:pPr>
        <w:rPr>
          <w:b/>
          <w:sz w:val="28"/>
          <w:szCs w:val="28"/>
        </w:rPr>
      </w:pPr>
      <w:r w:rsidRPr="00895F1E">
        <w:rPr>
          <w:b/>
          <w:sz w:val="28"/>
          <w:szCs w:val="28"/>
        </w:rPr>
        <w:t>Устный опрос включает задания:</w:t>
      </w:r>
    </w:p>
    <w:p w:rsidR="00016953" w:rsidRPr="00895F1E" w:rsidRDefault="00D622D2" w:rsidP="00016953">
      <w:pPr>
        <w:tabs>
          <w:tab w:val="left" w:pos="993"/>
        </w:tabs>
        <w:spacing w:line="240" w:lineRule="auto"/>
        <w:ind w:firstLine="709"/>
        <w:jc w:val="both"/>
        <w:rPr>
          <w:rFonts w:ascii="Times New Roman" w:hAnsi="Times New Roman"/>
          <w:sz w:val="28"/>
          <w:szCs w:val="28"/>
        </w:rPr>
      </w:pPr>
      <w:r w:rsidRPr="00895F1E">
        <w:rPr>
          <w:rFonts w:ascii="Times New Roman" w:hAnsi="Times New Roman"/>
          <w:sz w:val="28"/>
          <w:szCs w:val="28"/>
        </w:rPr>
        <w:t>- пение пройденных гамм, отдельных ступеней, в том числе альтерированных;</w:t>
      </w:r>
    </w:p>
    <w:p w:rsidR="00016953" w:rsidRPr="00895F1E" w:rsidRDefault="00D622D2" w:rsidP="00016953">
      <w:pPr>
        <w:tabs>
          <w:tab w:val="left" w:pos="993"/>
        </w:tabs>
        <w:spacing w:line="240" w:lineRule="auto"/>
        <w:ind w:firstLine="709"/>
        <w:jc w:val="both"/>
        <w:rPr>
          <w:rFonts w:ascii="Times New Roman" w:hAnsi="Times New Roman"/>
          <w:sz w:val="28"/>
          <w:szCs w:val="28"/>
        </w:rPr>
      </w:pPr>
      <w:r w:rsidRPr="00895F1E">
        <w:rPr>
          <w:rFonts w:ascii="Times New Roman" w:hAnsi="Times New Roman"/>
          <w:sz w:val="28"/>
          <w:szCs w:val="28"/>
        </w:rPr>
        <w:t>- пение пройденных интервалов от звука вверх и вниз;</w:t>
      </w:r>
    </w:p>
    <w:p w:rsidR="00016953" w:rsidRPr="00895F1E" w:rsidRDefault="00D622D2" w:rsidP="00016953">
      <w:pPr>
        <w:tabs>
          <w:tab w:val="left" w:pos="993"/>
        </w:tabs>
        <w:spacing w:line="240" w:lineRule="auto"/>
        <w:ind w:firstLine="709"/>
        <w:jc w:val="both"/>
        <w:rPr>
          <w:rFonts w:ascii="Times New Roman" w:hAnsi="Times New Roman"/>
          <w:sz w:val="28"/>
          <w:szCs w:val="28"/>
        </w:rPr>
      </w:pPr>
      <w:r w:rsidRPr="00895F1E">
        <w:rPr>
          <w:rFonts w:ascii="Times New Roman" w:hAnsi="Times New Roman"/>
          <w:sz w:val="28"/>
          <w:szCs w:val="28"/>
        </w:rPr>
        <w:t>- пение пройденных интервалов в тональности;</w:t>
      </w:r>
    </w:p>
    <w:p w:rsidR="00016953" w:rsidRPr="00895F1E" w:rsidRDefault="00D622D2" w:rsidP="00016953">
      <w:pPr>
        <w:tabs>
          <w:tab w:val="left" w:pos="993"/>
        </w:tabs>
        <w:spacing w:line="240" w:lineRule="auto"/>
        <w:ind w:firstLine="709"/>
        <w:jc w:val="both"/>
        <w:rPr>
          <w:rFonts w:ascii="Times New Roman" w:hAnsi="Times New Roman"/>
          <w:sz w:val="28"/>
          <w:szCs w:val="28"/>
        </w:rPr>
      </w:pPr>
      <w:r w:rsidRPr="00895F1E">
        <w:rPr>
          <w:rFonts w:ascii="Times New Roman" w:hAnsi="Times New Roman"/>
          <w:sz w:val="28"/>
          <w:szCs w:val="28"/>
        </w:rPr>
        <w:t>- пение пройденных аккордов от звука вверх и вниз;</w:t>
      </w:r>
    </w:p>
    <w:p w:rsidR="00016953" w:rsidRPr="00895F1E" w:rsidRDefault="00D622D2" w:rsidP="00016953">
      <w:pPr>
        <w:tabs>
          <w:tab w:val="left" w:pos="993"/>
        </w:tabs>
        <w:spacing w:line="240" w:lineRule="auto"/>
        <w:ind w:firstLine="709"/>
        <w:jc w:val="both"/>
        <w:rPr>
          <w:rFonts w:ascii="Times New Roman" w:hAnsi="Times New Roman"/>
          <w:sz w:val="28"/>
          <w:szCs w:val="28"/>
        </w:rPr>
      </w:pPr>
      <w:r w:rsidRPr="00895F1E">
        <w:rPr>
          <w:rFonts w:ascii="Times New Roman" w:hAnsi="Times New Roman"/>
          <w:sz w:val="28"/>
          <w:szCs w:val="28"/>
        </w:rPr>
        <w:t>- пение пройденных аккордов в тональности;</w:t>
      </w:r>
    </w:p>
    <w:p w:rsidR="00016953" w:rsidRPr="00895F1E" w:rsidRDefault="00D622D2" w:rsidP="00016953">
      <w:pPr>
        <w:tabs>
          <w:tab w:val="left" w:pos="993"/>
        </w:tabs>
        <w:spacing w:line="240" w:lineRule="auto"/>
        <w:ind w:firstLine="709"/>
        <w:jc w:val="both"/>
        <w:rPr>
          <w:rFonts w:ascii="Times New Roman" w:hAnsi="Times New Roman"/>
          <w:sz w:val="28"/>
          <w:szCs w:val="28"/>
        </w:rPr>
      </w:pPr>
      <w:r w:rsidRPr="00895F1E">
        <w:rPr>
          <w:rFonts w:ascii="Times New Roman" w:hAnsi="Times New Roman"/>
          <w:sz w:val="28"/>
          <w:szCs w:val="28"/>
        </w:rPr>
        <w:t>- чтение одноголосного примера с листа;</w:t>
      </w:r>
    </w:p>
    <w:p w:rsidR="00016953" w:rsidRDefault="00D622D2" w:rsidP="00016953">
      <w:pPr>
        <w:tabs>
          <w:tab w:val="left" w:pos="993"/>
        </w:tabs>
        <w:spacing w:line="240" w:lineRule="auto"/>
        <w:ind w:firstLine="709"/>
        <w:jc w:val="both"/>
        <w:rPr>
          <w:rFonts w:ascii="Times New Roman" w:hAnsi="Times New Roman"/>
          <w:sz w:val="28"/>
          <w:szCs w:val="28"/>
        </w:rPr>
      </w:pPr>
      <w:r w:rsidRPr="00895F1E">
        <w:rPr>
          <w:rFonts w:ascii="Times New Roman" w:hAnsi="Times New Roman"/>
          <w:sz w:val="28"/>
          <w:szCs w:val="28"/>
        </w:rPr>
        <w:t>- пение одноголосного примера, заранее выученного наизусть.</w:t>
      </w:r>
    </w:p>
    <w:p w:rsidR="00016953" w:rsidRPr="00895F1E" w:rsidRDefault="00D622D2" w:rsidP="00016953">
      <w:pPr>
        <w:tabs>
          <w:tab w:val="left" w:pos="1416"/>
        </w:tabs>
        <w:ind w:left="568"/>
        <w:jc w:val="both"/>
        <w:rPr>
          <w:sz w:val="28"/>
          <w:szCs w:val="28"/>
        </w:rPr>
      </w:pPr>
      <w:r w:rsidRPr="00895F1E">
        <w:rPr>
          <w:sz w:val="28"/>
          <w:szCs w:val="28"/>
        </w:rPr>
        <w:t>Определить на слух: ряд простых интервалов вне тональности; тритоны с разрешением; ряд аккордов, гаммы (виды мажора и минора)</w:t>
      </w:r>
    </w:p>
    <w:p w:rsidR="00016953" w:rsidRPr="00895F1E" w:rsidRDefault="00D622D2" w:rsidP="00016953">
      <w:pPr>
        <w:tabs>
          <w:tab w:val="left" w:pos="720"/>
        </w:tabs>
        <w:ind w:left="851"/>
        <w:jc w:val="both"/>
        <w:rPr>
          <w:sz w:val="28"/>
          <w:szCs w:val="28"/>
        </w:rPr>
      </w:pPr>
      <w:r w:rsidRPr="00895F1E">
        <w:rPr>
          <w:sz w:val="28"/>
          <w:szCs w:val="28"/>
        </w:rPr>
        <w:t>Ответить на вопросы (возможны тестовые задания).</w:t>
      </w:r>
    </w:p>
    <w:p w:rsidR="00016953" w:rsidRPr="00895F1E" w:rsidRDefault="00D622D2" w:rsidP="00016953">
      <w:pPr>
        <w:spacing w:line="0" w:lineRule="atLeast"/>
        <w:rPr>
          <w:b/>
          <w:sz w:val="28"/>
          <w:szCs w:val="28"/>
        </w:rPr>
      </w:pPr>
      <w:r w:rsidRPr="00895F1E">
        <w:rPr>
          <w:b/>
          <w:sz w:val="28"/>
          <w:szCs w:val="28"/>
        </w:rPr>
        <w:t>Примерный перечень вопросов для устного контрольного урока.</w:t>
      </w:r>
    </w:p>
    <w:p w:rsidR="00016953" w:rsidRPr="00895F1E" w:rsidRDefault="00D622D2" w:rsidP="00016953">
      <w:pPr>
        <w:numPr>
          <w:ilvl w:val="0"/>
          <w:numId w:val="377"/>
        </w:numPr>
        <w:tabs>
          <w:tab w:val="clear" w:pos="720"/>
          <w:tab w:val="left" w:pos="708"/>
        </w:tabs>
        <w:spacing w:line="232" w:lineRule="auto"/>
        <w:ind w:left="709" w:right="20" w:hanging="283"/>
        <w:jc w:val="both"/>
        <w:rPr>
          <w:sz w:val="28"/>
          <w:szCs w:val="28"/>
        </w:rPr>
      </w:pPr>
      <w:r w:rsidRPr="00895F1E">
        <w:rPr>
          <w:sz w:val="28"/>
          <w:szCs w:val="28"/>
        </w:rPr>
        <w:t>Ключевые знаки тональностей. Почему они появляются? Как запомнить знаки в тональностях от белых и чѐрных клавиш?</w:t>
      </w:r>
    </w:p>
    <w:p w:rsidR="00016953" w:rsidRPr="00895F1E" w:rsidRDefault="00D622D2" w:rsidP="00016953">
      <w:pPr>
        <w:numPr>
          <w:ilvl w:val="0"/>
          <w:numId w:val="377"/>
        </w:numPr>
        <w:tabs>
          <w:tab w:val="left" w:pos="720"/>
        </w:tabs>
        <w:spacing w:line="0" w:lineRule="atLeast"/>
        <w:ind w:left="709" w:hanging="283"/>
        <w:jc w:val="both"/>
        <w:rPr>
          <w:sz w:val="28"/>
          <w:szCs w:val="28"/>
        </w:rPr>
      </w:pPr>
      <w:r w:rsidRPr="00895F1E">
        <w:rPr>
          <w:sz w:val="28"/>
          <w:szCs w:val="28"/>
        </w:rPr>
        <w:t xml:space="preserve">Трезвучия в ладу. Сколько их можно построить? Назовите </w:t>
      </w:r>
      <w:r w:rsidRPr="00895F1E">
        <w:rPr>
          <w:sz w:val="28"/>
          <w:szCs w:val="28"/>
          <w:u w:val="single"/>
        </w:rPr>
        <w:t>главные трезвучия.</w:t>
      </w:r>
    </w:p>
    <w:p w:rsidR="00016953" w:rsidRPr="00895F1E" w:rsidRDefault="00D622D2" w:rsidP="00016953">
      <w:pPr>
        <w:numPr>
          <w:ilvl w:val="0"/>
          <w:numId w:val="377"/>
        </w:numPr>
        <w:tabs>
          <w:tab w:val="left" w:pos="640"/>
        </w:tabs>
        <w:spacing w:line="0" w:lineRule="atLeast"/>
        <w:ind w:left="709" w:hanging="283"/>
        <w:jc w:val="both"/>
        <w:rPr>
          <w:sz w:val="28"/>
          <w:szCs w:val="28"/>
        </w:rPr>
      </w:pPr>
      <w:r w:rsidRPr="00895F1E">
        <w:rPr>
          <w:sz w:val="28"/>
          <w:szCs w:val="28"/>
        </w:rPr>
        <w:t>Структура септаккорда. Септаккорды в ладу. Д7 в основном виде.</w:t>
      </w:r>
    </w:p>
    <w:p w:rsidR="00016953" w:rsidRPr="00895F1E" w:rsidRDefault="00D622D2" w:rsidP="00016953">
      <w:pPr>
        <w:numPr>
          <w:ilvl w:val="0"/>
          <w:numId w:val="377"/>
        </w:numPr>
        <w:tabs>
          <w:tab w:val="left" w:pos="640"/>
        </w:tabs>
        <w:spacing w:line="0" w:lineRule="atLeast"/>
        <w:ind w:left="709" w:hanging="283"/>
        <w:jc w:val="both"/>
        <w:rPr>
          <w:sz w:val="28"/>
          <w:szCs w:val="28"/>
        </w:rPr>
      </w:pPr>
      <w:r w:rsidRPr="00895F1E">
        <w:rPr>
          <w:sz w:val="28"/>
          <w:szCs w:val="28"/>
        </w:rPr>
        <w:t>Что такое обращение трезвучий? Назовите обращения тезвучий.</w:t>
      </w:r>
    </w:p>
    <w:p w:rsidR="00016953" w:rsidRPr="00895F1E" w:rsidRDefault="00D622D2" w:rsidP="00016953">
      <w:pPr>
        <w:numPr>
          <w:ilvl w:val="0"/>
          <w:numId w:val="377"/>
        </w:numPr>
        <w:tabs>
          <w:tab w:val="left" w:pos="640"/>
        </w:tabs>
        <w:spacing w:line="0" w:lineRule="atLeast"/>
        <w:ind w:left="709" w:hanging="283"/>
        <w:jc w:val="both"/>
        <w:rPr>
          <w:sz w:val="28"/>
          <w:szCs w:val="28"/>
        </w:rPr>
      </w:pPr>
      <w:r w:rsidRPr="00895F1E">
        <w:rPr>
          <w:sz w:val="28"/>
          <w:szCs w:val="28"/>
        </w:rPr>
        <w:t>Структура секстаккордов и квартсекстаккордов.</w:t>
      </w:r>
    </w:p>
    <w:p w:rsidR="00016953" w:rsidRPr="00895F1E" w:rsidRDefault="00D622D2" w:rsidP="00016953">
      <w:pPr>
        <w:numPr>
          <w:ilvl w:val="0"/>
          <w:numId w:val="377"/>
        </w:numPr>
        <w:tabs>
          <w:tab w:val="left" w:pos="640"/>
        </w:tabs>
        <w:spacing w:line="0" w:lineRule="atLeast"/>
        <w:ind w:left="426"/>
        <w:jc w:val="both"/>
        <w:rPr>
          <w:sz w:val="28"/>
          <w:szCs w:val="28"/>
        </w:rPr>
      </w:pPr>
      <w:r w:rsidRPr="00895F1E">
        <w:rPr>
          <w:sz w:val="28"/>
          <w:szCs w:val="28"/>
        </w:rPr>
        <w:t>Что показывает каждая цифра в размере 3/8?</w:t>
      </w:r>
    </w:p>
    <w:p w:rsidR="00016953" w:rsidRPr="00895F1E" w:rsidRDefault="00D622D2" w:rsidP="00016953">
      <w:pPr>
        <w:numPr>
          <w:ilvl w:val="0"/>
          <w:numId w:val="377"/>
        </w:numPr>
        <w:tabs>
          <w:tab w:val="left" w:pos="640"/>
        </w:tabs>
        <w:spacing w:line="0" w:lineRule="atLeast"/>
        <w:ind w:left="426"/>
        <w:jc w:val="both"/>
        <w:rPr>
          <w:sz w:val="28"/>
          <w:szCs w:val="28"/>
        </w:rPr>
      </w:pPr>
      <w:r w:rsidRPr="00895F1E">
        <w:rPr>
          <w:sz w:val="28"/>
          <w:szCs w:val="28"/>
        </w:rPr>
        <w:t>Что такое тритон? На каких ступенях строится?</w:t>
      </w:r>
    </w:p>
    <w:p w:rsidR="00016953" w:rsidRPr="00895F1E" w:rsidRDefault="00D622D2" w:rsidP="00016953">
      <w:pPr>
        <w:numPr>
          <w:ilvl w:val="0"/>
          <w:numId w:val="377"/>
        </w:numPr>
        <w:tabs>
          <w:tab w:val="left" w:pos="-284"/>
        </w:tabs>
        <w:ind w:left="426"/>
        <w:rPr>
          <w:sz w:val="28"/>
          <w:szCs w:val="28"/>
        </w:rPr>
      </w:pPr>
      <w:r w:rsidRPr="00895F1E">
        <w:rPr>
          <w:sz w:val="28"/>
          <w:szCs w:val="28"/>
        </w:rPr>
        <w:t>Увеличенная кварта в мажоре и миноре.</w:t>
      </w:r>
    </w:p>
    <w:p w:rsidR="00016953" w:rsidRPr="00895F1E" w:rsidRDefault="00D622D2" w:rsidP="00016953">
      <w:pPr>
        <w:numPr>
          <w:ilvl w:val="0"/>
          <w:numId w:val="377"/>
        </w:numPr>
        <w:tabs>
          <w:tab w:val="left" w:pos="-284"/>
        </w:tabs>
        <w:ind w:left="426"/>
        <w:rPr>
          <w:sz w:val="28"/>
          <w:szCs w:val="28"/>
        </w:rPr>
      </w:pPr>
      <w:r w:rsidRPr="00895F1E">
        <w:rPr>
          <w:sz w:val="28"/>
          <w:szCs w:val="28"/>
        </w:rPr>
        <w:t>Уменьшённая квинта в мажоре и миноре.</w:t>
      </w:r>
    </w:p>
    <w:p w:rsidR="00016953" w:rsidRDefault="00D622D2" w:rsidP="00016953">
      <w:pPr>
        <w:numPr>
          <w:ilvl w:val="0"/>
          <w:numId w:val="377"/>
        </w:numPr>
        <w:tabs>
          <w:tab w:val="left" w:pos="993"/>
        </w:tabs>
        <w:ind w:left="426"/>
        <w:rPr>
          <w:sz w:val="28"/>
          <w:szCs w:val="28"/>
        </w:rPr>
      </w:pPr>
      <w:r w:rsidRPr="00895F1E">
        <w:rPr>
          <w:sz w:val="28"/>
          <w:szCs w:val="28"/>
        </w:rPr>
        <w:t>Группировка. Определение. Группировка вокальная и инструментальная.</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 xml:space="preserve">Что такое интервал? </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значит диссонанс интервала? Консонанс?</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такое обращение интервала?</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такое аккорд? Какие знаешь?</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lastRenderedPageBreak/>
        <w:t>Чем интервал отличается от аккорда?</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такое гамма?</w:t>
      </w:r>
    </w:p>
    <w:p w:rsidR="00016953" w:rsidRPr="005B1368" w:rsidRDefault="00D622D2" w:rsidP="00016953">
      <w:pPr>
        <w:numPr>
          <w:ilvl w:val="0"/>
          <w:numId w:val="377"/>
        </w:numPr>
        <w:tabs>
          <w:tab w:val="left" w:pos="980"/>
        </w:tabs>
        <w:ind w:left="426"/>
        <w:jc w:val="both"/>
        <w:rPr>
          <w:sz w:val="28"/>
          <w:szCs w:val="28"/>
        </w:rPr>
      </w:pPr>
      <w:r w:rsidRPr="005B1368">
        <w:rPr>
          <w:sz w:val="28"/>
          <w:szCs w:val="28"/>
        </w:rPr>
        <w:t>Как строится мажорная гамма?</w:t>
      </w:r>
    </w:p>
    <w:p w:rsidR="00016953" w:rsidRPr="005B1368" w:rsidRDefault="00D622D2" w:rsidP="00016953">
      <w:pPr>
        <w:numPr>
          <w:ilvl w:val="0"/>
          <w:numId w:val="377"/>
        </w:numPr>
        <w:tabs>
          <w:tab w:val="left" w:pos="980"/>
        </w:tabs>
        <w:ind w:left="426"/>
        <w:jc w:val="both"/>
        <w:rPr>
          <w:sz w:val="28"/>
          <w:szCs w:val="28"/>
        </w:rPr>
      </w:pPr>
      <w:r w:rsidRPr="005B1368">
        <w:rPr>
          <w:sz w:val="28"/>
          <w:szCs w:val="28"/>
        </w:rPr>
        <w:t>Как строится минорная гамма?</w:t>
      </w:r>
    </w:p>
    <w:p w:rsidR="00016953" w:rsidRPr="005B1368" w:rsidRDefault="00D622D2" w:rsidP="00016953">
      <w:pPr>
        <w:numPr>
          <w:ilvl w:val="0"/>
          <w:numId w:val="377"/>
        </w:numPr>
        <w:tabs>
          <w:tab w:val="left" w:pos="980"/>
        </w:tabs>
        <w:ind w:left="426"/>
        <w:jc w:val="both"/>
        <w:rPr>
          <w:sz w:val="28"/>
          <w:szCs w:val="28"/>
        </w:rPr>
      </w:pPr>
      <w:r w:rsidRPr="005B1368">
        <w:rPr>
          <w:sz w:val="28"/>
          <w:szCs w:val="28"/>
        </w:rPr>
        <w:t>Что такое тетрахорд? Сколько тетрахордов в гамме и как они называются?</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Сколько в гамме ступеней?</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 xml:space="preserve">Как называется </w:t>
      </w:r>
      <w:r w:rsidRPr="005B1368">
        <w:rPr>
          <w:rFonts w:ascii="Times New Roman" w:hAnsi="Times New Roman"/>
          <w:sz w:val="28"/>
          <w:szCs w:val="28"/>
          <w:lang w:val="en-US"/>
        </w:rPr>
        <w:t>I</w:t>
      </w:r>
      <w:r w:rsidRPr="005B1368">
        <w:rPr>
          <w:rFonts w:ascii="Times New Roman" w:hAnsi="Times New Roman"/>
          <w:sz w:val="28"/>
          <w:szCs w:val="28"/>
        </w:rPr>
        <w:t xml:space="preserve"> ступень?</w:t>
      </w:r>
      <w:r>
        <w:rPr>
          <w:rFonts w:ascii="Times New Roman" w:hAnsi="Times New Roman"/>
          <w:sz w:val="28"/>
          <w:szCs w:val="28"/>
        </w:rPr>
        <w:t xml:space="preserve"> а </w:t>
      </w:r>
      <w:r>
        <w:rPr>
          <w:rFonts w:ascii="Times New Roman" w:hAnsi="Times New Roman"/>
          <w:sz w:val="28"/>
          <w:szCs w:val="28"/>
          <w:lang w:val="en-US"/>
        </w:rPr>
        <w:t>IV</w:t>
      </w:r>
      <w:r>
        <w:rPr>
          <w:rFonts w:ascii="Times New Roman" w:hAnsi="Times New Roman"/>
          <w:sz w:val="28"/>
          <w:szCs w:val="28"/>
        </w:rPr>
        <w:t xml:space="preserve">ст.? </w:t>
      </w:r>
      <w:r>
        <w:rPr>
          <w:rFonts w:ascii="Times New Roman" w:hAnsi="Times New Roman"/>
          <w:sz w:val="28"/>
          <w:szCs w:val="28"/>
          <w:lang w:val="en-US"/>
        </w:rPr>
        <w:t>V</w:t>
      </w:r>
      <w:r>
        <w:rPr>
          <w:rFonts w:ascii="Times New Roman" w:hAnsi="Times New Roman"/>
          <w:sz w:val="28"/>
          <w:szCs w:val="28"/>
        </w:rPr>
        <w:t>ст.?</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Какие устойчивые ступени? А неустойчивые? Как мы их выделяем на письме?</w:t>
      </w:r>
    </w:p>
    <w:p w:rsidR="00016953" w:rsidRPr="005B1368" w:rsidRDefault="00D622D2" w:rsidP="00016953">
      <w:pPr>
        <w:numPr>
          <w:ilvl w:val="0"/>
          <w:numId w:val="377"/>
        </w:numPr>
        <w:tabs>
          <w:tab w:val="left" w:pos="851"/>
        </w:tabs>
        <w:ind w:left="426"/>
        <w:jc w:val="both"/>
        <w:rPr>
          <w:sz w:val="28"/>
          <w:szCs w:val="28"/>
        </w:rPr>
      </w:pPr>
      <w:r w:rsidRPr="005B1368">
        <w:rPr>
          <w:sz w:val="28"/>
          <w:szCs w:val="28"/>
        </w:rPr>
        <w:t>Назвать известные диезные тональности.</w:t>
      </w:r>
    </w:p>
    <w:p w:rsidR="00016953" w:rsidRPr="005B1368" w:rsidRDefault="00D622D2" w:rsidP="00016953">
      <w:pPr>
        <w:numPr>
          <w:ilvl w:val="0"/>
          <w:numId w:val="377"/>
        </w:numPr>
        <w:tabs>
          <w:tab w:val="left" w:pos="851"/>
        </w:tabs>
        <w:ind w:left="426"/>
        <w:jc w:val="both"/>
        <w:rPr>
          <w:sz w:val="28"/>
          <w:szCs w:val="28"/>
        </w:rPr>
      </w:pPr>
      <w:r w:rsidRPr="005B1368">
        <w:rPr>
          <w:sz w:val="28"/>
          <w:szCs w:val="28"/>
        </w:rPr>
        <w:t>Назвать известные бемольные тональности.</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Назови знаки в пройденной тональности.</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Сколько видов минора? Назови их.</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происходит в гармоническом миноре. А в мелодическом?</w:t>
      </w:r>
    </w:p>
    <w:p w:rsidR="00016953" w:rsidRPr="005B1368" w:rsidRDefault="00D622D2" w:rsidP="00016953">
      <w:pPr>
        <w:numPr>
          <w:ilvl w:val="0"/>
          <w:numId w:val="377"/>
        </w:numPr>
        <w:tabs>
          <w:tab w:val="left" w:pos="851"/>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такое трезвучие? Какие знаешь?</w:t>
      </w:r>
    </w:p>
    <w:p w:rsidR="00016953" w:rsidRPr="005B1368" w:rsidRDefault="00D622D2" w:rsidP="00016953">
      <w:pPr>
        <w:numPr>
          <w:ilvl w:val="0"/>
          <w:numId w:val="377"/>
        </w:numPr>
        <w:tabs>
          <w:tab w:val="left" w:pos="720"/>
          <w:tab w:val="left" w:pos="851"/>
        </w:tabs>
        <w:ind w:left="426"/>
        <w:jc w:val="both"/>
        <w:rPr>
          <w:sz w:val="28"/>
          <w:szCs w:val="28"/>
        </w:rPr>
      </w:pPr>
      <w:r w:rsidRPr="005B1368">
        <w:rPr>
          <w:sz w:val="28"/>
          <w:szCs w:val="28"/>
        </w:rPr>
        <w:t xml:space="preserve">Трезвучия в ладу. Сколько их можно построить? Назовите </w:t>
      </w:r>
      <w:r w:rsidRPr="005B1368">
        <w:rPr>
          <w:sz w:val="28"/>
          <w:szCs w:val="28"/>
          <w:u w:val="single"/>
        </w:rPr>
        <w:t>главные трезвучия.</w:t>
      </w:r>
    </w:p>
    <w:p w:rsidR="00016953" w:rsidRPr="005B1368" w:rsidRDefault="00D622D2" w:rsidP="00016953">
      <w:pPr>
        <w:numPr>
          <w:ilvl w:val="0"/>
          <w:numId w:val="377"/>
        </w:numPr>
        <w:tabs>
          <w:tab w:val="left" w:pos="567"/>
        </w:tabs>
        <w:ind w:left="426"/>
        <w:jc w:val="both"/>
        <w:rPr>
          <w:sz w:val="28"/>
          <w:szCs w:val="28"/>
        </w:rPr>
      </w:pPr>
      <w:r w:rsidRPr="005B1368">
        <w:rPr>
          <w:sz w:val="28"/>
          <w:szCs w:val="28"/>
        </w:rPr>
        <w:t>Ритмические группы с шестнадцатыми, проговаривание их ритмослогами</w:t>
      </w:r>
    </w:p>
    <w:p w:rsidR="00016953" w:rsidRPr="005B1368" w:rsidRDefault="00D622D2" w:rsidP="00016953">
      <w:pPr>
        <w:numPr>
          <w:ilvl w:val="0"/>
          <w:numId w:val="377"/>
        </w:numPr>
        <w:tabs>
          <w:tab w:val="left" w:pos="567"/>
          <w:tab w:val="left" w:pos="640"/>
        </w:tabs>
        <w:ind w:left="426"/>
        <w:jc w:val="both"/>
        <w:rPr>
          <w:sz w:val="28"/>
          <w:szCs w:val="28"/>
        </w:rPr>
      </w:pPr>
      <w:r w:rsidRPr="005B1368">
        <w:rPr>
          <w:sz w:val="28"/>
          <w:szCs w:val="28"/>
        </w:rPr>
        <w:t>Что показывает каждая цифра в размере 3/8?</w:t>
      </w:r>
    </w:p>
    <w:p w:rsidR="00016953" w:rsidRDefault="00CD21B2" w:rsidP="00016953">
      <w:pPr>
        <w:rPr>
          <w:sz w:val="28"/>
          <w:szCs w:val="28"/>
        </w:rPr>
      </w:pPr>
    </w:p>
    <w:p w:rsidR="00016953" w:rsidRPr="005641C0" w:rsidRDefault="00D622D2" w:rsidP="00016953">
      <w:pPr>
        <w:ind w:left="4600"/>
        <w:rPr>
          <w:b/>
          <w:sz w:val="28"/>
          <w:szCs w:val="28"/>
        </w:rPr>
      </w:pPr>
      <w:r w:rsidRPr="00650761">
        <w:rPr>
          <w:b/>
          <w:sz w:val="28"/>
          <w:szCs w:val="28"/>
        </w:rPr>
        <w:t>4 класс</w:t>
      </w:r>
    </w:p>
    <w:p w:rsidR="00016953" w:rsidRPr="00650761" w:rsidRDefault="00D622D2" w:rsidP="00016953">
      <w:pPr>
        <w:ind w:right="20" w:firstLine="283"/>
        <w:jc w:val="both"/>
        <w:rPr>
          <w:sz w:val="28"/>
          <w:szCs w:val="28"/>
        </w:rPr>
      </w:pPr>
      <w:r w:rsidRPr="00650761">
        <w:rPr>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016953" w:rsidRPr="00650761" w:rsidRDefault="00D622D2" w:rsidP="00016953">
      <w:pPr>
        <w:ind w:left="280"/>
        <w:rPr>
          <w:sz w:val="28"/>
          <w:szCs w:val="28"/>
        </w:rPr>
      </w:pPr>
      <w:r w:rsidRPr="00650761">
        <w:rPr>
          <w:sz w:val="28"/>
          <w:szCs w:val="28"/>
        </w:rPr>
        <w:t>Письменные работы состоят из заданий следующего содержания:</w:t>
      </w:r>
    </w:p>
    <w:p w:rsidR="00016953" w:rsidRPr="00650761" w:rsidRDefault="00D622D2" w:rsidP="00016953">
      <w:pPr>
        <w:numPr>
          <w:ilvl w:val="0"/>
          <w:numId w:val="378"/>
        </w:numPr>
        <w:tabs>
          <w:tab w:val="left" w:pos="420"/>
        </w:tabs>
        <w:ind w:left="420" w:hanging="135"/>
        <w:jc w:val="both"/>
        <w:rPr>
          <w:sz w:val="28"/>
          <w:szCs w:val="28"/>
        </w:rPr>
      </w:pPr>
      <w:r w:rsidRPr="00650761">
        <w:rPr>
          <w:sz w:val="28"/>
          <w:szCs w:val="28"/>
        </w:rPr>
        <w:t>диктант мелодическ</w:t>
      </w:r>
      <w:r>
        <w:rPr>
          <w:sz w:val="28"/>
          <w:szCs w:val="28"/>
        </w:rPr>
        <w:t xml:space="preserve">ий. </w:t>
      </w:r>
    </w:p>
    <w:p w:rsidR="00016953" w:rsidRPr="00650761" w:rsidRDefault="00D622D2" w:rsidP="00016953">
      <w:pPr>
        <w:numPr>
          <w:ilvl w:val="0"/>
          <w:numId w:val="378"/>
        </w:numPr>
        <w:tabs>
          <w:tab w:val="left" w:pos="451"/>
        </w:tabs>
        <w:ind w:right="20" w:firstLine="285"/>
        <w:jc w:val="both"/>
        <w:rPr>
          <w:sz w:val="28"/>
          <w:szCs w:val="28"/>
        </w:rPr>
      </w:pPr>
      <w:r w:rsidRPr="00650761">
        <w:rPr>
          <w:sz w:val="28"/>
          <w:szCs w:val="28"/>
        </w:rPr>
        <w:t>построение интервалов, запись гамм (проверка знания знаков), главных трезвучий с обращени</w:t>
      </w:r>
      <w:r>
        <w:rPr>
          <w:sz w:val="28"/>
          <w:szCs w:val="28"/>
        </w:rPr>
        <w:t>ями, видов трезвучий, Д7 с обращениями и разрешениями.</w:t>
      </w:r>
    </w:p>
    <w:p w:rsidR="00016953" w:rsidRPr="00650761" w:rsidRDefault="00CD21B2" w:rsidP="00016953">
      <w:pPr>
        <w:rPr>
          <w:sz w:val="28"/>
          <w:szCs w:val="28"/>
        </w:rPr>
      </w:pPr>
    </w:p>
    <w:p w:rsidR="00016953" w:rsidRPr="00650761" w:rsidRDefault="00D622D2" w:rsidP="00016953">
      <w:pPr>
        <w:ind w:left="280"/>
        <w:jc w:val="both"/>
        <w:rPr>
          <w:b/>
          <w:sz w:val="28"/>
          <w:szCs w:val="28"/>
        </w:rPr>
      </w:pPr>
      <w:r w:rsidRPr="00650761">
        <w:rPr>
          <w:b/>
          <w:sz w:val="28"/>
          <w:szCs w:val="28"/>
        </w:rPr>
        <w:t>Примерные задания для письменной работы.</w:t>
      </w:r>
    </w:p>
    <w:p w:rsidR="00016953" w:rsidRPr="007069F9" w:rsidRDefault="00D622D2" w:rsidP="00016953">
      <w:pPr>
        <w:numPr>
          <w:ilvl w:val="0"/>
          <w:numId w:val="379"/>
        </w:numPr>
        <w:tabs>
          <w:tab w:val="left" w:pos="500"/>
        </w:tabs>
        <w:spacing w:after="0" w:line="240" w:lineRule="auto"/>
        <w:rPr>
          <w:rFonts w:ascii="Times New Roman" w:hAnsi="Times New Roman"/>
          <w:sz w:val="28"/>
          <w:szCs w:val="28"/>
        </w:rPr>
      </w:pPr>
      <w:r w:rsidRPr="007069F9">
        <w:rPr>
          <w:rFonts w:ascii="Times New Roman" w:hAnsi="Times New Roman"/>
          <w:sz w:val="28"/>
          <w:szCs w:val="28"/>
        </w:rPr>
        <w:lastRenderedPageBreak/>
        <w:t>Написать мелодический диктант. Например № 979 (сб. И. А. Русяева . Одноголосные диктанты. Выпуск 1.)</w:t>
      </w:r>
    </w:p>
    <w:p w:rsidR="00016953" w:rsidRPr="00650761" w:rsidRDefault="00D622D2" w:rsidP="00016953">
      <w:pPr>
        <w:numPr>
          <w:ilvl w:val="0"/>
          <w:numId w:val="379"/>
        </w:numPr>
        <w:tabs>
          <w:tab w:val="clear" w:pos="720"/>
          <w:tab w:val="left" w:pos="708"/>
        </w:tabs>
        <w:ind w:firstLine="285"/>
        <w:jc w:val="both"/>
        <w:rPr>
          <w:sz w:val="28"/>
          <w:szCs w:val="28"/>
        </w:rPr>
      </w:pPr>
      <w:r w:rsidRPr="00650761">
        <w:rPr>
          <w:sz w:val="28"/>
          <w:szCs w:val="28"/>
        </w:rPr>
        <w:t>Построить интервалы вверх и вниз</w:t>
      </w:r>
      <w:r>
        <w:rPr>
          <w:sz w:val="28"/>
          <w:szCs w:val="28"/>
        </w:rPr>
        <w:t xml:space="preserve"> от звука</w:t>
      </w:r>
      <w:r w:rsidRPr="00650761">
        <w:rPr>
          <w:sz w:val="28"/>
          <w:szCs w:val="28"/>
        </w:rPr>
        <w:t>.</w:t>
      </w:r>
    </w:p>
    <w:p w:rsidR="00016953" w:rsidRPr="00650761" w:rsidRDefault="00D622D2" w:rsidP="00016953">
      <w:pPr>
        <w:numPr>
          <w:ilvl w:val="0"/>
          <w:numId w:val="379"/>
        </w:numPr>
        <w:tabs>
          <w:tab w:val="clear" w:pos="720"/>
          <w:tab w:val="left" w:pos="708"/>
        </w:tabs>
        <w:ind w:firstLine="285"/>
        <w:jc w:val="both"/>
        <w:rPr>
          <w:sz w:val="28"/>
          <w:szCs w:val="28"/>
        </w:rPr>
      </w:pPr>
      <w:r w:rsidRPr="00650761">
        <w:rPr>
          <w:sz w:val="28"/>
          <w:szCs w:val="28"/>
        </w:rPr>
        <w:t xml:space="preserve">Построить ряд интервалов в заданной тональности на указанных ступенях и определить их тоновую величину. </w:t>
      </w:r>
    </w:p>
    <w:p w:rsidR="00016953" w:rsidRPr="00650761" w:rsidRDefault="00D622D2" w:rsidP="00016953">
      <w:pPr>
        <w:numPr>
          <w:ilvl w:val="0"/>
          <w:numId w:val="379"/>
        </w:numPr>
        <w:tabs>
          <w:tab w:val="clear" w:pos="720"/>
          <w:tab w:val="left" w:pos="708"/>
        </w:tabs>
        <w:ind w:firstLine="285"/>
        <w:jc w:val="both"/>
        <w:rPr>
          <w:sz w:val="28"/>
          <w:szCs w:val="28"/>
        </w:rPr>
      </w:pPr>
      <w:r w:rsidRPr="00650761">
        <w:rPr>
          <w:sz w:val="28"/>
          <w:szCs w:val="28"/>
        </w:rPr>
        <w:t>Построить главные трезвучия и Д7 с обращениями и с разрешением.</w:t>
      </w:r>
    </w:p>
    <w:p w:rsidR="00016953" w:rsidRPr="00650761" w:rsidRDefault="00D622D2" w:rsidP="00016953">
      <w:pPr>
        <w:numPr>
          <w:ilvl w:val="0"/>
          <w:numId w:val="379"/>
        </w:numPr>
        <w:tabs>
          <w:tab w:val="clear" w:pos="720"/>
          <w:tab w:val="left" w:pos="708"/>
        </w:tabs>
        <w:ind w:firstLine="285"/>
        <w:jc w:val="both"/>
        <w:rPr>
          <w:sz w:val="28"/>
          <w:szCs w:val="28"/>
        </w:rPr>
      </w:pPr>
      <w:r w:rsidRPr="00650761">
        <w:rPr>
          <w:sz w:val="28"/>
          <w:szCs w:val="28"/>
        </w:rPr>
        <w:t xml:space="preserve"> Построить от заданного звука все пройденные аккорды </w:t>
      </w:r>
    </w:p>
    <w:p w:rsidR="00016953" w:rsidRPr="00650761" w:rsidRDefault="00D622D2" w:rsidP="00016953">
      <w:pPr>
        <w:numPr>
          <w:ilvl w:val="0"/>
          <w:numId w:val="379"/>
        </w:numPr>
        <w:tabs>
          <w:tab w:val="clear" w:pos="720"/>
          <w:tab w:val="left" w:pos="708"/>
        </w:tabs>
        <w:ind w:firstLine="285"/>
        <w:jc w:val="both"/>
        <w:rPr>
          <w:sz w:val="28"/>
          <w:szCs w:val="28"/>
        </w:rPr>
      </w:pPr>
      <w:r w:rsidRPr="00650761">
        <w:rPr>
          <w:sz w:val="28"/>
          <w:szCs w:val="28"/>
        </w:rPr>
        <w:t>Построить тритоны в пройденной тональности.</w:t>
      </w:r>
    </w:p>
    <w:p w:rsidR="00016953" w:rsidRPr="00650761" w:rsidRDefault="00CD21B2" w:rsidP="00016953">
      <w:pPr>
        <w:rPr>
          <w:sz w:val="28"/>
          <w:szCs w:val="28"/>
        </w:rPr>
      </w:pPr>
    </w:p>
    <w:p w:rsidR="00016953" w:rsidRPr="00650761" w:rsidRDefault="00D622D2" w:rsidP="00016953">
      <w:pPr>
        <w:jc w:val="both"/>
        <w:rPr>
          <w:b/>
          <w:sz w:val="28"/>
          <w:szCs w:val="28"/>
        </w:rPr>
      </w:pPr>
      <w:r w:rsidRPr="00650761">
        <w:rPr>
          <w:b/>
          <w:sz w:val="28"/>
          <w:szCs w:val="28"/>
        </w:rPr>
        <w:t>Устный опрос включает:</w:t>
      </w:r>
    </w:p>
    <w:p w:rsidR="00016953" w:rsidRPr="00650761" w:rsidRDefault="00D622D2" w:rsidP="00016953">
      <w:pPr>
        <w:ind w:left="709" w:right="288"/>
        <w:jc w:val="both"/>
        <w:rPr>
          <w:sz w:val="28"/>
          <w:szCs w:val="28"/>
        </w:rPr>
      </w:pPr>
      <w:r>
        <w:rPr>
          <w:sz w:val="28"/>
          <w:szCs w:val="28"/>
        </w:rPr>
        <w:t xml:space="preserve">- </w:t>
      </w:r>
      <w:r w:rsidRPr="00650761">
        <w:rPr>
          <w:sz w:val="28"/>
          <w:szCs w:val="28"/>
        </w:rPr>
        <w:t xml:space="preserve">Пение выученной в течение года песни с названием нот. </w:t>
      </w:r>
    </w:p>
    <w:p w:rsidR="00016953" w:rsidRPr="00650761" w:rsidRDefault="00D622D2" w:rsidP="00016953">
      <w:pPr>
        <w:ind w:left="709"/>
        <w:jc w:val="both"/>
        <w:rPr>
          <w:sz w:val="28"/>
          <w:szCs w:val="28"/>
        </w:rPr>
      </w:pPr>
      <w:r>
        <w:rPr>
          <w:sz w:val="28"/>
          <w:szCs w:val="28"/>
        </w:rPr>
        <w:t xml:space="preserve">- </w:t>
      </w:r>
      <w:r w:rsidRPr="00650761">
        <w:rPr>
          <w:sz w:val="28"/>
          <w:szCs w:val="28"/>
        </w:rPr>
        <w:t>«Чтение с листа» (пение любой пройденной в году мелодии без подготовки).</w:t>
      </w:r>
    </w:p>
    <w:p w:rsidR="00016953" w:rsidRPr="00650761" w:rsidRDefault="00D622D2" w:rsidP="00016953">
      <w:pPr>
        <w:ind w:left="709"/>
        <w:jc w:val="both"/>
        <w:rPr>
          <w:sz w:val="28"/>
          <w:szCs w:val="28"/>
        </w:rPr>
      </w:pPr>
      <w:r>
        <w:rPr>
          <w:sz w:val="28"/>
          <w:szCs w:val="28"/>
        </w:rPr>
        <w:t xml:space="preserve">- </w:t>
      </w:r>
      <w:r w:rsidRPr="00650761">
        <w:rPr>
          <w:sz w:val="28"/>
          <w:szCs w:val="28"/>
        </w:rPr>
        <w:t>Пение гаммы в любой тональности, пение ступеней.</w:t>
      </w:r>
    </w:p>
    <w:p w:rsidR="00016953" w:rsidRPr="00650761" w:rsidRDefault="00D622D2" w:rsidP="00016953">
      <w:pPr>
        <w:ind w:left="709"/>
        <w:jc w:val="both"/>
        <w:rPr>
          <w:sz w:val="28"/>
          <w:szCs w:val="28"/>
        </w:rPr>
      </w:pPr>
      <w:r>
        <w:rPr>
          <w:sz w:val="28"/>
          <w:szCs w:val="28"/>
        </w:rPr>
        <w:t xml:space="preserve">- </w:t>
      </w:r>
      <w:r w:rsidRPr="00650761">
        <w:rPr>
          <w:sz w:val="28"/>
          <w:szCs w:val="28"/>
        </w:rPr>
        <w:t xml:space="preserve">Пение минорной гаммы трѐх видов. </w:t>
      </w:r>
    </w:p>
    <w:p w:rsidR="00016953" w:rsidRPr="00650761" w:rsidRDefault="00D622D2" w:rsidP="00016953">
      <w:pPr>
        <w:ind w:left="709"/>
        <w:jc w:val="both"/>
        <w:rPr>
          <w:sz w:val="28"/>
          <w:szCs w:val="28"/>
        </w:rPr>
      </w:pPr>
      <w:r>
        <w:rPr>
          <w:sz w:val="28"/>
          <w:szCs w:val="28"/>
        </w:rPr>
        <w:t xml:space="preserve">- </w:t>
      </w:r>
      <w:r w:rsidRPr="00650761">
        <w:rPr>
          <w:sz w:val="28"/>
          <w:szCs w:val="28"/>
        </w:rPr>
        <w:t>Пение Т3 с обращениями, главных трезвучий, Д7</w:t>
      </w:r>
      <w:r>
        <w:rPr>
          <w:sz w:val="28"/>
          <w:szCs w:val="28"/>
        </w:rPr>
        <w:t xml:space="preserve"> с обращениями.</w:t>
      </w:r>
    </w:p>
    <w:p w:rsidR="00016953" w:rsidRPr="00650761" w:rsidRDefault="00D622D2" w:rsidP="00016953">
      <w:pPr>
        <w:ind w:left="709"/>
        <w:jc w:val="both"/>
        <w:rPr>
          <w:sz w:val="28"/>
          <w:szCs w:val="28"/>
        </w:rPr>
      </w:pPr>
      <w:r>
        <w:rPr>
          <w:sz w:val="28"/>
          <w:szCs w:val="28"/>
        </w:rPr>
        <w:t xml:space="preserve">- </w:t>
      </w:r>
      <w:r w:rsidRPr="00650761">
        <w:rPr>
          <w:sz w:val="28"/>
          <w:szCs w:val="28"/>
        </w:rPr>
        <w:t>Анализ последовательности интервалов в ладу и пение каждого интервала вверх и вниз.</w:t>
      </w:r>
    </w:p>
    <w:p w:rsidR="00016953" w:rsidRPr="00650761" w:rsidRDefault="00D622D2" w:rsidP="00016953">
      <w:pPr>
        <w:ind w:left="709"/>
        <w:jc w:val="both"/>
        <w:rPr>
          <w:sz w:val="28"/>
          <w:szCs w:val="28"/>
        </w:rPr>
      </w:pPr>
      <w:r>
        <w:rPr>
          <w:sz w:val="28"/>
          <w:szCs w:val="28"/>
        </w:rPr>
        <w:t xml:space="preserve">- </w:t>
      </w:r>
      <w:r w:rsidRPr="00650761">
        <w:rPr>
          <w:sz w:val="28"/>
          <w:szCs w:val="28"/>
        </w:rPr>
        <w:t>Пение подготовленной двухголосной песни (с игрой одного из голосов или дуэтом).</w:t>
      </w:r>
    </w:p>
    <w:p w:rsidR="00016953" w:rsidRPr="00650761" w:rsidRDefault="00D622D2" w:rsidP="00016953">
      <w:pPr>
        <w:tabs>
          <w:tab w:val="left" w:pos="1560"/>
        </w:tabs>
        <w:ind w:left="709"/>
        <w:jc w:val="both"/>
        <w:rPr>
          <w:sz w:val="28"/>
          <w:szCs w:val="28"/>
        </w:rPr>
      </w:pPr>
      <w:r>
        <w:rPr>
          <w:sz w:val="28"/>
          <w:szCs w:val="28"/>
        </w:rPr>
        <w:t xml:space="preserve">- </w:t>
      </w:r>
      <w:r w:rsidRPr="00650761">
        <w:rPr>
          <w:sz w:val="28"/>
          <w:szCs w:val="28"/>
        </w:rPr>
        <w:t>Определить на слух лад (мажор, минор), 8 - 10 интервалов (от примы до октавы) с учѐтом тоновой величины; Б3, М3, Ув3., Ум.3; гаммы (мажор и три вида минора); обращения Б3 и М3.</w:t>
      </w:r>
    </w:p>
    <w:p w:rsidR="00016953" w:rsidRPr="00650761" w:rsidRDefault="00D622D2" w:rsidP="00016953">
      <w:pPr>
        <w:ind w:left="560"/>
        <w:rPr>
          <w:sz w:val="28"/>
          <w:szCs w:val="28"/>
        </w:rPr>
      </w:pPr>
      <w:r>
        <w:rPr>
          <w:sz w:val="28"/>
          <w:szCs w:val="28"/>
        </w:rPr>
        <w:t xml:space="preserve">- </w:t>
      </w:r>
      <w:r w:rsidRPr="00650761">
        <w:rPr>
          <w:sz w:val="28"/>
          <w:szCs w:val="28"/>
        </w:rPr>
        <w:t>Ответы на вопросы (возможно в форме блиц-вопросов, тестов и т.п.).</w:t>
      </w:r>
    </w:p>
    <w:p w:rsidR="00016953" w:rsidRDefault="00CD21B2" w:rsidP="00016953">
      <w:pPr>
        <w:ind w:left="560"/>
        <w:jc w:val="both"/>
        <w:rPr>
          <w:b/>
          <w:sz w:val="28"/>
          <w:szCs w:val="28"/>
        </w:rPr>
      </w:pPr>
    </w:p>
    <w:p w:rsidR="00016953" w:rsidRPr="00650761" w:rsidRDefault="00D622D2" w:rsidP="00016953">
      <w:pPr>
        <w:ind w:left="560"/>
        <w:jc w:val="both"/>
        <w:rPr>
          <w:b/>
          <w:sz w:val="28"/>
          <w:szCs w:val="28"/>
        </w:rPr>
      </w:pPr>
      <w:r w:rsidRPr="00650761">
        <w:rPr>
          <w:b/>
          <w:sz w:val="28"/>
          <w:szCs w:val="28"/>
        </w:rPr>
        <w:t>Примерный перечень вопросов и заданий для устного контрольного урока.</w:t>
      </w:r>
    </w:p>
    <w:p w:rsidR="00016953" w:rsidRPr="00650761" w:rsidRDefault="00D622D2" w:rsidP="00016953">
      <w:pPr>
        <w:numPr>
          <w:ilvl w:val="1"/>
          <w:numId w:val="380"/>
        </w:numPr>
        <w:tabs>
          <w:tab w:val="left" w:pos="640"/>
        </w:tabs>
        <w:ind w:left="640" w:hanging="355"/>
        <w:jc w:val="both"/>
        <w:rPr>
          <w:sz w:val="28"/>
          <w:szCs w:val="28"/>
        </w:rPr>
      </w:pPr>
      <w:r w:rsidRPr="00650761">
        <w:rPr>
          <w:sz w:val="28"/>
          <w:szCs w:val="28"/>
        </w:rPr>
        <w:t>Ключевые знаки в тональностях от белых и чѐрных клавиш.</w:t>
      </w:r>
    </w:p>
    <w:p w:rsidR="00016953" w:rsidRPr="00650761" w:rsidRDefault="00D622D2" w:rsidP="00016953">
      <w:pPr>
        <w:numPr>
          <w:ilvl w:val="1"/>
          <w:numId w:val="380"/>
        </w:numPr>
        <w:tabs>
          <w:tab w:val="left" w:pos="640"/>
        </w:tabs>
        <w:ind w:left="640" w:hanging="355"/>
        <w:jc w:val="both"/>
        <w:rPr>
          <w:sz w:val="28"/>
          <w:szCs w:val="28"/>
        </w:rPr>
      </w:pPr>
      <w:r w:rsidRPr="00650761">
        <w:rPr>
          <w:sz w:val="28"/>
          <w:szCs w:val="28"/>
        </w:rPr>
        <w:t>Тритоны в ладу.</w:t>
      </w:r>
    </w:p>
    <w:p w:rsidR="00016953" w:rsidRPr="00650761" w:rsidRDefault="00D622D2" w:rsidP="00016953">
      <w:pPr>
        <w:numPr>
          <w:ilvl w:val="1"/>
          <w:numId w:val="380"/>
        </w:numPr>
        <w:tabs>
          <w:tab w:val="left" w:pos="640"/>
        </w:tabs>
        <w:ind w:left="640" w:hanging="355"/>
        <w:jc w:val="both"/>
        <w:rPr>
          <w:sz w:val="28"/>
          <w:szCs w:val="28"/>
        </w:rPr>
      </w:pPr>
      <w:r w:rsidRPr="00650761">
        <w:rPr>
          <w:sz w:val="28"/>
          <w:szCs w:val="28"/>
        </w:rPr>
        <w:lastRenderedPageBreak/>
        <w:t>Обращения септаккорда (названия, перемещение и называние звуков).</w:t>
      </w:r>
    </w:p>
    <w:p w:rsidR="00016953" w:rsidRPr="00650761" w:rsidRDefault="00D622D2" w:rsidP="00016953">
      <w:pPr>
        <w:numPr>
          <w:ilvl w:val="1"/>
          <w:numId w:val="380"/>
        </w:numPr>
        <w:tabs>
          <w:tab w:val="left" w:pos="640"/>
        </w:tabs>
        <w:ind w:left="640" w:hanging="355"/>
        <w:jc w:val="both"/>
        <w:rPr>
          <w:sz w:val="28"/>
          <w:szCs w:val="28"/>
        </w:rPr>
      </w:pPr>
      <w:r w:rsidRPr="00650761">
        <w:rPr>
          <w:sz w:val="28"/>
          <w:szCs w:val="28"/>
        </w:rPr>
        <w:t>Что такое синкопа?</w:t>
      </w:r>
    </w:p>
    <w:p w:rsidR="00016953" w:rsidRPr="00650761" w:rsidRDefault="00D622D2" w:rsidP="00016953">
      <w:pPr>
        <w:numPr>
          <w:ilvl w:val="1"/>
          <w:numId w:val="380"/>
        </w:numPr>
        <w:tabs>
          <w:tab w:val="left" w:pos="640"/>
        </w:tabs>
        <w:ind w:left="640" w:hanging="355"/>
        <w:jc w:val="both"/>
        <w:rPr>
          <w:sz w:val="28"/>
          <w:szCs w:val="28"/>
        </w:rPr>
      </w:pPr>
      <w:r w:rsidRPr="00650761">
        <w:rPr>
          <w:sz w:val="28"/>
          <w:szCs w:val="28"/>
        </w:rPr>
        <w:t>Что такое отклонение и модуляция?</w:t>
      </w:r>
    </w:p>
    <w:p w:rsidR="00016953" w:rsidRPr="00650761" w:rsidRDefault="00D622D2" w:rsidP="00016953">
      <w:pPr>
        <w:numPr>
          <w:ilvl w:val="1"/>
          <w:numId w:val="380"/>
        </w:numPr>
        <w:tabs>
          <w:tab w:val="left" w:pos="640"/>
        </w:tabs>
        <w:ind w:left="640" w:hanging="355"/>
        <w:jc w:val="both"/>
        <w:rPr>
          <w:sz w:val="28"/>
          <w:szCs w:val="28"/>
        </w:rPr>
      </w:pPr>
      <w:r w:rsidRPr="00650761">
        <w:rPr>
          <w:sz w:val="28"/>
          <w:szCs w:val="28"/>
        </w:rPr>
        <w:t>Размер 6/8. Охарактеризуйте его. Расскажите об особенностях группировки.</w:t>
      </w:r>
    </w:p>
    <w:p w:rsidR="00016953" w:rsidRPr="00650761" w:rsidRDefault="00D622D2" w:rsidP="00016953">
      <w:pPr>
        <w:numPr>
          <w:ilvl w:val="0"/>
          <w:numId w:val="381"/>
        </w:numPr>
        <w:tabs>
          <w:tab w:val="left" w:pos="640"/>
        </w:tabs>
        <w:ind w:left="640" w:hanging="496"/>
        <w:jc w:val="both"/>
        <w:rPr>
          <w:sz w:val="28"/>
          <w:szCs w:val="28"/>
        </w:rPr>
      </w:pPr>
      <w:r w:rsidRPr="00650761">
        <w:rPr>
          <w:sz w:val="28"/>
          <w:szCs w:val="28"/>
        </w:rPr>
        <w:t>Какое трезвучие находится в основе Д7?</w:t>
      </w:r>
    </w:p>
    <w:p w:rsidR="00016953" w:rsidRDefault="00D622D2" w:rsidP="00016953">
      <w:pPr>
        <w:numPr>
          <w:ilvl w:val="0"/>
          <w:numId w:val="381"/>
        </w:numPr>
        <w:tabs>
          <w:tab w:val="left" w:pos="640"/>
        </w:tabs>
        <w:ind w:left="640" w:hanging="496"/>
        <w:jc w:val="both"/>
        <w:rPr>
          <w:sz w:val="28"/>
          <w:szCs w:val="28"/>
        </w:rPr>
      </w:pPr>
      <w:r w:rsidRPr="00650761">
        <w:rPr>
          <w:sz w:val="28"/>
          <w:szCs w:val="28"/>
        </w:rPr>
        <w:t>На каких ступенях строится Ум3?</w:t>
      </w:r>
    </w:p>
    <w:p w:rsidR="00016953" w:rsidRPr="00615A38" w:rsidRDefault="00D622D2" w:rsidP="00016953">
      <w:pPr>
        <w:numPr>
          <w:ilvl w:val="0"/>
          <w:numId w:val="381"/>
        </w:numPr>
        <w:rPr>
          <w:sz w:val="28"/>
          <w:szCs w:val="28"/>
        </w:rPr>
      </w:pPr>
      <w:r w:rsidRPr="00615A38">
        <w:rPr>
          <w:sz w:val="28"/>
          <w:szCs w:val="28"/>
        </w:rPr>
        <w:t>Увеличенные и уменьшённые интервалы – определение.</w:t>
      </w:r>
    </w:p>
    <w:p w:rsidR="00016953" w:rsidRPr="00615A38" w:rsidRDefault="00D622D2" w:rsidP="00016953">
      <w:pPr>
        <w:numPr>
          <w:ilvl w:val="0"/>
          <w:numId w:val="381"/>
        </w:numPr>
        <w:tabs>
          <w:tab w:val="left" w:pos="-284"/>
        </w:tabs>
        <w:rPr>
          <w:sz w:val="28"/>
          <w:szCs w:val="28"/>
        </w:rPr>
      </w:pPr>
      <w:r w:rsidRPr="00615A38">
        <w:rPr>
          <w:sz w:val="28"/>
          <w:szCs w:val="28"/>
        </w:rPr>
        <w:t>Правила разрешения увеличенных и уменьшённых интервалов.</w:t>
      </w:r>
    </w:p>
    <w:p w:rsidR="00016953" w:rsidRPr="00615A38" w:rsidRDefault="00D622D2" w:rsidP="00016953">
      <w:pPr>
        <w:numPr>
          <w:ilvl w:val="0"/>
          <w:numId w:val="381"/>
        </w:numPr>
        <w:tabs>
          <w:tab w:val="left" w:pos="-284"/>
        </w:tabs>
        <w:rPr>
          <w:sz w:val="28"/>
          <w:szCs w:val="28"/>
        </w:rPr>
      </w:pPr>
      <w:r w:rsidRPr="00615A38">
        <w:rPr>
          <w:sz w:val="28"/>
          <w:szCs w:val="28"/>
        </w:rPr>
        <w:t>Увеличенная кварта в мажоре и миноре.</w:t>
      </w:r>
    </w:p>
    <w:p w:rsidR="00016953" w:rsidRPr="00615A38" w:rsidRDefault="00D622D2" w:rsidP="00016953">
      <w:pPr>
        <w:numPr>
          <w:ilvl w:val="0"/>
          <w:numId w:val="381"/>
        </w:numPr>
        <w:tabs>
          <w:tab w:val="left" w:pos="-284"/>
        </w:tabs>
        <w:rPr>
          <w:sz w:val="28"/>
          <w:szCs w:val="28"/>
        </w:rPr>
      </w:pPr>
      <w:r w:rsidRPr="00615A38">
        <w:rPr>
          <w:sz w:val="28"/>
          <w:szCs w:val="28"/>
        </w:rPr>
        <w:t>Уменьшённая квинта в мажоре и миноре.</w:t>
      </w:r>
    </w:p>
    <w:p w:rsidR="00016953" w:rsidRPr="00615A38" w:rsidRDefault="00D622D2" w:rsidP="00016953">
      <w:pPr>
        <w:numPr>
          <w:ilvl w:val="0"/>
          <w:numId w:val="381"/>
        </w:numPr>
        <w:tabs>
          <w:tab w:val="left" w:pos="-284"/>
        </w:tabs>
        <w:rPr>
          <w:sz w:val="28"/>
          <w:szCs w:val="28"/>
        </w:rPr>
      </w:pPr>
      <w:r w:rsidRPr="00615A38">
        <w:rPr>
          <w:sz w:val="28"/>
          <w:szCs w:val="28"/>
        </w:rPr>
        <w:t>Группировка. Определение. Группировка вокальная и инструментальная.</w:t>
      </w:r>
    </w:p>
    <w:p w:rsidR="00016953" w:rsidRPr="00615A38" w:rsidRDefault="00D622D2" w:rsidP="00016953">
      <w:pPr>
        <w:numPr>
          <w:ilvl w:val="0"/>
          <w:numId w:val="381"/>
        </w:numPr>
        <w:tabs>
          <w:tab w:val="left" w:pos="-284"/>
        </w:tabs>
        <w:rPr>
          <w:sz w:val="28"/>
          <w:szCs w:val="28"/>
        </w:rPr>
      </w:pPr>
      <w:r w:rsidRPr="00615A38">
        <w:rPr>
          <w:sz w:val="28"/>
          <w:szCs w:val="28"/>
        </w:rPr>
        <w:t>Пунктирный ритм.</w:t>
      </w:r>
    </w:p>
    <w:p w:rsidR="00016953" w:rsidRPr="00615A38" w:rsidRDefault="00D622D2" w:rsidP="00016953">
      <w:pPr>
        <w:numPr>
          <w:ilvl w:val="0"/>
          <w:numId w:val="381"/>
        </w:numPr>
        <w:tabs>
          <w:tab w:val="left" w:pos="-426"/>
        </w:tabs>
        <w:rPr>
          <w:sz w:val="28"/>
          <w:szCs w:val="28"/>
        </w:rPr>
      </w:pPr>
      <w:r w:rsidRPr="00615A38">
        <w:rPr>
          <w:sz w:val="28"/>
          <w:szCs w:val="28"/>
        </w:rPr>
        <w:t>Что такое аккорд?</w:t>
      </w:r>
    </w:p>
    <w:p w:rsidR="00016953" w:rsidRPr="00615A38" w:rsidRDefault="00D622D2" w:rsidP="00016953">
      <w:pPr>
        <w:numPr>
          <w:ilvl w:val="0"/>
          <w:numId w:val="381"/>
        </w:numPr>
        <w:tabs>
          <w:tab w:val="left" w:pos="0"/>
        </w:tabs>
        <w:rPr>
          <w:sz w:val="28"/>
          <w:szCs w:val="28"/>
        </w:rPr>
      </w:pPr>
      <w:r w:rsidRPr="00615A38">
        <w:rPr>
          <w:sz w:val="28"/>
          <w:szCs w:val="28"/>
        </w:rPr>
        <w:t>Что такое трезвучие?</w:t>
      </w:r>
    </w:p>
    <w:p w:rsidR="00016953" w:rsidRPr="00615A38" w:rsidRDefault="00D622D2" w:rsidP="00016953">
      <w:pPr>
        <w:numPr>
          <w:ilvl w:val="0"/>
          <w:numId w:val="381"/>
        </w:numPr>
        <w:rPr>
          <w:sz w:val="28"/>
          <w:szCs w:val="28"/>
        </w:rPr>
      </w:pPr>
      <w:r w:rsidRPr="00615A38">
        <w:rPr>
          <w:sz w:val="28"/>
          <w:szCs w:val="28"/>
        </w:rPr>
        <w:t>Что такое септаккорд?</w:t>
      </w:r>
    </w:p>
    <w:p w:rsidR="00016953" w:rsidRPr="00615A38" w:rsidRDefault="00D622D2" w:rsidP="00016953">
      <w:pPr>
        <w:numPr>
          <w:ilvl w:val="0"/>
          <w:numId w:val="381"/>
        </w:numPr>
        <w:rPr>
          <w:sz w:val="28"/>
          <w:szCs w:val="28"/>
        </w:rPr>
      </w:pPr>
      <w:r w:rsidRPr="00615A38">
        <w:rPr>
          <w:sz w:val="28"/>
          <w:szCs w:val="28"/>
        </w:rPr>
        <w:t>Септаккорды в ладу. Д7 в основном виде.</w:t>
      </w:r>
    </w:p>
    <w:p w:rsidR="00016953" w:rsidRPr="00615A38" w:rsidRDefault="00D622D2" w:rsidP="00016953">
      <w:pPr>
        <w:numPr>
          <w:ilvl w:val="0"/>
          <w:numId w:val="381"/>
        </w:numPr>
        <w:rPr>
          <w:sz w:val="28"/>
          <w:szCs w:val="28"/>
        </w:rPr>
      </w:pPr>
      <w:r w:rsidRPr="00615A38">
        <w:rPr>
          <w:sz w:val="28"/>
          <w:szCs w:val="28"/>
        </w:rPr>
        <w:t>Сколько обращений у трезвучия? Назови их.</w:t>
      </w:r>
    </w:p>
    <w:p w:rsidR="00016953" w:rsidRPr="00615A38" w:rsidRDefault="00D622D2" w:rsidP="00016953">
      <w:pPr>
        <w:numPr>
          <w:ilvl w:val="0"/>
          <w:numId w:val="381"/>
        </w:numPr>
        <w:tabs>
          <w:tab w:val="left" w:pos="-567"/>
        </w:tabs>
        <w:rPr>
          <w:sz w:val="28"/>
          <w:szCs w:val="28"/>
        </w:rPr>
      </w:pPr>
      <w:r w:rsidRPr="00615A38">
        <w:rPr>
          <w:sz w:val="28"/>
          <w:szCs w:val="28"/>
        </w:rPr>
        <w:t>На каких ступенях строятся главные трезвучия? Назови их.</w:t>
      </w:r>
    </w:p>
    <w:p w:rsidR="00016953" w:rsidRPr="00615A38" w:rsidRDefault="00D622D2" w:rsidP="00016953">
      <w:pPr>
        <w:numPr>
          <w:ilvl w:val="0"/>
          <w:numId w:val="381"/>
        </w:numPr>
        <w:rPr>
          <w:sz w:val="28"/>
          <w:szCs w:val="28"/>
        </w:rPr>
      </w:pPr>
      <w:r w:rsidRPr="00615A38">
        <w:rPr>
          <w:sz w:val="28"/>
          <w:szCs w:val="28"/>
        </w:rPr>
        <w:t>Как строятся Б5/3, M5/3?Б6, М6, Б4/6, М4/6?</w:t>
      </w:r>
    </w:p>
    <w:p w:rsidR="00016953" w:rsidRPr="00615A38" w:rsidRDefault="00D622D2" w:rsidP="00016953">
      <w:pPr>
        <w:numPr>
          <w:ilvl w:val="0"/>
          <w:numId w:val="381"/>
        </w:numPr>
        <w:tabs>
          <w:tab w:val="left" w:pos="-426"/>
        </w:tabs>
        <w:spacing w:after="0" w:line="240" w:lineRule="auto"/>
        <w:jc w:val="both"/>
        <w:rPr>
          <w:rFonts w:ascii="Times New Roman" w:hAnsi="Times New Roman"/>
          <w:sz w:val="28"/>
          <w:szCs w:val="28"/>
        </w:rPr>
      </w:pPr>
      <w:r w:rsidRPr="00615A38">
        <w:rPr>
          <w:rFonts w:ascii="Times New Roman" w:hAnsi="Times New Roman"/>
          <w:sz w:val="28"/>
          <w:szCs w:val="28"/>
        </w:rPr>
        <w:t>Что такое синкопа?</w:t>
      </w:r>
    </w:p>
    <w:p w:rsidR="00016953" w:rsidRPr="00615A38" w:rsidRDefault="00D622D2" w:rsidP="00016953">
      <w:pPr>
        <w:numPr>
          <w:ilvl w:val="0"/>
          <w:numId w:val="381"/>
        </w:numPr>
        <w:tabs>
          <w:tab w:val="left" w:pos="-426"/>
        </w:tabs>
        <w:spacing w:after="0" w:line="240" w:lineRule="auto"/>
        <w:jc w:val="both"/>
        <w:rPr>
          <w:rFonts w:ascii="Times New Roman" w:hAnsi="Times New Roman"/>
          <w:sz w:val="28"/>
          <w:szCs w:val="28"/>
        </w:rPr>
      </w:pPr>
      <w:r w:rsidRPr="00615A38">
        <w:rPr>
          <w:rFonts w:ascii="Times New Roman" w:hAnsi="Times New Roman"/>
          <w:sz w:val="28"/>
          <w:szCs w:val="28"/>
        </w:rPr>
        <w:t>Размер 6/8. Охарактеризуйте его. Расскажите об особенностях группировки.</w:t>
      </w:r>
    </w:p>
    <w:p w:rsidR="00016953" w:rsidRPr="005641C0" w:rsidRDefault="00CD21B2" w:rsidP="00016953">
      <w:pPr>
        <w:spacing w:line="281" w:lineRule="exact"/>
        <w:rPr>
          <w:sz w:val="16"/>
          <w:szCs w:val="16"/>
        </w:rPr>
      </w:pPr>
    </w:p>
    <w:p w:rsidR="00016953" w:rsidRPr="00864092" w:rsidRDefault="00D622D2" w:rsidP="00016953">
      <w:pPr>
        <w:spacing w:line="0" w:lineRule="atLeast"/>
        <w:ind w:left="4600"/>
        <w:rPr>
          <w:b/>
          <w:sz w:val="28"/>
          <w:szCs w:val="28"/>
        </w:rPr>
      </w:pPr>
      <w:r w:rsidRPr="00864092">
        <w:rPr>
          <w:b/>
          <w:sz w:val="28"/>
          <w:szCs w:val="28"/>
        </w:rPr>
        <w:t xml:space="preserve">5 </w:t>
      </w:r>
      <w:r>
        <w:rPr>
          <w:b/>
          <w:sz w:val="28"/>
          <w:szCs w:val="28"/>
        </w:rPr>
        <w:t xml:space="preserve">-6 </w:t>
      </w:r>
      <w:r w:rsidRPr="00864092">
        <w:rPr>
          <w:b/>
          <w:sz w:val="28"/>
          <w:szCs w:val="28"/>
        </w:rPr>
        <w:t>класс</w:t>
      </w:r>
    </w:p>
    <w:p w:rsidR="00016953" w:rsidRPr="00155DA0" w:rsidRDefault="00D622D2" w:rsidP="00016953">
      <w:pPr>
        <w:ind w:firstLine="283"/>
        <w:jc w:val="both"/>
        <w:rPr>
          <w:sz w:val="28"/>
          <w:szCs w:val="28"/>
        </w:rPr>
      </w:pPr>
      <w:r w:rsidRPr="00221CFD">
        <w:rPr>
          <w:b/>
          <w:sz w:val="28"/>
          <w:szCs w:val="28"/>
        </w:rPr>
        <w:t>Итоговая аттестация</w:t>
      </w:r>
      <w:r w:rsidRPr="00155DA0">
        <w:rPr>
          <w:sz w:val="28"/>
          <w:szCs w:val="28"/>
        </w:rPr>
        <w:t xml:space="preserve"> проводится в конце учебного года. Она позволяет проверить не только владение материалом, но и степень подготовленности к поступлению в среднее музыкальное учебное заведение.</w:t>
      </w:r>
    </w:p>
    <w:p w:rsidR="00016953" w:rsidRPr="00155DA0" w:rsidRDefault="00D622D2" w:rsidP="00016953">
      <w:pPr>
        <w:ind w:right="20" w:firstLine="283"/>
        <w:jc w:val="both"/>
        <w:rPr>
          <w:sz w:val="28"/>
          <w:szCs w:val="28"/>
        </w:rPr>
      </w:pPr>
      <w:r w:rsidRPr="00155DA0">
        <w:rPr>
          <w:sz w:val="28"/>
          <w:szCs w:val="28"/>
        </w:rPr>
        <w:lastRenderedPageBreak/>
        <w:t>С этой целью каждый ученик к выпускному экзамену может получить не только общие для всех билеты (как, например, по теории), но и подготовить индивидуальное задание творческого характера. Например, сочинить вариации на заданную тему, данную мелодию развить до заданной формы (периода, двухчастной или трѐхчастной, рондо).</w:t>
      </w:r>
    </w:p>
    <w:p w:rsidR="00016953" w:rsidRDefault="00D622D2" w:rsidP="00016953">
      <w:pPr>
        <w:ind w:left="280" w:right="560"/>
        <w:rPr>
          <w:sz w:val="28"/>
          <w:szCs w:val="28"/>
        </w:rPr>
      </w:pPr>
      <w:r w:rsidRPr="00155DA0">
        <w:rPr>
          <w:sz w:val="28"/>
          <w:szCs w:val="28"/>
        </w:rPr>
        <w:t xml:space="preserve">Итоговая аттестация проводится в письменной и устной форме </w:t>
      </w:r>
      <w:r>
        <w:rPr>
          <w:sz w:val="28"/>
          <w:szCs w:val="28"/>
        </w:rPr>
        <w:t>.</w:t>
      </w:r>
    </w:p>
    <w:p w:rsidR="00016953" w:rsidRPr="00864092" w:rsidRDefault="00D622D2" w:rsidP="00016953">
      <w:pPr>
        <w:ind w:left="280" w:right="560"/>
        <w:rPr>
          <w:sz w:val="28"/>
          <w:szCs w:val="28"/>
        </w:rPr>
      </w:pPr>
      <w:r>
        <w:rPr>
          <w:b/>
          <w:sz w:val="28"/>
          <w:szCs w:val="28"/>
        </w:rPr>
        <w:t xml:space="preserve">Письменные работы  </w:t>
      </w:r>
      <w:r>
        <w:rPr>
          <w:sz w:val="28"/>
          <w:szCs w:val="28"/>
        </w:rPr>
        <w:t xml:space="preserve"> </w:t>
      </w:r>
    </w:p>
    <w:p w:rsidR="00016953" w:rsidRPr="00644AED" w:rsidRDefault="00D622D2" w:rsidP="00016953">
      <w:pPr>
        <w:ind w:left="280"/>
        <w:rPr>
          <w:sz w:val="28"/>
          <w:szCs w:val="28"/>
        </w:rPr>
      </w:pPr>
      <w:r w:rsidRPr="00644AED">
        <w:rPr>
          <w:sz w:val="28"/>
          <w:szCs w:val="28"/>
        </w:rPr>
        <w:t>Письменные работы состоят из заданий следующего содержания:</w:t>
      </w:r>
    </w:p>
    <w:p w:rsidR="00016953" w:rsidRDefault="00D622D2" w:rsidP="00016953">
      <w:pPr>
        <w:numPr>
          <w:ilvl w:val="1"/>
          <w:numId w:val="374"/>
        </w:numPr>
        <w:spacing w:line="240" w:lineRule="auto"/>
        <w:ind w:left="1276" w:hanging="283"/>
        <w:jc w:val="both"/>
        <w:rPr>
          <w:rFonts w:ascii="Times New Roman" w:hAnsi="Times New Roman"/>
          <w:sz w:val="28"/>
          <w:szCs w:val="28"/>
        </w:rPr>
      </w:pPr>
      <w:r w:rsidRPr="00644AED">
        <w:rPr>
          <w:rFonts w:ascii="Times New Roman" w:hAnsi="Times New Roman"/>
          <w:sz w:val="28"/>
          <w:szCs w:val="28"/>
        </w:rPr>
        <w:t xml:space="preserve">Диктант мелодический. Например: </w:t>
      </w:r>
    </w:p>
    <w:p w:rsidR="00016953" w:rsidRDefault="00D622D2" w:rsidP="00016953">
      <w:pPr>
        <w:jc w:val="both"/>
        <w:rPr>
          <w:sz w:val="28"/>
          <w:szCs w:val="28"/>
        </w:rPr>
      </w:pPr>
      <w:r>
        <w:rPr>
          <w:noProof/>
          <w:sz w:val="28"/>
          <w:szCs w:val="28"/>
        </w:rPr>
        <w:drawing>
          <wp:anchor distT="0" distB="0" distL="114300" distR="114300" simplePos="0" relativeHeight="251669504" behindDoc="1" locked="0" layoutInCell="0" allowOverlap="1">
            <wp:simplePos x="0" y="0"/>
            <wp:positionH relativeFrom="column">
              <wp:posOffset>242570</wp:posOffset>
            </wp:positionH>
            <wp:positionV relativeFrom="paragraph">
              <wp:posOffset>36830</wp:posOffset>
            </wp:positionV>
            <wp:extent cx="5943600" cy="619125"/>
            <wp:effectExtent l="19050" t="0" r="0" b="0"/>
            <wp:wrapNone/>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943600" cy="619125"/>
                    </a:xfrm>
                    <a:prstGeom prst="rect">
                      <a:avLst/>
                    </a:prstGeom>
                    <a:noFill/>
                  </pic:spPr>
                </pic:pic>
              </a:graphicData>
            </a:graphic>
          </wp:anchor>
        </w:drawing>
      </w:r>
    </w:p>
    <w:p w:rsidR="00016953" w:rsidRDefault="00CD21B2" w:rsidP="00016953">
      <w:pPr>
        <w:jc w:val="both"/>
        <w:rPr>
          <w:sz w:val="28"/>
          <w:szCs w:val="28"/>
        </w:rPr>
      </w:pPr>
    </w:p>
    <w:p w:rsidR="00016953" w:rsidRPr="00644AED" w:rsidRDefault="00CD21B2" w:rsidP="00016953">
      <w:pPr>
        <w:jc w:val="both"/>
        <w:rPr>
          <w:sz w:val="28"/>
          <w:szCs w:val="28"/>
        </w:rPr>
      </w:pPr>
    </w:p>
    <w:p w:rsidR="00016953" w:rsidRPr="00155DA0" w:rsidRDefault="00D622D2" w:rsidP="00016953">
      <w:pPr>
        <w:numPr>
          <w:ilvl w:val="1"/>
          <w:numId w:val="374"/>
        </w:numPr>
        <w:spacing w:after="0" w:line="240" w:lineRule="auto"/>
        <w:ind w:left="1276" w:right="554" w:hanging="283"/>
        <w:jc w:val="both"/>
        <w:rPr>
          <w:rFonts w:ascii="Times New Roman" w:hAnsi="Times New Roman"/>
          <w:sz w:val="28"/>
          <w:szCs w:val="28"/>
        </w:rPr>
      </w:pPr>
      <w:r w:rsidRPr="00155DA0">
        <w:rPr>
          <w:rFonts w:ascii="Times New Roman" w:hAnsi="Times New Roman"/>
          <w:sz w:val="28"/>
          <w:szCs w:val="28"/>
        </w:rPr>
        <w:t>Построить це</w:t>
      </w:r>
      <w:r>
        <w:rPr>
          <w:rFonts w:ascii="Times New Roman" w:hAnsi="Times New Roman"/>
          <w:sz w:val="28"/>
          <w:szCs w:val="28"/>
        </w:rPr>
        <w:t xml:space="preserve">почки интервалов в тональности. </w:t>
      </w:r>
      <w:r w:rsidRPr="00155DA0">
        <w:rPr>
          <w:rFonts w:ascii="Times New Roman" w:hAnsi="Times New Roman"/>
          <w:sz w:val="28"/>
          <w:szCs w:val="28"/>
        </w:rPr>
        <w:t>Определить их тоновую величину. Например</w:t>
      </w:r>
      <w:r w:rsidRPr="00155DA0">
        <w:rPr>
          <w:rFonts w:ascii="Times New Roman" w:hAnsi="Times New Roman"/>
          <w:b/>
          <w:sz w:val="28"/>
          <w:szCs w:val="28"/>
        </w:rPr>
        <w:t xml:space="preserve">, </w:t>
      </w:r>
      <w:r w:rsidRPr="00155DA0">
        <w:rPr>
          <w:rFonts w:ascii="Times New Roman" w:hAnsi="Times New Roman"/>
          <w:sz w:val="28"/>
          <w:szCs w:val="28"/>
        </w:rPr>
        <w:t>A-dur натуральный и гармонический.</w:t>
      </w:r>
    </w:p>
    <w:p w:rsidR="00016953" w:rsidRPr="00155DA0" w:rsidRDefault="00D622D2" w:rsidP="00016953">
      <w:pPr>
        <w:ind w:left="1276" w:right="2668" w:hanging="283"/>
        <w:jc w:val="both"/>
        <w:rPr>
          <w:sz w:val="28"/>
          <w:szCs w:val="28"/>
        </w:rPr>
      </w:pPr>
      <w:r w:rsidRPr="00155DA0">
        <w:rPr>
          <w:sz w:val="28"/>
          <w:szCs w:val="28"/>
        </w:rPr>
        <w:t xml:space="preserve">От T – 4↓, 2↑, 7↓, 5↑, 3↓ , 5↑ , 2↓ , 4↓; </w:t>
      </w:r>
    </w:p>
    <w:p w:rsidR="00016953" w:rsidRPr="00155DA0" w:rsidRDefault="00D622D2" w:rsidP="00016953">
      <w:pPr>
        <w:ind w:left="1276" w:right="2668" w:hanging="283"/>
        <w:jc w:val="both"/>
        <w:rPr>
          <w:sz w:val="28"/>
          <w:szCs w:val="28"/>
        </w:rPr>
      </w:pPr>
      <w:r w:rsidRPr="00155DA0">
        <w:rPr>
          <w:sz w:val="28"/>
          <w:szCs w:val="28"/>
        </w:rPr>
        <w:t>От D – 6↑, 2↓, 5↓, 7↑ , 3↓ , 2↑.</w:t>
      </w:r>
    </w:p>
    <w:p w:rsidR="00016953" w:rsidRPr="00155DA0" w:rsidRDefault="00D622D2" w:rsidP="00016953">
      <w:pPr>
        <w:numPr>
          <w:ilvl w:val="1"/>
          <w:numId w:val="374"/>
        </w:numPr>
        <w:spacing w:after="0" w:line="240" w:lineRule="auto"/>
        <w:ind w:left="1276" w:hanging="283"/>
        <w:jc w:val="both"/>
        <w:rPr>
          <w:rFonts w:ascii="Times New Roman" w:hAnsi="Times New Roman"/>
          <w:sz w:val="28"/>
          <w:szCs w:val="28"/>
        </w:rPr>
      </w:pPr>
      <w:r w:rsidRPr="00155DA0">
        <w:rPr>
          <w:rFonts w:ascii="Times New Roman" w:hAnsi="Times New Roman"/>
          <w:sz w:val="28"/>
          <w:szCs w:val="28"/>
        </w:rPr>
        <w:t>Построить 4ув. и 2 ув  от звука «</w:t>
      </w:r>
      <w:r w:rsidRPr="00155DA0">
        <w:rPr>
          <w:rFonts w:ascii="Times New Roman" w:hAnsi="Times New Roman"/>
          <w:sz w:val="28"/>
          <w:szCs w:val="28"/>
          <w:lang w:val="en-US"/>
        </w:rPr>
        <w:t>f</w:t>
      </w:r>
      <w:r w:rsidRPr="00155DA0">
        <w:rPr>
          <w:rFonts w:ascii="Times New Roman" w:hAnsi="Times New Roman"/>
          <w:sz w:val="28"/>
          <w:szCs w:val="28"/>
        </w:rPr>
        <w:t>» и разрешить.</w:t>
      </w:r>
    </w:p>
    <w:p w:rsidR="00016953" w:rsidRPr="00155DA0" w:rsidRDefault="00D622D2" w:rsidP="00016953">
      <w:pPr>
        <w:numPr>
          <w:ilvl w:val="1"/>
          <w:numId w:val="374"/>
        </w:numPr>
        <w:spacing w:after="0" w:line="240" w:lineRule="auto"/>
        <w:ind w:left="1276" w:hanging="283"/>
        <w:jc w:val="both"/>
        <w:rPr>
          <w:rFonts w:ascii="Times New Roman" w:hAnsi="Times New Roman"/>
          <w:sz w:val="28"/>
          <w:szCs w:val="28"/>
        </w:rPr>
      </w:pPr>
      <w:r w:rsidRPr="00155DA0">
        <w:rPr>
          <w:rFonts w:ascii="Times New Roman" w:hAnsi="Times New Roman"/>
          <w:sz w:val="28"/>
          <w:szCs w:val="28"/>
        </w:rPr>
        <w:t>Построить аккордовую последовательность:</w:t>
      </w:r>
    </w:p>
    <w:p w:rsidR="00016953" w:rsidRPr="00155DA0" w:rsidRDefault="00D622D2" w:rsidP="00016953">
      <w:pPr>
        <w:ind w:left="1276" w:hanging="283"/>
        <w:jc w:val="both"/>
        <w:rPr>
          <w:sz w:val="28"/>
          <w:szCs w:val="28"/>
          <w:lang w:val="en-US"/>
        </w:rPr>
      </w:pPr>
      <w:r w:rsidRPr="00155DA0">
        <w:rPr>
          <w:sz w:val="28"/>
          <w:szCs w:val="28"/>
        </w:rPr>
        <w:t>Т</w:t>
      </w:r>
      <w:r w:rsidRPr="00155DA0">
        <w:rPr>
          <w:sz w:val="28"/>
          <w:szCs w:val="28"/>
          <w:lang w:val="en-US"/>
        </w:rPr>
        <w:t>6- S6-</w:t>
      </w:r>
      <w:r w:rsidRPr="00155DA0">
        <w:rPr>
          <w:sz w:val="28"/>
          <w:szCs w:val="28"/>
        </w:rPr>
        <w:t>Д</w:t>
      </w:r>
      <w:r w:rsidRPr="00155DA0">
        <w:rPr>
          <w:sz w:val="28"/>
          <w:szCs w:val="28"/>
          <w:lang w:val="en-US"/>
        </w:rPr>
        <w:t>6- VI3- II6-</w:t>
      </w:r>
      <w:r w:rsidRPr="00155DA0">
        <w:rPr>
          <w:sz w:val="28"/>
          <w:szCs w:val="28"/>
        </w:rPr>
        <w:t>Д</w:t>
      </w:r>
      <w:r w:rsidRPr="00155DA0">
        <w:rPr>
          <w:sz w:val="28"/>
          <w:szCs w:val="28"/>
          <w:lang w:val="en-US"/>
        </w:rPr>
        <w:t>7-</w:t>
      </w:r>
      <w:r w:rsidRPr="00155DA0">
        <w:rPr>
          <w:sz w:val="28"/>
          <w:szCs w:val="28"/>
        </w:rPr>
        <w:t>Т</w:t>
      </w:r>
      <w:r w:rsidRPr="00155DA0">
        <w:rPr>
          <w:sz w:val="28"/>
          <w:szCs w:val="28"/>
          <w:lang w:val="en-US"/>
        </w:rPr>
        <w:t>3- S6/4- S6/4</w:t>
      </w:r>
      <w:r w:rsidRPr="00155DA0">
        <w:rPr>
          <w:sz w:val="28"/>
          <w:szCs w:val="28"/>
        </w:rPr>
        <w:t>г</w:t>
      </w:r>
      <w:r w:rsidRPr="00155DA0">
        <w:rPr>
          <w:sz w:val="28"/>
          <w:szCs w:val="28"/>
          <w:lang w:val="en-US"/>
        </w:rPr>
        <w:t>.-</w:t>
      </w:r>
      <w:r w:rsidRPr="00155DA0">
        <w:rPr>
          <w:sz w:val="28"/>
          <w:szCs w:val="28"/>
        </w:rPr>
        <w:t>Д</w:t>
      </w:r>
      <w:r w:rsidRPr="00155DA0">
        <w:rPr>
          <w:sz w:val="28"/>
          <w:szCs w:val="28"/>
          <w:lang w:val="en-US"/>
        </w:rPr>
        <w:t>6/5-</w:t>
      </w:r>
      <w:r w:rsidRPr="00155DA0">
        <w:rPr>
          <w:sz w:val="28"/>
          <w:szCs w:val="28"/>
        </w:rPr>
        <w:t>Т</w:t>
      </w:r>
      <w:r w:rsidRPr="00155DA0">
        <w:rPr>
          <w:sz w:val="28"/>
          <w:szCs w:val="28"/>
          <w:lang w:val="en-US"/>
        </w:rPr>
        <w:t>3- III6-</w:t>
      </w:r>
      <w:r w:rsidRPr="00155DA0">
        <w:rPr>
          <w:sz w:val="28"/>
          <w:szCs w:val="28"/>
        </w:rPr>
        <w:t>Т</w:t>
      </w:r>
      <w:r w:rsidRPr="00155DA0">
        <w:rPr>
          <w:sz w:val="28"/>
          <w:szCs w:val="28"/>
          <w:lang w:val="en-US"/>
        </w:rPr>
        <w:t>6.</w:t>
      </w:r>
    </w:p>
    <w:p w:rsidR="00016953" w:rsidRPr="00ED20BC" w:rsidRDefault="00D622D2" w:rsidP="00016953">
      <w:pPr>
        <w:tabs>
          <w:tab w:val="left" w:pos="1300"/>
        </w:tabs>
        <w:ind w:left="1276" w:hanging="283"/>
        <w:jc w:val="both"/>
        <w:rPr>
          <w:sz w:val="28"/>
          <w:szCs w:val="28"/>
          <w:lang w:val="en-US"/>
        </w:rPr>
      </w:pPr>
      <w:r w:rsidRPr="00155DA0">
        <w:rPr>
          <w:sz w:val="28"/>
          <w:szCs w:val="28"/>
          <w:lang w:val="en-US"/>
        </w:rPr>
        <w:t>As - dur</w:t>
      </w:r>
      <w:r w:rsidRPr="00155DA0">
        <w:rPr>
          <w:sz w:val="28"/>
          <w:szCs w:val="28"/>
          <w:lang w:val="en-US"/>
        </w:rPr>
        <w:tab/>
      </w:r>
      <w:r w:rsidRPr="00155DA0">
        <w:rPr>
          <w:sz w:val="28"/>
          <w:szCs w:val="28"/>
        </w:rPr>
        <w:t>и</w:t>
      </w:r>
      <w:r w:rsidRPr="00155DA0">
        <w:rPr>
          <w:sz w:val="28"/>
          <w:szCs w:val="28"/>
          <w:lang w:val="en-US"/>
        </w:rPr>
        <w:t xml:space="preserve">  F –dur.</w:t>
      </w:r>
    </w:p>
    <w:p w:rsidR="00016953" w:rsidRPr="00155DA0" w:rsidRDefault="00D622D2" w:rsidP="00016953">
      <w:pPr>
        <w:numPr>
          <w:ilvl w:val="1"/>
          <w:numId w:val="374"/>
        </w:numPr>
        <w:spacing w:after="0" w:line="240" w:lineRule="auto"/>
        <w:ind w:left="1276" w:hanging="283"/>
        <w:jc w:val="both"/>
        <w:rPr>
          <w:rFonts w:ascii="Times New Roman" w:hAnsi="Times New Roman"/>
          <w:sz w:val="28"/>
          <w:szCs w:val="28"/>
        </w:rPr>
      </w:pPr>
      <w:r w:rsidRPr="00155DA0">
        <w:rPr>
          <w:rFonts w:ascii="Times New Roman" w:hAnsi="Times New Roman"/>
          <w:sz w:val="28"/>
          <w:szCs w:val="28"/>
        </w:rPr>
        <w:t>Сделать инструментальную и вокальную группировку данных мелодий.</w:t>
      </w:r>
    </w:p>
    <w:p w:rsidR="00016953" w:rsidRDefault="00D622D2" w:rsidP="00016953">
      <w:pPr>
        <w:numPr>
          <w:ilvl w:val="1"/>
          <w:numId w:val="374"/>
        </w:numPr>
        <w:spacing w:after="0" w:line="240" w:lineRule="auto"/>
        <w:ind w:left="1276" w:hanging="283"/>
        <w:jc w:val="both"/>
        <w:rPr>
          <w:rFonts w:ascii="Times New Roman" w:hAnsi="Times New Roman"/>
          <w:sz w:val="28"/>
          <w:szCs w:val="28"/>
        </w:rPr>
      </w:pPr>
      <w:r w:rsidRPr="00155DA0">
        <w:rPr>
          <w:rFonts w:ascii="Times New Roman" w:hAnsi="Times New Roman"/>
          <w:sz w:val="28"/>
          <w:szCs w:val="28"/>
        </w:rPr>
        <w:t xml:space="preserve">Написать хроматическую гамму В </w:t>
      </w:r>
      <w:r w:rsidRPr="00155DA0">
        <w:rPr>
          <w:rFonts w:ascii="Times New Roman" w:hAnsi="Times New Roman"/>
          <w:sz w:val="28"/>
          <w:szCs w:val="28"/>
          <w:lang w:val="en-US"/>
        </w:rPr>
        <w:t>dur</w:t>
      </w:r>
    </w:p>
    <w:p w:rsidR="00016953" w:rsidRPr="00155DA0" w:rsidRDefault="00D622D2" w:rsidP="00016953">
      <w:pPr>
        <w:numPr>
          <w:ilvl w:val="1"/>
          <w:numId w:val="374"/>
        </w:numPr>
        <w:spacing w:after="0" w:line="240" w:lineRule="auto"/>
        <w:ind w:left="1276" w:hanging="283"/>
        <w:jc w:val="both"/>
        <w:rPr>
          <w:rFonts w:ascii="Times New Roman" w:hAnsi="Times New Roman"/>
          <w:sz w:val="28"/>
          <w:szCs w:val="28"/>
        </w:rPr>
      </w:pPr>
      <w:r>
        <w:rPr>
          <w:rFonts w:ascii="Times New Roman" w:hAnsi="Times New Roman"/>
          <w:sz w:val="28"/>
          <w:szCs w:val="28"/>
        </w:rPr>
        <w:t>Написать диатонические лады от звука «ми»</w:t>
      </w:r>
    </w:p>
    <w:p w:rsidR="00016953" w:rsidRPr="00155DA0" w:rsidRDefault="00D622D2" w:rsidP="00016953">
      <w:pPr>
        <w:numPr>
          <w:ilvl w:val="1"/>
          <w:numId w:val="374"/>
        </w:numPr>
        <w:spacing w:after="0" w:line="240" w:lineRule="auto"/>
        <w:ind w:left="1276" w:right="825" w:hanging="283"/>
        <w:jc w:val="both"/>
        <w:rPr>
          <w:rFonts w:ascii="Times New Roman" w:hAnsi="Times New Roman"/>
          <w:sz w:val="28"/>
          <w:szCs w:val="28"/>
        </w:rPr>
      </w:pPr>
      <w:r w:rsidRPr="00155DA0">
        <w:rPr>
          <w:rFonts w:ascii="Times New Roman" w:hAnsi="Times New Roman"/>
          <w:sz w:val="28"/>
          <w:szCs w:val="28"/>
        </w:rPr>
        <w:t>Сделать энгармоническую замену интервала «ре-фа»</w:t>
      </w:r>
    </w:p>
    <w:p w:rsidR="00016953" w:rsidRPr="00101C83" w:rsidRDefault="00D622D2" w:rsidP="00016953">
      <w:pPr>
        <w:numPr>
          <w:ilvl w:val="1"/>
          <w:numId w:val="374"/>
        </w:numPr>
        <w:spacing w:after="0" w:line="240" w:lineRule="auto"/>
        <w:ind w:left="1276" w:hanging="283"/>
        <w:jc w:val="both"/>
        <w:rPr>
          <w:rFonts w:ascii="Times New Roman" w:hAnsi="Times New Roman"/>
          <w:sz w:val="28"/>
          <w:szCs w:val="28"/>
        </w:rPr>
      </w:pPr>
      <w:r w:rsidRPr="00155DA0">
        <w:rPr>
          <w:rFonts w:ascii="Times New Roman" w:hAnsi="Times New Roman"/>
          <w:sz w:val="28"/>
          <w:szCs w:val="28"/>
        </w:rPr>
        <w:t>Построить все пройденные аккорды от звука «а»</w:t>
      </w:r>
    </w:p>
    <w:p w:rsidR="00016953" w:rsidRDefault="00D622D2" w:rsidP="00016953">
      <w:pPr>
        <w:ind w:left="426"/>
        <w:rPr>
          <w:b/>
          <w:sz w:val="28"/>
          <w:szCs w:val="28"/>
        </w:rPr>
      </w:pPr>
      <w:r w:rsidRPr="00155DA0">
        <w:rPr>
          <w:b/>
          <w:sz w:val="28"/>
          <w:szCs w:val="28"/>
        </w:rPr>
        <w:t>Примерные задания для устного опроса:</w:t>
      </w:r>
    </w:p>
    <w:p w:rsidR="00016953" w:rsidRPr="002C56AB" w:rsidRDefault="00D622D2" w:rsidP="00016953">
      <w:pPr>
        <w:numPr>
          <w:ilvl w:val="0"/>
          <w:numId w:val="382"/>
        </w:numPr>
        <w:tabs>
          <w:tab w:val="left" w:pos="993"/>
        </w:tabs>
        <w:spacing w:after="0" w:line="240" w:lineRule="auto"/>
        <w:jc w:val="both"/>
        <w:rPr>
          <w:rFonts w:ascii="Times New Roman" w:hAnsi="Times New Roman"/>
          <w:sz w:val="28"/>
          <w:szCs w:val="28"/>
        </w:rPr>
      </w:pPr>
      <w:r w:rsidRPr="002C56AB">
        <w:rPr>
          <w:rFonts w:ascii="Times New Roman" w:hAnsi="Times New Roman"/>
          <w:sz w:val="28"/>
          <w:szCs w:val="28"/>
        </w:rPr>
        <w:t>пение пройденных гамм, отдельных ступеней, в том числе альтерированных</w:t>
      </w:r>
      <w:r>
        <w:rPr>
          <w:rFonts w:ascii="Times New Roman" w:hAnsi="Times New Roman"/>
          <w:sz w:val="28"/>
          <w:szCs w:val="28"/>
        </w:rPr>
        <w:t>,</w:t>
      </w:r>
    </w:p>
    <w:p w:rsidR="00016953" w:rsidRPr="002C56AB" w:rsidRDefault="00D622D2" w:rsidP="00016953">
      <w:pPr>
        <w:numPr>
          <w:ilvl w:val="0"/>
          <w:numId w:val="382"/>
        </w:numPr>
        <w:tabs>
          <w:tab w:val="left" w:pos="993"/>
        </w:tabs>
        <w:spacing w:after="0" w:line="240" w:lineRule="auto"/>
        <w:jc w:val="both"/>
        <w:rPr>
          <w:rFonts w:ascii="Times New Roman" w:hAnsi="Times New Roman"/>
          <w:sz w:val="28"/>
          <w:szCs w:val="28"/>
        </w:rPr>
      </w:pPr>
      <w:r w:rsidRPr="002C56AB">
        <w:rPr>
          <w:rFonts w:ascii="Times New Roman" w:hAnsi="Times New Roman"/>
          <w:sz w:val="28"/>
          <w:szCs w:val="28"/>
        </w:rPr>
        <w:t>пение пройденных интервалов от звука вверх и вниз</w:t>
      </w:r>
      <w:r>
        <w:rPr>
          <w:rFonts w:ascii="Times New Roman" w:hAnsi="Times New Roman"/>
          <w:sz w:val="28"/>
          <w:szCs w:val="28"/>
        </w:rPr>
        <w:t>,</w:t>
      </w:r>
    </w:p>
    <w:p w:rsidR="00016953" w:rsidRPr="002C56AB" w:rsidRDefault="00D622D2" w:rsidP="00016953">
      <w:pPr>
        <w:numPr>
          <w:ilvl w:val="0"/>
          <w:numId w:val="382"/>
        </w:numPr>
        <w:tabs>
          <w:tab w:val="left" w:pos="993"/>
        </w:tabs>
        <w:spacing w:after="0" w:line="240" w:lineRule="auto"/>
        <w:jc w:val="both"/>
        <w:rPr>
          <w:rFonts w:ascii="Times New Roman" w:hAnsi="Times New Roman"/>
          <w:sz w:val="28"/>
          <w:szCs w:val="28"/>
        </w:rPr>
      </w:pPr>
      <w:r w:rsidRPr="002C56AB">
        <w:rPr>
          <w:rFonts w:ascii="Times New Roman" w:hAnsi="Times New Roman"/>
          <w:sz w:val="28"/>
          <w:szCs w:val="28"/>
        </w:rPr>
        <w:t>пение пройденных интервалов в тональности</w:t>
      </w:r>
      <w:r>
        <w:rPr>
          <w:rFonts w:ascii="Times New Roman" w:hAnsi="Times New Roman"/>
          <w:sz w:val="28"/>
          <w:szCs w:val="28"/>
        </w:rPr>
        <w:t>,</w:t>
      </w:r>
    </w:p>
    <w:p w:rsidR="00016953" w:rsidRPr="002C56AB" w:rsidRDefault="00D622D2" w:rsidP="00016953">
      <w:pPr>
        <w:numPr>
          <w:ilvl w:val="0"/>
          <w:numId w:val="382"/>
        </w:numPr>
        <w:tabs>
          <w:tab w:val="left" w:pos="993"/>
        </w:tabs>
        <w:spacing w:after="0" w:line="240" w:lineRule="auto"/>
        <w:jc w:val="both"/>
        <w:rPr>
          <w:rFonts w:ascii="Times New Roman" w:hAnsi="Times New Roman"/>
          <w:sz w:val="28"/>
          <w:szCs w:val="28"/>
        </w:rPr>
      </w:pPr>
      <w:r w:rsidRPr="002C56AB">
        <w:rPr>
          <w:rFonts w:ascii="Times New Roman" w:hAnsi="Times New Roman"/>
          <w:sz w:val="28"/>
          <w:szCs w:val="28"/>
        </w:rPr>
        <w:t>пение пройденных аккордов от звука вверх и вниз</w:t>
      </w:r>
      <w:r>
        <w:rPr>
          <w:rFonts w:ascii="Times New Roman" w:hAnsi="Times New Roman"/>
          <w:sz w:val="28"/>
          <w:szCs w:val="28"/>
        </w:rPr>
        <w:t>,</w:t>
      </w:r>
    </w:p>
    <w:p w:rsidR="00016953" w:rsidRPr="005C4C06" w:rsidRDefault="00D622D2" w:rsidP="00016953">
      <w:pPr>
        <w:numPr>
          <w:ilvl w:val="0"/>
          <w:numId w:val="382"/>
        </w:numPr>
        <w:spacing w:after="0" w:line="240" w:lineRule="auto"/>
        <w:jc w:val="both"/>
        <w:rPr>
          <w:rFonts w:ascii="Times New Roman" w:hAnsi="Times New Roman"/>
          <w:sz w:val="28"/>
          <w:szCs w:val="28"/>
        </w:rPr>
      </w:pPr>
      <w:r w:rsidRPr="005C4C06">
        <w:rPr>
          <w:rFonts w:ascii="Times New Roman" w:hAnsi="Times New Roman"/>
          <w:sz w:val="28"/>
          <w:szCs w:val="28"/>
        </w:rPr>
        <w:t>пение пройденных аккордов в тональности,</w:t>
      </w:r>
    </w:p>
    <w:p w:rsidR="00016953" w:rsidRPr="005C4C06" w:rsidRDefault="00D622D2" w:rsidP="00016953">
      <w:pPr>
        <w:numPr>
          <w:ilvl w:val="0"/>
          <w:numId w:val="382"/>
        </w:numPr>
        <w:spacing w:after="0" w:line="240" w:lineRule="auto"/>
        <w:jc w:val="both"/>
        <w:rPr>
          <w:rFonts w:ascii="Times New Roman" w:hAnsi="Times New Roman"/>
          <w:sz w:val="28"/>
          <w:szCs w:val="28"/>
        </w:rPr>
      </w:pPr>
      <w:r w:rsidRPr="005C4C06">
        <w:rPr>
          <w:rFonts w:ascii="Times New Roman" w:hAnsi="Times New Roman"/>
          <w:sz w:val="28"/>
          <w:szCs w:val="28"/>
        </w:rPr>
        <w:t>определение на слух отдельно взятых интервалов и аккордов,</w:t>
      </w:r>
    </w:p>
    <w:p w:rsidR="00016953" w:rsidRPr="002C56AB" w:rsidRDefault="00D622D2" w:rsidP="00016953">
      <w:pPr>
        <w:numPr>
          <w:ilvl w:val="0"/>
          <w:numId w:val="382"/>
        </w:numPr>
        <w:spacing w:after="0" w:line="240" w:lineRule="auto"/>
        <w:jc w:val="both"/>
        <w:rPr>
          <w:rFonts w:ascii="Times New Roman" w:hAnsi="Times New Roman"/>
          <w:sz w:val="28"/>
          <w:szCs w:val="28"/>
        </w:rPr>
      </w:pPr>
      <w:r w:rsidRPr="002C56AB">
        <w:rPr>
          <w:rFonts w:ascii="Times New Roman" w:hAnsi="Times New Roman"/>
          <w:sz w:val="28"/>
          <w:szCs w:val="28"/>
        </w:rPr>
        <w:lastRenderedPageBreak/>
        <w:t>определение на слух последовательности интервалов или аккордов в тональности</w:t>
      </w:r>
      <w:r>
        <w:rPr>
          <w:rFonts w:ascii="Times New Roman" w:hAnsi="Times New Roman"/>
          <w:sz w:val="28"/>
          <w:szCs w:val="28"/>
        </w:rPr>
        <w:t>,</w:t>
      </w:r>
    </w:p>
    <w:p w:rsidR="00016953" w:rsidRPr="002C56AB" w:rsidRDefault="00D622D2" w:rsidP="00016953">
      <w:pPr>
        <w:numPr>
          <w:ilvl w:val="0"/>
          <w:numId w:val="382"/>
        </w:numPr>
        <w:tabs>
          <w:tab w:val="left" w:pos="993"/>
        </w:tabs>
        <w:spacing w:after="0" w:line="240" w:lineRule="auto"/>
        <w:jc w:val="both"/>
        <w:rPr>
          <w:rFonts w:ascii="Times New Roman" w:hAnsi="Times New Roman"/>
          <w:sz w:val="28"/>
          <w:szCs w:val="28"/>
        </w:rPr>
      </w:pPr>
      <w:r w:rsidRPr="002C56AB">
        <w:rPr>
          <w:rFonts w:ascii="Times New Roman" w:hAnsi="Times New Roman"/>
          <w:sz w:val="28"/>
          <w:szCs w:val="28"/>
        </w:rPr>
        <w:t>чтение одноголосного примера с листа</w:t>
      </w:r>
      <w:r>
        <w:rPr>
          <w:rFonts w:ascii="Times New Roman" w:hAnsi="Times New Roman"/>
          <w:sz w:val="28"/>
          <w:szCs w:val="28"/>
        </w:rPr>
        <w:t>,</w:t>
      </w:r>
    </w:p>
    <w:p w:rsidR="00016953" w:rsidRDefault="00D622D2" w:rsidP="00016953">
      <w:pPr>
        <w:numPr>
          <w:ilvl w:val="0"/>
          <w:numId w:val="382"/>
        </w:numPr>
        <w:tabs>
          <w:tab w:val="left" w:pos="993"/>
        </w:tabs>
        <w:spacing w:after="0" w:line="240" w:lineRule="auto"/>
        <w:jc w:val="both"/>
        <w:rPr>
          <w:rFonts w:ascii="Times New Roman" w:hAnsi="Times New Roman"/>
          <w:sz w:val="28"/>
          <w:szCs w:val="28"/>
        </w:rPr>
      </w:pPr>
      <w:r w:rsidRPr="002C56AB">
        <w:rPr>
          <w:rFonts w:ascii="Times New Roman" w:hAnsi="Times New Roman"/>
          <w:sz w:val="28"/>
          <w:szCs w:val="28"/>
        </w:rPr>
        <w:t>пение одноголосного примера, заранее выученного наизусть</w:t>
      </w:r>
      <w:r>
        <w:rPr>
          <w:rFonts w:ascii="Times New Roman" w:hAnsi="Times New Roman"/>
          <w:sz w:val="28"/>
          <w:szCs w:val="28"/>
        </w:rPr>
        <w:t>.</w:t>
      </w:r>
    </w:p>
    <w:p w:rsidR="00016953" w:rsidRDefault="00D622D2" w:rsidP="00016953">
      <w:pPr>
        <w:numPr>
          <w:ilvl w:val="0"/>
          <w:numId w:val="382"/>
        </w:numPr>
        <w:tabs>
          <w:tab w:val="left" w:pos="993"/>
        </w:tabs>
        <w:spacing w:after="0" w:line="240" w:lineRule="auto"/>
        <w:jc w:val="both"/>
        <w:rPr>
          <w:rFonts w:ascii="Times New Roman" w:hAnsi="Times New Roman"/>
          <w:sz w:val="28"/>
          <w:szCs w:val="28"/>
        </w:rPr>
      </w:pPr>
      <w:r>
        <w:rPr>
          <w:rFonts w:ascii="Times New Roman" w:hAnsi="Times New Roman"/>
          <w:sz w:val="28"/>
          <w:szCs w:val="28"/>
        </w:rPr>
        <w:t>Ответить на вопросы</w:t>
      </w:r>
      <w:r w:rsidRPr="005C4C06">
        <w:rPr>
          <w:rFonts w:ascii="Times New Roman" w:hAnsi="Times New Roman"/>
          <w:sz w:val="28"/>
          <w:szCs w:val="28"/>
        </w:rPr>
        <w:t xml:space="preserve"> </w:t>
      </w:r>
      <w:r w:rsidRPr="00155DA0">
        <w:rPr>
          <w:rFonts w:ascii="Times New Roman" w:hAnsi="Times New Roman"/>
          <w:sz w:val="28"/>
          <w:szCs w:val="28"/>
        </w:rPr>
        <w:t>(возможны коллективное участие детей).</w:t>
      </w:r>
    </w:p>
    <w:p w:rsidR="00016953" w:rsidRPr="00155DA0" w:rsidRDefault="00D622D2" w:rsidP="00016953">
      <w:pPr>
        <w:tabs>
          <w:tab w:val="left" w:pos="640"/>
        </w:tabs>
        <w:ind w:left="567"/>
        <w:jc w:val="both"/>
        <w:rPr>
          <w:i/>
          <w:sz w:val="28"/>
          <w:szCs w:val="28"/>
        </w:rPr>
      </w:pPr>
      <w:r w:rsidRPr="00155DA0">
        <w:rPr>
          <w:i/>
          <w:sz w:val="28"/>
          <w:szCs w:val="28"/>
        </w:rPr>
        <w:t xml:space="preserve">Примечание: в письменные и устные задания для </w:t>
      </w:r>
      <w:r>
        <w:rPr>
          <w:i/>
          <w:sz w:val="28"/>
          <w:szCs w:val="28"/>
        </w:rPr>
        <w:t>5</w:t>
      </w:r>
      <w:r w:rsidRPr="00155DA0">
        <w:rPr>
          <w:i/>
          <w:sz w:val="28"/>
          <w:szCs w:val="28"/>
        </w:rPr>
        <w:t xml:space="preserve">класса можно включить задания </w:t>
      </w:r>
      <w:r>
        <w:rPr>
          <w:i/>
          <w:sz w:val="28"/>
          <w:szCs w:val="28"/>
        </w:rPr>
        <w:t>4</w:t>
      </w:r>
      <w:r w:rsidRPr="00155DA0">
        <w:rPr>
          <w:i/>
          <w:sz w:val="28"/>
          <w:szCs w:val="28"/>
        </w:rPr>
        <w:t xml:space="preserve"> кл</w:t>
      </w:r>
      <w:r>
        <w:rPr>
          <w:i/>
          <w:sz w:val="28"/>
          <w:szCs w:val="28"/>
        </w:rPr>
        <w:t xml:space="preserve">асса или заменить аналогичными </w:t>
      </w:r>
    </w:p>
    <w:p w:rsidR="00016953" w:rsidRPr="00155DA0" w:rsidRDefault="00D622D2" w:rsidP="00016953">
      <w:pPr>
        <w:ind w:left="698"/>
        <w:rPr>
          <w:b/>
          <w:sz w:val="28"/>
          <w:szCs w:val="28"/>
        </w:rPr>
      </w:pPr>
      <w:r w:rsidRPr="00155DA0">
        <w:rPr>
          <w:b/>
          <w:sz w:val="28"/>
          <w:szCs w:val="28"/>
        </w:rPr>
        <w:t>Вопросы к итоговой аттестации (группируются в билеты по 3 -4 вопроса).</w:t>
      </w:r>
    </w:p>
    <w:p w:rsidR="00016953" w:rsidRPr="00155DA0" w:rsidRDefault="00D622D2" w:rsidP="00016953">
      <w:pPr>
        <w:numPr>
          <w:ilvl w:val="0"/>
          <w:numId w:val="383"/>
        </w:numPr>
        <w:ind w:left="709"/>
        <w:jc w:val="both"/>
        <w:rPr>
          <w:sz w:val="28"/>
          <w:szCs w:val="28"/>
        </w:rPr>
      </w:pPr>
      <w:r w:rsidRPr="00155DA0">
        <w:rPr>
          <w:sz w:val="28"/>
          <w:szCs w:val="28"/>
        </w:rPr>
        <w:t>Что такое лад? Названия ступеней в ладу.</w:t>
      </w:r>
    </w:p>
    <w:p w:rsidR="00016953" w:rsidRPr="00155DA0" w:rsidRDefault="00D622D2" w:rsidP="00016953">
      <w:pPr>
        <w:numPr>
          <w:ilvl w:val="0"/>
          <w:numId w:val="383"/>
        </w:numPr>
        <w:ind w:left="709"/>
        <w:jc w:val="both"/>
        <w:rPr>
          <w:sz w:val="28"/>
          <w:szCs w:val="28"/>
        </w:rPr>
      </w:pPr>
      <w:r w:rsidRPr="00155DA0">
        <w:rPr>
          <w:sz w:val="28"/>
          <w:szCs w:val="28"/>
        </w:rPr>
        <w:t>Что такое тональность?</w:t>
      </w:r>
    </w:p>
    <w:p w:rsidR="00016953" w:rsidRPr="00155DA0" w:rsidRDefault="00D622D2" w:rsidP="00016953">
      <w:pPr>
        <w:numPr>
          <w:ilvl w:val="0"/>
          <w:numId w:val="383"/>
        </w:numPr>
        <w:tabs>
          <w:tab w:val="clear" w:pos="720"/>
          <w:tab w:val="left" w:pos="706"/>
        </w:tabs>
        <w:ind w:left="709" w:right="20"/>
        <w:jc w:val="both"/>
        <w:rPr>
          <w:sz w:val="28"/>
          <w:szCs w:val="28"/>
        </w:rPr>
      </w:pPr>
      <w:r w:rsidRPr="00155DA0">
        <w:rPr>
          <w:sz w:val="28"/>
          <w:szCs w:val="28"/>
        </w:rPr>
        <w:t>Объясните разницу в терминах: параллельные, одноимѐнные, энгармонически равные тональности. Приведите примеры.</w:t>
      </w:r>
    </w:p>
    <w:p w:rsidR="00016953" w:rsidRPr="00E1709A" w:rsidRDefault="00D622D2" w:rsidP="00016953">
      <w:pPr>
        <w:numPr>
          <w:ilvl w:val="0"/>
          <w:numId w:val="383"/>
        </w:numPr>
        <w:tabs>
          <w:tab w:val="left" w:pos="993"/>
        </w:tabs>
        <w:ind w:left="709"/>
        <w:rPr>
          <w:sz w:val="28"/>
          <w:szCs w:val="28"/>
        </w:rPr>
      </w:pPr>
      <w:r w:rsidRPr="00155DA0">
        <w:rPr>
          <w:sz w:val="28"/>
          <w:szCs w:val="28"/>
        </w:rPr>
        <w:t>Перечислите тональности по квинтовому кругу. Как появляются знаки</w:t>
      </w:r>
      <w:r>
        <w:rPr>
          <w:sz w:val="28"/>
          <w:szCs w:val="28"/>
        </w:rPr>
        <w:t xml:space="preserve"> в </w:t>
      </w:r>
      <w:r w:rsidRPr="00E1709A">
        <w:rPr>
          <w:sz w:val="28"/>
          <w:szCs w:val="28"/>
        </w:rPr>
        <w:t>тональностях?</w:t>
      </w:r>
    </w:p>
    <w:p w:rsidR="00016953" w:rsidRPr="00155DA0" w:rsidRDefault="00D622D2" w:rsidP="00016953">
      <w:pPr>
        <w:numPr>
          <w:ilvl w:val="0"/>
          <w:numId w:val="383"/>
        </w:numPr>
        <w:tabs>
          <w:tab w:val="clear" w:pos="720"/>
          <w:tab w:val="left" w:pos="567"/>
          <w:tab w:val="left" w:pos="706"/>
        </w:tabs>
        <w:ind w:left="709"/>
        <w:jc w:val="both"/>
        <w:rPr>
          <w:sz w:val="28"/>
          <w:szCs w:val="28"/>
        </w:rPr>
      </w:pPr>
      <w:r w:rsidRPr="00155DA0">
        <w:rPr>
          <w:sz w:val="28"/>
          <w:szCs w:val="28"/>
        </w:rPr>
        <w:t>Тональности 1-й степени родства (примеры). Проанализируйте тональный план заданного произведения.</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Виды мажора и минора.</w:t>
      </w:r>
    </w:p>
    <w:p w:rsidR="00016953" w:rsidRPr="00155DA0" w:rsidRDefault="00D622D2" w:rsidP="00016953">
      <w:pPr>
        <w:numPr>
          <w:ilvl w:val="0"/>
          <w:numId w:val="383"/>
        </w:numPr>
        <w:tabs>
          <w:tab w:val="clear" w:pos="720"/>
          <w:tab w:val="left" w:pos="567"/>
          <w:tab w:val="left" w:pos="706"/>
        </w:tabs>
        <w:ind w:left="709" w:right="20"/>
        <w:jc w:val="both"/>
        <w:rPr>
          <w:sz w:val="28"/>
          <w:szCs w:val="28"/>
        </w:rPr>
      </w:pPr>
      <w:r w:rsidRPr="00155DA0">
        <w:rPr>
          <w:sz w:val="28"/>
          <w:szCs w:val="28"/>
        </w:rPr>
        <w:t>Что такое хроматизм? Виды хроматизмов. Хроматическая гамма. Правила еѐ записи в мажоре и миноре.</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Что такое модуляция? Виды модуляций.</w:t>
      </w:r>
    </w:p>
    <w:p w:rsidR="00016953" w:rsidRPr="00155DA0" w:rsidRDefault="00D622D2" w:rsidP="00016953">
      <w:pPr>
        <w:numPr>
          <w:ilvl w:val="0"/>
          <w:numId w:val="383"/>
        </w:numPr>
        <w:tabs>
          <w:tab w:val="clear" w:pos="720"/>
          <w:tab w:val="left" w:pos="567"/>
          <w:tab w:val="left" w:pos="706"/>
        </w:tabs>
        <w:ind w:left="709" w:right="20"/>
        <w:jc w:val="both"/>
        <w:rPr>
          <w:sz w:val="28"/>
          <w:szCs w:val="28"/>
        </w:rPr>
      </w:pPr>
      <w:r w:rsidRPr="00155DA0">
        <w:rPr>
          <w:sz w:val="28"/>
          <w:szCs w:val="28"/>
        </w:rPr>
        <w:t>Что такое интервал? Простые и составные интервалы, мелодические и гармонические интервалы. Консонансы и диссонансы.</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Обращение интервалов.</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Тритоны. Характерные интервалы в мажоре и миноре.</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Что такое аккорд? Перечислите основные аккорды. Названия звуков в аккордах.</w:t>
      </w:r>
    </w:p>
    <w:p w:rsidR="00016953" w:rsidRPr="00155DA0" w:rsidRDefault="00D622D2" w:rsidP="00016953">
      <w:pPr>
        <w:numPr>
          <w:ilvl w:val="0"/>
          <w:numId w:val="383"/>
        </w:numPr>
        <w:tabs>
          <w:tab w:val="clear" w:pos="720"/>
          <w:tab w:val="left" w:pos="567"/>
          <w:tab w:val="left" w:pos="706"/>
        </w:tabs>
        <w:ind w:left="709" w:right="20"/>
        <w:jc w:val="both"/>
        <w:rPr>
          <w:sz w:val="28"/>
          <w:szCs w:val="28"/>
        </w:rPr>
      </w:pPr>
      <w:r w:rsidRPr="00155DA0">
        <w:rPr>
          <w:sz w:val="28"/>
          <w:szCs w:val="28"/>
        </w:rPr>
        <w:t>Виды трезвучий и септаккордов. От чего зависят названия трезвучий и септаккордов?</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Функции аккордов в ладу.</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Уменьшѐнные трезвучия в мажоре и миноре.</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lastRenderedPageBreak/>
        <w:t>Самые употребитель</w:t>
      </w:r>
      <w:r>
        <w:rPr>
          <w:sz w:val="28"/>
          <w:szCs w:val="28"/>
        </w:rPr>
        <w:t xml:space="preserve">ные септаккорды в ладу (V, VII </w:t>
      </w:r>
      <w:r w:rsidRPr="00155DA0">
        <w:rPr>
          <w:sz w:val="28"/>
          <w:szCs w:val="28"/>
        </w:rPr>
        <w:t>ступени).</w:t>
      </w:r>
    </w:p>
    <w:p w:rsidR="00016953" w:rsidRPr="00155DA0" w:rsidRDefault="00D622D2" w:rsidP="00016953">
      <w:pPr>
        <w:numPr>
          <w:ilvl w:val="0"/>
          <w:numId w:val="383"/>
        </w:numPr>
        <w:tabs>
          <w:tab w:val="clear" w:pos="720"/>
          <w:tab w:val="left" w:pos="567"/>
          <w:tab w:val="left" w:pos="706"/>
        </w:tabs>
        <w:ind w:left="709" w:right="20"/>
        <w:jc w:val="both"/>
        <w:rPr>
          <w:sz w:val="28"/>
          <w:szCs w:val="28"/>
        </w:rPr>
      </w:pPr>
      <w:r w:rsidRPr="00155DA0">
        <w:rPr>
          <w:sz w:val="28"/>
          <w:szCs w:val="28"/>
        </w:rPr>
        <w:t>Что такое метр? Что такое ритм? Назовите основные длительности. Знаки увеличения длительностей.</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Синкопа. Виды синкоп.</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Что такое такт? Что такое размер такта? Виды размеров.</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Знаки сокращения нотного письма.</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Особые ритмические группы.</w:t>
      </w:r>
    </w:p>
    <w:p w:rsidR="00016953" w:rsidRPr="00155DA0" w:rsidRDefault="00D622D2" w:rsidP="00016953">
      <w:pPr>
        <w:numPr>
          <w:ilvl w:val="0"/>
          <w:numId w:val="383"/>
        </w:numPr>
        <w:tabs>
          <w:tab w:val="clear" w:pos="720"/>
          <w:tab w:val="left" w:pos="567"/>
          <w:tab w:val="left" w:pos="706"/>
        </w:tabs>
        <w:ind w:left="709" w:right="20"/>
        <w:jc w:val="both"/>
        <w:rPr>
          <w:sz w:val="28"/>
          <w:szCs w:val="28"/>
        </w:rPr>
      </w:pPr>
      <w:r w:rsidRPr="00155DA0">
        <w:rPr>
          <w:sz w:val="28"/>
          <w:szCs w:val="28"/>
        </w:rPr>
        <w:t>Группировка длительностей в такте. Правила группировки в инструментальной музыке.</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Правила группировки в вокальной музыке.</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Для чего нужен музыкальный ключ? Какие ключи вы знаете?</w:t>
      </w:r>
    </w:p>
    <w:p w:rsidR="00016953" w:rsidRPr="00155DA0" w:rsidRDefault="00D622D2" w:rsidP="00016953">
      <w:pPr>
        <w:numPr>
          <w:ilvl w:val="0"/>
          <w:numId w:val="383"/>
        </w:numPr>
        <w:tabs>
          <w:tab w:val="clear" w:pos="720"/>
          <w:tab w:val="left" w:pos="567"/>
          <w:tab w:val="left" w:pos="718"/>
        </w:tabs>
        <w:ind w:left="709"/>
        <w:jc w:val="both"/>
        <w:rPr>
          <w:sz w:val="28"/>
          <w:szCs w:val="28"/>
        </w:rPr>
      </w:pPr>
      <w:r w:rsidRPr="00155DA0">
        <w:rPr>
          <w:sz w:val="28"/>
          <w:szCs w:val="28"/>
        </w:rPr>
        <w:t>Что такое «гармония»? Какие вы знаете гармонические обороты?.</w:t>
      </w:r>
    </w:p>
    <w:p w:rsidR="00016953" w:rsidRPr="00101C83" w:rsidRDefault="00D622D2" w:rsidP="00016953">
      <w:pPr>
        <w:tabs>
          <w:tab w:val="left" w:pos="567"/>
        </w:tabs>
        <w:ind w:left="709" w:firstLine="69"/>
        <w:rPr>
          <w:i/>
          <w:sz w:val="28"/>
          <w:szCs w:val="28"/>
        </w:rPr>
      </w:pPr>
      <w:r w:rsidRPr="00155DA0">
        <w:rPr>
          <w:i/>
          <w:sz w:val="28"/>
          <w:szCs w:val="28"/>
        </w:rPr>
        <w:t>(Каждый вопрос предполагает обязательную иллюстрацию примерами).</w:t>
      </w:r>
    </w:p>
    <w:p w:rsidR="00016953" w:rsidRPr="005C4C06" w:rsidRDefault="00D622D2" w:rsidP="00016953">
      <w:pPr>
        <w:spacing w:line="0" w:lineRule="atLeast"/>
        <w:ind w:left="3058"/>
        <w:rPr>
          <w:b/>
          <w:i/>
          <w:sz w:val="32"/>
          <w:szCs w:val="32"/>
        </w:rPr>
      </w:pPr>
      <w:r w:rsidRPr="005C4C06">
        <w:rPr>
          <w:b/>
          <w:i/>
          <w:sz w:val="32"/>
          <w:szCs w:val="32"/>
        </w:rPr>
        <w:t>Экзаменационные требования</w:t>
      </w:r>
    </w:p>
    <w:p w:rsidR="00016953" w:rsidRPr="00E1709A" w:rsidRDefault="00D622D2" w:rsidP="00016953">
      <w:pPr>
        <w:spacing w:line="0" w:lineRule="atLeast"/>
        <w:ind w:left="2638"/>
        <w:rPr>
          <w:b/>
          <w:i/>
          <w:sz w:val="28"/>
          <w:szCs w:val="28"/>
        </w:rPr>
      </w:pPr>
      <w:r w:rsidRPr="00E1709A">
        <w:rPr>
          <w:b/>
          <w:i/>
          <w:sz w:val="28"/>
          <w:szCs w:val="28"/>
        </w:rPr>
        <w:t>Примерные требования на</w:t>
      </w:r>
      <w:r>
        <w:rPr>
          <w:b/>
          <w:i/>
          <w:sz w:val="28"/>
          <w:szCs w:val="28"/>
        </w:rPr>
        <w:t xml:space="preserve"> экзамене</w:t>
      </w:r>
      <w:r w:rsidRPr="00E1709A">
        <w:rPr>
          <w:b/>
          <w:i/>
          <w:sz w:val="28"/>
          <w:szCs w:val="28"/>
        </w:rPr>
        <w:t xml:space="preserve"> в </w:t>
      </w:r>
      <w:r>
        <w:rPr>
          <w:b/>
          <w:i/>
          <w:sz w:val="28"/>
          <w:szCs w:val="28"/>
        </w:rPr>
        <w:t>3</w:t>
      </w:r>
      <w:r w:rsidRPr="00E1709A">
        <w:rPr>
          <w:b/>
          <w:i/>
          <w:sz w:val="28"/>
          <w:szCs w:val="28"/>
        </w:rPr>
        <w:t>классе</w:t>
      </w:r>
    </w:p>
    <w:p w:rsidR="00016953" w:rsidRPr="00101C83" w:rsidRDefault="00D622D2" w:rsidP="00016953">
      <w:pPr>
        <w:ind w:left="18"/>
        <w:jc w:val="both"/>
        <w:rPr>
          <w:b/>
          <w:i/>
          <w:sz w:val="28"/>
          <w:szCs w:val="28"/>
        </w:rPr>
      </w:pPr>
      <w:r w:rsidRPr="00E1709A">
        <w:rPr>
          <w:b/>
          <w:i/>
          <w:sz w:val="28"/>
          <w:szCs w:val="28"/>
        </w:rPr>
        <w:t>Вариант 1.</w:t>
      </w:r>
    </w:p>
    <w:p w:rsidR="00016953" w:rsidRPr="00E1709A" w:rsidRDefault="00D622D2" w:rsidP="00016953">
      <w:pPr>
        <w:tabs>
          <w:tab w:val="left" w:pos="993"/>
        </w:tabs>
        <w:ind w:left="142"/>
        <w:jc w:val="both"/>
        <w:rPr>
          <w:sz w:val="28"/>
          <w:szCs w:val="28"/>
        </w:rPr>
      </w:pPr>
      <w:r w:rsidRPr="00E1709A">
        <w:rPr>
          <w:sz w:val="28"/>
          <w:szCs w:val="28"/>
          <w:u w:val="single"/>
        </w:rPr>
        <w:t>Письменно</w:t>
      </w:r>
      <w:r w:rsidRPr="00E1709A">
        <w:rPr>
          <w:sz w:val="28"/>
          <w:szCs w:val="28"/>
        </w:rPr>
        <w:t xml:space="preserve"> – </w:t>
      </w:r>
    </w:p>
    <w:p w:rsidR="00016953" w:rsidRPr="001F6CA9" w:rsidRDefault="00D622D2" w:rsidP="00016953">
      <w:pPr>
        <w:tabs>
          <w:tab w:val="left" w:pos="640"/>
        </w:tabs>
        <w:ind w:left="720"/>
        <w:jc w:val="both"/>
        <w:rPr>
          <w:sz w:val="28"/>
          <w:szCs w:val="28"/>
        </w:rPr>
      </w:pPr>
      <w:r>
        <w:rPr>
          <w:sz w:val="28"/>
          <w:szCs w:val="28"/>
        </w:rPr>
        <w:t xml:space="preserve">- </w:t>
      </w:r>
      <w:r w:rsidRPr="001F6CA9">
        <w:rPr>
          <w:sz w:val="28"/>
          <w:szCs w:val="28"/>
        </w:rPr>
        <w:t xml:space="preserve">Записать самостоятельно музыкальный диктант, соответствующий уровню данной группы. </w:t>
      </w:r>
    </w:p>
    <w:p w:rsidR="00016953" w:rsidRPr="00895F1E" w:rsidRDefault="00D622D2" w:rsidP="00016953">
      <w:pPr>
        <w:tabs>
          <w:tab w:val="left" w:pos="1416"/>
        </w:tabs>
        <w:ind w:left="568"/>
        <w:jc w:val="both"/>
        <w:rPr>
          <w:sz w:val="28"/>
          <w:szCs w:val="28"/>
        </w:rPr>
      </w:pPr>
      <w:r>
        <w:rPr>
          <w:sz w:val="28"/>
          <w:szCs w:val="28"/>
        </w:rPr>
        <w:t xml:space="preserve">- </w:t>
      </w:r>
      <w:r w:rsidRPr="00895F1E">
        <w:rPr>
          <w:sz w:val="28"/>
          <w:szCs w:val="28"/>
        </w:rPr>
        <w:t>Построить диатонические интервалы</w:t>
      </w:r>
      <w:r>
        <w:rPr>
          <w:sz w:val="28"/>
          <w:szCs w:val="28"/>
        </w:rPr>
        <w:t xml:space="preserve"> 2м., и 3б.</w:t>
      </w:r>
      <w:r w:rsidRPr="00895F1E">
        <w:rPr>
          <w:sz w:val="28"/>
          <w:szCs w:val="28"/>
        </w:rPr>
        <w:t xml:space="preserve"> в тональности </w:t>
      </w:r>
      <w:r>
        <w:rPr>
          <w:sz w:val="28"/>
          <w:szCs w:val="28"/>
        </w:rPr>
        <w:t xml:space="preserve">ми-бемоль мажор </w:t>
      </w:r>
      <w:r w:rsidRPr="00895F1E">
        <w:rPr>
          <w:sz w:val="28"/>
          <w:szCs w:val="28"/>
        </w:rPr>
        <w:t>и разрешить их.</w:t>
      </w:r>
    </w:p>
    <w:p w:rsidR="00016953" w:rsidRPr="00895F1E" w:rsidRDefault="00D622D2" w:rsidP="00016953">
      <w:pPr>
        <w:tabs>
          <w:tab w:val="left" w:pos="1420"/>
        </w:tabs>
        <w:ind w:left="568"/>
        <w:jc w:val="both"/>
        <w:rPr>
          <w:sz w:val="28"/>
          <w:szCs w:val="28"/>
        </w:rPr>
      </w:pPr>
      <w:r>
        <w:rPr>
          <w:sz w:val="28"/>
          <w:szCs w:val="28"/>
        </w:rPr>
        <w:t xml:space="preserve">- Построить  4ув и 5 ум в </w:t>
      </w:r>
      <w:r w:rsidRPr="00895F1E">
        <w:rPr>
          <w:sz w:val="28"/>
          <w:szCs w:val="28"/>
        </w:rPr>
        <w:t xml:space="preserve">тональности </w:t>
      </w:r>
      <w:r>
        <w:rPr>
          <w:sz w:val="28"/>
          <w:szCs w:val="28"/>
        </w:rPr>
        <w:t>ми-бемоль мажор</w:t>
      </w:r>
      <w:r w:rsidRPr="001F6CA9">
        <w:rPr>
          <w:sz w:val="28"/>
          <w:szCs w:val="28"/>
        </w:rPr>
        <w:t xml:space="preserve"> </w:t>
      </w:r>
      <w:r w:rsidRPr="00895F1E">
        <w:rPr>
          <w:sz w:val="28"/>
          <w:szCs w:val="28"/>
        </w:rPr>
        <w:t>и разрешить.</w:t>
      </w:r>
    </w:p>
    <w:p w:rsidR="00016953" w:rsidRPr="00895F1E" w:rsidRDefault="00D622D2" w:rsidP="00016953">
      <w:pPr>
        <w:tabs>
          <w:tab w:val="left" w:pos="1420"/>
        </w:tabs>
        <w:ind w:left="568"/>
        <w:jc w:val="both"/>
        <w:rPr>
          <w:sz w:val="28"/>
          <w:szCs w:val="28"/>
        </w:rPr>
      </w:pPr>
      <w:r>
        <w:rPr>
          <w:sz w:val="28"/>
          <w:szCs w:val="28"/>
        </w:rPr>
        <w:t xml:space="preserve">- </w:t>
      </w:r>
      <w:r w:rsidRPr="00895F1E">
        <w:rPr>
          <w:sz w:val="28"/>
          <w:szCs w:val="28"/>
        </w:rPr>
        <w:t>Построить главные трезвучия с обращениями и разрешениями</w:t>
      </w:r>
      <w:r w:rsidRPr="001F6CA9">
        <w:rPr>
          <w:sz w:val="28"/>
          <w:szCs w:val="28"/>
        </w:rPr>
        <w:t xml:space="preserve"> </w:t>
      </w:r>
      <w:r>
        <w:rPr>
          <w:sz w:val="28"/>
          <w:szCs w:val="28"/>
        </w:rPr>
        <w:t>соль миноре</w:t>
      </w:r>
      <w:r w:rsidRPr="00895F1E">
        <w:rPr>
          <w:sz w:val="28"/>
          <w:szCs w:val="28"/>
        </w:rPr>
        <w:t>.</w:t>
      </w:r>
    </w:p>
    <w:p w:rsidR="00016953" w:rsidRPr="00895F1E" w:rsidRDefault="00D622D2" w:rsidP="00016953">
      <w:pPr>
        <w:tabs>
          <w:tab w:val="left" w:pos="1420"/>
        </w:tabs>
        <w:ind w:left="568"/>
        <w:jc w:val="both"/>
        <w:rPr>
          <w:sz w:val="28"/>
          <w:szCs w:val="28"/>
        </w:rPr>
      </w:pPr>
      <w:r>
        <w:rPr>
          <w:sz w:val="28"/>
          <w:szCs w:val="28"/>
        </w:rPr>
        <w:t xml:space="preserve">- </w:t>
      </w:r>
      <w:r w:rsidRPr="00895F1E">
        <w:rPr>
          <w:sz w:val="28"/>
          <w:szCs w:val="28"/>
        </w:rPr>
        <w:t xml:space="preserve">Построить трезвучия от звука </w:t>
      </w:r>
      <w:r w:rsidRPr="001F6CA9">
        <w:rPr>
          <w:sz w:val="28"/>
          <w:szCs w:val="28"/>
        </w:rPr>
        <w:t xml:space="preserve"> </w:t>
      </w:r>
      <w:r>
        <w:rPr>
          <w:sz w:val="28"/>
          <w:szCs w:val="28"/>
        </w:rPr>
        <w:t>«ми»</w:t>
      </w:r>
      <w:r w:rsidRPr="001F6CA9">
        <w:rPr>
          <w:sz w:val="28"/>
          <w:szCs w:val="28"/>
        </w:rPr>
        <w:t xml:space="preserve">  </w:t>
      </w:r>
      <w:r w:rsidRPr="00895F1E">
        <w:rPr>
          <w:sz w:val="28"/>
          <w:szCs w:val="28"/>
        </w:rPr>
        <w:t>(4 вида)</w:t>
      </w:r>
    </w:p>
    <w:p w:rsidR="00016953" w:rsidRPr="00895F1E" w:rsidRDefault="00D622D2" w:rsidP="00016953">
      <w:pPr>
        <w:tabs>
          <w:tab w:val="left" w:pos="1420"/>
        </w:tabs>
        <w:ind w:left="568"/>
        <w:jc w:val="both"/>
        <w:rPr>
          <w:sz w:val="28"/>
          <w:szCs w:val="28"/>
        </w:rPr>
      </w:pPr>
      <w:r>
        <w:rPr>
          <w:sz w:val="28"/>
          <w:szCs w:val="28"/>
        </w:rPr>
        <w:t xml:space="preserve">- </w:t>
      </w:r>
      <w:r w:rsidRPr="00895F1E">
        <w:rPr>
          <w:sz w:val="28"/>
          <w:szCs w:val="28"/>
        </w:rPr>
        <w:t xml:space="preserve">Построить в тональности </w:t>
      </w:r>
      <w:r w:rsidRPr="001F6CA9">
        <w:rPr>
          <w:sz w:val="28"/>
          <w:szCs w:val="28"/>
        </w:rPr>
        <w:t xml:space="preserve"> </w:t>
      </w:r>
      <w:r>
        <w:rPr>
          <w:sz w:val="28"/>
          <w:szCs w:val="28"/>
        </w:rPr>
        <w:t xml:space="preserve">ля мажор </w:t>
      </w:r>
      <w:r w:rsidRPr="001F6CA9">
        <w:rPr>
          <w:sz w:val="28"/>
          <w:szCs w:val="28"/>
        </w:rPr>
        <w:t xml:space="preserve"> </w:t>
      </w:r>
      <w:r w:rsidRPr="00895F1E">
        <w:rPr>
          <w:sz w:val="28"/>
          <w:szCs w:val="28"/>
        </w:rPr>
        <w:t>Д7 и разрешить.</w:t>
      </w:r>
    </w:p>
    <w:p w:rsidR="00016953" w:rsidRDefault="00D622D2" w:rsidP="00016953">
      <w:pPr>
        <w:tabs>
          <w:tab w:val="left" w:pos="1420"/>
        </w:tabs>
        <w:ind w:left="568"/>
        <w:jc w:val="both"/>
        <w:rPr>
          <w:sz w:val="28"/>
          <w:szCs w:val="28"/>
        </w:rPr>
      </w:pPr>
      <w:r>
        <w:rPr>
          <w:sz w:val="28"/>
          <w:szCs w:val="28"/>
        </w:rPr>
        <w:t xml:space="preserve">- </w:t>
      </w:r>
      <w:r w:rsidRPr="00895F1E">
        <w:rPr>
          <w:sz w:val="28"/>
          <w:szCs w:val="28"/>
        </w:rPr>
        <w:t>Написать ключевые знаки в заданных тональностях.</w:t>
      </w:r>
    </w:p>
    <w:p w:rsidR="00016953" w:rsidRPr="00895F1E" w:rsidRDefault="00D622D2" w:rsidP="00016953">
      <w:pPr>
        <w:tabs>
          <w:tab w:val="left" w:pos="1420"/>
        </w:tabs>
        <w:ind w:left="568"/>
        <w:jc w:val="both"/>
        <w:rPr>
          <w:sz w:val="28"/>
          <w:szCs w:val="28"/>
        </w:rPr>
      </w:pPr>
      <w:r>
        <w:rPr>
          <w:sz w:val="28"/>
          <w:szCs w:val="28"/>
        </w:rPr>
        <w:lastRenderedPageBreak/>
        <w:t>- Правильно сгруппировать мелодию.</w:t>
      </w:r>
    </w:p>
    <w:p w:rsidR="00016953" w:rsidRPr="005C4C06" w:rsidRDefault="00D622D2" w:rsidP="00016953">
      <w:pPr>
        <w:spacing w:after="0" w:line="240" w:lineRule="auto"/>
        <w:ind w:left="142"/>
        <w:jc w:val="both"/>
        <w:rPr>
          <w:rFonts w:ascii="Times New Roman" w:hAnsi="Times New Roman"/>
          <w:sz w:val="28"/>
          <w:szCs w:val="28"/>
        </w:rPr>
      </w:pPr>
      <w:r w:rsidRPr="005C4C06">
        <w:rPr>
          <w:rFonts w:ascii="Times New Roman" w:hAnsi="Times New Roman"/>
          <w:sz w:val="28"/>
          <w:szCs w:val="28"/>
          <w:u w:val="single"/>
        </w:rPr>
        <w:t>Устно</w:t>
      </w:r>
      <w:r w:rsidRPr="005C4C06">
        <w:rPr>
          <w:rFonts w:ascii="Times New Roman" w:hAnsi="Times New Roman"/>
          <w:sz w:val="28"/>
          <w:szCs w:val="28"/>
        </w:rPr>
        <w:t>:</w:t>
      </w:r>
    </w:p>
    <w:p w:rsidR="00016953" w:rsidRPr="001F6CA9" w:rsidRDefault="00D622D2" w:rsidP="00016953">
      <w:pPr>
        <w:ind w:left="709"/>
        <w:jc w:val="both"/>
        <w:rPr>
          <w:sz w:val="28"/>
          <w:szCs w:val="28"/>
        </w:rPr>
      </w:pPr>
      <w:r>
        <w:rPr>
          <w:sz w:val="28"/>
          <w:szCs w:val="28"/>
        </w:rPr>
        <w:t xml:space="preserve">- </w:t>
      </w:r>
      <w:r w:rsidRPr="001F6CA9">
        <w:rPr>
          <w:sz w:val="28"/>
          <w:szCs w:val="28"/>
        </w:rPr>
        <w:t xml:space="preserve">пение пройденных гамм, отдельных ступеней, в том числе </w:t>
      </w:r>
      <w:r>
        <w:rPr>
          <w:sz w:val="28"/>
          <w:szCs w:val="28"/>
        </w:rPr>
        <w:t>-</w:t>
      </w:r>
      <w:r w:rsidRPr="001F6CA9">
        <w:rPr>
          <w:sz w:val="28"/>
          <w:szCs w:val="28"/>
        </w:rPr>
        <w:t>альтерированных;</w:t>
      </w:r>
    </w:p>
    <w:p w:rsidR="00016953" w:rsidRPr="001F6CA9" w:rsidRDefault="00D622D2" w:rsidP="00016953">
      <w:pPr>
        <w:ind w:left="709"/>
        <w:jc w:val="both"/>
        <w:rPr>
          <w:sz w:val="28"/>
          <w:szCs w:val="28"/>
        </w:rPr>
      </w:pPr>
      <w:r>
        <w:rPr>
          <w:sz w:val="28"/>
          <w:szCs w:val="28"/>
        </w:rPr>
        <w:t xml:space="preserve">- </w:t>
      </w:r>
      <w:r w:rsidRPr="001F6CA9">
        <w:rPr>
          <w:sz w:val="28"/>
          <w:szCs w:val="28"/>
        </w:rPr>
        <w:t>пение пройденных интервалов от звука вверх и вниз;</w:t>
      </w:r>
    </w:p>
    <w:p w:rsidR="00016953" w:rsidRPr="001F6CA9" w:rsidRDefault="00D622D2" w:rsidP="00016953">
      <w:pPr>
        <w:ind w:left="709"/>
        <w:jc w:val="both"/>
        <w:rPr>
          <w:sz w:val="28"/>
          <w:szCs w:val="28"/>
        </w:rPr>
      </w:pPr>
      <w:r>
        <w:rPr>
          <w:sz w:val="28"/>
          <w:szCs w:val="28"/>
        </w:rPr>
        <w:t xml:space="preserve">- </w:t>
      </w:r>
      <w:r w:rsidRPr="001F6CA9">
        <w:rPr>
          <w:sz w:val="28"/>
          <w:szCs w:val="28"/>
        </w:rPr>
        <w:t xml:space="preserve">пение </w:t>
      </w:r>
      <w:r>
        <w:rPr>
          <w:sz w:val="28"/>
          <w:szCs w:val="28"/>
        </w:rPr>
        <w:t>4ув и 5ум</w:t>
      </w:r>
      <w:r w:rsidRPr="001F6CA9">
        <w:rPr>
          <w:sz w:val="28"/>
          <w:szCs w:val="28"/>
        </w:rPr>
        <w:t xml:space="preserve"> в тональности;</w:t>
      </w:r>
    </w:p>
    <w:p w:rsidR="00016953" w:rsidRPr="001F6CA9" w:rsidRDefault="00D622D2" w:rsidP="00016953">
      <w:pPr>
        <w:ind w:left="709"/>
        <w:jc w:val="both"/>
        <w:rPr>
          <w:sz w:val="28"/>
          <w:szCs w:val="28"/>
        </w:rPr>
      </w:pPr>
      <w:r>
        <w:rPr>
          <w:sz w:val="28"/>
          <w:szCs w:val="28"/>
        </w:rPr>
        <w:t xml:space="preserve">- </w:t>
      </w:r>
      <w:r w:rsidRPr="001F6CA9">
        <w:rPr>
          <w:sz w:val="28"/>
          <w:szCs w:val="28"/>
        </w:rPr>
        <w:t xml:space="preserve">пение аккордов </w:t>
      </w:r>
      <w:r>
        <w:rPr>
          <w:sz w:val="28"/>
          <w:szCs w:val="28"/>
        </w:rPr>
        <w:t xml:space="preserve">Б3, М6 </w:t>
      </w:r>
      <w:r w:rsidRPr="001F6CA9">
        <w:rPr>
          <w:sz w:val="28"/>
          <w:szCs w:val="28"/>
        </w:rPr>
        <w:t xml:space="preserve">от звука </w:t>
      </w:r>
      <w:r>
        <w:rPr>
          <w:sz w:val="28"/>
          <w:szCs w:val="28"/>
        </w:rPr>
        <w:t xml:space="preserve"> ля </w:t>
      </w:r>
      <w:r w:rsidRPr="001F6CA9">
        <w:rPr>
          <w:sz w:val="28"/>
          <w:szCs w:val="28"/>
        </w:rPr>
        <w:t>вверх и вниз;</w:t>
      </w:r>
    </w:p>
    <w:p w:rsidR="00016953" w:rsidRPr="001F6CA9" w:rsidRDefault="00D622D2" w:rsidP="00016953">
      <w:pPr>
        <w:ind w:left="709"/>
        <w:jc w:val="both"/>
        <w:rPr>
          <w:sz w:val="28"/>
          <w:szCs w:val="28"/>
        </w:rPr>
      </w:pPr>
      <w:r>
        <w:rPr>
          <w:sz w:val="28"/>
          <w:szCs w:val="28"/>
        </w:rPr>
        <w:t xml:space="preserve">- </w:t>
      </w:r>
      <w:r w:rsidRPr="001F6CA9">
        <w:rPr>
          <w:sz w:val="28"/>
          <w:szCs w:val="28"/>
        </w:rPr>
        <w:t xml:space="preserve">пение </w:t>
      </w:r>
      <w:r>
        <w:rPr>
          <w:sz w:val="28"/>
          <w:szCs w:val="28"/>
        </w:rPr>
        <w:t>субдоминантового трезвучия с обращением</w:t>
      </w:r>
      <w:r w:rsidRPr="001F6CA9">
        <w:rPr>
          <w:sz w:val="28"/>
          <w:szCs w:val="28"/>
        </w:rPr>
        <w:t xml:space="preserve"> в тональности;</w:t>
      </w:r>
    </w:p>
    <w:p w:rsidR="00016953" w:rsidRPr="001F6CA9" w:rsidRDefault="00D622D2" w:rsidP="00016953">
      <w:pPr>
        <w:ind w:left="709"/>
        <w:jc w:val="both"/>
        <w:rPr>
          <w:sz w:val="28"/>
          <w:szCs w:val="28"/>
        </w:rPr>
      </w:pPr>
      <w:r>
        <w:rPr>
          <w:sz w:val="28"/>
          <w:szCs w:val="28"/>
        </w:rPr>
        <w:t xml:space="preserve">- </w:t>
      </w:r>
      <w:r w:rsidRPr="001F6CA9">
        <w:rPr>
          <w:sz w:val="28"/>
          <w:szCs w:val="28"/>
        </w:rPr>
        <w:t>чтение одноголосного примера с листа;</w:t>
      </w:r>
    </w:p>
    <w:p w:rsidR="00016953" w:rsidRPr="001F6CA9" w:rsidRDefault="00D622D2" w:rsidP="00016953">
      <w:pPr>
        <w:ind w:left="709"/>
        <w:jc w:val="both"/>
        <w:rPr>
          <w:sz w:val="28"/>
          <w:szCs w:val="28"/>
        </w:rPr>
      </w:pPr>
      <w:r>
        <w:rPr>
          <w:sz w:val="28"/>
          <w:szCs w:val="28"/>
        </w:rPr>
        <w:t xml:space="preserve">- </w:t>
      </w:r>
      <w:r w:rsidRPr="001F6CA9">
        <w:rPr>
          <w:sz w:val="28"/>
          <w:szCs w:val="28"/>
        </w:rPr>
        <w:t>пение одноголосного примера, заранее выученного наизусть.</w:t>
      </w:r>
    </w:p>
    <w:p w:rsidR="00016953" w:rsidRDefault="00D622D2" w:rsidP="00016953">
      <w:pPr>
        <w:tabs>
          <w:tab w:val="left" w:pos="1416"/>
        </w:tabs>
        <w:ind w:left="568"/>
        <w:jc w:val="both"/>
        <w:rPr>
          <w:sz w:val="28"/>
          <w:szCs w:val="28"/>
        </w:rPr>
      </w:pPr>
      <w:r w:rsidRPr="00895F1E">
        <w:rPr>
          <w:sz w:val="28"/>
          <w:szCs w:val="28"/>
        </w:rPr>
        <w:t>Определить на слух: ряд простых интервалов вне тональности; тритоны с разрешением; ряд аккордов, гаммы (виды мажора и минора)</w:t>
      </w:r>
    </w:p>
    <w:p w:rsidR="00016953" w:rsidRPr="00101C83" w:rsidRDefault="00D622D2" w:rsidP="00016953">
      <w:pPr>
        <w:ind w:left="18"/>
        <w:jc w:val="both"/>
        <w:rPr>
          <w:b/>
          <w:i/>
          <w:sz w:val="28"/>
          <w:szCs w:val="28"/>
        </w:rPr>
      </w:pPr>
      <w:r w:rsidRPr="00E1709A">
        <w:rPr>
          <w:b/>
          <w:i/>
          <w:sz w:val="28"/>
          <w:szCs w:val="28"/>
        </w:rPr>
        <w:t xml:space="preserve">Вариант </w:t>
      </w:r>
      <w:r>
        <w:rPr>
          <w:b/>
          <w:i/>
          <w:sz w:val="28"/>
          <w:szCs w:val="28"/>
        </w:rPr>
        <w:t>2</w:t>
      </w:r>
      <w:r w:rsidRPr="00E1709A">
        <w:rPr>
          <w:b/>
          <w:i/>
          <w:sz w:val="28"/>
          <w:szCs w:val="28"/>
        </w:rPr>
        <w:t>.</w:t>
      </w:r>
    </w:p>
    <w:p w:rsidR="00016953" w:rsidRPr="00E1709A" w:rsidRDefault="00D622D2" w:rsidP="00016953">
      <w:pPr>
        <w:tabs>
          <w:tab w:val="left" w:pos="993"/>
        </w:tabs>
        <w:ind w:left="142"/>
        <w:jc w:val="both"/>
        <w:rPr>
          <w:sz w:val="28"/>
          <w:szCs w:val="28"/>
        </w:rPr>
      </w:pPr>
      <w:r w:rsidRPr="00E1709A">
        <w:rPr>
          <w:sz w:val="28"/>
          <w:szCs w:val="28"/>
          <w:u w:val="single"/>
        </w:rPr>
        <w:t>Письменно</w:t>
      </w:r>
      <w:r w:rsidRPr="00E1709A">
        <w:rPr>
          <w:sz w:val="28"/>
          <w:szCs w:val="28"/>
        </w:rPr>
        <w:t xml:space="preserve"> – </w:t>
      </w:r>
    </w:p>
    <w:p w:rsidR="00016953" w:rsidRPr="001F6CA9" w:rsidRDefault="00D622D2" w:rsidP="00016953">
      <w:pPr>
        <w:tabs>
          <w:tab w:val="left" w:pos="640"/>
        </w:tabs>
        <w:ind w:left="720"/>
        <w:jc w:val="both"/>
        <w:rPr>
          <w:sz w:val="28"/>
          <w:szCs w:val="28"/>
        </w:rPr>
      </w:pPr>
      <w:r>
        <w:rPr>
          <w:sz w:val="28"/>
          <w:szCs w:val="28"/>
        </w:rPr>
        <w:t xml:space="preserve">- </w:t>
      </w:r>
      <w:r w:rsidRPr="001F6CA9">
        <w:rPr>
          <w:sz w:val="28"/>
          <w:szCs w:val="28"/>
        </w:rPr>
        <w:t xml:space="preserve">Записать самостоятельно музыкальный диктант, соответствующий уровню данной группы. </w:t>
      </w:r>
    </w:p>
    <w:p w:rsidR="00016953" w:rsidRPr="00895F1E" w:rsidRDefault="00D622D2" w:rsidP="00016953">
      <w:pPr>
        <w:tabs>
          <w:tab w:val="left" w:pos="1416"/>
        </w:tabs>
        <w:ind w:left="568"/>
        <w:jc w:val="both"/>
        <w:rPr>
          <w:sz w:val="28"/>
          <w:szCs w:val="28"/>
        </w:rPr>
      </w:pPr>
      <w:r>
        <w:rPr>
          <w:sz w:val="28"/>
          <w:szCs w:val="28"/>
        </w:rPr>
        <w:t xml:space="preserve">- </w:t>
      </w:r>
      <w:r w:rsidRPr="00895F1E">
        <w:rPr>
          <w:sz w:val="28"/>
          <w:szCs w:val="28"/>
        </w:rPr>
        <w:t>Построить диатонические интервалы</w:t>
      </w:r>
      <w:r>
        <w:rPr>
          <w:sz w:val="28"/>
          <w:szCs w:val="28"/>
        </w:rPr>
        <w:t xml:space="preserve"> 2б., и 3м.</w:t>
      </w:r>
      <w:r w:rsidRPr="00895F1E">
        <w:rPr>
          <w:sz w:val="28"/>
          <w:szCs w:val="28"/>
        </w:rPr>
        <w:t xml:space="preserve"> в тональности </w:t>
      </w:r>
      <w:r>
        <w:rPr>
          <w:sz w:val="28"/>
          <w:szCs w:val="28"/>
        </w:rPr>
        <w:t xml:space="preserve">до минор мажор </w:t>
      </w:r>
      <w:r w:rsidRPr="00895F1E">
        <w:rPr>
          <w:sz w:val="28"/>
          <w:szCs w:val="28"/>
        </w:rPr>
        <w:t>и разрешить их.</w:t>
      </w:r>
    </w:p>
    <w:p w:rsidR="00016953" w:rsidRPr="00895F1E" w:rsidRDefault="00D622D2" w:rsidP="00016953">
      <w:pPr>
        <w:tabs>
          <w:tab w:val="left" w:pos="1420"/>
        </w:tabs>
        <w:ind w:left="568"/>
        <w:jc w:val="both"/>
        <w:rPr>
          <w:sz w:val="28"/>
          <w:szCs w:val="28"/>
        </w:rPr>
      </w:pPr>
      <w:r>
        <w:rPr>
          <w:sz w:val="28"/>
          <w:szCs w:val="28"/>
        </w:rPr>
        <w:t xml:space="preserve">- Построить  4ув и 5 ум в </w:t>
      </w:r>
      <w:r w:rsidRPr="00895F1E">
        <w:rPr>
          <w:sz w:val="28"/>
          <w:szCs w:val="28"/>
        </w:rPr>
        <w:t xml:space="preserve">тональности </w:t>
      </w:r>
      <w:r>
        <w:rPr>
          <w:sz w:val="28"/>
          <w:szCs w:val="28"/>
        </w:rPr>
        <w:t>фа-диез минор</w:t>
      </w:r>
      <w:r w:rsidRPr="001F6CA9">
        <w:rPr>
          <w:sz w:val="28"/>
          <w:szCs w:val="28"/>
        </w:rPr>
        <w:t xml:space="preserve"> </w:t>
      </w:r>
      <w:r w:rsidRPr="00895F1E">
        <w:rPr>
          <w:sz w:val="28"/>
          <w:szCs w:val="28"/>
        </w:rPr>
        <w:t>и разрешить.</w:t>
      </w:r>
    </w:p>
    <w:p w:rsidR="00016953" w:rsidRPr="00895F1E" w:rsidRDefault="00D622D2" w:rsidP="00016953">
      <w:pPr>
        <w:tabs>
          <w:tab w:val="left" w:pos="1420"/>
        </w:tabs>
        <w:ind w:left="568"/>
        <w:jc w:val="both"/>
        <w:rPr>
          <w:sz w:val="28"/>
          <w:szCs w:val="28"/>
        </w:rPr>
      </w:pPr>
      <w:r>
        <w:rPr>
          <w:sz w:val="28"/>
          <w:szCs w:val="28"/>
        </w:rPr>
        <w:t xml:space="preserve">- </w:t>
      </w:r>
      <w:r w:rsidRPr="00895F1E">
        <w:rPr>
          <w:sz w:val="28"/>
          <w:szCs w:val="28"/>
        </w:rPr>
        <w:t>Построить главные трезвучия с обращениями и разрешениями</w:t>
      </w:r>
      <w:r w:rsidRPr="001F6CA9">
        <w:rPr>
          <w:sz w:val="28"/>
          <w:szCs w:val="28"/>
        </w:rPr>
        <w:t xml:space="preserve"> </w:t>
      </w:r>
      <w:r>
        <w:rPr>
          <w:sz w:val="28"/>
          <w:szCs w:val="28"/>
        </w:rPr>
        <w:t>си-бемоль мажор</w:t>
      </w:r>
      <w:r w:rsidRPr="00895F1E">
        <w:rPr>
          <w:sz w:val="28"/>
          <w:szCs w:val="28"/>
        </w:rPr>
        <w:t>.</w:t>
      </w:r>
    </w:p>
    <w:p w:rsidR="00016953" w:rsidRPr="00895F1E" w:rsidRDefault="00D622D2" w:rsidP="00016953">
      <w:pPr>
        <w:tabs>
          <w:tab w:val="left" w:pos="1420"/>
        </w:tabs>
        <w:ind w:left="568"/>
        <w:jc w:val="both"/>
        <w:rPr>
          <w:sz w:val="28"/>
          <w:szCs w:val="28"/>
        </w:rPr>
      </w:pPr>
      <w:r>
        <w:rPr>
          <w:sz w:val="28"/>
          <w:szCs w:val="28"/>
        </w:rPr>
        <w:t xml:space="preserve">- </w:t>
      </w:r>
      <w:r w:rsidRPr="00895F1E">
        <w:rPr>
          <w:sz w:val="28"/>
          <w:szCs w:val="28"/>
        </w:rPr>
        <w:t xml:space="preserve">Построить трезвучия от звука </w:t>
      </w:r>
      <w:r w:rsidRPr="001F6CA9">
        <w:rPr>
          <w:sz w:val="28"/>
          <w:szCs w:val="28"/>
        </w:rPr>
        <w:t xml:space="preserve"> </w:t>
      </w:r>
      <w:r>
        <w:rPr>
          <w:sz w:val="28"/>
          <w:szCs w:val="28"/>
        </w:rPr>
        <w:t>«ре»</w:t>
      </w:r>
      <w:r w:rsidRPr="001F6CA9">
        <w:rPr>
          <w:sz w:val="28"/>
          <w:szCs w:val="28"/>
        </w:rPr>
        <w:t xml:space="preserve">  </w:t>
      </w:r>
      <w:r w:rsidRPr="00895F1E">
        <w:rPr>
          <w:sz w:val="28"/>
          <w:szCs w:val="28"/>
        </w:rPr>
        <w:t>(4 вида)</w:t>
      </w:r>
    </w:p>
    <w:p w:rsidR="00016953" w:rsidRPr="00895F1E" w:rsidRDefault="00D622D2" w:rsidP="00016953">
      <w:pPr>
        <w:tabs>
          <w:tab w:val="left" w:pos="1420"/>
        </w:tabs>
        <w:ind w:left="568"/>
        <w:jc w:val="both"/>
        <w:rPr>
          <w:sz w:val="28"/>
          <w:szCs w:val="28"/>
        </w:rPr>
      </w:pPr>
      <w:r>
        <w:rPr>
          <w:sz w:val="28"/>
          <w:szCs w:val="28"/>
        </w:rPr>
        <w:t xml:space="preserve">- </w:t>
      </w:r>
      <w:r w:rsidRPr="00895F1E">
        <w:rPr>
          <w:sz w:val="28"/>
          <w:szCs w:val="28"/>
        </w:rPr>
        <w:t xml:space="preserve">Построить в тональности </w:t>
      </w:r>
      <w:r w:rsidRPr="001F6CA9">
        <w:rPr>
          <w:sz w:val="28"/>
          <w:szCs w:val="28"/>
        </w:rPr>
        <w:t xml:space="preserve"> </w:t>
      </w:r>
      <w:r>
        <w:rPr>
          <w:sz w:val="28"/>
          <w:szCs w:val="28"/>
        </w:rPr>
        <w:t>ля мажоре</w:t>
      </w:r>
      <w:r w:rsidRPr="001F6CA9">
        <w:rPr>
          <w:sz w:val="28"/>
          <w:szCs w:val="28"/>
        </w:rPr>
        <w:t xml:space="preserve"> </w:t>
      </w:r>
      <w:r w:rsidRPr="00895F1E">
        <w:rPr>
          <w:sz w:val="28"/>
          <w:szCs w:val="28"/>
        </w:rPr>
        <w:t>Д7 и разрешить.</w:t>
      </w:r>
    </w:p>
    <w:p w:rsidR="00016953" w:rsidRDefault="00D622D2" w:rsidP="00016953">
      <w:pPr>
        <w:tabs>
          <w:tab w:val="left" w:pos="1420"/>
        </w:tabs>
        <w:ind w:left="568"/>
        <w:jc w:val="both"/>
        <w:rPr>
          <w:sz w:val="28"/>
          <w:szCs w:val="28"/>
        </w:rPr>
      </w:pPr>
      <w:r>
        <w:rPr>
          <w:sz w:val="28"/>
          <w:szCs w:val="28"/>
        </w:rPr>
        <w:t xml:space="preserve">- </w:t>
      </w:r>
      <w:r w:rsidRPr="00895F1E">
        <w:rPr>
          <w:sz w:val="28"/>
          <w:szCs w:val="28"/>
        </w:rPr>
        <w:t>Написать ключевые знаки в заданных тональностях.</w:t>
      </w:r>
    </w:p>
    <w:p w:rsidR="00016953" w:rsidRPr="00895F1E" w:rsidRDefault="00D622D2" w:rsidP="00016953">
      <w:pPr>
        <w:tabs>
          <w:tab w:val="left" w:pos="1420"/>
        </w:tabs>
        <w:ind w:left="568"/>
        <w:jc w:val="both"/>
        <w:rPr>
          <w:sz w:val="28"/>
          <w:szCs w:val="28"/>
        </w:rPr>
      </w:pPr>
      <w:r>
        <w:rPr>
          <w:sz w:val="28"/>
          <w:szCs w:val="28"/>
        </w:rPr>
        <w:t>- Правильно сгруппировать мелодию.</w:t>
      </w:r>
    </w:p>
    <w:p w:rsidR="00016953" w:rsidRDefault="00D622D2" w:rsidP="00016953">
      <w:pPr>
        <w:spacing w:after="0" w:line="240" w:lineRule="auto"/>
        <w:ind w:left="142"/>
        <w:jc w:val="both"/>
        <w:rPr>
          <w:rFonts w:ascii="Times New Roman" w:hAnsi="Times New Roman"/>
          <w:sz w:val="28"/>
          <w:szCs w:val="28"/>
        </w:rPr>
      </w:pPr>
      <w:r w:rsidRPr="005C4C06">
        <w:rPr>
          <w:rFonts w:ascii="Times New Roman" w:hAnsi="Times New Roman"/>
          <w:sz w:val="28"/>
          <w:szCs w:val="28"/>
          <w:u w:val="single"/>
        </w:rPr>
        <w:t>Устно</w:t>
      </w:r>
      <w:r w:rsidRPr="005C4C06">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петь три вида гаммы до-диез минор</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натуральный и гармонический вид гаммы Ля-бемоль мажор</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 xml:space="preserve">петь с разрешением в тональности фа минор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w:t>
      </w:r>
      <w:r w:rsidRPr="0011286F">
        <w:rPr>
          <w:rFonts w:ascii="Times New Roman" w:hAnsi="Times New Roman"/>
          <w:sz w:val="28"/>
          <w:szCs w:val="28"/>
          <w:lang w:val="en-US"/>
        </w:rPr>
        <w:t>VI</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повышенную ступени</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с</w:t>
      </w:r>
      <w:r w:rsidRPr="0011286F">
        <w:rPr>
          <w:rFonts w:ascii="Times New Roman" w:hAnsi="Times New Roman"/>
          <w:sz w:val="28"/>
          <w:szCs w:val="28"/>
        </w:rPr>
        <w:t>петь от звука ре вверх м.2, м.6, от звука си вниз ч.4, м.7, от звука ми вверх б.3, б.6</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w:t>
      </w:r>
      <w:r>
        <w:rPr>
          <w:rFonts w:ascii="Times New Roman" w:hAnsi="Times New Roman"/>
          <w:sz w:val="28"/>
          <w:szCs w:val="28"/>
        </w:rPr>
        <w:t>нальностях Ми мажор и до минор с</w:t>
      </w:r>
      <w:r w:rsidRPr="0011286F">
        <w:rPr>
          <w:rFonts w:ascii="Times New Roman" w:hAnsi="Times New Roman"/>
          <w:sz w:val="28"/>
          <w:szCs w:val="28"/>
        </w:rPr>
        <w:t>убдомин</w:t>
      </w:r>
      <w:r>
        <w:rPr>
          <w:rFonts w:ascii="Times New Roman" w:hAnsi="Times New Roman"/>
          <w:sz w:val="28"/>
          <w:szCs w:val="28"/>
        </w:rPr>
        <w:t>антовое и доминантовое трезвучия</w:t>
      </w:r>
      <w:r w:rsidRPr="0011286F">
        <w:rPr>
          <w:rFonts w:ascii="Times New Roman" w:hAnsi="Times New Roman"/>
          <w:sz w:val="28"/>
          <w:szCs w:val="28"/>
        </w:rPr>
        <w:t xml:space="preserve"> с разрешением</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тональностях Ля мажор и фа-диез минор доминантовый септаккорд с разрешением</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сыгранные вне тональности аккорды и интервалы</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56AB">
        <w:rPr>
          <w:rFonts w:ascii="Times New Roman" w:hAnsi="Times New Roman"/>
          <w:sz w:val="28"/>
          <w:szCs w:val="28"/>
        </w:rPr>
        <w:t>определить на слух последовательность из интервалов или аккордов в тональности (см. нотный пример №60 в «Методических рекомендациях»)</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спеть один из заранее выученных наизусть одноголосных примеров (например, Б.Калмыков, Г.Фридкин. Одноголосие: № 442,</w:t>
      </w:r>
      <w:r>
        <w:rPr>
          <w:rFonts w:ascii="Times New Roman" w:hAnsi="Times New Roman"/>
          <w:sz w:val="28"/>
          <w:szCs w:val="28"/>
        </w:rPr>
        <w:t xml:space="preserve"> </w:t>
      </w:r>
      <w:r w:rsidRPr="002C56AB">
        <w:rPr>
          <w:rFonts w:ascii="Times New Roman" w:hAnsi="Times New Roman"/>
          <w:sz w:val="28"/>
          <w:szCs w:val="28"/>
        </w:rPr>
        <w:t>469)</w:t>
      </w:r>
      <w:r>
        <w:rPr>
          <w:rFonts w:ascii="Times New Roman" w:hAnsi="Times New Roman"/>
          <w:sz w:val="28"/>
          <w:szCs w:val="28"/>
        </w:rPr>
        <w:t>;</w:t>
      </w:r>
    </w:p>
    <w:p w:rsidR="00016953" w:rsidRPr="00101C83"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п</w:t>
      </w:r>
      <w:r w:rsidRPr="002C56AB">
        <w:rPr>
          <w:rFonts w:ascii="Times New Roman" w:hAnsi="Times New Roman"/>
          <w:sz w:val="28"/>
          <w:szCs w:val="28"/>
        </w:rPr>
        <w:t>рочитать с листа мелодию соответствующей трудности (</w:t>
      </w:r>
      <w:r>
        <w:rPr>
          <w:rFonts w:ascii="Times New Roman" w:hAnsi="Times New Roman"/>
          <w:sz w:val="28"/>
          <w:szCs w:val="28"/>
        </w:rPr>
        <w:t>Б.Фридкин, Чтение с листа:</w:t>
      </w:r>
      <w:r w:rsidRPr="002C56AB">
        <w:rPr>
          <w:rFonts w:ascii="Times New Roman" w:hAnsi="Times New Roman"/>
          <w:sz w:val="28"/>
          <w:szCs w:val="28"/>
        </w:rPr>
        <w:t xml:space="preserve"> №№280, 283)</w:t>
      </w:r>
      <w:r>
        <w:rPr>
          <w:rFonts w:ascii="Times New Roman" w:hAnsi="Times New Roman"/>
          <w:sz w:val="28"/>
          <w:szCs w:val="28"/>
        </w:rPr>
        <w:t>.</w:t>
      </w:r>
    </w:p>
    <w:p w:rsidR="00016953" w:rsidRDefault="00CD21B2" w:rsidP="00016953">
      <w:pPr>
        <w:spacing w:after="0" w:line="240" w:lineRule="auto"/>
        <w:ind w:left="142"/>
        <w:jc w:val="both"/>
        <w:rPr>
          <w:rFonts w:ascii="Times New Roman" w:hAnsi="Times New Roman"/>
          <w:sz w:val="28"/>
          <w:szCs w:val="28"/>
        </w:rPr>
      </w:pPr>
    </w:p>
    <w:p w:rsidR="00016953" w:rsidRDefault="00D622D2" w:rsidP="00016953">
      <w:pPr>
        <w:ind w:left="20" w:right="1920" w:firstLine="1114"/>
        <w:jc w:val="center"/>
        <w:rPr>
          <w:b/>
          <w:i/>
          <w:sz w:val="28"/>
          <w:szCs w:val="28"/>
        </w:rPr>
      </w:pPr>
      <w:r w:rsidRPr="00B57148">
        <w:rPr>
          <w:b/>
          <w:i/>
          <w:sz w:val="28"/>
          <w:szCs w:val="28"/>
        </w:rPr>
        <w:t xml:space="preserve">Примерные требования на итоговом экзамене в </w:t>
      </w:r>
      <w:r>
        <w:rPr>
          <w:b/>
          <w:i/>
          <w:sz w:val="28"/>
          <w:szCs w:val="28"/>
        </w:rPr>
        <w:t>5</w:t>
      </w:r>
      <w:r w:rsidRPr="00B57148">
        <w:rPr>
          <w:b/>
          <w:i/>
          <w:sz w:val="28"/>
          <w:szCs w:val="28"/>
        </w:rPr>
        <w:t xml:space="preserve"> классе</w:t>
      </w:r>
    </w:p>
    <w:p w:rsidR="00016953" w:rsidRPr="00101C83" w:rsidRDefault="00D622D2" w:rsidP="00016953">
      <w:pPr>
        <w:ind w:left="20" w:right="1920" w:firstLine="547"/>
        <w:rPr>
          <w:b/>
          <w:i/>
          <w:sz w:val="28"/>
          <w:szCs w:val="28"/>
        </w:rPr>
      </w:pPr>
      <w:r w:rsidRPr="00B57148">
        <w:rPr>
          <w:b/>
          <w:i/>
          <w:sz w:val="28"/>
          <w:szCs w:val="28"/>
        </w:rPr>
        <w:t>Вариант 1.</w:t>
      </w:r>
    </w:p>
    <w:p w:rsidR="00016953" w:rsidRPr="00B57148" w:rsidRDefault="00D622D2" w:rsidP="00016953">
      <w:pPr>
        <w:jc w:val="both"/>
        <w:rPr>
          <w:sz w:val="28"/>
          <w:szCs w:val="28"/>
        </w:rPr>
      </w:pPr>
      <w:r w:rsidRPr="00B57148">
        <w:rPr>
          <w:sz w:val="28"/>
          <w:szCs w:val="28"/>
          <w:u w:val="single"/>
        </w:rPr>
        <w:t>Письменно</w:t>
      </w:r>
      <w:r w:rsidRPr="00B57148">
        <w:rPr>
          <w:sz w:val="28"/>
          <w:szCs w:val="28"/>
        </w:rPr>
        <w:t xml:space="preserve"> - записать самостоятельно музыкальный диктант, соответствующий уровню группы. </w:t>
      </w:r>
    </w:p>
    <w:p w:rsidR="00016953" w:rsidRPr="00B57148" w:rsidRDefault="00D622D2" w:rsidP="00016953">
      <w:pPr>
        <w:jc w:val="both"/>
        <w:rPr>
          <w:sz w:val="28"/>
          <w:szCs w:val="28"/>
        </w:rPr>
      </w:pPr>
      <w:r w:rsidRPr="00B57148">
        <w:rPr>
          <w:sz w:val="28"/>
          <w:szCs w:val="28"/>
          <w:u w:val="single"/>
        </w:rPr>
        <w:t>Устно</w:t>
      </w:r>
      <w:r w:rsidRPr="00B57148">
        <w:rPr>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56AB">
        <w:rPr>
          <w:rFonts w:ascii="Times New Roman" w:hAnsi="Times New Roman"/>
          <w:sz w:val="28"/>
          <w:szCs w:val="28"/>
        </w:rPr>
        <w:t>пение гамм</w:t>
      </w:r>
      <w:r>
        <w:rPr>
          <w:rFonts w:ascii="Times New Roman" w:hAnsi="Times New Roman"/>
          <w:sz w:val="28"/>
          <w:szCs w:val="28"/>
        </w:rPr>
        <w:t>ы до минор (гарм. вида) вверх, си-бемоль мажор вниз.</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пение интервалов</w:t>
      </w:r>
      <w:r>
        <w:rPr>
          <w:rFonts w:ascii="Times New Roman" w:hAnsi="Times New Roman"/>
          <w:sz w:val="28"/>
          <w:szCs w:val="28"/>
        </w:rPr>
        <w:t xml:space="preserve"> 3м. 6б. 4ч </w:t>
      </w:r>
      <w:r w:rsidRPr="002C56AB">
        <w:rPr>
          <w:rFonts w:ascii="Times New Roman" w:hAnsi="Times New Roman"/>
          <w:sz w:val="28"/>
          <w:szCs w:val="28"/>
        </w:rPr>
        <w:t xml:space="preserve"> от звука </w:t>
      </w:r>
      <w:r>
        <w:rPr>
          <w:rFonts w:ascii="Times New Roman" w:hAnsi="Times New Roman"/>
          <w:sz w:val="28"/>
          <w:szCs w:val="28"/>
        </w:rPr>
        <w:t xml:space="preserve"> ля </w:t>
      </w:r>
      <w:r w:rsidRPr="002C56AB">
        <w:rPr>
          <w:rFonts w:ascii="Times New Roman" w:hAnsi="Times New Roman"/>
          <w:sz w:val="28"/>
          <w:szCs w:val="28"/>
        </w:rPr>
        <w:t>вверх и вниз</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пение интервалов</w:t>
      </w:r>
      <w:r>
        <w:rPr>
          <w:rFonts w:ascii="Times New Roman" w:hAnsi="Times New Roman"/>
          <w:sz w:val="28"/>
          <w:szCs w:val="28"/>
        </w:rPr>
        <w:t xml:space="preserve"> 4ув. 2ув </w:t>
      </w:r>
      <w:r w:rsidRPr="002C56AB">
        <w:rPr>
          <w:rFonts w:ascii="Times New Roman" w:hAnsi="Times New Roman"/>
          <w:sz w:val="28"/>
          <w:szCs w:val="28"/>
        </w:rPr>
        <w:t xml:space="preserve">  в тональности</w:t>
      </w:r>
      <w:r>
        <w:rPr>
          <w:rFonts w:ascii="Times New Roman" w:hAnsi="Times New Roman"/>
          <w:sz w:val="28"/>
          <w:szCs w:val="28"/>
        </w:rPr>
        <w:t xml:space="preserve"> ля мажор,</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xml:space="preserve">- пение аккордов </w:t>
      </w:r>
      <w:r>
        <w:rPr>
          <w:rFonts w:ascii="Times New Roman" w:hAnsi="Times New Roman"/>
          <w:sz w:val="28"/>
          <w:szCs w:val="28"/>
        </w:rPr>
        <w:t xml:space="preserve">Б3. Ув3, М4/6 Д3/4 </w:t>
      </w:r>
      <w:r w:rsidRPr="002C56AB">
        <w:rPr>
          <w:rFonts w:ascii="Times New Roman" w:hAnsi="Times New Roman"/>
          <w:sz w:val="28"/>
          <w:szCs w:val="28"/>
        </w:rPr>
        <w:t>от звука</w:t>
      </w:r>
      <w:r>
        <w:rPr>
          <w:rFonts w:ascii="Times New Roman" w:hAnsi="Times New Roman"/>
          <w:sz w:val="28"/>
          <w:szCs w:val="28"/>
        </w:rPr>
        <w:t xml:space="preserve"> си,</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xml:space="preserve">- пение </w:t>
      </w:r>
      <w:r>
        <w:rPr>
          <w:rFonts w:ascii="Times New Roman" w:hAnsi="Times New Roman"/>
          <w:sz w:val="28"/>
          <w:szCs w:val="28"/>
        </w:rPr>
        <w:t xml:space="preserve">последовательности аккордов </w:t>
      </w:r>
      <w:r>
        <w:rPr>
          <w:rFonts w:ascii="Times New Roman" w:hAnsi="Times New Roman"/>
          <w:sz w:val="28"/>
          <w:szCs w:val="28"/>
          <w:lang w:val="en-US"/>
        </w:rPr>
        <w:t>T</w:t>
      </w:r>
      <w:r>
        <w:rPr>
          <w:rFonts w:ascii="Times New Roman" w:hAnsi="Times New Roman"/>
          <w:sz w:val="28"/>
          <w:szCs w:val="28"/>
        </w:rPr>
        <w:t>3</w:t>
      </w:r>
      <w:r w:rsidRPr="0000026C">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rPr>
        <w:t xml:space="preserve">6 </w:t>
      </w:r>
      <w:r w:rsidRPr="003E13BF">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3 </w:t>
      </w:r>
      <w:r w:rsidRPr="0000026C">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4/6 </w:t>
      </w:r>
      <w:r w:rsidRPr="0000026C">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xml:space="preserve">5\6 </w:t>
      </w:r>
      <w:r w:rsidRPr="002C56AB">
        <w:rPr>
          <w:rFonts w:ascii="Times New Roman" w:hAnsi="Times New Roman"/>
          <w:sz w:val="28"/>
          <w:szCs w:val="28"/>
        </w:rPr>
        <w:t xml:space="preserve"> в тональности</w:t>
      </w:r>
      <w:r>
        <w:rPr>
          <w:rFonts w:ascii="Times New Roman" w:hAnsi="Times New Roman"/>
          <w:sz w:val="28"/>
          <w:szCs w:val="28"/>
        </w:rPr>
        <w:t xml:space="preserve"> фа-диез минор,</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определение на слух отдельно взятых интервалов и аккордов</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определение на слух последовательности интервалов или аккордов в тональности</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чтение одноголосного примера с листа</w:t>
      </w:r>
      <w:r>
        <w:rPr>
          <w:rFonts w:ascii="Times New Roman" w:hAnsi="Times New Roman"/>
          <w:sz w:val="28"/>
          <w:szCs w:val="28"/>
        </w:rPr>
        <w:t>,</w:t>
      </w:r>
    </w:p>
    <w:p w:rsidR="00016953" w:rsidRPr="00101C83" w:rsidRDefault="00D622D2" w:rsidP="00016953">
      <w:pPr>
        <w:tabs>
          <w:tab w:val="left" w:pos="993"/>
        </w:tabs>
        <w:spacing w:after="0" w:line="240" w:lineRule="auto"/>
        <w:ind w:firstLine="709"/>
        <w:jc w:val="both"/>
        <w:rPr>
          <w:rFonts w:ascii="Times New Roman" w:hAnsi="Times New Roman"/>
          <w:sz w:val="28"/>
          <w:szCs w:val="28"/>
        </w:rPr>
      </w:pPr>
      <w:r w:rsidRPr="002C56AB">
        <w:rPr>
          <w:rFonts w:ascii="Times New Roman" w:hAnsi="Times New Roman"/>
          <w:sz w:val="28"/>
          <w:szCs w:val="28"/>
        </w:rPr>
        <w:t>- пение одноголосного примера, заранее выученного наизусть</w:t>
      </w:r>
      <w:r>
        <w:rPr>
          <w:rFonts w:ascii="Times New Roman" w:hAnsi="Times New Roman"/>
          <w:sz w:val="28"/>
          <w:szCs w:val="28"/>
        </w:rPr>
        <w:t>.</w:t>
      </w:r>
    </w:p>
    <w:p w:rsidR="00016953" w:rsidRPr="003E13BF" w:rsidRDefault="00D622D2" w:rsidP="00016953">
      <w:pPr>
        <w:ind w:left="20" w:right="1920" w:firstLine="547"/>
        <w:rPr>
          <w:i/>
          <w:sz w:val="28"/>
          <w:szCs w:val="28"/>
        </w:rPr>
      </w:pPr>
      <w:r w:rsidRPr="00B57148">
        <w:rPr>
          <w:b/>
          <w:i/>
          <w:sz w:val="28"/>
          <w:szCs w:val="28"/>
        </w:rPr>
        <w:t xml:space="preserve">Вариант </w:t>
      </w:r>
      <w:r>
        <w:rPr>
          <w:b/>
          <w:i/>
          <w:sz w:val="28"/>
          <w:szCs w:val="28"/>
        </w:rPr>
        <w:t>2</w:t>
      </w:r>
      <w:r w:rsidRPr="00B57148">
        <w:rPr>
          <w:b/>
          <w:i/>
          <w:sz w:val="28"/>
          <w:szCs w:val="28"/>
        </w:rPr>
        <w:t>.</w:t>
      </w:r>
      <w:r>
        <w:rPr>
          <w:i/>
          <w:sz w:val="28"/>
          <w:szCs w:val="28"/>
        </w:rPr>
        <w:t xml:space="preserve"> (для продвинутых групп)</w:t>
      </w:r>
    </w:p>
    <w:p w:rsidR="00016953" w:rsidRPr="00B57148" w:rsidRDefault="00D622D2" w:rsidP="00016953">
      <w:pPr>
        <w:jc w:val="both"/>
        <w:rPr>
          <w:sz w:val="28"/>
          <w:szCs w:val="28"/>
        </w:rPr>
      </w:pPr>
      <w:r w:rsidRPr="00B57148">
        <w:rPr>
          <w:sz w:val="28"/>
          <w:szCs w:val="28"/>
          <w:u w:val="single"/>
        </w:rPr>
        <w:t>Письменно</w:t>
      </w:r>
      <w:r w:rsidRPr="00B57148">
        <w:rPr>
          <w:sz w:val="28"/>
          <w:szCs w:val="28"/>
        </w:rPr>
        <w:t xml:space="preserve"> - записать самостоятельно музыкальный диктант, соответствующий уровню группы. </w:t>
      </w:r>
    </w:p>
    <w:p w:rsidR="00016953" w:rsidRPr="00B57148" w:rsidRDefault="00D622D2" w:rsidP="00016953">
      <w:pPr>
        <w:jc w:val="both"/>
        <w:rPr>
          <w:sz w:val="28"/>
          <w:szCs w:val="28"/>
        </w:rPr>
      </w:pPr>
      <w:r w:rsidRPr="00B57148">
        <w:rPr>
          <w:sz w:val="28"/>
          <w:szCs w:val="28"/>
          <w:u w:val="single"/>
        </w:rPr>
        <w:t>Устно</w:t>
      </w:r>
      <w:r w:rsidRPr="00B57148">
        <w:rPr>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с листа мелодию</w:t>
      </w:r>
      <w:r>
        <w:rPr>
          <w:rFonts w:ascii="Times New Roman" w:hAnsi="Times New Roman"/>
          <w:sz w:val="28"/>
          <w:szCs w:val="28"/>
        </w:rPr>
        <w:t xml:space="preserve"> с дирижированием, соответствующую</w:t>
      </w:r>
      <w:r w:rsidRPr="002C56AB">
        <w:rPr>
          <w:rFonts w:ascii="Times New Roman" w:hAnsi="Times New Roman"/>
          <w:sz w:val="28"/>
          <w:szCs w:val="28"/>
        </w:rPr>
        <w:t xml:space="preserve"> </w:t>
      </w:r>
      <w:r>
        <w:rPr>
          <w:rFonts w:ascii="Times New Roman" w:hAnsi="Times New Roman"/>
          <w:sz w:val="28"/>
          <w:szCs w:val="28"/>
        </w:rPr>
        <w:t xml:space="preserve">по </w:t>
      </w:r>
      <w:r w:rsidRPr="002C56AB">
        <w:rPr>
          <w:rFonts w:ascii="Times New Roman" w:hAnsi="Times New Roman"/>
          <w:sz w:val="28"/>
          <w:szCs w:val="28"/>
        </w:rPr>
        <w:t>трудности программным требованиям (</w:t>
      </w:r>
      <w:r>
        <w:rPr>
          <w:rFonts w:ascii="Times New Roman" w:hAnsi="Times New Roman"/>
          <w:sz w:val="28"/>
          <w:szCs w:val="28"/>
        </w:rPr>
        <w:t>Г.Фридкин.</w:t>
      </w:r>
      <w:r w:rsidRPr="002C56AB">
        <w:rPr>
          <w:rFonts w:ascii="Times New Roman" w:hAnsi="Times New Roman"/>
          <w:sz w:val="28"/>
          <w:szCs w:val="28"/>
        </w:rPr>
        <w:t>Чтение с листа</w:t>
      </w:r>
      <w:r>
        <w:rPr>
          <w:rFonts w:ascii="Times New Roman" w:hAnsi="Times New Roman"/>
          <w:sz w:val="28"/>
          <w:szCs w:val="28"/>
        </w:rPr>
        <w:t>:</w:t>
      </w:r>
      <w:r w:rsidRPr="002C56AB">
        <w:rPr>
          <w:rFonts w:ascii="Times New Roman" w:hAnsi="Times New Roman"/>
          <w:sz w:val="28"/>
          <w:szCs w:val="28"/>
        </w:rPr>
        <w:t xml:space="preserve"> № 381)</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один из голосов выученного двухголосного примера в дуэте или с фортепиано (</w:t>
      </w:r>
      <w:r>
        <w:rPr>
          <w:rFonts w:ascii="Times New Roman" w:hAnsi="Times New Roman"/>
          <w:sz w:val="28"/>
          <w:szCs w:val="28"/>
        </w:rPr>
        <w:t>Б.</w:t>
      </w:r>
      <w:r w:rsidRPr="002C56AB">
        <w:rPr>
          <w:rFonts w:ascii="Times New Roman" w:hAnsi="Times New Roman"/>
          <w:sz w:val="28"/>
          <w:szCs w:val="28"/>
        </w:rPr>
        <w:t xml:space="preserve">Калмыков, </w:t>
      </w:r>
      <w:r>
        <w:rPr>
          <w:rFonts w:ascii="Times New Roman" w:hAnsi="Times New Roman"/>
          <w:sz w:val="28"/>
          <w:szCs w:val="28"/>
        </w:rPr>
        <w:t>Г.Фридкин. Двухголосие:</w:t>
      </w:r>
      <w:r w:rsidRPr="002C56AB">
        <w:rPr>
          <w:rFonts w:ascii="Times New Roman" w:hAnsi="Times New Roman"/>
          <w:sz w:val="28"/>
          <w:szCs w:val="28"/>
        </w:rPr>
        <w:t xml:space="preserve"> № 201)</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гармонический вид гаммы Ля-бемоль мажор, мелодический вид гаммы фа-диез минор</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с</w:t>
      </w:r>
      <w:r w:rsidRPr="002C56AB">
        <w:rPr>
          <w:rFonts w:ascii="Times New Roman" w:hAnsi="Times New Roman"/>
          <w:sz w:val="28"/>
          <w:szCs w:val="28"/>
        </w:rPr>
        <w:t>петь или прочитать вверх хроматическую гамму Ми-бемоль мажор, вниз до-диез минор</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от звука ре вверх все большие интервалы, от звука си-бемоль вниз все малые интервалы</w:t>
      </w:r>
      <w:r>
        <w:rPr>
          <w:rFonts w:ascii="Times New Roman" w:hAnsi="Times New Roman"/>
          <w:sz w:val="28"/>
          <w:szCs w:val="28"/>
        </w:rPr>
        <w:t>;</w:t>
      </w:r>
      <w:r w:rsidRPr="002C56AB">
        <w:rPr>
          <w:rFonts w:ascii="Times New Roman" w:hAnsi="Times New Roman"/>
          <w:sz w:val="28"/>
          <w:szCs w:val="28"/>
        </w:rPr>
        <w:t xml:space="preserve">                                </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Си-бемоль мажор тритоны, в тональности фа минор характерные интервалы  с разрешением</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пределить на слух несколько интервалов вне тональности</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от звука соль вверх мажорный и минорный квартсектаккорды</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Ми мажор вводный септаккорд с разрешением</w:t>
      </w:r>
      <w:r>
        <w:rPr>
          <w:rFonts w:ascii="Times New Roman" w:hAnsi="Times New Roman"/>
          <w:sz w:val="28"/>
          <w:szCs w:val="28"/>
        </w:rPr>
        <w:t>;</w:t>
      </w:r>
    </w:p>
    <w:p w:rsidR="00016953" w:rsidRPr="002C56AB"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пределить на слух аккорды вне тональности</w:t>
      </w:r>
      <w:r>
        <w:rPr>
          <w:rFonts w:ascii="Times New Roman" w:hAnsi="Times New Roman"/>
          <w:sz w:val="28"/>
          <w:szCs w:val="28"/>
        </w:rPr>
        <w:t>;</w:t>
      </w:r>
      <w:r w:rsidRPr="002C56AB">
        <w:rPr>
          <w:rFonts w:ascii="Times New Roman" w:hAnsi="Times New Roman"/>
          <w:sz w:val="28"/>
          <w:szCs w:val="28"/>
        </w:rPr>
        <w:t xml:space="preserve"> </w:t>
      </w:r>
    </w:p>
    <w:p w:rsidR="00016953"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 xml:space="preserve">пределить на слух последовательность из 8-10 интервалов или аккордов </w:t>
      </w:r>
    </w:p>
    <w:p w:rsidR="00016953" w:rsidRDefault="00D622D2" w:rsidP="00016953">
      <w:pPr>
        <w:ind w:left="20" w:right="1920" w:firstLine="1114"/>
        <w:jc w:val="center"/>
        <w:rPr>
          <w:b/>
          <w:i/>
          <w:sz w:val="28"/>
          <w:szCs w:val="28"/>
        </w:rPr>
      </w:pPr>
      <w:r w:rsidRPr="00B57148">
        <w:rPr>
          <w:b/>
          <w:i/>
          <w:sz w:val="28"/>
          <w:szCs w:val="28"/>
        </w:rPr>
        <w:t xml:space="preserve">Примерные требования на итоговом экзамене в </w:t>
      </w:r>
      <w:r>
        <w:rPr>
          <w:b/>
          <w:i/>
          <w:sz w:val="28"/>
          <w:szCs w:val="28"/>
        </w:rPr>
        <w:t>6</w:t>
      </w:r>
      <w:r w:rsidRPr="00B57148">
        <w:rPr>
          <w:b/>
          <w:i/>
          <w:sz w:val="28"/>
          <w:szCs w:val="28"/>
        </w:rPr>
        <w:t>классе</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sidRPr="003E13BF">
        <w:rPr>
          <w:rFonts w:ascii="Times New Roman" w:hAnsi="Times New Roman"/>
          <w:sz w:val="28"/>
          <w:szCs w:val="28"/>
          <w:u w:val="single"/>
        </w:rPr>
        <w:t>Письменно</w:t>
      </w:r>
      <w:r w:rsidRPr="0011286F">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sidRPr="0011286F">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внутритактовых и междутактовых синкоп, триолей, ритмов с залигованными нотами</w:t>
      </w:r>
      <w:r>
        <w:rPr>
          <w:rFonts w:ascii="Times New Roman" w:hAnsi="Times New Roman"/>
          <w:sz w:val="28"/>
          <w:szCs w:val="28"/>
        </w:rPr>
        <w:t>.</w:t>
      </w:r>
    </w:p>
    <w:p w:rsidR="00016953" w:rsidRPr="003E13BF" w:rsidRDefault="00D622D2" w:rsidP="00016953">
      <w:pPr>
        <w:tabs>
          <w:tab w:val="left" w:pos="993"/>
        </w:tabs>
        <w:spacing w:after="0" w:line="240" w:lineRule="auto"/>
        <w:ind w:firstLine="709"/>
        <w:jc w:val="both"/>
        <w:rPr>
          <w:rFonts w:ascii="Times New Roman" w:hAnsi="Times New Roman"/>
          <w:sz w:val="28"/>
          <w:szCs w:val="28"/>
          <w:u w:val="single"/>
        </w:rPr>
      </w:pPr>
      <w:r w:rsidRPr="003E13BF">
        <w:rPr>
          <w:rFonts w:ascii="Times New Roman" w:hAnsi="Times New Roman"/>
          <w:sz w:val="28"/>
          <w:szCs w:val="28"/>
          <w:u w:val="single"/>
        </w:rPr>
        <w:t>Устно:</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с листа мелодию соответствующей программным требованиям трудности и дирижированием</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различные виды пройденных мажорных и минорных гамм от любой ступени</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или прочитать хроматическую гамму</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интервалы</w:t>
      </w:r>
      <w:r>
        <w:rPr>
          <w:rFonts w:ascii="Times New Roman" w:hAnsi="Times New Roman"/>
          <w:sz w:val="28"/>
          <w:szCs w:val="28"/>
        </w:rPr>
        <w:t>;</w:t>
      </w:r>
      <w:r w:rsidRPr="0011286F">
        <w:rPr>
          <w:rFonts w:ascii="Times New Roman" w:hAnsi="Times New Roman"/>
          <w:sz w:val="28"/>
          <w:szCs w:val="28"/>
        </w:rPr>
        <w:t xml:space="preserve">                                </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(натуральный и гармонический вид) тритоны и характерные интервалы с разрешением</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интервал в возможные тональности. При необходимости</w:t>
      </w:r>
      <w:r>
        <w:rPr>
          <w:rFonts w:ascii="Times New Roman" w:hAnsi="Times New Roman"/>
          <w:sz w:val="28"/>
          <w:szCs w:val="28"/>
        </w:rPr>
        <w:t xml:space="preserve"> сделать энгармоническую замену;</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несколько интервалов вне тональности</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аккорды</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пройденные аккорды</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 xml:space="preserve">азрешить данный мажорный или минорный аккорд как </w:t>
      </w:r>
      <w:r>
        <w:rPr>
          <w:rFonts w:ascii="Times New Roman" w:hAnsi="Times New Roman"/>
          <w:sz w:val="28"/>
          <w:szCs w:val="28"/>
        </w:rPr>
        <w:t>главный в возможные тональности;</w:t>
      </w:r>
      <w:r w:rsidRPr="0011286F">
        <w:rPr>
          <w:rFonts w:ascii="Times New Roman" w:hAnsi="Times New Roman"/>
          <w:sz w:val="28"/>
          <w:szCs w:val="28"/>
        </w:rPr>
        <w:t xml:space="preserve"> </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септаккорд как главный в возможные тональности</w:t>
      </w:r>
      <w:r>
        <w:rPr>
          <w:rFonts w:ascii="Times New Roman" w:hAnsi="Times New Roman"/>
          <w:sz w:val="28"/>
          <w:szCs w:val="28"/>
        </w:rPr>
        <w:t>;</w:t>
      </w:r>
    </w:p>
    <w:p w:rsidR="00016953" w:rsidRPr="0011286F"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 xml:space="preserve">пределить </w:t>
      </w:r>
      <w:r>
        <w:rPr>
          <w:rFonts w:ascii="Times New Roman" w:hAnsi="Times New Roman"/>
          <w:sz w:val="28"/>
          <w:szCs w:val="28"/>
        </w:rPr>
        <w:t>на слух аккорды вне тональности;</w:t>
      </w:r>
    </w:p>
    <w:p w:rsidR="00016953" w:rsidRDefault="00D622D2" w:rsidP="00016953">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последовательность из 6-8 интервалов или аккордов.</w:t>
      </w:r>
    </w:p>
    <w:p w:rsidR="00016953" w:rsidRDefault="00D622D2" w:rsidP="00016953">
      <w:pPr>
        <w:tabs>
          <w:tab w:val="left" w:pos="1134"/>
          <w:tab w:val="left" w:pos="1276"/>
        </w:tabs>
        <w:spacing w:after="0" w:line="240" w:lineRule="auto"/>
        <w:ind w:firstLine="720"/>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rsidR="00016953" w:rsidRDefault="00CD21B2" w:rsidP="00016953">
      <w:pPr>
        <w:tabs>
          <w:tab w:val="left" w:pos="1134"/>
          <w:tab w:val="left" w:pos="1276"/>
        </w:tabs>
        <w:spacing w:after="0"/>
        <w:ind w:firstLine="720"/>
        <w:jc w:val="both"/>
        <w:rPr>
          <w:rFonts w:ascii="Times New Roman" w:hAnsi="Times New Roman"/>
          <w:sz w:val="28"/>
          <w:szCs w:val="28"/>
        </w:rPr>
      </w:pPr>
    </w:p>
    <w:p w:rsidR="00016953" w:rsidRPr="00560B25" w:rsidRDefault="00D622D2" w:rsidP="00016953">
      <w:pPr>
        <w:spacing w:line="0" w:lineRule="atLeast"/>
        <w:ind w:left="3060"/>
        <w:rPr>
          <w:b/>
          <w:sz w:val="28"/>
          <w:szCs w:val="28"/>
        </w:rPr>
      </w:pPr>
      <w:r w:rsidRPr="00560B25">
        <w:rPr>
          <w:b/>
          <w:sz w:val="28"/>
          <w:szCs w:val="28"/>
        </w:rPr>
        <w:t>ИТОГОВАЯ АТТЕСТАЦИЯ</w:t>
      </w:r>
    </w:p>
    <w:p w:rsidR="00016953" w:rsidRDefault="00D622D2" w:rsidP="00016953">
      <w:pPr>
        <w:spacing w:line="0" w:lineRule="atLeast"/>
        <w:ind w:left="2040"/>
        <w:rPr>
          <w:b/>
          <w:i/>
          <w:sz w:val="28"/>
          <w:szCs w:val="28"/>
        </w:rPr>
      </w:pPr>
      <w:r>
        <w:rPr>
          <w:b/>
          <w:i/>
          <w:sz w:val="28"/>
          <w:szCs w:val="28"/>
        </w:rPr>
        <w:t>Примерные э</w:t>
      </w:r>
      <w:r w:rsidRPr="00B57148">
        <w:rPr>
          <w:b/>
          <w:i/>
          <w:sz w:val="28"/>
          <w:szCs w:val="28"/>
        </w:rPr>
        <w:t>кзаменационные билеты (устно)</w:t>
      </w:r>
    </w:p>
    <w:p w:rsidR="00016953" w:rsidRPr="005F65BB" w:rsidRDefault="00D622D2" w:rsidP="00016953">
      <w:pPr>
        <w:jc w:val="center"/>
        <w:rPr>
          <w:b/>
          <w:sz w:val="28"/>
          <w:szCs w:val="28"/>
        </w:rPr>
      </w:pPr>
      <w:r w:rsidRPr="005F65BB">
        <w:rPr>
          <w:b/>
          <w:sz w:val="28"/>
          <w:szCs w:val="28"/>
        </w:rPr>
        <w:lastRenderedPageBreak/>
        <w:t>Билет №1.</w:t>
      </w:r>
    </w:p>
    <w:p w:rsidR="00016953" w:rsidRPr="005F65BB" w:rsidRDefault="00D622D2" w:rsidP="00016953">
      <w:pPr>
        <w:numPr>
          <w:ilvl w:val="0"/>
          <w:numId w:val="384"/>
        </w:numPr>
        <w:spacing w:after="0" w:line="240" w:lineRule="auto"/>
        <w:jc w:val="both"/>
        <w:rPr>
          <w:rFonts w:ascii="Times New Roman" w:hAnsi="Times New Roman"/>
          <w:sz w:val="24"/>
          <w:szCs w:val="24"/>
        </w:rPr>
      </w:pPr>
      <w:r>
        <w:rPr>
          <w:rFonts w:ascii="Times New Roman" w:hAnsi="Times New Roman"/>
          <w:sz w:val="28"/>
          <w:szCs w:val="28"/>
        </w:rPr>
        <w:t xml:space="preserve"> </w:t>
      </w:r>
      <w:r w:rsidRPr="003F3F80">
        <w:rPr>
          <w:rFonts w:ascii="Times New Roman" w:hAnsi="Times New Roman"/>
          <w:sz w:val="28"/>
          <w:szCs w:val="28"/>
        </w:rPr>
        <w:t xml:space="preserve">Правила. </w:t>
      </w:r>
      <w:r w:rsidRPr="00320FCA">
        <w:rPr>
          <w:rFonts w:ascii="Times New Roman" w:hAnsi="Times New Roman"/>
          <w:sz w:val="28"/>
          <w:szCs w:val="28"/>
        </w:rPr>
        <w:t>Главные трезвучия лада.</w:t>
      </w:r>
      <w:r w:rsidRPr="00A32043">
        <w:rPr>
          <w:rFonts w:ascii="Times New Roman" w:hAnsi="Times New Roman"/>
          <w:sz w:val="28"/>
          <w:szCs w:val="28"/>
        </w:rPr>
        <w:t xml:space="preserve"> </w:t>
      </w:r>
      <w:r w:rsidRPr="00320FCA">
        <w:rPr>
          <w:rFonts w:ascii="Times New Roman" w:hAnsi="Times New Roman"/>
          <w:sz w:val="28"/>
          <w:szCs w:val="28"/>
        </w:rPr>
        <w:t>Обращение трезвучия</w:t>
      </w:r>
      <w:r>
        <w:rPr>
          <w:rFonts w:ascii="Times New Roman" w:hAnsi="Times New Roman"/>
          <w:sz w:val="28"/>
          <w:szCs w:val="28"/>
        </w:rPr>
        <w:t>.</w:t>
      </w:r>
    </w:p>
    <w:p w:rsidR="00016953" w:rsidRPr="003F3F80" w:rsidRDefault="00D622D2" w:rsidP="00016953">
      <w:pPr>
        <w:numPr>
          <w:ilvl w:val="0"/>
          <w:numId w:val="384"/>
        </w:numPr>
        <w:spacing w:after="0" w:line="240" w:lineRule="auto"/>
        <w:jc w:val="both"/>
        <w:rPr>
          <w:rFonts w:ascii="Times New Roman" w:hAnsi="Times New Roman"/>
          <w:sz w:val="28"/>
          <w:szCs w:val="28"/>
        </w:rPr>
      </w:pPr>
      <w:r>
        <w:rPr>
          <w:rFonts w:ascii="Times New Roman" w:hAnsi="Times New Roman"/>
          <w:sz w:val="28"/>
          <w:szCs w:val="28"/>
        </w:rPr>
        <w:t xml:space="preserve"> Интонационные упражнения в тональности. </w:t>
      </w:r>
      <w:r w:rsidRPr="003F3F80">
        <w:rPr>
          <w:rFonts w:ascii="Times New Roman" w:hAnsi="Times New Roman"/>
          <w:sz w:val="28"/>
          <w:szCs w:val="28"/>
        </w:rPr>
        <w:t xml:space="preserve">Спеть гамму </w:t>
      </w:r>
      <w:r w:rsidRPr="003F3F80">
        <w:rPr>
          <w:rFonts w:ascii="Times New Roman" w:hAnsi="Times New Roman"/>
          <w:b/>
          <w:sz w:val="28"/>
          <w:szCs w:val="28"/>
          <w:lang w:val="en-US"/>
        </w:rPr>
        <w:t>B</w:t>
      </w:r>
      <w:r w:rsidRPr="003F3F80">
        <w:rPr>
          <w:rFonts w:ascii="Times New Roman" w:hAnsi="Times New Roman"/>
          <w:b/>
          <w:sz w:val="28"/>
          <w:szCs w:val="28"/>
        </w:rPr>
        <w:t xml:space="preserve"> </w:t>
      </w:r>
      <w:r w:rsidRPr="003F3F80">
        <w:rPr>
          <w:rFonts w:ascii="Times New Roman" w:hAnsi="Times New Roman"/>
          <w:b/>
          <w:sz w:val="28"/>
          <w:szCs w:val="28"/>
          <w:lang w:val="en-US"/>
        </w:rPr>
        <w:t>dur</w:t>
      </w:r>
      <w:r w:rsidRPr="003F3F80">
        <w:rPr>
          <w:rFonts w:ascii="Times New Roman" w:hAnsi="Times New Roman"/>
          <w:sz w:val="28"/>
          <w:szCs w:val="28"/>
        </w:rPr>
        <w:t xml:space="preserve"> натурального вида </w:t>
      </w:r>
      <w:r w:rsidRPr="003F3F80">
        <w:rPr>
          <w:rFonts w:ascii="Times New Roman" w:hAnsi="Times New Roman"/>
          <w:sz w:val="28"/>
          <w:szCs w:val="28"/>
          <w:u w:val="single"/>
        </w:rPr>
        <w:t>вниз</w:t>
      </w:r>
      <w:r w:rsidRPr="003F3F80">
        <w:rPr>
          <w:rFonts w:ascii="Times New Roman" w:hAnsi="Times New Roman"/>
          <w:sz w:val="28"/>
          <w:szCs w:val="28"/>
        </w:rPr>
        <w:t xml:space="preserve">. В этой тональности </w:t>
      </w:r>
      <w:r w:rsidRPr="003F3F80">
        <w:rPr>
          <w:rFonts w:ascii="Times New Roman" w:hAnsi="Times New Roman"/>
          <w:b/>
          <w:sz w:val="28"/>
          <w:szCs w:val="28"/>
          <w:lang w:val="en-US"/>
        </w:rPr>
        <w:t>T</w:t>
      </w:r>
      <w:r w:rsidRPr="003F3F80">
        <w:rPr>
          <w:rFonts w:ascii="Times New Roman" w:hAnsi="Times New Roman"/>
          <w:b/>
          <w:sz w:val="28"/>
          <w:szCs w:val="28"/>
        </w:rPr>
        <w:t>3</w:t>
      </w:r>
      <w:r w:rsidRPr="003F3F80">
        <w:rPr>
          <w:rFonts w:ascii="Times New Roman" w:hAnsi="Times New Roman"/>
          <w:sz w:val="28"/>
          <w:szCs w:val="28"/>
        </w:rPr>
        <w:t xml:space="preserve"> и его обращения, </w:t>
      </w:r>
      <w:r w:rsidRPr="003F3F80">
        <w:rPr>
          <w:rFonts w:ascii="Times New Roman" w:hAnsi="Times New Roman"/>
          <w:b/>
          <w:sz w:val="28"/>
          <w:szCs w:val="28"/>
          <w:lang w:val="en-US"/>
        </w:rPr>
        <w:t>D</w:t>
      </w:r>
      <w:r w:rsidRPr="003F3F80">
        <w:rPr>
          <w:rFonts w:ascii="Times New Roman" w:hAnsi="Times New Roman"/>
          <w:b/>
          <w:sz w:val="28"/>
          <w:szCs w:val="28"/>
        </w:rPr>
        <w:t>7</w:t>
      </w:r>
      <w:r w:rsidRPr="003F3F80">
        <w:rPr>
          <w:rFonts w:ascii="Times New Roman" w:hAnsi="Times New Roman"/>
          <w:sz w:val="28"/>
          <w:szCs w:val="28"/>
        </w:rPr>
        <w:t xml:space="preserve"> с разрешением.</w:t>
      </w:r>
    </w:p>
    <w:p w:rsidR="00016953" w:rsidRDefault="00D622D2" w:rsidP="00016953">
      <w:pPr>
        <w:numPr>
          <w:ilvl w:val="0"/>
          <w:numId w:val="384"/>
        </w:numPr>
        <w:spacing w:after="0" w:line="240" w:lineRule="auto"/>
        <w:rPr>
          <w:rFonts w:ascii="Times New Roman" w:hAnsi="Times New Roman"/>
          <w:sz w:val="24"/>
          <w:szCs w:val="24"/>
        </w:rPr>
      </w:pPr>
      <w:r>
        <w:rPr>
          <w:rFonts w:ascii="Times New Roman" w:hAnsi="Times New Roman"/>
          <w:sz w:val="28"/>
          <w:szCs w:val="28"/>
        </w:rPr>
        <w:t xml:space="preserve">Интонационные упражнения от звука. </w:t>
      </w:r>
      <w:r w:rsidRPr="003F3F80">
        <w:rPr>
          <w:rFonts w:ascii="Times New Roman" w:hAnsi="Times New Roman"/>
          <w:sz w:val="28"/>
          <w:szCs w:val="28"/>
        </w:rPr>
        <w:t>Спеть от звука</w:t>
      </w:r>
      <w:r>
        <w:rPr>
          <w:rFonts w:ascii="Times New Roman" w:hAnsi="Times New Roman"/>
          <w:sz w:val="24"/>
          <w:szCs w:val="24"/>
        </w:rPr>
        <w:t xml:space="preserve"> </w:t>
      </w:r>
      <w:r>
        <w:rPr>
          <w:rFonts w:ascii="Times New Roman" w:hAnsi="Times New Roman"/>
          <w:b/>
          <w:sz w:val="24"/>
          <w:szCs w:val="24"/>
        </w:rPr>
        <w:t xml:space="preserve">РЕ  </w:t>
      </w:r>
      <w:r w:rsidRPr="00343117">
        <w:rPr>
          <w:rFonts w:ascii="Times New Roman" w:hAnsi="Times New Roman"/>
          <w:sz w:val="28"/>
          <w:szCs w:val="28"/>
        </w:rPr>
        <w:t>2б, 4ч, М3, Б6.</w:t>
      </w:r>
    </w:p>
    <w:p w:rsidR="00016953" w:rsidRDefault="00D622D2" w:rsidP="00016953">
      <w:pPr>
        <w:numPr>
          <w:ilvl w:val="0"/>
          <w:numId w:val="384"/>
        </w:numPr>
        <w:spacing w:after="0" w:line="240" w:lineRule="auto"/>
        <w:jc w:val="both"/>
        <w:rPr>
          <w:rFonts w:ascii="Times New Roman" w:hAnsi="Times New Roman"/>
          <w:sz w:val="28"/>
          <w:szCs w:val="28"/>
        </w:rPr>
      </w:pPr>
      <w:r w:rsidRPr="003F3F80">
        <w:rPr>
          <w:rFonts w:ascii="Times New Roman" w:hAnsi="Times New Roman"/>
          <w:sz w:val="28"/>
          <w:szCs w:val="28"/>
        </w:rPr>
        <w:t xml:space="preserve">Спеть </w:t>
      </w:r>
      <w:r w:rsidRPr="003F3F80">
        <w:rPr>
          <w:rFonts w:ascii="Times New Roman" w:hAnsi="Times New Roman"/>
          <w:b/>
          <w:sz w:val="28"/>
          <w:szCs w:val="28"/>
        </w:rPr>
        <w:t>№  366</w:t>
      </w:r>
      <w:r w:rsidRPr="003F3F80">
        <w:rPr>
          <w:rFonts w:ascii="Times New Roman" w:hAnsi="Times New Roman"/>
          <w:sz w:val="28"/>
          <w:szCs w:val="28"/>
        </w:rPr>
        <w:t xml:space="preserve">  наизусть</w:t>
      </w:r>
    </w:p>
    <w:p w:rsidR="00016953" w:rsidRDefault="00D622D2" w:rsidP="00016953">
      <w:pPr>
        <w:spacing w:after="0" w:line="240" w:lineRule="auto"/>
        <w:rPr>
          <w:rFonts w:ascii="Times New Roman" w:hAnsi="Times New Roman"/>
          <w:sz w:val="28"/>
          <w:szCs w:val="28"/>
        </w:rPr>
      </w:pPr>
      <w:r w:rsidRPr="003F3F80">
        <w:rPr>
          <w:rFonts w:ascii="Times New Roman" w:hAnsi="Times New Roman"/>
          <w:sz w:val="28"/>
          <w:szCs w:val="28"/>
        </w:rPr>
        <w:t xml:space="preserve">Спеть </w:t>
      </w:r>
      <w:r w:rsidRPr="003F3F80">
        <w:rPr>
          <w:rFonts w:ascii="Times New Roman" w:hAnsi="Times New Roman"/>
          <w:b/>
          <w:sz w:val="28"/>
          <w:szCs w:val="28"/>
        </w:rPr>
        <w:t xml:space="preserve">№ </w:t>
      </w:r>
      <w:r>
        <w:rPr>
          <w:rFonts w:ascii="Times New Roman" w:hAnsi="Times New Roman"/>
          <w:b/>
          <w:sz w:val="28"/>
          <w:szCs w:val="28"/>
        </w:rPr>
        <w:t>476</w:t>
      </w:r>
      <w:r w:rsidRPr="003F3F80">
        <w:rPr>
          <w:rFonts w:ascii="Times New Roman" w:hAnsi="Times New Roman"/>
          <w:b/>
          <w:sz w:val="28"/>
          <w:szCs w:val="28"/>
        </w:rPr>
        <w:t xml:space="preserve"> </w:t>
      </w:r>
      <w:r w:rsidRPr="003F3F80">
        <w:rPr>
          <w:rFonts w:ascii="Times New Roman" w:hAnsi="Times New Roman"/>
          <w:sz w:val="28"/>
          <w:szCs w:val="28"/>
        </w:rPr>
        <w:t xml:space="preserve">   по нотам</w:t>
      </w:r>
    </w:p>
    <w:p w:rsidR="00016953" w:rsidRPr="003F3F80" w:rsidRDefault="00D622D2" w:rsidP="00016953">
      <w:pPr>
        <w:numPr>
          <w:ilvl w:val="0"/>
          <w:numId w:val="384"/>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Default="00CD21B2" w:rsidP="00016953">
      <w:pPr>
        <w:jc w:val="center"/>
        <w:rPr>
          <w:b/>
          <w:sz w:val="28"/>
          <w:szCs w:val="28"/>
        </w:rPr>
      </w:pPr>
    </w:p>
    <w:p w:rsidR="00016953" w:rsidRPr="005F65BB" w:rsidRDefault="00D622D2" w:rsidP="00016953">
      <w:pPr>
        <w:jc w:val="center"/>
        <w:rPr>
          <w:b/>
          <w:sz w:val="28"/>
          <w:szCs w:val="28"/>
        </w:rPr>
      </w:pPr>
      <w:r w:rsidRPr="005F65BB">
        <w:rPr>
          <w:b/>
          <w:sz w:val="28"/>
          <w:szCs w:val="28"/>
        </w:rPr>
        <w:t>Билет №</w:t>
      </w:r>
      <w:r>
        <w:rPr>
          <w:b/>
          <w:sz w:val="28"/>
          <w:szCs w:val="28"/>
        </w:rPr>
        <w:t>2</w:t>
      </w:r>
      <w:r w:rsidRPr="005F65BB">
        <w:rPr>
          <w:b/>
          <w:sz w:val="28"/>
          <w:szCs w:val="28"/>
        </w:rPr>
        <w:t>.</w:t>
      </w:r>
    </w:p>
    <w:p w:rsidR="00016953" w:rsidRPr="001D20BB" w:rsidRDefault="00D622D2" w:rsidP="00016953">
      <w:pPr>
        <w:numPr>
          <w:ilvl w:val="0"/>
          <w:numId w:val="385"/>
        </w:numPr>
        <w:spacing w:after="0" w:line="240" w:lineRule="auto"/>
        <w:ind w:right="976"/>
        <w:rPr>
          <w:rFonts w:ascii="Times New Roman" w:hAnsi="Times New Roman"/>
          <w:sz w:val="28"/>
          <w:szCs w:val="28"/>
        </w:rPr>
      </w:pPr>
      <w:r w:rsidRPr="007F11DC">
        <w:rPr>
          <w:rFonts w:ascii="Times New Roman" w:hAnsi="Times New Roman"/>
          <w:bCs/>
          <w:sz w:val="28"/>
          <w:szCs w:val="28"/>
        </w:rPr>
        <w:t>Правила.</w:t>
      </w:r>
      <w:r>
        <w:rPr>
          <w:rFonts w:ascii="Times New Roman" w:hAnsi="Times New Roman"/>
          <w:bCs/>
          <w:sz w:val="28"/>
          <w:szCs w:val="28"/>
        </w:rPr>
        <w:t xml:space="preserve"> </w:t>
      </w:r>
      <w:r w:rsidRPr="001D20BB">
        <w:rPr>
          <w:rFonts w:ascii="Times New Roman" w:hAnsi="Times New Roman"/>
          <w:bCs/>
          <w:sz w:val="28"/>
          <w:szCs w:val="28"/>
        </w:rPr>
        <w:t>Септаккорд.  Доминантовый  септаккорд.  Его  обращения  и  разрешения.</w:t>
      </w:r>
    </w:p>
    <w:p w:rsidR="00016953" w:rsidRPr="001D20BB" w:rsidRDefault="00D622D2" w:rsidP="00016953">
      <w:pPr>
        <w:numPr>
          <w:ilvl w:val="0"/>
          <w:numId w:val="385"/>
        </w:numPr>
        <w:spacing w:after="0" w:line="240" w:lineRule="auto"/>
        <w:jc w:val="both"/>
        <w:rPr>
          <w:rFonts w:ascii="Times New Roman" w:hAnsi="Times New Roman"/>
          <w:sz w:val="28"/>
          <w:szCs w:val="28"/>
        </w:rPr>
      </w:pPr>
      <w:r>
        <w:rPr>
          <w:rFonts w:ascii="Times New Roman" w:hAnsi="Times New Roman"/>
          <w:sz w:val="28"/>
          <w:szCs w:val="28"/>
        </w:rPr>
        <w:t>Интонационные упражнения в тональности</w:t>
      </w:r>
      <w:r w:rsidRPr="001D20BB">
        <w:rPr>
          <w:rFonts w:ascii="Times New Roman" w:hAnsi="Times New Roman"/>
          <w:sz w:val="28"/>
          <w:szCs w:val="28"/>
        </w:rPr>
        <w:t xml:space="preserve"> Спеть гамму </w:t>
      </w:r>
      <w:r w:rsidRPr="001D20BB">
        <w:rPr>
          <w:rFonts w:ascii="Times New Roman" w:hAnsi="Times New Roman"/>
          <w:b/>
          <w:sz w:val="28"/>
          <w:szCs w:val="28"/>
          <w:lang w:val="en-US"/>
        </w:rPr>
        <w:t>c</w:t>
      </w:r>
      <w:r w:rsidRPr="001D20BB">
        <w:rPr>
          <w:rFonts w:ascii="Times New Roman" w:hAnsi="Times New Roman"/>
          <w:b/>
          <w:sz w:val="28"/>
          <w:szCs w:val="28"/>
        </w:rPr>
        <w:t xml:space="preserve"> </w:t>
      </w:r>
      <w:r w:rsidRPr="001D20BB">
        <w:rPr>
          <w:rFonts w:ascii="Times New Roman" w:hAnsi="Times New Roman"/>
          <w:b/>
          <w:sz w:val="28"/>
          <w:szCs w:val="28"/>
          <w:lang w:val="en-US"/>
        </w:rPr>
        <w:t>moll</w:t>
      </w:r>
      <w:r w:rsidRPr="001D20BB">
        <w:rPr>
          <w:rFonts w:ascii="Times New Roman" w:hAnsi="Times New Roman"/>
          <w:b/>
          <w:sz w:val="28"/>
          <w:szCs w:val="28"/>
        </w:rPr>
        <w:t xml:space="preserve"> </w:t>
      </w:r>
      <w:r w:rsidRPr="001D20BB">
        <w:rPr>
          <w:rFonts w:ascii="Times New Roman" w:hAnsi="Times New Roman"/>
          <w:sz w:val="28"/>
          <w:szCs w:val="28"/>
        </w:rPr>
        <w:t xml:space="preserve">гармонического вида </w:t>
      </w:r>
      <w:r w:rsidRPr="001D20BB">
        <w:rPr>
          <w:rFonts w:ascii="Times New Roman" w:hAnsi="Times New Roman"/>
          <w:sz w:val="28"/>
          <w:szCs w:val="28"/>
          <w:u w:val="single"/>
        </w:rPr>
        <w:t>вниз.</w:t>
      </w:r>
      <w:r w:rsidRPr="001D20BB">
        <w:rPr>
          <w:rFonts w:ascii="Times New Roman" w:hAnsi="Times New Roman"/>
          <w:sz w:val="28"/>
          <w:szCs w:val="28"/>
        </w:rPr>
        <w:t xml:space="preserve"> В этой тональности </w:t>
      </w:r>
      <w:r w:rsidRPr="001D20BB">
        <w:rPr>
          <w:rFonts w:ascii="Times New Roman" w:hAnsi="Times New Roman"/>
          <w:b/>
          <w:sz w:val="28"/>
          <w:szCs w:val="28"/>
          <w:lang w:val="en-US"/>
        </w:rPr>
        <w:t>T</w:t>
      </w:r>
      <w:r w:rsidRPr="001D20BB">
        <w:rPr>
          <w:rFonts w:ascii="Times New Roman" w:hAnsi="Times New Roman"/>
          <w:b/>
          <w:sz w:val="28"/>
          <w:szCs w:val="28"/>
        </w:rPr>
        <w:t>3 –</w:t>
      </w:r>
      <w:r w:rsidRPr="001D20BB">
        <w:rPr>
          <w:rFonts w:ascii="Times New Roman" w:hAnsi="Times New Roman"/>
          <w:b/>
          <w:sz w:val="28"/>
          <w:szCs w:val="28"/>
          <w:lang w:val="en-US"/>
        </w:rPr>
        <w:t>S</w:t>
      </w:r>
      <w:r w:rsidRPr="001D20BB">
        <w:rPr>
          <w:rFonts w:ascii="Times New Roman" w:hAnsi="Times New Roman"/>
          <w:b/>
          <w:sz w:val="28"/>
          <w:szCs w:val="28"/>
        </w:rPr>
        <w:t>4/6 – ум</w:t>
      </w:r>
      <w:r w:rsidRPr="001D20BB">
        <w:rPr>
          <w:rFonts w:ascii="Times New Roman" w:hAnsi="Times New Roman"/>
          <w:b/>
          <w:sz w:val="28"/>
          <w:szCs w:val="28"/>
          <w:lang w:val="en-US"/>
        </w:rPr>
        <w:t>VII</w:t>
      </w:r>
      <w:r w:rsidRPr="001D20BB">
        <w:rPr>
          <w:rFonts w:ascii="Times New Roman" w:hAnsi="Times New Roman"/>
          <w:b/>
          <w:sz w:val="28"/>
          <w:szCs w:val="28"/>
        </w:rPr>
        <w:t xml:space="preserve">7 - </w:t>
      </w:r>
      <w:r w:rsidRPr="001D20BB">
        <w:rPr>
          <w:rFonts w:ascii="Times New Roman" w:hAnsi="Times New Roman"/>
          <w:sz w:val="28"/>
          <w:szCs w:val="28"/>
        </w:rPr>
        <w:t>с разрешением.</w:t>
      </w:r>
    </w:p>
    <w:p w:rsidR="00016953" w:rsidRPr="00343117" w:rsidRDefault="00D622D2" w:rsidP="00016953">
      <w:pPr>
        <w:numPr>
          <w:ilvl w:val="0"/>
          <w:numId w:val="385"/>
        </w:numPr>
        <w:spacing w:after="0" w:line="240" w:lineRule="auto"/>
        <w:rPr>
          <w:rFonts w:ascii="Times New Roman" w:hAnsi="Times New Roman"/>
          <w:sz w:val="28"/>
          <w:szCs w:val="28"/>
        </w:rPr>
      </w:pPr>
      <w:r>
        <w:rPr>
          <w:rFonts w:ascii="Times New Roman" w:hAnsi="Times New Roman"/>
          <w:sz w:val="28"/>
          <w:szCs w:val="28"/>
        </w:rPr>
        <w:t xml:space="preserve">Интонационные упражнения от звука. </w:t>
      </w:r>
      <w:r w:rsidRPr="001D20BB">
        <w:rPr>
          <w:rFonts w:ascii="Times New Roman" w:hAnsi="Times New Roman"/>
          <w:sz w:val="28"/>
          <w:szCs w:val="28"/>
        </w:rPr>
        <w:t>Спеть от звука</w:t>
      </w:r>
      <w:r>
        <w:rPr>
          <w:rFonts w:ascii="Times New Roman" w:hAnsi="Times New Roman"/>
          <w:sz w:val="24"/>
          <w:szCs w:val="24"/>
        </w:rPr>
        <w:t xml:space="preserve"> </w:t>
      </w:r>
      <w:r>
        <w:rPr>
          <w:rFonts w:ascii="Times New Roman" w:hAnsi="Times New Roman"/>
          <w:b/>
          <w:sz w:val="24"/>
          <w:szCs w:val="24"/>
        </w:rPr>
        <w:t xml:space="preserve">ДО  </w:t>
      </w:r>
      <w:r w:rsidRPr="00343117">
        <w:rPr>
          <w:rFonts w:ascii="Times New Roman" w:hAnsi="Times New Roman"/>
          <w:sz w:val="28"/>
          <w:szCs w:val="28"/>
        </w:rPr>
        <w:t>2б, 4ч, М3, Б6.</w:t>
      </w:r>
    </w:p>
    <w:p w:rsidR="00016953" w:rsidRPr="001D20BB" w:rsidRDefault="00D622D2" w:rsidP="00016953">
      <w:pPr>
        <w:numPr>
          <w:ilvl w:val="0"/>
          <w:numId w:val="385"/>
        </w:numPr>
        <w:spacing w:after="0" w:line="240" w:lineRule="auto"/>
        <w:jc w:val="both"/>
        <w:rPr>
          <w:rFonts w:ascii="Times New Roman" w:hAnsi="Times New Roman"/>
          <w:sz w:val="28"/>
          <w:szCs w:val="28"/>
        </w:rPr>
      </w:pPr>
      <w:r w:rsidRPr="001D20BB">
        <w:rPr>
          <w:rFonts w:ascii="Times New Roman" w:hAnsi="Times New Roman"/>
          <w:sz w:val="28"/>
          <w:szCs w:val="28"/>
        </w:rPr>
        <w:t xml:space="preserve">Спеть №  </w:t>
      </w:r>
      <w:r w:rsidRPr="001D20BB">
        <w:rPr>
          <w:rFonts w:ascii="Times New Roman" w:hAnsi="Times New Roman"/>
          <w:b/>
          <w:sz w:val="28"/>
          <w:szCs w:val="28"/>
        </w:rPr>
        <w:t>371</w:t>
      </w:r>
      <w:r w:rsidRPr="001D20BB">
        <w:rPr>
          <w:rFonts w:ascii="Times New Roman" w:hAnsi="Times New Roman"/>
          <w:sz w:val="28"/>
          <w:szCs w:val="28"/>
        </w:rPr>
        <w:t xml:space="preserve">  наизусть</w:t>
      </w:r>
    </w:p>
    <w:p w:rsidR="00016953" w:rsidRPr="001D20BB" w:rsidRDefault="00D622D2" w:rsidP="00016953">
      <w:pPr>
        <w:spacing w:after="0" w:line="240" w:lineRule="auto"/>
        <w:rPr>
          <w:rFonts w:ascii="Times New Roman" w:hAnsi="Times New Roman"/>
          <w:sz w:val="28"/>
          <w:szCs w:val="28"/>
        </w:rPr>
      </w:pPr>
      <w:r w:rsidRPr="001D20BB">
        <w:rPr>
          <w:rFonts w:ascii="Times New Roman" w:hAnsi="Times New Roman"/>
          <w:sz w:val="28"/>
          <w:szCs w:val="28"/>
        </w:rPr>
        <w:t xml:space="preserve">Спеть №  </w:t>
      </w:r>
      <w:r w:rsidRPr="001D20BB">
        <w:rPr>
          <w:rFonts w:ascii="Times New Roman" w:hAnsi="Times New Roman"/>
          <w:b/>
          <w:sz w:val="28"/>
          <w:szCs w:val="28"/>
        </w:rPr>
        <w:t>439</w:t>
      </w:r>
      <w:r w:rsidRPr="001D20BB">
        <w:rPr>
          <w:rFonts w:ascii="Times New Roman" w:hAnsi="Times New Roman"/>
          <w:sz w:val="28"/>
          <w:szCs w:val="28"/>
        </w:rPr>
        <w:t xml:space="preserve">   по нотам</w:t>
      </w:r>
    </w:p>
    <w:p w:rsidR="00016953" w:rsidRPr="003F3F80" w:rsidRDefault="00D622D2" w:rsidP="00016953">
      <w:pPr>
        <w:numPr>
          <w:ilvl w:val="0"/>
          <w:numId w:val="385"/>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Default="00CD21B2" w:rsidP="00016953">
      <w:pPr>
        <w:jc w:val="center"/>
        <w:rPr>
          <w:b/>
          <w:sz w:val="28"/>
          <w:szCs w:val="28"/>
        </w:rPr>
      </w:pPr>
    </w:p>
    <w:p w:rsidR="00016953" w:rsidRPr="005F65BB" w:rsidRDefault="00D622D2" w:rsidP="00016953">
      <w:pPr>
        <w:jc w:val="center"/>
        <w:rPr>
          <w:b/>
          <w:sz w:val="28"/>
          <w:szCs w:val="28"/>
        </w:rPr>
      </w:pPr>
      <w:r w:rsidRPr="005F65BB">
        <w:rPr>
          <w:b/>
          <w:sz w:val="28"/>
          <w:szCs w:val="28"/>
        </w:rPr>
        <w:t>Билет №</w:t>
      </w:r>
      <w:r>
        <w:rPr>
          <w:b/>
          <w:sz w:val="28"/>
          <w:szCs w:val="28"/>
        </w:rPr>
        <w:t>3</w:t>
      </w:r>
      <w:r w:rsidRPr="005F65BB">
        <w:rPr>
          <w:b/>
          <w:sz w:val="28"/>
          <w:szCs w:val="28"/>
        </w:rPr>
        <w:t>.</w:t>
      </w:r>
    </w:p>
    <w:p w:rsidR="00016953" w:rsidRDefault="00D622D2" w:rsidP="00016953">
      <w:pPr>
        <w:numPr>
          <w:ilvl w:val="0"/>
          <w:numId w:val="386"/>
        </w:numPr>
        <w:spacing w:after="0" w:line="240" w:lineRule="auto"/>
        <w:ind w:right="976"/>
        <w:rPr>
          <w:rFonts w:ascii="Times New Roman" w:hAnsi="Times New Roman"/>
          <w:sz w:val="28"/>
          <w:szCs w:val="28"/>
        </w:rPr>
      </w:pPr>
      <w:r>
        <w:rPr>
          <w:rFonts w:ascii="Times New Roman" w:hAnsi="Times New Roman"/>
          <w:sz w:val="28"/>
          <w:szCs w:val="28"/>
        </w:rPr>
        <w:t xml:space="preserve"> </w:t>
      </w:r>
      <w:r w:rsidRPr="00A40672">
        <w:rPr>
          <w:rFonts w:ascii="Times New Roman" w:hAnsi="Times New Roman"/>
          <w:sz w:val="28"/>
          <w:szCs w:val="28"/>
        </w:rPr>
        <w:t xml:space="preserve">Правила. </w:t>
      </w:r>
      <w:r w:rsidRPr="00320FCA">
        <w:rPr>
          <w:rFonts w:ascii="Times New Roman" w:hAnsi="Times New Roman"/>
          <w:sz w:val="28"/>
          <w:szCs w:val="28"/>
        </w:rPr>
        <w:t>Главные трезвучия лада.</w:t>
      </w:r>
      <w:r w:rsidRPr="00A32043">
        <w:rPr>
          <w:rFonts w:ascii="Times New Roman" w:hAnsi="Times New Roman"/>
          <w:sz w:val="28"/>
          <w:szCs w:val="28"/>
        </w:rPr>
        <w:t xml:space="preserve"> </w:t>
      </w:r>
      <w:r w:rsidRPr="00320FCA">
        <w:rPr>
          <w:rFonts w:ascii="Times New Roman" w:hAnsi="Times New Roman"/>
          <w:sz w:val="28"/>
          <w:szCs w:val="28"/>
        </w:rPr>
        <w:t>Обращение трезвучия</w:t>
      </w:r>
      <w:r>
        <w:rPr>
          <w:rFonts w:ascii="Times New Roman" w:hAnsi="Times New Roman"/>
          <w:sz w:val="28"/>
          <w:szCs w:val="28"/>
        </w:rPr>
        <w:t>.</w:t>
      </w:r>
    </w:p>
    <w:p w:rsidR="00016953" w:rsidRPr="00A40672" w:rsidRDefault="00D622D2" w:rsidP="00016953">
      <w:pPr>
        <w:numPr>
          <w:ilvl w:val="0"/>
          <w:numId w:val="386"/>
        </w:numPr>
        <w:spacing w:after="0" w:line="240" w:lineRule="auto"/>
        <w:jc w:val="both"/>
        <w:rPr>
          <w:rFonts w:ascii="Times New Roman" w:hAnsi="Times New Roman"/>
          <w:sz w:val="28"/>
          <w:szCs w:val="28"/>
        </w:rPr>
      </w:pPr>
      <w:r>
        <w:rPr>
          <w:rFonts w:ascii="Times New Roman" w:hAnsi="Times New Roman"/>
          <w:sz w:val="28"/>
          <w:szCs w:val="28"/>
        </w:rPr>
        <w:t>Интонационные упражнения в тональности</w:t>
      </w:r>
      <w:r w:rsidRPr="001D20BB">
        <w:rPr>
          <w:rFonts w:ascii="Times New Roman" w:hAnsi="Times New Roman"/>
          <w:sz w:val="28"/>
          <w:szCs w:val="28"/>
        </w:rPr>
        <w:t xml:space="preserve"> </w:t>
      </w:r>
      <w:r w:rsidRPr="00A40672">
        <w:rPr>
          <w:rFonts w:ascii="Times New Roman" w:hAnsi="Times New Roman"/>
          <w:sz w:val="28"/>
          <w:szCs w:val="28"/>
        </w:rPr>
        <w:t xml:space="preserve">Спеть гамму </w:t>
      </w:r>
      <w:r w:rsidRPr="00A40672">
        <w:rPr>
          <w:rFonts w:ascii="Times New Roman" w:hAnsi="Times New Roman"/>
          <w:b/>
          <w:sz w:val="28"/>
          <w:szCs w:val="28"/>
        </w:rPr>
        <w:t xml:space="preserve">А </w:t>
      </w:r>
      <w:r w:rsidRPr="00A40672">
        <w:rPr>
          <w:rFonts w:ascii="Times New Roman" w:hAnsi="Times New Roman"/>
          <w:b/>
          <w:sz w:val="28"/>
          <w:szCs w:val="28"/>
          <w:lang w:val="en-US"/>
        </w:rPr>
        <w:t>dur</w:t>
      </w:r>
      <w:r w:rsidRPr="00A40672">
        <w:rPr>
          <w:rFonts w:ascii="Times New Roman" w:hAnsi="Times New Roman"/>
          <w:b/>
          <w:sz w:val="28"/>
          <w:szCs w:val="28"/>
        </w:rPr>
        <w:t xml:space="preserve"> </w:t>
      </w:r>
      <w:r w:rsidRPr="00A40672">
        <w:rPr>
          <w:rFonts w:ascii="Times New Roman" w:hAnsi="Times New Roman"/>
          <w:sz w:val="28"/>
          <w:szCs w:val="28"/>
        </w:rPr>
        <w:t xml:space="preserve">гармонического вида </w:t>
      </w:r>
      <w:r w:rsidRPr="00A40672">
        <w:rPr>
          <w:rFonts w:ascii="Times New Roman" w:hAnsi="Times New Roman"/>
          <w:sz w:val="28"/>
          <w:szCs w:val="28"/>
          <w:u w:val="single"/>
        </w:rPr>
        <w:t>вниз</w:t>
      </w:r>
      <w:r w:rsidRPr="00A40672">
        <w:rPr>
          <w:rFonts w:ascii="Times New Roman" w:hAnsi="Times New Roman"/>
          <w:sz w:val="28"/>
          <w:szCs w:val="28"/>
        </w:rPr>
        <w:t xml:space="preserve">. В этой тональности </w:t>
      </w:r>
      <w:r w:rsidRPr="00A40672">
        <w:rPr>
          <w:rFonts w:ascii="Times New Roman" w:hAnsi="Times New Roman"/>
          <w:b/>
          <w:sz w:val="28"/>
          <w:szCs w:val="28"/>
          <w:lang w:val="en-US"/>
        </w:rPr>
        <w:t>T</w:t>
      </w:r>
      <w:r w:rsidRPr="00A40672">
        <w:rPr>
          <w:rFonts w:ascii="Times New Roman" w:hAnsi="Times New Roman"/>
          <w:b/>
          <w:sz w:val="28"/>
          <w:szCs w:val="28"/>
        </w:rPr>
        <w:t xml:space="preserve">3 – </w:t>
      </w:r>
      <w:r w:rsidRPr="00A40672">
        <w:rPr>
          <w:rFonts w:ascii="Times New Roman" w:hAnsi="Times New Roman"/>
          <w:b/>
          <w:sz w:val="28"/>
          <w:szCs w:val="28"/>
          <w:lang w:val="en-US"/>
        </w:rPr>
        <w:t>T</w:t>
      </w:r>
      <w:r w:rsidRPr="00A40672">
        <w:rPr>
          <w:rFonts w:ascii="Times New Roman" w:hAnsi="Times New Roman"/>
          <w:b/>
          <w:sz w:val="28"/>
          <w:szCs w:val="28"/>
        </w:rPr>
        <w:t>6 –</w:t>
      </w:r>
      <w:r w:rsidRPr="00A40672">
        <w:rPr>
          <w:rFonts w:ascii="Times New Roman" w:hAnsi="Times New Roman"/>
          <w:b/>
          <w:sz w:val="28"/>
          <w:szCs w:val="28"/>
          <w:lang w:val="en-US"/>
        </w:rPr>
        <w:t>S</w:t>
      </w:r>
      <w:r w:rsidRPr="00A40672">
        <w:rPr>
          <w:rFonts w:ascii="Times New Roman" w:hAnsi="Times New Roman"/>
          <w:b/>
          <w:sz w:val="28"/>
          <w:szCs w:val="28"/>
        </w:rPr>
        <w:t xml:space="preserve">3 – </w:t>
      </w:r>
      <w:r w:rsidRPr="00A40672">
        <w:rPr>
          <w:rFonts w:ascii="Times New Roman" w:hAnsi="Times New Roman"/>
          <w:b/>
          <w:sz w:val="28"/>
          <w:szCs w:val="28"/>
          <w:lang w:val="en-US"/>
        </w:rPr>
        <w:t>D</w:t>
      </w:r>
      <w:r w:rsidRPr="00A40672">
        <w:rPr>
          <w:rFonts w:ascii="Times New Roman" w:hAnsi="Times New Roman"/>
          <w:b/>
          <w:sz w:val="28"/>
          <w:szCs w:val="28"/>
        </w:rPr>
        <w:t xml:space="preserve">2 </w:t>
      </w:r>
      <w:r w:rsidRPr="00A40672">
        <w:rPr>
          <w:rFonts w:ascii="Times New Roman" w:hAnsi="Times New Roman"/>
          <w:sz w:val="28"/>
          <w:szCs w:val="28"/>
        </w:rPr>
        <w:t>с разрешением.</w:t>
      </w:r>
    </w:p>
    <w:p w:rsidR="00016953" w:rsidRPr="00343117" w:rsidRDefault="00D622D2" w:rsidP="00016953">
      <w:pPr>
        <w:numPr>
          <w:ilvl w:val="0"/>
          <w:numId w:val="386"/>
        </w:numPr>
        <w:spacing w:after="0" w:line="240" w:lineRule="auto"/>
        <w:rPr>
          <w:rFonts w:ascii="Times New Roman" w:hAnsi="Times New Roman"/>
          <w:sz w:val="28"/>
          <w:szCs w:val="28"/>
        </w:rPr>
      </w:pPr>
      <w:r>
        <w:rPr>
          <w:rFonts w:ascii="Times New Roman" w:hAnsi="Times New Roman"/>
          <w:sz w:val="28"/>
          <w:szCs w:val="28"/>
        </w:rPr>
        <w:t xml:space="preserve">Интонационные упражнения от звука. </w:t>
      </w:r>
      <w:r w:rsidRPr="00A40672">
        <w:rPr>
          <w:rFonts w:ascii="Times New Roman" w:hAnsi="Times New Roman"/>
          <w:sz w:val="28"/>
          <w:szCs w:val="28"/>
        </w:rPr>
        <w:t>Спеть от звука</w:t>
      </w:r>
      <w:r w:rsidRPr="00983E4A">
        <w:rPr>
          <w:rFonts w:ascii="Times New Roman" w:hAnsi="Times New Roman"/>
          <w:sz w:val="24"/>
          <w:szCs w:val="24"/>
        </w:rPr>
        <w:t xml:space="preserve"> </w:t>
      </w:r>
      <w:r w:rsidRPr="00983E4A">
        <w:rPr>
          <w:rFonts w:ascii="Times New Roman" w:hAnsi="Times New Roman"/>
          <w:b/>
          <w:sz w:val="24"/>
          <w:szCs w:val="24"/>
        </w:rPr>
        <w:t xml:space="preserve">ЛЯ </w:t>
      </w:r>
      <w:r>
        <w:rPr>
          <w:rFonts w:ascii="Times New Roman" w:hAnsi="Times New Roman"/>
          <w:b/>
          <w:sz w:val="24"/>
          <w:szCs w:val="24"/>
        </w:rPr>
        <w:t xml:space="preserve"> </w:t>
      </w:r>
      <w:r w:rsidRPr="00343117">
        <w:rPr>
          <w:rFonts w:ascii="Times New Roman" w:hAnsi="Times New Roman"/>
          <w:sz w:val="28"/>
          <w:szCs w:val="28"/>
        </w:rPr>
        <w:t>5ч, 6б, Б3, М4/6</w:t>
      </w:r>
    </w:p>
    <w:p w:rsidR="00016953" w:rsidRPr="00A40672" w:rsidRDefault="00D622D2" w:rsidP="00016953">
      <w:pPr>
        <w:numPr>
          <w:ilvl w:val="0"/>
          <w:numId w:val="386"/>
        </w:numPr>
        <w:spacing w:after="0" w:line="240" w:lineRule="auto"/>
        <w:jc w:val="both"/>
        <w:rPr>
          <w:rFonts w:ascii="Times New Roman" w:hAnsi="Times New Roman"/>
          <w:sz w:val="28"/>
          <w:szCs w:val="28"/>
        </w:rPr>
      </w:pPr>
      <w:r w:rsidRPr="00A40672">
        <w:rPr>
          <w:rFonts w:ascii="Times New Roman" w:hAnsi="Times New Roman"/>
          <w:sz w:val="28"/>
          <w:szCs w:val="28"/>
        </w:rPr>
        <w:t xml:space="preserve">Спеть № </w:t>
      </w:r>
      <w:r w:rsidRPr="00A40672">
        <w:rPr>
          <w:rFonts w:ascii="Times New Roman" w:hAnsi="Times New Roman"/>
          <w:b/>
          <w:sz w:val="28"/>
          <w:szCs w:val="28"/>
        </w:rPr>
        <w:t xml:space="preserve">351 </w:t>
      </w:r>
      <w:r w:rsidRPr="00A40672">
        <w:rPr>
          <w:rFonts w:ascii="Times New Roman" w:hAnsi="Times New Roman"/>
          <w:sz w:val="28"/>
          <w:szCs w:val="28"/>
        </w:rPr>
        <w:t xml:space="preserve">  наизусть</w:t>
      </w:r>
    </w:p>
    <w:p w:rsidR="00016953" w:rsidRPr="00A40672" w:rsidRDefault="00D622D2" w:rsidP="00016953">
      <w:pPr>
        <w:spacing w:after="0" w:line="240" w:lineRule="auto"/>
        <w:rPr>
          <w:rFonts w:ascii="Times New Roman" w:hAnsi="Times New Roman"/>
          <w:sz w:val="28"/>
          <w:szCs w:val="28"/>
        </w:rPr>
      </w:pPr>
      <w:r w:rsidRPr="00A40672">
        <w:rPr>
          <w:rFonts w:ascii="Times New Roman" w:hAnsi="Times New Roman"/>
          <w:sz w:val="28"/>
          <w:szCs w:val="28"/>
        </w:rPr>
        <w:t xml:space="preserve">Спеть №  </w:t>
      </w:r>
      <w:r w:rsidRPr="00A40672">
        <w:rPr>
          <w:rFonts w:ascii="Times New Roman" w:hAnsi="Times New Roman"/>
          <w:b/>
          <w:sz w:val="28"/>
          <w:szCs w:val="28"/>
        </w:rPr>
        <w:t xml:space="preserve">496 </w:t>
      </w:r>
      <w:r w:rsidRPr="00A40672">
        <w:rPr>
          <w:rFonts w:ascii="Times New Roman" w:hAnsi="Times New Roman"/>
          <w:sz w:val="28"/>
          <w:szCs w:val="28"/>
        </w:rPr>
        <w:t xml:space="preserve">  по нотам</w:t>
      </w:r>
    </w:p>
    <w:p w:rsidR="00016953" w:rsidRPr="003F3F80" w:rsidRDefault="00D622D2" w:rsidP="00016953">
      <w:pPr>
        <w:numPr>
          <w:ilvl w:val="0"/>
          <w:numId w:val="386"/>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Default="00CD21B2" w:rsidP="00016953">
      <w:pPr>
        <w:jc w:val="center"/>
        <w:rPr>
          <w:b/>
          <w:sz w:val="28"/>
          <w:szCs w:val="28"/>
        </w:rPr>
      </w:pPr>
    </w:p>
    <w:p w:rsidR="00016953" w:rsidRPr="005F65BB" w:rsidRDefault="00D622D2" w:rsidP="00016953">
      <w:pPr>
        <w:jc w:val="center"/>
        <w:rPr>
          <w:b/>
          <w:sz w:val="28"/>
          <w:szCs w:val="28"/>
        </w:rPr>
      </w:pPr>
      <w:r w:rsidRPr="005F65BB">
        <w:rPr>
          <w:b/>
          <w:sz w:val="28"/>
          <w:szCs w:val="28"/>
        </w:rPr>
        <w:t>Билет №</w:t>
      </w:r>
      <w:r>
        <w:rPr>
          <w:b/>
          <w:sz w:val="28"/>
          <w:szCs w:val="28"/>
        </w:rPr>
        <w:t>4</w:t>
      </w:r>
      <w:r w:rsidRPr="005F65BB">
        <w:rPr>
          <w:b/>
          <w:sz w:val="28"/>
          <w:szCs w:val="28"/>
        </w:rPr>
        <w:t>.</w:t>
      </w:r>
    </w:p>
    <w:p w:rsidR="00016953" w:rsidRDefault="00D622D2" w:rsidP="00016953">
      <w:pPr>
        <w:numPr>
          <w:ilvl w:val="0"/>
          <w:numId w:val="387"/>
        </w:numPr>
        <w:spacing w:after="0" w:line="240" w:lineRule="auto"/>
        <w:ind w:right="976"/>
        <w:rPr>
          <w:rFonts w:ascii="Times New Roman" w:hAnsi="Times New Roman"/>
          <w:sz w:val="28"/>
          <w:szCs w:val="28"/>
        </w:rPr>
      </w:pPr>
      <w:r>
        <w:rPr>
          <w:rFonts w:ascii="Times New Roman" w:hAnsi="Times New Roman"/>
          <w:sz w:val="28"/>
          <w:szCs w:val="28"/>
        </w:rPr>
        <w:t xml:space="preserve"> </w:t>
      </w:r>
      <w:r w:rsidRPr="001D20BB">
        <w:rPr>
          <w:rFonts w:ascii="Times New Roman" w:hAnsi="Times New Roman"/>
          <w:sz w:val="28"/>
          <w:szCs w:val="28"/>
        </w:rPr>
        <w:t>Правила.</w:t>
      </w:r>
      <w:r w:rsidRPr="00A40672">
        <w:rPr>
          <w:rFonts w:ascii="Times New Roman" w:hAnsi="Times New Roman"/>
          <w:sz w:val="28"/>
          <w:szCs w:val="28"/>
        </w:rPr>
        <w:t xml:space="preserve"> </w:t>
      </w:r>
      <w:r w:rsidRPr="00320FCA">
        <w:rPr>
          <w:rFonts w:ascii="Times New Roman" w:hAnsi="Times New Roman"/>
          <w:sz w:val="28"/>
          <w:szCs w:val="28"/>
        </w:rPr>
        <w:t>Аккорд. Трезвучие. Виды трезвучий.</w:t>
      </w:r>
    </w:p>
    <w:p w:rsidR="00016953" w:rsidRPr="001D20BB" w:rsidRDefault="00D622D2" w:rsidP="00016953">
      <w:pPr>
        <w:numPr>
          <w:ilvl w:val="0"/>
          <w:numId w:val="387"/>
        </w:numPr>
        <w:spacing w:after="0" w:line="240" w:lineRule="auto"/>
        <w:jc w:val="both"/>
        <w:rPr>
          <w:rFonts w:ascii="Times New Roman" w:hAnsi="Times New Roman"/>
          <w:sz w:val="28"/>
          <w:szCs w:val="28"/>
        </w:rPr>
      </w:pPr>
      <w:r>
        <w:rPr>
          <w:rFonts w:ascii="Times New Roman" w:hAnsi="Times New Roman"/>
          <w:sz w:val="28"/>
          <w:szCs w:val="28"/>
        </w:rPr>
        <w:t>Интонационные упражнения в тональности</w:t>
      </w:r>
      <w:r w:rsidRPr="001D20BB">
        <w:rPr>
          <w:rFonts w:ascii="Times New Roman" w:hAnsi="Times New Roman"/>
          <w:sz w:val="28"/>
          <w:szCs w:val="28"/>
        </w:rPr>
        <w:t xml:space="preserve"> Спеть гамму </w:t>
      </w:r>
      <w:r w:rsidRPr="001D20BB">
        <w:rPr>
          <w:rFonts w:ascii="Times New Roman" w:hAnsi="Times New Roman"/>
          <w:b/>
          <w:sz w:val="28"/>
          <w:szCs w:val="28"/>
          <w:lang w:val="en-US"/>
        </w:rPr>
        <w:t>D</w:t>
      </w:r>
      <w:r w:rsidRPr="001D20BB">
        <w:rPr>
          <w:rFonts w:ascii="Times New Roman" w:hAnsi="Times New Roman"/>
          <w:b/>
          <w:sz w:val="28"/>
          <w:szCs w:val="28"/>
        </w:rPr>
        <w:t xml:space="preserve"> </w:t>
      </w:r>
      <w:r w:rsidRPr="001D20BB">
        <w:rPr>
          <w:rFonts w:ascii="Times New Roman" w:hAnsi="Times New Roman"/>
          <w:b/>
          <w:sz w:val="28"/>
          <w:szCs w:val="28"/>
          <w:lang w:val="en-US"/>
        </w:rPr>
        <w:t>dur</w:t>
      </w:r>
      <w:r w:rsidRPr="001D20BB">
        <w:rPr>
          <w:rFonts w:ascii="Times New Roman" w:hAnsi="Times New Roman"/>
          <w:sz w:val="28"/>
          <w:szCs w:val="28"/>
        </w:rPr>
        <w:t xml:space="preserve"> натурального вида </w:t>
      </w:r>
      <w:r w:rsidRPr="001D20BB">
        <w:rPr>
          <w:rFonts w:ascii="Times New Roman" w:hAnsi="Times New Roman"/>
          <w:sz w:val="28"/>
          <w:szCs w:val="28"/>
          <w:u w:val="single"/>
        </w:rPr>
        <w:t>вниз.</w:t>
      </w:r>
      <w:r w:rsidRPr="001D20BB">
        <w:rPr>
          <w:rFonts w:ascii="Times New Roman" w:hAnsi="Times New Roman"/>
          <w:sz w:val="28"/>
          <w:szCs w:val="28"/>
        </w:rPr>
        <w:t xml:space="preserve"> В этой тональности </w:t>
      </w:r>
      <w:r w:rsidRPr="001D20BB">
        <w:rPr>
          <w:rFonts w:ascii="Times New Roman" w:hAnsi="Times New Roman"/>
          <w:b/>
          <w:sz w:val="28"/>
          <w:szCs w:val="28"/>
          <w:lang w:val="en-US"/>
        </w:rPr>
        <w:t>T</w:t>
      </w:r>
      <w:r w:rsidRPr="001D20BB">
        <w:rPr>
          <w:rFonts w:ascii="Times New Roman" w:hAnsi="Times New Roman"/>
          <w:b/>
          <w:sz w:val="28"/>
          <w:szCs w:val="28"/>
        </w:rPr>
        <w:t>3 –</w:t>
      </w:r>
      <w:r w:rsidRPr="001D20BB">
        <w:rPr>
          <w:rFonts w:ascii="Times New Roman" w:hAnsi="Times New Roman"/>
          <w:b/>
          <w:sz w:val="28"/>
          <w:szCs w:val="28"/>
          <w:lang w:val="en-US"/>
        </w:rPr>
        <w:t>S</w:t>
      </w:r>
      <w:r w:rsidRPr="001D20BB">
        <w:rPr>
          <w:rFonts w:ascii="Times New Roman" w:hAnsi="Times New Roman"/>
          <w:b/>
          <w:sz w:val="28"/>
          <w:szCs w:val="28"/>
        </w:rPr>
        <w:t>4/6 –м</w:t>
      </w:r>
      <w:r w:rsidRPr="001D20BB">
        <w:rPr>
          <w:rFonts w:ascii="Times New Roman" w:hAnsi="Times New Roman"/>
          <w:b/>
          <w:sz w:val="28"/>
          <w:szCs w:val="28"/>
          <w:lang w:val="en-US"/>
        </w:rPr>
        <w:t>VII</w:t>
      </w:r>
      <w:r w:rsidRPr="001D20BB">
        <w:rPr>
          <w:rFonts w:ascii="Times New Roman" w:hAnsi="Times New Roman"/>
          <w:b/>
          <w:sz w:val="28"/>
          <w:szCs w:val="28"/>
        </w:rPr>
        <w:t xml:space="preserve">7 - </w:t>
      </w:r>
      <w:r w:rsidRPr="001D20BB">
        <w:rPr>
          <w:rFonts w:ascii="Times New Roman" w:hAnsi="Times New Roman"/>
          <w:sz w:val="28"/>
          <w:szCs w:val="28"/>
        </w:rPr>
        <w:t>с разрешением.</w:t>
      </w:r>
    </w:p>
    <w:p w:rsidR="00016953" w:rsidRDefault="00D622D2" w:rsidP="00016953">
      <w:pPr>
        <w:numPr>
          <w:ilvl w:val="0"/>
          <w:numId w:val="387"/>
        </w:numPr>
        <w:spacing w:after="0" w:line="240" w:lineRule="auto"/>
        <w:rPr>
          <w:rFonts w:ascii="Times New Roman" w:hAnsi="Times New Roman"/>
          <w:sz w:val="24"/>
          <w:szCs w:val="24"/>
        </w:rPr>
      </w:pPr>
      <w:r>
        <w:rPr>
          <w:rFonts w:ascii="Times New Roman" w:hAnsi="Times New Roman"/>
          <w:sz w:val="28"/>
          <w:szCs w:val="28"/>
        </w:rPr>
        <w:t>Интонационные упражнения от звука</w:t>
      </w:r>
      <w:r>
        <w:rPr>
          <w:rFonts w:ascii="Times New Roman" w:hAnsi="Times New Roman"/>
          <w:sz w:val="24"/>
          <w:szCs w:val="24"/>
        </w:rPr>
        <w:t xml:space="preserve"> </w:t>
      </w:r>
      <w:r w:rsidRPr="001D20BB">
        <w:rPr>
          <w:rFonts w:ascii="Times New Roman" w:hAnsi="Times New Roman"/>
          <w:sz w:val="28"/>
          <w:szCs w:val="28"/>
        </w:rPr>
        <w:t>Спеть от звука</w:t>
      </w:r>
      <w:r>
        <w:rPr>
          <w:rFonts w:ascii="Times New Roman" w:hAnsi="Times New Roman"/>
          <w:sz w:val="24"/>
          <w:szCs w:val="24"/>
        </w:rPr>
        <w:t xml:space="preserve"> </w:t>
      </w:r>
      <w:r>
        <w:rPr>
          <w:rFonts w:ascii="Times New Roman" w:hAnsi="Times New Roman"/>
          <w:b/>
          <w:sz w:val="24"/>
          <w:szCs w:val="24"/>
        </w:rPr>
        <w:t xml:space="preserve">РЕ  </w:t>
      </w:r>
      <w:r w:rsidRPr="00343117">
        <w:rPr>
          <w:rFonts w:ascii="Times New Roman" w:hAnsi="Times New Roman"/>
          <w:b/>
          <w:sz w:val="28"/>
          <w:szCs w:val="28"/>
        </w:rPr>
        <w:t xml:space="preserve"> </w:t>
      </w:r>
      <w:r w:rsidRPr="00343117">
        <w:rPr>
          <w:rFonts w:ascii="Times New Roman" w:hAnsi="Times New Roman"/>
          <w:sz w:val="28"/>
          <w:szCs w:val="28"/>
        </w:rPr>
        <w:t>5ч, 6б, Б3, М4/6</w:t>
      </w:r>
    </w:p>
    <w:p w:rsidR="00016953" w:rsidRPr="00A40672" w:rsidRDefault="00D622D2" w:rsidP="00016953">
      <w:pPr>
        <w:numPr>
          <w:ilvl w:val="0"/>
          <w:numId w:val="387"/>
        </w:numPr>
        <w:spacing w:after="0" w:line="240" w:lineRule="auto"/>
        <w:jc w:val="both"/>
        <w:rPr>
          <w:rFonts w:ascii="Times New Roman" w:hAnsi="Times New Roman"/>
          <w:sz w:val="28"/>
          <w:szCs w:val="28"/>
        </w:rPr>
      </w:pPr>
      <w:r w:rsidRPr="00A40672">
        <w:rPr>
          <w:rFonts w:ascii="Times New Roman" w:hAnsi="Times New Roman"/>
          <w:sz w:val="28"/>
          <w:szCs w:val="28"/>
        </w:rPr>
        <w:t xml:space="preserve">Спеть №  </w:t>
      </w:r>
      <w:r>
        <w:rPr>
          <w:rFonts w:ascii="Times New Roman" w:hAnsi="Times New Roman"/>
          <w:b/>
          <w:sz w:val="28"/>
          <w:szCs w:val="28"/>
        </w:rPr>
        <w:t>442</w:t>
      </w:r>
      <w:r w:rsidRPr="00A40672">
        <w:rPr>
          <w:rFonts w:ascii="Times New Roman" w:hAnsi="Times New Roman"/>
          <w:sz w:val="28"/>
          <w:szCs w:val="28"/>
        </w:rPr>
        <w:t xml:space="preserve">  наизусть</w:t>
      </w:r>
    </w:p>
    <w:p w:rsidR="00016953" w:rsidRPr="00A40672" w:rsidRDefault="00D622D2" w:rsidP="00016953">
      <w:pPr>
        <w:spacing w:after="0" w:line="240" w:lineRule="auto"/>
        <w:rPr>
          <w:rFonts w:ascii="Times New Roman" w:hAnsi="Times New Roman"/>
          <w:sz w:val="28"/>
          <w:szCs w:val="28"/>
        </w:rPr>
      </w:pPr>
      <w:r w:rsidRPr="00A40672">
        <w:rPr>
          <w:rFonts w:ascii="Times New Roman" w:hAnsi="Times New Roman"/>
          <w:sz w:val="28"/>
          <w:szCs w:val="28"/>
        </w:rPr>
        <w:t xml:space="preserve">Спеть №  </w:t>
      </w:r>
      <w:r>
        <w:rPr>
          <w:rFonts w:ascii="Times New Roman" w:hAnsi="Times New Roman"/>
          <w:b/>
          <w:sz w:val="28"/>
          <w:szCs w:val="28"/>
        </w:rPr>
        <w:t>501</w:t>
      </w:r>
      <w:r w:rsidRPr="00A40672">
        <w:rPr>
          <w:rFonts w:ascii="Times New Roman" w:hAnsi="Times New Roman"/>
          <w:sz w:val="28"/>
          <w:szCs w:val="28"/>
        </w:rPr>
        <w:t xml:space="preserve">   по нотам</w:t>
      </w:r>
    </w:p>
    <w:p w:rsidR="00016953" w:rsidRDefault="00CD21B2" w:rsidP="00016953">
      <w:pPr>
        <w:jc w:val="center"/>
        <w:rPr>
          <w:b/>
          <w:sz w:val="28"/>
          <w:szCs w:val="28"/>
        </w:rPr>
      </w:pPr>
    </w:p>
    <w:p w:rsidR="00016953" w:rsidRPr="005F65BB" w:rsidRDefault="00D622D2" w:rsidP="00016953">
      <w:pPr>
        <w:jc w:val="center"/>
        <w:rPr>
          <w:b/>
          <w:sz w:val="28"/>
          <w:szCs w:val="28"/>
        </w:rPr>
      </w:pPr>
      <w:r w:rsidRPr="005F65BB">
        <w:rPr>
          <w:b/>
          <w:sz w:val="28"/>
          <w:szCs w:val="28"/>
        </w:rPr>
        <w:t>Билет №</w:t>
      </w:r>
      <w:r>
        <w:rPr>
          <w:b/>
          <w:sz w:val="28"/>
          <w:szCs w:val="28"/>
        </w:rPr>
        <w:t>5</w:t>
      </w:r>
      <w:r w:rsidRPr="005F65BB">
        <w:rPr>
          <w:b/>
          <w:sz w:val="28"/>
          <w:szCs w:val="28"/>
        </w:rPr>
        <w:t>.</w:t>
      </w:r>
    </w:p>
    <w:p w:rsidR="00016953" w:rsidRPr="003F3F80" w:rsidRDefault="00D622D2" w:rsidP="00016953">
      <w:pPr>
        <w:numPr>
          <w:ilvl w:val="0"/>
          <w:numId w:val="388"/>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3F3F80">
        <w:rPr>
          <w:rFonts w:ascii="Times New Roman" w:hAnsi="Times New Roman"/>
          <w:sz w:val="28"/>
          <w:szCs w:val="28"/>
        </w:rPr>
        <w:t>Правила.</w:t>
      </w:r>
      <w:r w:rsidRPr="003F3F80">
        <w:rPr>
          <w:rFonts w:ascii="Times New Roman" w:hAnsi="Times New Roman"/>
          <w:bCs/>
          <w:sz w:val="28"/>
          <w:szCs w:val="28"/>
        </w:rPr>
        <w:t xml:space="preserve"> </w:t>
      </w:r>
      <w:r w:rsidRPr="00320FCA">
        <w:rPr>
          <w:rFonts w:ascii="Times New Roman" w:hAnsi="Times New Roman"/>
          <w:bCs/>
          <w:sz w:val="28"/>
          <w:szCs w:val="28"/>
        </w:rPr>
        <w:t xml:space="preserve">Мажор  и  минор,  их  разновидности.  Параллельные </w:t>
      </w:r>
      <w:r>
        <w:rPr>
          <w:rFonts w:ascii="Times New Roman" w:hAnsi="Times New Roman"/>
          <w:bCs/>
          <w:sz w:val="28"/>
          <w:szCs w:val="28"/>
        </w:rPr>
        <w:t>и</w:t>
      </w:r>
      <w:r w:rsidRPr="00320FCA">
        <w:rPr>
          <w:rFonts w:ascii="Times New Roman" w:hAnsi="Times New Roman"/>
          <w:bCs/>
          <w:sz w:val="28"/>
          <w:szCs w:val="28"/>
        </w:rPr>
        <w:t xml:space="preserve"> одноименные  тональности.</w:t>
      </w:r>
    </w:p>
    <w:p w:rsidR="00016953" w:rsidRPr="003F3F80" w:rsidRDefault="00D622D2" w:rsidP="00016953">
      <w:pPr>
        <w:numPr>
          <w:ilvl w:val="0"/>
          <w:numId w:val="388"/>
        </w:numPr>
        <w:spacing w:after="0" w:line="240" w:lineRule="auto"/>
        <w:jc w:val="both"/>
        <w:rPr>
          <w:rFonts w:ascii="Times New Roman" w:hAnsi="Times New Roman"/>
          <w:sz w:val="28"/>
          <w:szCs w:val="28"/>
        </w:rPr>
      </w:pPr>
      <w:r>
        <w:rPr>
          <w:rFonts w:ascii="Times New Roman" w:hAnsi="Times New Roman"/>
          <w:sz w:val="28"/>
          <w:szCs w:val="28"/>
        </w:rPr>
        <w:t>Интонационные упражнения в тональности</w:t>
      </w:r>
      <w:r w:rsidRPr="003F3F80">
        <w:rPr>
          <w:rFonts w:ascii="Times New Roman" w:hAnsi="Times New Roman"/>
          <w:sz w:val="28"/>
          <w:szCs w:val="28"/>
        </w:rPr>
        <w:t xml:space="preserve"> Спеть гамму </w:t>
      </w:r>
      <w:r w:rsidRPr="003F3F80">
        <w:rPr>
          <w:rFonts w:ascii="Times New Roman" w:hAnsi="Times New Roman"/>
          <w:b/>
          <w:sz w:val="28"/>
          <w:szCs w:val="28"/>
          <w:lang w:val="en-US"/>
        </w:rPr>
        <w:t>h</w:t>
      </w:r>
      <w:r w:rsidRPr="003F3F80">
        <w:rPr>
          <w:rFonts w:ascii="Times New Roman" w:hAnsi="Times New Roman"/>
          <w:b/>
          <w:sz w:val="28"/>
          <w:szCs w:val="28"/>
        </w:rPr>
        <w:t xml:space="preserve"> </w:t>
      </w:r>
      <w:r w:rsidRPr="003F3F80">
        <w:rPr>
          <w:rFonts w:ascii="Times New Roman" w:hAnsi="Times New Roman"/>
          <w:b/>
          <w:sz w:val="28"/>
          <w:szCs w:val="28"/>
          <w:lang w:val="en-US"/>
        </w:rPr>
        <w:t>moll</w:t>
      </w:r>
      <w:r w:rsidRPr="003F3F80">
        <w:rPr>
          <w:rFonts w:ascii="Times New Roman" w:hAnsi="Times New Roman"/>
          <w:b/>
          <w:sz w:val="28"/>
          <w:szCs w:val="28"/>
        </w:rPr>
        <w:t xml:space="preserve"> </w:t>
      </w:r>
      <w:r w:rsidRPr="003F3F80">
        <w:rPr>
          <w:rFonts w:ascii="Times New Roman" w:hAnsi="Times New Roman"/>
          <w:sz w:val="28"/>
          <w:szCs w:val="28"/>
        </w:rPr>
        <w:t xml:space="preserve">гармонического вида </w:t>
      </w:r>
      <w:r w:rsidRPr="003F3F80">
        <w:rPr>
          <w:rFonts w:ascii="Times New Roman" w:hAnsi="Times New Roman"/>
          <w:sz w:val="28"/>
          <w:szCs w:val="28"/>
          <w:u w:val="single"/>
        </w:rPr>
        <w:t>вверх</w:t>
      </w:r>
      <w:r w:rsidRPr="003F3F80">
        <w:rPr>
          <w:rFonts w:ascii="Times New Roman" w:hAnsi="Times New Roman"/>
          <w:sz w:val="28"/>
          <w:szCs w:val="28"/>
        </w:rPr>
        <w:t xml:space="preserve">. В этой тональности </w:t>
      </w:r>
      <w:r w:rsidRPr="003F3F80">
        <w:rPr>
          <w:rFonts w:ascii="Times New Roman" w:hAnsi="Times New Roman"/>
          <w:b/>
          <w:sz w:val="28"/>
          <w:szCs w:val="28"/>
          <w:lang w:val="en-US"/>
        </w:rPr>
        <w:t>T</w:t>
      </w:r>
      <w:r w:rsidRPr="003F3F80">
        <w:rPr>
          <w:rFonts w:ascii="Times New Roman" w:hAnsi="Times New Roman"/>
          <w:b/>
          <w:sz w:val="28"/>
          <w:szCs w:val="28"/>
        </w:rPr>
        <w:t xml:space="preserve">3 – </w:t>
      </w:r>
      <w:r w:rsidRPr="003F3F80">
        <w:rPr>
          <w:rFonts w:ascii="Times New Roman" w:hAnsi="Times New Roman"/>
          <w:b/>
          <w:sz w:val="28"/>
          <w:szCs w:val="28"/>
          <w:lang w:val="en-US"/>
        </w:rPr>
        <w:t>T</w:t>
      </w:r>
      <w:r w:rsidRPr="003F3F80">
        <w:rPr>
          <w:rFonts w:ascii="Times New Roman" w:hAnsi="Times New Roman"/>
          <w:b/>
          <w:sz w:val="28"/>
          <w:szCs w:val="28"/>
        </w:rPr>
        <w:t xml:space="preserve">6– </w:t>
      </w:r>
      <w:r w:rsidRPr="003F3F80">
        <w:rPr>
          <w:rFonts w:ascii="Times New Roman" w:hAnsi="Times New Roman"/>
          <w:b/>
          <w:sz w:val="28"/>
          <w:szCs w:val="28"/>
          <w:lang w:val="en-US"/>
        </w:rPr>
        <w:t>D</w:t>
      </w:r>
      <w:r w:rsidRPr="003F3F80">
        <w:rPr>
          <w:rFonts w:ascii="Times New Roman" w:hAnsi="Times New Roman"/>
          <w:b/>
          <w:sz w:val="28"/>
          <w:szCs w:val="28"/>
        </w:rPr>
        <w:t xml:space="preserve">3/4 </w:t>
      </w:r>
      <w:r w:rsidRPr="003F3F80">
        <w:rPr>
          <w:rFonts w:ascii="Times New Roman" w:hAnsi="Times New Roman"/>
          <w:sz w:val="28"/>
          <w:szCs w:val="28"/>
        </w:rPr>
        <w:t>с разрешением.</w:t>
      </w:r>
    </w:p>
    <w:p w:rsidR="00016953" w:rsidRPr="00983E4A" w:rsidRDefault="00D622D2" w:rsidP="00016953">
      <w:pPr>
        <w:numPr>
          <w:ilvl w:val="0"/>
          <w:numId w:val="388"/>
        </w:numPr>
        <w:spacing w:after="0" w:line="240" w:lineRule="auto"/>
        <w:rPr>
          <w:rFonts w:ascii="Times New Roman" w:hAnsi="Times New Roman"/>
          <w:sz w:val="20"/>
          <w:szCs w:val="20"/>
        </w:rPr>
      </w:pPr>
      <w:r>
        <w:rPr>
          <w:rFonts w:ascii="Times New Roman" w:hAnsi="Times New Roman"/>
          <w:sz w:val="28"/>
          <w:szCs w:val="28"/>
        </w:rPr>
        <w:t>Интонационные упражнения от звука</w:t>
      </w:r>
      <w:r w:rsidRPr="003F3F80">
        <w:rPr>
          <w:rFonts w:ascii="Times New Roman" w:hAnsi="Times New Roman"/>
          <w:sz w:val="28"/>
          <w:szCs w:val="28"/>
        </w:rPr>
        <w:t xml:space="preserve"> Спеть от звука</w:t>
      </w:r>
      <w:r w:rsidRPr="00983E4A">
        <w:rPr>
          <w:rFonts w:ascii="Times New Roman" w:hAnsi="Times New Roman"/>
          <w:sz w:val="24"/>
          <w:szCs w:val="24"/>
        </w:rPr>
        <w:t xml:space="preserve"> </w:t>
      </w:r>
      <w:r>
        <w:rPr>
          <w:rFonts w:ascii="Times New Roman" w:hAnsi="Times New Roman"/>
          <w:b/>
          <w:sz w:val="24"/>
          <w:szCs w:val="24"/>
        </w:rPr>
        <w:t xml:space="preserve">СИ   </w:t>
      </w:r>
      <w:r w:rsidRPr="00343117">
        <w:rPr>
          <w:rFonts w:ascii="Times New Roman" w:hAnsi="Times New Roman"/>
          <w:sz w:val="28"/>
          <w:szCs w:val="28"/>
        </w:rPr>
        <w:t>3м, 5ч, Б4/6, М4/6.</w:t>
      </w:r>
    </w:p>
    <w:p w:rsidR="00016953" w:rsidRPr="003F3F80" w:rsidRDefault="00D622D2" w:rsidP="00016953">
      <w:pPr>
        <w:numPr>
          <w:ilvl w:val="0"/>
          <w:numId w:val="388"/>
        </w:numPr>
        <w:spacing w:after="0" w:line="240" w:lineRule="auto"/>
        <w:jc w:val="both"/>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371</w:t>
      </w:r>
      <w:r w:rsidRPr="003F3F80">
        <w:rPr>
          <w:rFonts w:ascii="Times New Roman" w:hAnsi="Times New Roman"/>
          <w:sz w:val="28"/>
          <w:szCs w:val="28"/>
        </w:rPr>
        <w:t xml:space="preserve">   наизусть</w:t>
      </w:r>
    </w:p>
    <w:p w:rsidR="00016953" w:rsidRPr="003F3F80" w:rsidRDefault="00D622D2" w:rsidP="00016953">
      <w:pPr>
        <w:spacing w:after="0" w:line="240" w:lineRule="auto"/>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527</w:t>
      </w:r>
      <w:r w:rsidRPr="003F3F80">
        <w:rPr>
          <w:rFonts w:ascii="Times New Roman" w:hAnsi="Times New Roman"/>
          <w:sz w:val="28"/>
          <w:szCs w:val="28"/>
        </w:rPr>
        <w:t xml:space="preserve">   по нотам</w:t>
      </w:r>
    </w:p>
    <w:p w:rsidR="00016953" w:rsidRPr="003F3F80" w:rsidRDefault="00D622D2" w:rsidP="00016953">
      <w:pPr>
        <w:numPr>
          <w:ilvl w:val="0"/>
          <w:numId w:val="388"/>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Default="00CD21B2" w:rsidP="00016953">
      <w:pPr>
        <w:jc w:val="center"/>
        <w:rPr>
          <w:b/>
          <w:sz w:val="28"/>
          <w:szCs w:val="28"/>
        </w:rPr>
      </w:pPr>
    </w:p>
    <w:p w:rsidR="00016953" w:rsidRPr="005F65BB" w:rsidRDefault="00D622D2" w:rsidP="00016953">
      <w:pPr>
        <w:jc w:val="center"/>
        <w:rPr>
          <w:b/>
          <w:sz w:val="28"/>
          <w:szCs w:val="28"/>
        </w:rPr>
      </w:pPr>
      <w:r w:rsidRPr="005F65BB">
        <w:rPr>
          <w:b/>
          <w:sz w:val="28"/>
          <w:szCs w:val="28"/>
        </w:rPr>
        <w:t>Билет №</w:t>
      </w:r>
      <w:r>
        <w:rPr>
          <w:b/>
          <w:sz w:val="28"/>
          <w:szCs w:val="28"/>
        </w:rPr>
        <w:t>6</w:t>
      </w:r>
      <w:r w:rsidRPr="005F65BB">
        <w:rPr>
          <w:b/>
          <w:sz w:val="28"/>
          <w:szCs w:val="28"/>
        </w:rPr>
        <w:t>.</w:t>
      </w:r>
    </w:p>
    <w:p w:rsidR="00016953" w:rsidRPr="003F3F80" w:rsidRDefault="00D622D2" w:rsidP="00016953">
      <w:pPr>
        <w:numPr>
          <w:ilvl w:val="0"/>
          <w:numId w:val="389"/>
        </w:numPr>
        <w:spacing w:after="0" w:line="240" w:lineRule="auto"/>
        <w:ind w:right="976"/>
        <w:jc w:val="both"/>
        <w:rPr>
          <w:rFonts w:ascii="Times New Roman" w:hAnsi="Times New Roman"/>
          <w:sz w:val="28"/>
          <w:szCs w:val="28"/>
        </w:rPr>
      </w:pPr>
      <w:r w:rsidRPr="003F3F80">
        <w:rPr>
          <w:rFonts w:ascii="Times New Roman" w:hAnsi="Times New Roman"/>
          <w:sz w:val="28"/>
          <w:szCs w:val="28"/>
        </w:rPr>
        <w:t xml:space="preserve">Правила. </w:t>
      </w:r>
      <w:r w:rsidRPr="00320FCA">
        <w:rPr>
          <w:rFonts w:ascii="Times New Roman" w:hAnsi="Times New Roman"/>
          <w:sz w:val="28"/>
          <w:szCs w:val="28"/>
        </w:rPr>
        <w:t>Интервалы.</w:t>
      </w:r>
      <w:r>
        <w:rPr>
          <w:rFonts w:ascii="Times New Roman" w:hAnsi="Times New Roman"/>
          <w:sz w:val="28"/>
          <w:szCs w:val="28"/>
        </w:rPr>
        <w:t xml:space="preserve"> Простые интервалы. Две величины интервала. </w:t>
      </w:r>
    </w:p>
    <w:p w:rsidR="00016953" w:rsidRPr="003F3F80" w:rsidRDefault="00D622D2" w:rsidP="00016953">
      <w:pPr>
        <w:numPr>
          <w:ilvl w:val="0"/>
          <w:numId w:val="389"/>
        </w:numPr>
        <w:spacing w:after="0" w:line="240" w:lineRule="auto"/>
        <w:jc w:val="both"/>
        <w:rPr>
          <w:rFonts w:ascii="Times New Roman" w:hAnsi="Times New Roman"/>
          <w:sz w:val="28"/>
          <w:szCs w:val="28"/>
        </w:rPr>
      </w:pPr>
      <w:r w:rsidRPr="003F3F80">
        <w:rPr>
          <w:rFonts w:ascii="Times New Roman" w:hAnsi="Times New Roman"/>
          <w:sz w:val="28"/>
          <w:szCs w:val="28"/>
        </w:rPr>
        <w:t xml:space="preserve"> </w:t>
      </w:r>
      <w:r>
        <w:rPr>
          <w:rFonts w:ascii="Times New Roman" w:hAnsi="Times New Roman"/>
          <w:sz w:val="28"/>
          <w:szCs w:val="28"/>
        </w:rPr>
        <w:t>Интонационные упражнения в тональности</w:t>
      </w:r>
      <w:r w:rsidRPr="001D20BB">
        <w:rPr>
          <w:rFonts w:ascii="Times New Roman" w:hAnsi="Times New Roman"/>
          <w:sz w:val="28"/>
          <w:szCs w:val="28"/>
        </w:rPr>
        <w:t xml:space="preserve"> </w:t>
      </w:r>
      <w:r w:rsidRPr="003F3F80">
        <w:rPr>
          <w:rFonts w:ascii="Times New Roman" w:hAnsi="Times New Roman"/>
          <w:sz w:val="28"/>
          <w:szCs w:val="28"/>
        </w:rPr>
        <w:t xml:space="preserve">Спеть гамму </w:t>
      </w:r>
      <w:r w:rsidRPr="003F3F80">
        <w:rPr>
          <w:rFonts w:ascii="Times New Roman" w:hAnsi="Times New Roman"/>
          <w:b/>
          <w:sz w:val="28"/>
          <w:szCs w:val="28"/>
          <w:lang w:val="en-US"/>
        </w:rPr>
        <w:t>g</w:t>
      </w:r>
      <w:r w:rsidRPr="003F3F80">
        <w:rPr>
          <w:rFonts w:ascii="Times New Roman" w:hAnsi="Times New Roman"/>
          <w:b/>
          <w:sz w:val="28"/>
          <w:szCs w:val="28"/>
        </w:rPr>
        <w:t xml:space="preserve"> </w:t>
      </w:r>
      <w:r w:rsidRPr="003F3F80">
        <w:rPr>
          <w:rFonts w:ascii="Times New Roman" w:hAnsi="Times New Roman"/>
          <w:b/>
          <w:sz w:val="28"/>
          <w:szCs w:val="28"/>
          <w:lang w:val="en-US"/>
        </w:rPr>
        <w:t>moll</w:t>
      </w:r>
      <w:r w:rsidRPr="003F3F80">
        <w:rPr>
          <w:rFonts w:ascii="Times New Roman" w:hAnsi="Times New Roman"/>
          <w:sz w:val="28"/>
          <w:szCs w:val="28"/>
        </w:rPr>
        <w:t xml:space="preserve"> гармонического вида </w:t>
      </w:r>
      <w:r w:rsidRPr="003F3F80">
        <w:rPr>
          <w:rFonts w:ascii="Times New Roman" w:hAnsi="Times New Roman"/>
          <w:sz w:val="28"/>
          <w:szCs w:val="28"/>
          <w:u w:val="single"/>
        </w:rPr>
        <w:t>вверх</w:t>
      </w:r>
      <w:r w:rsidRPr="003F3F80">
        <w:rPr>
          <w:rFonts w:ascii="Times New Roman" w:hAnsi="Times New Roman"/>
          <w:sz w:val="28"/>
          <w:szCs w:val="28"/>
        </w:rPr>
        <w:t xml:space="preserve"> В этой тональности </w:t>
      </w:r>
      <w:r w:rsidRPr="003F3F80">
        <w:rPr>
          <w:rFonts w:ascii="Times New Roman" w:hAnsi="Times New Roman"/>
          <w:b/>
          <w:sz w:val="28"/>
          <w:szCs w:val="28"/>
          <w:lang w:val="en-US"/>
        </w:rPr>
        <w:t>T</w:t>
      </w:r>
      <w:r w:rsidRPr="003F3F80">
        <w:rPr>
          <w:rFonts w:ascii="Times New Roman" w:hAnsi="Times New Roman"/>
          <w:b/>
          <w:sz w:val="28"/>
          <w:szCs w:val="28"/>
        </w:rPr>
        <w:t>3 –</w:t>
      </w:r>
      <w:r w:rsidRPr="003F3F80">
        <w:rPr>
          <w:rFonts w:ascii="Times New Roman" w:hAnsi="Times New Roman"/>
          <w:b/>
          <w:sz w:val="28"/>
          <w:szCs w:val="28"/>
          <w:lang w:val="en-US"/>
        </w:rPr>
        <w:t>S</w:t>
      </w:r>
      <w:r w:rsidRPr="003F3F80">
        <w:rPr>
          <w:rFonts w:ascii="Times New Roman" w:hAnsi="Times New Roman"/>
          <w:b/>
          <w:sz w:val="28"/>
          <w:szCs w:val="28"/>
        </w:rPr>
        <w:t xml:space="preserve">4/6 </w:t>
      </w:r>
      <w:r w:rsidRPr="003F3F80">
        <w:rPr>
          <w:rFonts w:ascii="Times New Roman" w:hAnsi="Times New Roman"/>
          <w:b/>
          <w:sz w:val="28"/>
          <w:szCs w:val="28"/>
          <w:lang w:val="en-US"/>
        </w:rPr>
        <w:t>D</w:t>
      </w:r>
      <w:r w:rsidRPr="003F3F80">
        <w:rPr>
          <w:rFonts w:ascii="Times New Roman" w:hAnsi="Times New Roman"/>
          <w:b/>
          <w:sz w:val="28"/>
          <w:szCs w:val="28"/>
        </w:rPr>
        <w:t xml:space="preserve">5/6  –- </w:t>
      </w:r>
      <w:r w:rsidRPr="003F3F80">
        <w:rPr>
          <w:rFonts w:ascii="Times New Roman" w:hAnsi="Times New Roman"/>
          <w:sz w:val="28"/>
          <w:szCs w:val="28"/>
        </w:rPr>
        <w:t>с разрешением.</w:t>
      </w:r>
    </w:p>
    <w:p w:rsidR="00016953" w:rsidRDefault="00D622D2" w:rsidP="00016953">
      <w:pPr>
        <w:numPr>
          <w:ilvl w:val="0"/>
          <w:numId w:val="389"/>
        </w:numPr>
        <w:spacing w:after="0" w:line="240" w:lineRule="auto"/>
        <w:rPr>
          <w:rFonts w:ascii="Times New Roman" w:hAnsi="Times New Roman"/>
          <w:sz w:val="24"/>
          <w:szCs w:val="24"/>
        </w:rPr>
      </w:pPr>
      <w:r w:rsidRPr="003F3F80">
        <w:rPr>
          <w:rFonts w:ascii="Times New Roman" w:hAnsi="Times New Roman"/>
          <w:sz w:val="28"/>
          <w:szCs w:val="28"/>
        </w:rPr>
        <w:t>Спеть от звука</w:t>
      </w:r>
      <w:r>
        <w:rPr>
          <w:rFonts w:ascii="Times New Roman" w:hAnsi="Times New Roman"/>
          <w:sz w:val="24"/>
          <w:szCs w:val="24"/>
        </w:rPr>
        <w:t xml:space="preserve"> </w:t>
      </w:r>
      <w:r w:rsidRPr="005508C5">
        <w:rPr>
          <w:rFonts w:ascii="Times New Roman" w:hAnsi="Times New Roman"/>
          <w:b/>
          <w:sz w:val="24"/>
          <w:szCs w:val="24"/>
        </w:rPr>
        <w:t>СОЛЬ</w:t>
      </w:r>
      <w:r>
        <w:rPr>
          <w:rFonts w:ascii="Times New Roman" w:hAnsi="Times New Roman"/>
          <w:b/>
          <w:sz w:val="24"/>
          <w:szCs w:val="24"/>
        </w:rPr>
        <w:t xml:space="preserve">   </w:t>
      </w:r>
      <w:r w:rsidRPr="00343117">
        <w:rPr>
          <w:rFonts w:ascii="Times New Roman" w:hAnsi="Times New Roman"/>
          <w:sz w:val="28"/>
          <w:szCs w:val="28"/>
        </w:rPr>
        <w:t>5ч, 6м, Б3, М4/6</w:t>
      </w:r>
    </w:p>
    <w:p w:rsidR="00016953" w:rsidRPr="003F3F80" w:rsidRDefault="00D622D2" w:rsidP="00016953">
      <w:pPr>
        <w:numPr>
          <w:ilvl w:val="0"/>
          <w:numId w:val="389"/>
        </w:numPr>
        <w:spacing w:after="0" w:line="240" w:lineRule="auto"/>
        <w:jc w:val="both"/>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351</w:t>
      </w:r>
      <w:r w:rsidRPr="003F3F80">
        <w:rPr>
          <w:rFonts w:ascii="Times New Roman" w:hAnsi="Times New Roman"/>
          <w:sz w:val="28"/>
          <w:szCs w:val="28"/>
        </w:rPr>
        <w:t xml:space="preserve">  наизусть</w:t>
      </w:r>
    </w:p>
    <w:p w:rsidR="00016953" w:rsidRDefault="00D622D2" w:rsidP="00016953">
      <w:pPr>
        <w:spacing w:after="0" w:line="240" w:lineRule="auto"/>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439</w:t>
      </w:r>
      <w:r w:rsidRPr="003F3F80">
        <w:rPr>
          <w:rFonts w:ascii="Times New Roman" w:hAnsi="Times New Roman"/>
          <w:sz w:val="28"/>
          <w:szCs w:val="28"/>
        </w:rPr>
        <w:t xml:space="preserve">   по нотам</w:t>
      </w:r>
    </w:p>
    <w:p w:rsidR="00016953" w:rsidRPr="003F3F80" w:rsidRDefault="00D622D2" w:rsidP="00016953">
      <w:pPr>
        <w:numPr>
          <w:ilvl w:val="0"/>
          <w:numId w:val="389"/>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Default="00CD21B2" w:rsidP="00016953">
      <w:pPr>
        <w:jc w:val="center"/>
        <w:rPr>
          <w:b/>
          <w:sz w:val="28"/>
          <w:szCs w:val="28"/>
        </w:rPr>
      </w:pPr>
    </w:p>
    <w:p w:rsidR="00016953" w:rsidRPr="009D21A2" w:rsidRDefault="00D622D2" w:rsidP="00016953">
      <w:pPr>
        <w:jc w:val="center"/>
        <w:rPr>
          <w:b/>
          <w:sz w:val="28"/>
          <w:szCs w:val="28"/>
        </w:rPr>
      </w:pPr>
      <w:r w:rsidRPr="009D21A2">
        <w:rPr>
          <w:b/>
          <w:sz w:val="28"/>
          <w:szCs w:val="28"/>
        </w:rPr>
        <w:t>Билет №7.</w:t>
      </w:r>
    </w:p>
    <w:p w:rsidR="00016953" w:rsidRPr="009D21A2" w:rsidRDefault="00D622D2" w:rsidP="00016953">
      <w:pPr>
        <w:numPr>
          <w:ilvl w:val="0"/>
          <w:numId w:val="390"/>
        </w:numPr>
        <w:spacing w:after="0" w:line="240" w:lineRule="auto"/>
        <w:rPr>
          <w:rFonts w:ascii="Times New Roman" w:hAnsi="Times New Roman"/>
          <w:sz w:val="28"/>
          <w:szCs w:val="28"/>
        </w:rPr>
      </w:pPr>
      <w:r w:rsidRPr="009D21A2">
        <w:rPr>
          <w:rFonts w:ascii="Times New Roman" w:hAnsi="Times New Roman"/>
          <w:sz w:val="28"/>
          <w:szCs w:val="28"/>
        </w:rPr>
        <w:t>Правила. Лады народной музыки.</w:t>
      </w:r>
    </w:p>
    <w:p w:rsidR="00016953" w:rsidRPr="009D21A2" w:rsidRDefault="00D622D2" w:rsidP="00016953">
      <w:pPr>
        <w:numPr>
          <w:ilvl w:val="0"/>
          <w:numId w:val="390"/>
        </w:numPr>
        <w:spacing w:after="0" w:line="240" w:lineRule="auto"/>
        <w:jc w:val="both"/>
        <w:rPr>
          <w:rFonts w:ascii="Times New Roman" w:hAnsi="Times New Roman"/>
          <w:sz w:val="28"/>
          <w:szCs w:val="28"/>
        </w:rPr>
      </w:pPr>
      <w:r>
        <w:rPr>
          <w:rFonts w:ascii="Times New Roman" w:hAnsi="Times New Roman"/>
          <w:sz w:val="28"/>
          <w:szCs w:val="28"/>
        </w:rPr>
        <w:t>Интонационные упражнения в тональности</w:t>
      </w:r>
      <w:r w:rsidRPr="009D21A2">
        <w:rPr>
          <w:rFonts w:ascii="Times New Roman" w:hAnsi="Times New Roman"/>
          <w:sz w:val="28"/>
          <w:szCs w:val="28"/>
        </w:rPr>
        <w:t xml:space="preserve"> Спеть гамму </w:t>
      </w:r>
      <w:r w:rsidRPr="009D21A2">
        <w:rPr>
          <w:rFonts w:ascii="Times New Roman" w:hAnsi="Times New Roman"/>
          <w:b/>
          <w:sz w:val="28"/>
          <w:szCs w:val="28"/>
          <w:lang w:val="en-US"/>
        </w:rPr>
        <w:t>d</w:t>
      </w:r>
      <w:r w:rsidRPr="009D21A2">
        <w:rPr>
          <w:rFonts w:ascii="Times New Roman" w:hAnsi="Times New Roman"/>
          <w:b/>
          <w:sz w:val="28"/>
          <w:szCs w:val="28"/>
        </w:rPr>
        <w:t xml:space="preserve"> </w:t>
      </w:r>
      <w:r w:rsidRPr="009D21A2">
        <w:rPr>
          <w:rFonts w:ascii="Times New Roman" w:hAnsi="Times New Roman"/>
          <w:b/>
          <w:sz w:val="28"/>
          <w:szCs w:val="28"/>
          <w:lang w:val="en-US"/>
        </w:rPr>
        <w:t>moll</w:t>
      </w:r>
      <w:r w:rsidRPr="009D21A2">
        <w:rPr>
          <w:rFonts w:ascii="Times New Roman" w:hAnsi="Times New Roman"/>
          <w:b/>
          <w:sz w:val="28"/>
          <w:szCs w:val="28"/>
        </w:rPr>
        <w:t xml:space="preserve"> </w:t>
      </w:r>
      <w:r w:rsidRPr="009D21A2">
        <w:rPr>
          <w:rFonts w:ascii="Times New Roman" w:hAnsi="Times New Roman"/>
          <w:sz w:val="28"/>
          <w:szCs w:val="28"/>
        </w:rPr>
        <w:t xml:space="preserve">гармонического вида </w:t>
      </w:r>
      <w:r w:rsidRPr="009D21A2">
        <w:rPr>
          <w:rFonts w:ascii="Times New Roman" w:hAnsi="Times New Roman"/>
          <w:sz w:val="28"/>
          <w:szCs w:val="28"/>
          <w:u w:val="single"/>
        </w:rPr>
        <w:t>вверх</w:t>
      </w:r>
      <w:r w:rsidRPr="009D21A2">
        <w:rPr>
          <w:rFonts w:ascii="Times New Roman" w:hAnsi="Times New Roman"/>
          <w:sz w:val="28"/>
          <w:szCs w:val="28"/>
        </w:rPr>
        <w:t xml:space="preserve">. В этой тональности </w:t>
      </w:r>
      <w:r w:rsidRPr="009D21A2">
        <w:rPr>
          <w:rFonts w:ascii="Times New Roman" w:hAnsi="Times New Roman"/>
          <w:b/>
          <w:sz w:val="28"/>
          <w:szCs w:val="28"/>
          <w:lang w:val="en-US"/>
        </w:rPr>
        <w:t>T</w:t>
      </w:r>
      <w:r w:rsidRPr="009D21A2">
        <w:rPr>
          <w:rFonts w:ascii="Times New Roman" w:hAnsi="Times New Roman"/>
          <w:b/>
          <w:sz w:val="28"/>
          <w:szCs w:val="28"/>
        </w:rPr>
        <w:t xml:space="preserve">3 – </w:t>
      </w:r>
      <w:r w:rsidRPr="009D21A2">
        <w:rPr>
          <w:rFonts w:ascii="Times New Roman" w:hAnsi="Times New Roman"/>
          <w:b/>
          <w:sz w:val="28"/>
          <w:szCs w:val="28"/>
          <w:lang w:val="en-US"/>
        </w:rPr>
        <w:t>S</w:t>
      </w:r>
      <w:r w:rsidRPr="009D21A2">
        <w:rPr>
          <w:rFonts w:ascii="Times New Roman" w:hAnsi="Times New Roman"/>
          <w:b/>
          <w:sz w:val="28"/>
          <w:szCs w:val="28"/>
        </w:rPr>
        <w:t xml:space="preserve">6– </w:t>
      </w:r>
      <w:r w:rsidRPr="009D21A2">
        <w:rPr>
          <w:rFonts w:ascii="Times New Roman" w:hAnsi="Times New Roman"/>
          <w:b/>
          <w:sz w:val="28"/>
          <w:szCs w:val="28"/>
          <w:lang w:val="en-US"/>
        </w:rPr>
        <w:t>D</w:t>
      </w:r>
      <w:r w:rsidRPr="009D21A2">
        <w:rPr>
          <w:rFonts w:ascii="Times New Roman" w:hAnsi="Times New Roman"/>
          <w:b/>
          <w:sz w:val="28"/>
          <w:szCs w:val="28"/>
        </w:rPr>
        <w:t xml:space="preserve">7 </w:t>
      </w:r>
      <w:r w:rsidRPr="009D21A2">
        <w:rPr>
          <w:rFonts w:ascii="Times New Roman" w:hAnsi="Times New Roman"/>
          <w:sz w:val="28"/>
          <w:szCs w:val="28"/>
        </w:rPr>
        <w:t>с разрешением.</w:t>
      </w:r>
    </w:p>
    <w:p w:rsidR="00016953" w:rsidRPr="00983E4A" w:rsidRDefault="00D622D2" w:rsidP="00016953">
      <w:pPr>
        <w:numPr>
          <w:ilvl w:val="0"/>
          <w:numId w:val="390"/>
        </w:numPr>
        <w:spacing w:after="0" w:line="240" w:lineRule="auto"/>
        <w:rPr>
          <w:rFonts w:ascii="Times New Roman" w:hAnsi="Times New Roman"/>
          <w:sz w:val="20"/>
          <w:szCs w:val="20"/>
        </w:rPr>
      </w:pPr>
      <w:r>
        <w:rPr>
          <w:rFonts w:ascii="Times New Roman" w:hAnsi="Times New Roman"/>
          <w:sz w:val="28"/>
          <w:szCs w:val="28"/>
        </w:rPr>
        <w:t>Интонационные упражнения от звука</w:t>
      </w:r>
      <w:r w:rsidRPr="009D21A2">
        <w:rPr>
          <w:rFonts w:ascii="Times New Roman" w:hAnsi="Times New Roman"/>
          <w:sz w:val="28"/>
          <w:szCs w:val="28"/>
        </w:rPr>
        <w:t xml:space="preserve"> Спеть от звука</w:t>
      </w:r>
      <w:r w:rsidRPr="00983E4A">
        <w:rPr>
          <w:rFonts w:ascii="Times New Roman" w:hAnsi="Times New Roman"/>
          <w:sz w:val="24"/>
          <w:szCs w:val="24"/>
        </w:rPr>
        <w:t xml:space="preserve"> </w:t>
      </w:r>
      <w:r>
        <w:rPr>
          <w:rFonts w:ascii="Times New Roman" w:hAnsi="Times New Roman"/>
          <w:b/>
          <w:sz w:val="24"/>
          <w:szCs w:val="24"/>
        </w:rPr>
        <w:t xml:space="preserve"> РЕ  </w:t>
      </w:r>
      <w:r w:rsidRPr="00343117">
        <w:rPr>
          <w:rFonts w:ascii="Times New Roman" w:hAnsi="Times New Roman"/>
          <w:sz w:val="28"/>
          <w:szCs w:val="28"/>
        </w:rPr>
        <w:t>4ч, 7м, Б4/6, М4/6.</w:t>
      </w:r>
    </w:p>
    <w:p w:rsidR="00016953" w:rsidRPr="009D21A2" w:rsidRDefault="00D622D2" w:rsidP="00016953">
      <w:pPr>
        <w:numPr>
          <w:ilvl w:val="0"/>
          <w:numId w:val="390"/>
        </w:numPr>
        <w:spacing w:after="0" w:line="240" w:lineRule="auto"/>
        <w:jc w:val="both"/>
        <w:rPr>
          <w:rFonts w:ascii="Times New Roman" w:hAnsi="Times New Roman"/>
          <w:sz w:val="28"/>
          <w:szCs w:val="28"/>
        </w:rPr>
      </w:pPr>
      <w:r w:rsidRPr="009D21A2">
        <w:rPr>
          <w:rFonts w:ascii="Times New Roman" w:hAnsi="Times New Roman"/>
          <w:sz w:val="28"/>
          <w:szCs w:val="28"/>
        </w:rPr>
        <w:t xml:space="preserve"> Спеть № </w:t>
      </w:r>
      <w:r>
        <w:rPr>
          <w:rFonts w:ascii="Times New Roman" w:hAnsi="Times New Roman"/>
          <w:b/>
          <w:sz w:val="28"/>
          <w:szCs w:val="28"/>
        </w:rPr>
        <w:t>406</w:t>
      </w:r>
      <w:r w:rsidRPr="009D21A2">
        <w:rPr>
          <w:rFonts w:ascii="Times New Roman" w:hAnsi="Times New Roman"/>
          <w:sz w:val="28"/>
          <w:szCs w:val="28"/>
        </w:rPr>
        <w:t xml:space="preserve">   наизусть</w:t>
      </w:r>
    </w:p>
    <w:p w:rsidR="00016953" w:rsidRPr="009D21A2" w:rsidRDefault="00D622D2" w:rsidP="00016953">
      <w:pPr>
        <w:spacing w:after="0" w:line="240" w:lineRule="auto"/>
        <w:rPr>
          <w:rFonts w:ascii="Times New Roman" w:hAnsi="Times New Roman"/>
          <w:sz w:val="28"/>
          <w:szCs w:val="28"/>
        </w:rPr>
      </w:pPr>
      <w:r w:rsidRPr="009D21A2">
        <w:rPr>
          <w:rFonts w:ascii="Times New Roman" w:hAnsi="Times New Roman"/>
          <w:sz w:val="28"/>
          <w:szCs w:val="28"/>
        </w:rPr>
        <w:t xml:space="preserve">Спеть №  </w:t>
      </w:r>
      <w:r>
        <w:rPr>
          <w:rFonts w:ascii="Times New Roman" w:hAnsi="Times New Roman"/>
          <w:b/>
          <w:sz w:val="28"/>
          <w:szCs w:val="28"/>
        </w:rPr>
        <w:t>476</w:t>
      </w:r>
      <w:r w:rsidRPr="009D21A2">
        <w:rPr>
          <w:rFonts w:ascii="Times New Roman" w:hAnsi="Times New Roman"/>
          <w:sz w:val="28"/>
          <w:szCs w:val="28"/>
        </w:rPr>
        <w:t xml:space="preserve">   по нотам</w:t>
      </w:r>
    </w:p>
    <w:p w:rsidR="00016953" w:rsidRPr="003F3F80" w:rsidRDefault="00D622D2" w:rsidP="00016953">
      <w:pPr>
        <w:numPr>
          <w:ilvl w:val="0"/>
          <w:numId w:val="390"/>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Pr="005F65BB" w:rsidRDefault="00D622D2" w:rsidP="00016953">
      <w:pPr>
        <w:jc w:val="center"/>
        <w:rPr>
          <w:b/>
          <w:sz w:val="28"/>
          <w:szCs w:val="28"/>
        </w:rPr>
      </w:pPr>
      <w:r w:rsidRPr="005F65BB">
        <w:rPr>
          <w:b/>
          <w:sz w:val="28"/>
          <w:szCs w:val="28"/>
        </w:rPr>
        <w:t>Билет №</w:t>
      </w:r>
      <w:r>
        <w:rPr>
          <w:b/>
          <w:sz w:val="28"/>
          <w:szCs w:val="28"/>
        </w:rPr>
        <w:t>8</w:t>
      </w:r>
      <w:r w:rsidRPr="005F65BB">
        <w:rPr>
          <w:b/>
          <w:sz w:val="28"/>
          <w:szCs w:val="28"/>
        </w:rPr>
        <w:t>.</w:t>
      </w:r>
    </w:p>
    <w:p w:rsidR="00016953" w:rsidRDefault="00D622D2" w:rsidP="00016953">
      <w:pPr>
        <w:numPr>
          <w:ilvl w:val="0"/>
          <w:numId w:val="391"/>
        </w:numPr>
        <w:spacing w:after="0" w:line="240" w:lineRule="auto"/>
        <w:ind w:right="976"/>
        <w:rPr>
          <w:rFonts w:ascii="Times New Roman" w:hAnsi="Times New Roman"/>
          <w:sz w:val="28"/>
          <w:szCs w:val="28"/>
        </w:rPr>
      </w:pPr>
      <w:r>
        <w:rPr>
          <w:rFonts w:ascii="Times New Roman" w:hAnsi="Times New Roman"/>
          <w:sz w:val="28"/>
          <w:szCs w:val="28"/>
        </w:rPr>
        <w:t xml:space="preserve"> </w:t>
      </w:r>
      <w:r w:rsidRPr="009D21A2">
        <w:rPr>
          <w:rFonts w:ascii="Times New Roman" w:hAnsi="Times New Roman"/>
          <w:sz w:val="28"/>
          <w:szCs w:val="28"/>
        </w:rPr>
        <w:t xml:space="preserve">Правила. </w:t>
      </w:r>
      <w:r>
        <w:rPr>
          <w:rFonts w:ascii="Times New Roman" w:hAnsi="Times New Roman"/>
          <w:sz w:val="28"/>
          <w:szCs w:val="28"/>
        </w:rPr>
        <w:t>Обращение интервалов. Консонансы и диссонансы.</w:t>
      </w:r>
    </w:p>
    <w:p w:rsidR="00016953" w:rsidRPr="009D21A2" w:rsidRDefault="00D622D2" w:rsidP="00016953">
      <w:pPr>
        <w:numPr>
          <w:ilvl w:val="0"/>
          <w:numId w:val="391"/>
        </w:numPr>
        <w:spacing w:after="0" w:line="240" w:lineRule="auto"/>
        <w:jc w:val="both"/>
        <w:rPr>
          <w:rFonts w:ascii="Times New Roman" w:hAnsi="Times New Roman"/>
          <w:sz w:val="28"/>
          <w:szCs w:val="28"/>
        </w:rPr>
      </w:pPr>
      <w:r>
        <w:rPr>
          <w:rFonts w:ascii="Times New Roman" w:hAnsi="Times New Roman"/>
          <w:sz w:val="28"/>
          <w:szCs w:val="28"/>
        </w:rPr>
        <w:t>Интонационные упражнения в тональности</w:t>
      </w:r>
      <w:r w:rsidRPr="009D21A2">
        <w:rPr>
          <w:rFonts w:ascii="Times New Roman" w:hAnsi="Times New Roman"/>
          <w:sz w:val="28"/>
          <w:szCs w:val="28"/>
        </w:rPr>
        <w:t xml:space="preserve"> Спеть гамму </w:t>
      </w:r>
      <w:r w:rsidRPr="009D21A2">
        <w:rPr>
          <w:rFonts w:ascii="Times New Roman" w:hAnsi="Times New Roman"/>
          <w:b/>
          <w:sz w:val="28"/>
          <w:szCs w:val="28"/>
          <w:lang w:val="en-US"/>
        </w:rPr>
        <w:t>e</w:t>
      </w:r>
      <w:r w:rsidRPr="009D21A2">
        <w:rPr>
          <w:rFonts w:ascii="Times New Roman" w:hAnsi="Times New Roman"/>
          <w:b/>
          <w:sz w:val="28"/>
          <w:szCs w:val="28"/>
        </w:rPr>
        <w:t xml:space="preserve"> </w:t>
      </w:r>
      <w:r w:rsidRPr="009D21A2">
        <w:rPr>
          <w:rFonts w:ascii="Times New Roman" w:hAnsi="Times New Roman"/>
          <w:b/>
          <w:sz w:val="28"/>
          <w:szCs w:val="28"/>
          <w:lang w:val="en-US"/>
        </w:rPr>
        <w:t>moll</w:t>
      </w:r>
      <w:r w:rsidRPr="009D21A2">
        <w:rPr>
          <w:rFonts w:ascii="Times New Roman" w:hAnsi="Times New Roman"/>
          <w:sz w:val="28"/>
          <w:szCs w:val="28"/>
        </w:rPr>
        <w:t xml:space="preserve"> гармонического вида </w:t>
      </w:r>
      <w:r w:rsidRPr="009D21A2">
        <w:rPr>
          <w:rFonts w:ascii="Times New Roman" w:hAnsi="Times New Roman"/>
          <w:sz w:val="28"/>
          <w:szCs w:val="28"/>
          <w:u w:val="single"/>
        </w:rPr>
        <w:t xml:space="preserve">вниз. </w:t>
      </w:r>
      <w:r w:rsidRPr="009D21A2">
        <w:rPr>
          <w:rFonts w:ascii="Times New Roman" w:hAnsi="Times New Roman"/>
          <w:sz w:val="28"/>
          <w:szCs w:val="28"/>
        </w:rPr>
        <w:t xml:space="preserve"> В этой тональности </w:t>
      </w:r>
      <w:r w:rsidRPr="009D21A2">
        <w:rPr>
          <w:rFonts w:ascii="Times New Roman" w:hAnsi="Times New Roman"/>
          <w:b/>
          <w:sz w:val="28"/>
          <w:szCs w:val="28"/>
          <w:lang w:val="en-US"/>
        </w:rPr>
        <w:t>T</w:t>
      </w:r>
      <w:r w:rsidRPr="009D21A2">
        <w:rPr>
          <w:rFonts w:ascii="Times New Roman" w:hAnsi="Times New Roman"/>
          <w:b/>
          <w:sz w:val="28"/>
          <w:szCs w:val="28"/>
        </w:rPr>
        <w:t>3 –</w:t>
      </w:r>
      <w:r w:rsidRPr="009D21A2">
        <w:rPr>
          <w:rFonts w:ascii="Times New Roman" w:hAnsi="Times New Roman"/>
          <w:b/>
          <w:sz w:val="28"/>
          <w:szCs w:val="28"/>
          <w:lang w:val="en-US"/>
        </w:rPr>
        <w:t>S</w:t>
      </w:r>
      <w:r w:rsidRPr="009D21A2">
        <w:rPr>
          <w:rFonts w:ascii="Times New Roman" w:hAnsi="Times New Roman"/>
          <w:b/>
          <w:sz w:val="28"/>
          <w:szCs w:val="28"/>
        </w:rPr>
        <w:t xml:space="preserve">4/6 </w:t>
      </w:r>
      <w:r w:rsidRPr="009D21A2">
        <w:rPr>
          <w:rFonts w:ascii="Times New Roman" w:hAnsi="Times New Roman"/>
          <w:b/>
          <w:sz w:val="28"/>
          <w:szCs w:val="28"/>
          <w:lang w:val="en-US"/>
        </w:rPr>
        <w:t>D</w:t>
      </w:r>
      <w:r w:rsidRPr="009D21A2">
        <w:rPr>
          <w:rFonts w:ascii="Times New Roman" w:hAnsi="Times New Roman"/>
          <w:b/>
          <w:sz w:val="28"/>
          <w:szCs w:val="28"/>
        </w:rPr>
        <w:t xml:space="preserve">5/6  –- </w:t>
      </w:r>
      <w:r w:rsidRPr="009D21A2">
        <w:rPr>
          <w:rFonts w:ascii="Times New Roman" w:hAnsi="Times New Roman"/>
          <w:sz w:val="28"/>
          <w:szCs w:val="28"/>
        </w:rPr>
        <w:t>с разрешением.</w:t>
      </w:r>
    </w:p>
    <w:p w:rsidR="00016953" w:rsidRPr="009D21A2" w:rsidRDefault="00D622D2" w:rsidP="00016953">
      <w:pPr>
        <w:numPr>
          <w:ilvl w:val="0"/>
          <w:numId w:val="391"/>
        </w:numPr>
        <w:spacing w:after="0" w:line="240" w:lineRule="auto"/>
        <w:rPr>
          <w:rFonts w:ascii="Times New Roman" w:hAnsi="Times New Roman"/>
          <w:sz w:val="24"/>
          <w:szCs w:val="24"/>
        </w:rPr>
      </w:pPr>
      <w:r>
        <w:rPr>
          <w:rFonts w:ascii="Times New Roman" w:hAnsi="Times New Roman"/>
          <w:sz w:val="28"/>
          <w:szCs w:val="28"/>
        </w:rPr>
        <w:t>Интонационные упражнения от звука</w:t>
      </w:r>
      <w:r w:rsidRPr="009D21A2">
        <w:rPr>
          <w:rFonts w:ascii="Times New Roman" w:hAnsi="Times New Roman"/>
          <w:sz w:val="28"/>
          <w:szCs w:val="28"/>
        </w:rPr>
        <w:t xml:space="preserve"> Спеть от звука</w:t>
      </w:r>
      <w:r w:rsidRPr="009D21A2">
        <w:rPr>
          <w:rFonts w:ascii="Times New Roman" w:hAnsi="Times New Roman"/>
          <w:sz w:val="24"/>
          <w:szCs w:val="24"/>
        </w:rPr>
        <w:t xml:space="preserve"> </w:t>
      </w:r>
      <w:r w:rsidRPr="009D21A2">
        <w:rPr>
          <w:rFonts w:ascii="Times New Roman" w:hAnsi="Times New Roman"/>
          <w:b/>
          <w:sz w:val="24"/>
          <w:szCs w:val="24"/>
        </w:rPr>
        <w:t xml:space="preserve">ДО   </w:t>
      </w:r>
      <w:r w:rsidRPr="009D21A2">
        <w:rPr>
          <w:rFonts w:ascii="Times New Roman" w:hAnsi="Times New Roman"/>
          <w:sz w:val="24"/>
          <w:szCs w:val="24"/>
        </w:rPr>
        <w:t>5ч, 6м, Б</w:t>
      </w:r>
      <w:r w:rsidRPr="009D21A2">
        <w:rPr>
          <w:rFonts w:ascii="Times New Roman" w:hAnsi="Times New Roman"/>
          <w:sz w:val="16"/>
          <w:szCs w:val="16"/>
        </w:rPr>
        <w:t>3</w:t>
      </w:r>
      <w:r w:rsidRPr="009D21A2">
        <w:rPr>
          <w:rFonts w:ascii="Times New Roman" w:hAnsi="Times New Roman"/>
          <w:sz w:val="24"/>
          <w:szCs w:val="24"/>
        </w:rPr>
        <w:t>, М</w:t>
      </w:r>
      <w:r w:rsidRPr="009D21A2">
        <w:rPr>
          <w:rFonts w:ascii="Times New Roman" w:hAnsi="Times New Roman"/>
          <w:sz w:val="16"/>
          <w:szCs w:val="16"/>
        </w:rPr>
        <w:t>4/6</w:t>
      </w:r>
    </w:p>
    <w:p w:rsidR="00016953" w:rsidRPr="009D21A2" w:rsidRDefault="00D622D2" w:rsidP="00016953">
      <w:pPr>
        <w:numPr>
          <w:ilvl w:val="0"/>
          <w:numId w:val="391"/>
        </w:numPr>
        <w:spacing w:after="0" w:line="240" w:lineRule="auto"/>
        <w:jc w:val="both"/>
        <w:rPr>
          <w:rFonts w:ascii="Times New Roman" w:hAnsi="Times New Roman"/>
          <w:sz w:val="28"/>
          <w:szCs w:val="28"/>
        </w:rPr>
      </w:pPr>
      <w:r w:rsidRPr="009D21A2">
        <w:rPr>
          <w:rFonts w:ascii="Times New Roman" w:hAnsi="Times New Roman"/>
          <w:sz w:val="28"/>
          <w:szCs w:val="28"/>
        </w:rPr>
        <w:t xml:space="preserve">Спеть №  </w:t>
      </w:r>
      <w:r w:rsidRPr="009D21A2">
        <w:rPr>
          <w:rFonts w:ascii="Times New Roman" w:hAnsi="Times New Roman"/>
          <w:b/>
          <w:sz w:val="28"/>
          <w:szCs w:val="28"/>
        </w:rPr>
        <w:t xml:space="preserve">366 </w:t>
      </w:r>
      <w:r w:rsidRPr="009D21A2">
        <w:rPr>
          <w:rFonts w:ascii="Times New Roman" w:hAnsi="Times New Roman"/>
          <w:sz w:val="28"/>
          <w:szCs w:val="28"/>
        </w:rPr>
        <w:t xml:space="preserve"> наизусть</w:t>
      </w:r>
    </w:p>
    <w:p w:rsidR="00016953" w:rsidRDefault="00D622D2" w:rsidP="00016953">
      <w:pPr>
        <w:spacing w:after="0" w:line="240" w:lineRule="auto"/>
        <w:rPr>
          <w:rFonts w:ascii="Times New Roman" w:hAnsi="Times New Roman"/>
          <w:sz w:val="28"/>
          <w:szCs w:val="28"/>
        </w:rPr>
      </w:pPr>
      <w:r w:rsidRPr="009D21A2">
        <w:rPr>
          <w:rFonts w:ascii="Times New Roman" w:hAnsi="Times New Roman"/>
          <w:sz w:val="28"/>
          <w:szCs w:val="28"/>
        </w:rPr>
        <w:t xml:space="preserve">Спеть №  </w:t>
      </w:r>
      <w:r w:rsidRPr="009D21A2">
        <w:rPr>
          <w:rFonts w:ascii="Times New Roman" w:hAnsi="Times New Roman"/>
          <w:b/>
          <w:sz w:val="28"/>
          <w:szCs w:val="28"/>
        </w:rPr>
        <w:t>429</w:t>
      </w:r>
      <w:r w:rsidRPr="009D21A2">
        <w:rPr>
          <w:rFonts w:ascii="Times New Roman" w:hAnsi="Times New Roman"/>
          <w:sz w:val="28"/>
          <w:szCs w:val="28"/>
        </w:rPr>
        <w:t xml:space="preserve">   по нотам</w:t>
      </w:r>
    </w:p>
    <w:p w:rsidR="00016953" w:rsidRPr="003F3F80" w:rsidRDefault="00D622D2" w:rsidP="00016953">
      <w:pPr>
        <w:numPr>
          <w:ilvl w:val="0"/>
          <w:numId w:val="391"/>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Pr="005F65BB" w:rsidRDefault="00D622D2" w:rsidP="00016953">
      <w:pPr>
        <w:jc w:val="center"/>
        <w:rPr>
          <w:b/>
          <w:sz w:val="28"/>
          <w:szCs w:val="28"/>
        </w:rPr>
      </w:pPr>
      <w:r w:rsidRPr="005F65BB">
        <w:rPr>
          <w:b/>
          <w:sz w:val="28"/>
          <w:szCs w:val="28"/>
        </w:rPr>
        <w:t>Билет №</w:t>
      </w:r>
      <w:r>
        <w:rPr>
          <w:b/>
          <w:sz w:val="28"/>
          <w:szCs w:val="28"/>
        </w:rPr>
        <w:t>9</w:t>
      </w:r>
      <w:r w:rsidRPr="005F65BB">
        <w:rPr>
          <w:b/>
          <w:sz w:val="28"/>
          <w:szCs w:val="28"/>
        </w:rPr>
        <w:t>.</w:t>
      </w:r>
    </w:p>
    <w:p w:rsidR="00016953" w:rsidRPr="00123DAE" w:rsidRDefault="00D622D2" w:rsidP="00016953">
      <w:pPr>
        <w:numPr>
          <w:ilvl w:val="0"/>
          <w:numId w:val="392"/>
        </w:numPr>
        <w:spacing w:after="0" w:line="240" w:lineRule="auto"/>
        <w:ind w:right="976"/>
        <w:rPr>
          <w:rFonts w:ascii="Times New Roman" w:hAnsi="Times New Roman"/>
          <w:sz w:val="28"/>
          <w:szCs w:val="28"/>
        </w:rPr>
      </w:pPr>
      <w:r>
        <w:rPr>
          <w:rFonts w:ascii="Times New Roman" w:hAnsi="Times New Roman"/>
          <w:sz w:val="28"/>
          <w:szCs w:val="28"/>
        </w:rPr>
        <w:t xml:space="preserve"> </w:t>
      </w:r>
      <w:r w:rsidRPr="003F3F80">
        <w:rPr>
          <w:rFonts w:ascii="Times New Roman" w:hAnsi="Times New Roman"/>
          <w:sz w:val="28"/>
          <w:szCs w:val="28"/>
        </w:rPr>
        <w:t>Правила.</w:t>
      </w:r>
      <w:r>
        <w:rPr>
          <w:rFonts w:ascii="Times New Roman" w:hAnsi="Times New Roman"/>
          <w:sz w:val="28"/>
          <w:szCs w:val="28"/>
        </w:rPr>
        <w:t xml:space="preserve">  </w:t>
      </w:r>
      <w:r w:rsidRPr="00320FCA">
        <w:rPr>
          <w:rFonts w:ascii="Times New Roman" w:hAnsi="Times New Roman"/>
          <w:bCs/>
          <w:sz w:val="28"/>
          <w:szCs w:val="28"/>
        </w:rPr>
        <w:t xml:space="preserve">Септаккорд. Вводные  септаккорды.  </w:t>
      </w:r>
    </w:p>
    <w:p w:rsidR="00016953" w:rsidRPr="003F3F80" w:rsidRDefault="00CD21B2" w:rsidP="00016953">
      <w:pPr>
        <w:spacing w:after="0" w:line="240" w:lineRule="auto"/>
        <w:jc w:val="both"/>
        <w:rPr>
          <w:rFonts w:ascii="Times New Roman" w:hAnsi="Times New Roman"/>
          <w:sz w:val="28"/>
          <w:szCs w:val="28"/>
        </w:rPr>
      </w:pPr>
    </w:p>
    <w:p w:rsidR="00016953" w:rsidRPr="003F3F80" w:rsidRDefault="00D622D2" w:rsidP="00016953">
      <w:pPr>
        <w:numPr>
          <w:ilvl w:val="0"/>
          <w:numId w:val="392"/>
        </w:numPr>
        <w:spacing w:after="0" w:line="240" w:lineRule="auto"/>
        <w:jc w:val="both"/>
        <w:rPr>
          <w:rFonts w:ascii="Times New Roman" w:hAnsi="Times New Roman"/>
          <w:sz w:val="28"/>
          <w:szCs w:val="28"/>
        </w:rPr>
      </w:pPr>
      <w:r w:rsidRPr="003F3F80">
        <w:rPr>
          <w:rFonts w:ascii="Times New Roman" w:hAnsi="Times New Roman"/>
          <w:sz w:val="28"/>
          <w:szCs w:val="28"/>
        </w:rPr>
        <w:t xml:space="preserve"> </w:t>
      </w:r>
      <w:r>
        <w:rPr>
          <w:rFonts w:ascii="Times New Roman" w:hAnsi="Times New Roman"/>
          <w:sz w:val="28"/>
          <w:szCs w:val="28"/>
        </w:rPr>
        <w:t>Интонационные упражнения в тональности</w:t>
      </w:r>
      <w:r w:rsidRPr="009D21A2">
        <w:rPr>
          <w:rFonts w:ascii="Times New Roman" w:hAnsi="Times New Roman"/>
          <w:sz w:val="28"/>
          <w:szCs w:val="28"/>
        </w:rPr>
        <w:t xml:space="preserve"> </w:t>
      </w:r>
      <w:r w:rsidRPr="003F3F80">
        <w:rPr>
          <w:rFonts w:ascii="Times New Roman" w:hAnsi="Times New Roman"/>
          <w:sz w:val="28"/>
          <w:szCs w:val="28"/>
        </w:rPr>
        <w:t xml:space="preserve">Спеть гамму </w:t>
      </w:r>
      <w:r w:rsidRPr="003F3F80">
        <w:rPr>
          <w:rFonts w:ascii="Times New Roman" w:hAnsi="Times New Roman"/>
          <w:b/>
          <w:sz w:val="28"/>
          <w:szCs w:val="28"/>
          <w:lang w:val="en-US"/>
        </w:rPr>
        <w:t>F</w:t>
      </w:r>
      <w:r w:rsidRPr="003F3F80">
        <w:rPr>
          <w:rFonts w:ascii="Times New Roman" w:hAnsi="Times New Roman"/>
          <w:b/>
          <w:sz w:val="28"/>
          <w:szCs w:val="28"/>
        </w:rPr>
        <w:t xml:space="preserve"> </w:t>
      </w:r>
      <w:r w:rsidRPr="003F3F80">
        <w:rPr>
          <w:rFonts w:ascii="Times New Roman" w:hAnsi="Times New Roman"/>
          <w:b/>
          <w:sz w:val="28"/>
          <w:szCs w:val="28"/>
          <w:lang w:val="en-US"/>
        </w:rPr>
        <w:t>dur</w:t>
      </w:r>
      <w:r w:rsidRPr="003F3F80">
        <w:rPr>
          <w:rFonts w:ascii="Times New Roman" w:hAnsi="Times New Roman"/>
          <w:b/>
          <w:sz w:val="28"/>
          <w:szCs w:val="28"/>
        </w:rPr>
        <w:t xml:space="preserve"> </w:t>
      </w:r>
      <w:r w:rsidRPr="003F3F80">
        <w:rPr>
          <w:rFonts w:ascii="Times New Roman" w:hAnsi="Times New Roman"/>
          <w:sz w:val="28"/>
          <w:szCs w:val="28"/>
        </w:rPr>
        <w:t xml:space="preserve">натурального вида вида </w:t>
      </w:r>
      <w:r w:rsidRPr="003F3F80">
        <w:rPr>
          <w:rFonts w:ascii="Times New Roman" w:hAnsi="Times New Roman"/>
          <w:sz w:val="28"/>
          <w:szCs w:val="28"/>
          <w:u w:val="single"/>
        </w:rPr>
        <w:t>вниз</w:t>
      </w:r>
      <w:r w:rsidRPr="003F3F80">
        <w:rPr>
          <w:rFonts w:ascii="Times New Roman" w:hAnsi="Times New Roman"/>
          <w:sz w:val="28"/>
          <w:szCs w:val="28"/>
        </w:rPr>
        <w:t xml:space="preserve">. В этой тональности </w:t>
      </w:r>
      <w:r w:rsidRPr="003F3F80">
        <w:rPr>
          <w:rFonts w:ascii="Times New Roman" w:hAnsi="Times New Roman"/>
          <w:b/>
          <w:sz w:val="28"/>
          <w:szCs w:val="28"/>
          <w:lang w:val="en-US"/>
        </w:rPr>
        <w:t>T</w:t>
      </w:r>
      <w:r w:rsidRPr="003F3F80">
        <w:rPr>
          <w:rFonts w:ascii="Times New Roman" w:hAnsi="Times New Roman"/>
          <w:b/>
          <w:sz w:val="28"/>
          <w:szCs w:val="28"/>
        </w:rPr>
        <w:t xml:space="preserve">3 – </w:t>
      </w:r>
      <w:r w:rsidRPr="003F3F80">
        <w:rPr>
          <w:rFonts w:ascii="Times New Roman" w:hAnsi="Times New Roman"/>
          <w:b/>
          <w:sz w:val="28"/>
          <w:szCs w:val="28"/>
          <w:lang w:val="en-US"/>
        </w:rPr>
        <w:t>S</w:t>
      </w:r>
      <w:r w:rsidRPr="003F3F80">
        <w:rPr>
          <w:rFonts w:ascii="Times New Roman" w:hAnsi="Times New Roman"/>
          <w:b/>
          <w:sz w:val="28"/>
          <w:szCs w:val="28"/>
        </w:rPr>
        <w:t>4/6– ум</w:t>
      </w:r>
      <w:r w:rsidRPr="003F3F80">
        <w:rPr>
          <w:rFonts w:ascii="Times New Roman" w:hAnsi="Times New Roman"/>
          <w:b/>
          <w:sz w:val="28"/>
          <w:szCs w:val="28"/>
          <w:lang w:val="en-US"/>
        </w:rPr>
        <w:t>VII</w:t>
      </w:r>
      <w:r w:rsidRPr="003F3F80">
        <w:rPr>
          <w:rFonts w:ascii="Times New Roman" w:hAnsi="Times New Roman"/>
          <w:b/>
          <w:sz w:val="28"/>
          <w:szCs w:val="28"/>
        </w:rPr>
        <w:t>7</w:t>
      </w:r>
      <w:r w:rsidRPr="003F3F80">
        <w:rPr>
          <w:rFonts w:ascii="Times New Roman" w:hAnsi="Times New Roman"/>
          <w:sz w:val="28"/>
          <w:szCs w:val="28"/>
        </w:rPr>
        <w:t>с разрешением.</w:t>
      </w:r>
    </w:p>
    <w:p w:rsidR="00016953" w:rsidRPr="00983E4A" w:rsidRDefault="00D622D2" w:rsidP="00016953">
      <w:pPr>
        <w:numPr>
          <w:ilvl w:val="0"/>
          <w:numId w:val="392"/>
        </w:numPr>
        <w:spacing w:after="0" w:line="240" w:lineRule="auto"/>
        <w:rPr>
          <w:rFonts w:ascii="Times New Roman" w:hAnsi="Times New Roman"/>
          <w:sz w:val="20"/>
          <w:szCs w:val="20"/>
        </w:rPr>
      </w:pPr>
      <w:r>
        <w:rPr>
          <w:rFonts w:ascii="Times New Roman" w:hAnsi="Times New Roman"/>
          <w:sz w:val="28"/>
          <w:szCs w:val="28"/>
        </w:rPr>
        <w:t>Интонационные упражнения от звука.</w:t>
      </w:r>
      <w:r w:rsidRPr="009D21A2">
        <w:rPr>
          <w:rFonts w:ascii="Times New Roman" w:hAnsi="Times New Roman"/>
          <w:sz w:val="28"/>
          <w:szCs w:val="28"/>
        </w:rPr>
        <w:t xml:space="preserve"> </w:t>
      </w:r>
      <w:r w:rsidRPr="00EB7194">
        <w:rPr>
          <w:rFonts w:ascii="Times New Roman" w:hAnsi="Times New Roman"/>
          <w:sz w:val="28"/>
          <w:szCs w:val="28"/>
        </w:rPr>
        <w:t>Спеть от звука</w:t>
      </w:r>
      <w:r w:rsidRPr="00983E4A">
        <w:rPr>
          <w:rFonts w:ascii="Times New Roman" w:hAnsi="Times New Roman"/>
          <w:sz w:val="24"/>
          <w:szCs w:val="24"/>
        </w:rPr>
        <w:t xml:space="preserve"> </w:t>
      </w:r>
      <w:r>
        <w:rPr>
          <w:rFonts w:ascii="Times New Roman" w:hAnsi="Times New Roman"/>
          <w:b/>
          <w:sz w:val="24"/>
          <w:szCs w:val="24"/>
        </w:rPr>
        <w:t xml:space="preserve"> ФА  </w:t>
      </w:r>
      <w:r>
        <w:rPr>
          <w:rFonts w:ascii="Times New Roman" w:hAnsi="Times New Roman"/>
          <w:sz w:val="24"/>
          <w:szCs w:val="24"/>
        </w:rPr>
        <w:t>2м, 4ч, М</w:t>
      </w:r>
      <w:r>
        <w:rPr>
          <w:rFonts w:ascii="Times New Roman" w:hAnsi="Times New Roman"/>
          <w:sz w:val="16"/>
          <w:szCs w:val="16"/>
        </w:rPr>
        <w:t>3</w:t>
      </w:r>
      <w:r>
        <w:rPr>
          <w:rFonts w:ascii="Times New Roman" w:hAnsi="Times New Roman"/>
          <w:sz w:val="24"/>
          <w:szCs w:val="24"/>
        </w:rPr>
        <w:t>, Б</w:t>
      </w:r>
      <w:r>
        <w:rPr>
          <w:rFonts w:ascii="Times New Roman" w:hAnsi="Times New Roman"/>
          <w:sz w:val="16"/>
          <w:szCs w:val="16"/>
        </w:rPr>
        <w:t>6</w:t>
      </w:r>
      <w:r>
        <w:rPr>
          <w:rFonts w:ascii="Times New Roman" w:hAnsi="Times New Roman"/>
          <w:sz w:val="24"/>
          <w:szCs w:val="24"/>
        </w:rPr>
        <w:t>.</w:t>
      </w:r>
    </w:p>
    <w:p w:rsidR="00016953" w:rsidRPr="00EB7194" w:rsidRDefault="00D622D2" w:rsidP="00016953">
      <w:pPr>
        <w:numPr>
          <w:ilvl w:val="0"/>
          <w:numId w:val="392"/>
        </w:numPr>
        <w:spacing w:after="0" w:line="240" w:lineRule="auto"/>
        <w:jc w:val="both"/>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406</w:t>
      </w:r>
      <w:r w:rsidRPr="00EB7194">
        <w:rPr>
          <w:rFonts w:ascii="Times New Roman" w:hAnsi="Times New Roman"/>
          <w:sz w:val="28"/>
          <w:szCs w:val="28"/>
        </w:rPr>
        <w:t xml:space="preserve">  наизусть</w:t>
      </w:r>
    </w:p>
    <w:p w:rsidR="00016953" w:rsidRDefault="00D622D2" w:rsidP="00016953">
      <w:pPr>
        <w:spacing w:after="0" w:line="240" w:lineRule="auto"/>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501</w:t>
      </w:r>
      <w:r w:rsidRPr="00EB7194">
        <w:rPr>
          <w:rFonts w:ascii="Times New Roman" w:hAnsi="Times New Roman"/>
          <w:sz w:val="28"/>
          <w:szCs w:val="28"/>
        </w:rPr>
        <w:t xml:space="preserve">  по нотам</w:t>
      </w:r>
    </w:p>
    <w:p w:rsidR="00016953" w:rsidRPr="003F3F80" w:rsidRDefault="00D622D2" w:rsidP="00016953">
      <w:pPr>
        <w:numPr>
          <w:ilvl w:val="0"/>
          <w:numId w:val="392"/>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Pr="005F65BB" w:rsidRDefault="00D622D2" w:rsidP="00016953">
      <w:pPr>
        <w:jc w:val="center"/>
        <w:rPr>
          <w:b/>
          <w:sz w:val="28"/>
          <w:szCs w:val="28"/>
        </w:rPr>
      </w:pPr>
      <w:r w:rsidRPr="005F65BB">
        <w:rPr>
          <w:b/>
          <w:sz w:val="28"/>
          <w:szCs w:val="28"/>
        </w:rPr>
        <w:t>Билет №</w:t>
      </w:r>
      <w:r>
        <w:rPr>
          <w:b/>
          <w:sz w:val="28"/>
          <w:szCs w:val="28"/>
        </w:rPr>
        <w:t>10</w:t>
      </w:r>
      <w:r w:rsidRPr="005F65BB">
        <w:rPr>
          <w:b/>
          <w:sz w:val="28"/>
          <w:szCs w:val="28"/>
        </w:rPr>
        <w:t>.</w:t>
      </w:r>
    </w:p>
    <w:p w:rsidR="00016953" w:rsidRPr="00320FCA" w:rsidRDefault="00D622D2" w:rsidP="00016953">
      <w:pPr>
        <w:numPr>
          <w:ilvl w:val="0"/>
          <w:numId w:val="393"/>
        </w:numPr>
        <w:spacing w:after="0" w:line="240" w:lineRule="auto"/>
        <w:ind w:right="976"/>
        <w:rPr>
          <w:rFonts w:ascii="Times New Roman" w:hAnsi="Times New Roman"/>
          <w:sz w:val="28"/>
          <w:szCs w:val="28"/>
        </w:rPr>
      </w:pPr>
      <w:r w:rsidRPr="00EB7194">
        <w:rPr>
          <w:rFonts w:ascii="Times New Roman" w:hAnsi="Times New Roman"/>
          <w:sz w:val="28"/>
          <w:szCs w:val="28"/>
        </w:rPr>
        <w:t xml:space="preserve"> Правила.</w:t>
      </w:r>
      <w:r w:rsidRPr="00EB7194">
        <w:rPr>
          <w:rFonts w:ascii="Times New Roman" w:hAnsi="Times New Roman"/>
          <w:bCs/>
          <w:sz w:val="28"/>
          <w:szCs w:val="28"/>
        </w:rPr>
        <w:t xml:space="preserve"> </w:t>
      </w:r>
      <w:r w:rsidRPr="00320FCA">
        <w:rPr>
          <w:rFonts w:ascii="Times New Roman" w:hAnsi="Times New Roman"/>
          <w:bCs/>
          <w:sz w:val="28"/>
          <w:szCs w:val="28"/>
        </w:rPr>
        <w:t>Буквенные  обозначения  звуков  и  тональностей.  Тритоны.</w:t>
      </w:r>
    </w:p>
    <w:p w:rsidR="00016953" w:rsidRPr="00EB7194" w:rsidRDefault="00D622D2" w:rsidP="00016953">
      <w:pPr>
        <w:numPr>
          <w:ilvl w:val="0"/>
          <w:numId w:val="394"/>
        </w:numPr>
        <w:spacing w:after="0" w:line="240" w:lineRule="auto"/>
        <w:jc w:val="both"/>
        <w:rPr>
          <w:rFonts w:ascii="Times New Roman" w:hAnsi="Times New Roman"/>
          <w:sz w:val="28"/>
          <w:szCs w:val="28"/>
        </w:rPr>
      </w:pPr>
      <w:r>
        <w:rPr>
          <w:rFonts w:ascii="Times New Roman" w:hAnsi="Times New Roman"/>
          <w:sz w:val="28"/>
          <w:szCs w:val="28"/>
        </w:rPr>
        <w:t>Интонационные упражнения в тональности</w:t>
      </w:r>
      <w:r w:rsidRPr="00EB7194">
        <w:rPr>
          <w:rFonts w:ascii="Times New Roman" w:hAnsi="Times New Roman"/>
          <w:sz w:val="28"/>
          <w:szCs w:val="28"/>
        </w:rPr>
        <w:t xml:space="preserve"> Спеть гамму </w:t>
      </w:r>
      <w:r w:rsidRPr="00EB7194">
        <w:rPr>
          <w:rFonts w:ascii="Times New Roman" w:hAnsi="Times New Roman"/>
          <w:b/>
          <w:sz w:val="28"/>
          <w:szCs w:val="28"/>
          <w:lang w:val="en-US"/>
        </w:rPr>
        <w:t>G</w:t>
      </w:r>
      <w:r w:rsidRPr="00EB7194">
        <w:rPr>
          <w:rFonts w:ascii="Times New Roman" w:hAnsi="Times New Roman"/>
          <w:b/>
          <w:sz w:val="28"/>
          <w:szCs w:val="28"/>
        </w:rPr>
        <w:t xml:space="preserve"> </w:t>
      </w:r>
      <w:r w:rsidRPr="00EB7194">
        <w:rPr>
          <w:rFonts w:ascii="Times New Roman" w:hAnsi="Times New Roman"/>
          <w:b/>
          <w:sz w:val="28"/>
          <w:szCs w:val="28"/>
          <w:lang w:val="en-US"/>
        </w:rPr>
        <w:t>dur</w:t>
      </w:r>
      <w:r w:rsidRPr="00EB7194">
        <w:rPr>
          <w:rFonts w:ascii="Times New Roman" w:hAnsi="Times New Roman"/>
          <w:sz w:val="28"/>
          <w:szCs w:val="28"/>
        </w:rPr>
        <w:t xml:space="preserve"> гармонического вида </w:t>
      </w:r>
      <w:r w:rsidRPr="00EB7194">
        <w:rPr>
          <w:rFonts w:ascii="Times New Roman" w:hAnsi="Times New Roman"/>
          <w:sz w:val="28"/>
          <w:szCs w:val="28"/>
          <w:u w:val="single"/>
        </w:rPr>
        <w:t xml:space="preserve">вверх </w:t>
      </w:r>
      <w:r w:rsidRPr="00EB7194">
        <w:rPr>
          <w:rFonts w:ascii="Times New Roman" w:hAnsi="Times New Roman"/>
          <w:sz w:val="28"/>
          <w:szCs w:val="28"/>
        </w:rPr>
        <w:t xml:space="preserve"> В этой тональности </w:t>
      </w:r>
      <w:r w:rsidRPr="00EB7194">
        <w:rPr>
          <w:rFonts w:ascii="Times New Roman" w:hAnsi="Times New Roman"/>
          <w:b/>
          <w:sz w:val="28"/>
          <w:szCs w:val="28"/>
          <w:lang w:val="en-US"/>
        </w:rPr>
        <w:t>T</w:t>
      </w:r>
      <w:r w:rsidRPr="00EB7194">
        <w:rPr>
          <w:rFonts w:ascii="Times New Roman" w:hAnsi="Times New Roman"/>
          <w:b/>
          <w:sz w:val="28"/>
          <w:szCs w:val="28"/>
        </w:rPr>
        <w:t xml:space="preserve">3 </w:t>
      </w:r>
      <w:r w:rsidRPr="00EB7194">
        <w:rPr>
          <w:rFonts w:ascii="Times New Roman" w:hAnsi="Times New Roman"/>
          <w:b/>
          <w:sz w:val="28"/>
          <w:szCs w:val="28"/>
          <w:lang w:val="en-US"/>
        </w:rPr>
        <w:t>T</w:t>
      </w:r>
      <w:r w:rsidRPr="00EB7194">
        <w:rPr>
          <w:rFonts w:ascii="Times New Roman" w:hAnsi="Times New Roman"/>
          <w:b/>
          <w:sz w:val="28"/>
          <w:szCs w:val="28"/>
        </w:rPr>
        <w:t xml:space="preserve">6– </w:t>
      </w:r>
      <w:r w:rsidRPr="00EB7194">
        <w:rPr>
          <w:rFonts w:ascii="Times New Roman" w:hAnsi="Times New Roman"/>
          <w:b/>
          <w:sz w:val="28"/>
          <w:szCs w:val="28"/>
          <w:lang w:val="en-US"/>
        </w:rPr>
        <w:t>D</w:t>
      </w:r>
      <w:r w:rsidRPr="00EB7194">
        <w:rPr>
          <w:rFonts w:ascii="Times New Roman" w:hAnsi="Times New Roman"/>
          <w:b/>
          <w:sz w:val="28"/>
          <w:szCs w:val="28"/>
        </w:rPr>
        <w:t xml:space="preserve">3/4 ––- </w:t>
      </w:r>
      <w:r w:rsidRPr="00EB7194">
        <w:rPr>
          <w:rFonts w:ascii="Times New Roman" w:hAnsi="Times New Roman"/>
          <w:sz w:val="28"/>
          <w:szCs w:val="28"/>
        </w:rPr>
        <w:t>с разрешением.</w:t>
      </w:r>
    </w:p>
    <w:p w:rsidR="00016953" w:rsidRDefault="00D622D2" w:rsidP="00016953">
      <w:pPr>
        <w:numPr>
          <w:ilvl w:val="0"/>
          <w:numId w:val="394"/>
        </w:numPr>
        <w:spacing w:after="0" w:line="240" w:lineRule="auto"/>
        <w:rPr>
          <w:rFonts w:ascii="Times New Roman" w:hAnsi="Times New Roman"/>
          <w:sz w:val="24"/>
          <w:szCs w:val="24"/>
        </w:rPr>
      </w:pPr>
      <w:r>
        <w:rPr>
          <w:rFonts w:ascii="Times New Roman" w:hAnsi="Times New Roman"/>
          <w:sz w:val="28"/>
          <w:szCs w:val="28"/>
        </w:rPr>
        <w:t>Интонационные упражнения от звука</w:t>
      </w:r>
      <w:r w:rsidRPr="00EB7194">
        <w:rPr>
          <w:rFonts w:ascii="Times New Roman" w:hAnsi="Times New Roman"/>
          <w:sz w:val="28"/>
          <w:szCs w:val="28"/>
        </w:rPr>
        <w:t xml:space="preserve"> Спеть от звука</w:t>
      </w:r>
      <w:r>
        <w:rPr>
          <w:rFonts w:ascii="Times New Roman" w:hAnsi="Times New Roman"/>
          <w:sz w:val="24"/>
          <w:szCs w:val="24"/>
        </w:rPr>
        <w:t xml:space="preserve"> </w:t>
      </w:r>
      <w:r>
        <w:rPr>
          <w:rFonts w:ascii="Times New Roman" w:hAnsi="Times New Roman"/>
          <w:b/>
          <w:sz w:val="24"/>
          <w:szCs w:val="24"/>
        </w:rPr>
        <w:t xml:space="preserve">СИ   </w:t>
      </w:r>
      <w:r>
        <w:rPr>
          <w:rFonts w:ascii="Times New Roman" w:hAnsi="Times New Roman"/>
          <w:sz w:val="24"/>
          <w:szCs w:val="24"/>
        </w:rPr>
        <w:t>5ч, 6м, Б</w:t>
      </w:r>
      <w:r>
        <w:rPr>
          <w:rFonts w:ascii="Times New Roman" w:hAnsi="Times New Roman"/>
          <w:sz w:val="16"/>
          <w:szCs w:val="16"/>
        </w:rPr>
        <w:t>3</w:t>
      </w:r>
      <w:r>
        <w:rPr>
          <w:rFonts w:ascii="Times New Roman" w:hAnsi="Times New Roman"/>
          <w:sz w:val="24"/>
          <w:szCs w:val="24"/>
        </w:rPr>
        <w:t>, М</w:t>
      </w:r>
      <w:r>
        <w:rPr>
          <w:rFonts w:ascii="Times New Roman" w:hAnsi="Times New Roman"/>
          <w:sz w:val="16"/>
          <w:szCs w:val="16"/>
        </w:rPr>
        <w:t>4/6</w:t>
      </w:r>
    </w:p>
    <w:p w:rsidR="00016953" w:rsidRPr="00EB7194" w:rsidRDefault="00D622D2" w:rsidP="00016953">
      <w:pPr>
        <w:numPr>
          <w:ilvl w:val="0"/>
          <w:numId w:val="394"/>
        </w:numPr>
        <w:spacing w:after="0" w:line="240" w:lineRule="auto"/>
        <w:jc w:val="both"/>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442</w:t>
      </w:r>
      <w:r w:rsidRPr="00EB7194">
        <w:rPr>
          <w:rFonts w:ascii="Times New Roman" w:hAnsi="Times New Roman"/>
          <w:sz w:val="28"/>
          <w:szCs w:val="28"/>
        </w:rPr>
        <w:t xml:space="preserve">   наизусть</w:t>
      </w:r>
    </w:p>
    <w:p w:rsidR="00016953" w:rsidRDefault="00D622D2" w:rsidP="00016953">
      <w:pPr>
        <w:spacing w:after="0" w:line="240" w:lineRule="auto"/>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429</w:t>
      </w:r>
      <w:r w:rsidRPr="00EB7194">
        <w:rPr>
          <w:rFonts w:ascii="Times New Roman" w:hAnsi="Times New Roman"/>
          <w:sz w:val="28"/>
          <w:szCs w:val="28"/>
        </w:rPr>
        <w:t xml:space="preserve">   по нотам</w:t>
      </w:r>
    </w:p>
    <w:p w:rsidR="00016953" w:rsidRPr="003F3F80" w:rsidRDefault="00D622D2" w:rsidP="00016953">
      <w:pPr>
        <w:numPr>
          <w:ilvl w:val="0"/>
          <w:numId w:val="394"/>
        </w:numPr>
        <w:spacing w:after="0" w:line="240" w:lineRule="auto"/>
        <w:jc w:val="both"/>
        <w:rPr>
          <w:rFonts w:ascii="Times New Roman" w:hAnsi="Times New Roman"/>
          <w:sz w:val="28"/>
          <w:szCs w:val="28"/>
        </w:rPr>
      </w:pPr>
      <w:r>
        <w:rPr>
          <w:rFonts w:ascii="Times New Roman" w:hAnsi="Times New Roman"/>
          <w:sz w:val="28"/>
          <w:szCs w:val="28"/>
        </w:rPr>
        <w:t>Слуховой анализ.</w:t>
      </w:r>
    </w:p>
    <w:p w:rsidR="00016953" w:rsidRDefault="00CD21B2" w:rsidP="00016953">
      <w:pPr>
        <w:ind w:firstLine="283"/>
        <w:jc w:val="both"/>
        <w:rPr>
          <w:sz w:val="28"/>
          <w:szCs w:val="28"/>
        </w:rPr>
      </w:pPr>
    </w:p>
    <w:p w:rsidR="00016953" w:rsidRPr="00AA7F6E" w:rsidRDefault="00D622D2" w:rsidP="00016953">
      <w:pPr>
        <w:rPr>
          <w:b/>
          <w:i/>
          <w:sz w:val="28"/>
          <w:szCs w:val="28"/>
        </w:rPr>
      </w:pPr>
      <w:r>
        <w:rPr>
          <w:b/>
          <w:i/>
          <w:sz w:val="28"/>
          <w:szCs w:val="28"/>
        </w:rPr>
        <w:t>Примерные э</w:t>
      </w:r>
      <w:r w:rsidRPr="00AA7F6E">
        <w:rPr>
          <w:b/>
          <w:i/>
          <w:sz w:val="28"/>
          <w:szCs w:val="28"/>
        </w:rPr>
        <w:t>кзаменационные задания (письменно)</w:t>
      </w:r>
    </w:p>
    <w:p w:rsidR="00016953" w:rsidRPr="00DF4763" w:rsidRDefault="00D622D2" w:rsidP="00016953">
      <w:pPr>
        <w:ind w:left="4120"/>
        <w:rPr>
          <w:sz w:val="28"/>
          <w:szCs w:val="28"/>
          <w:u w:val="single"/>
        </w:rPr>
      </w:pPr>
      <w:r w:rsidRPr="00635629">
        <w:rPr>
          <w:sz w:val="28"/>
          <w:szCs w:val="28"/>
          <w:u w:val="single"/>
        </w:rPr>
        <w:t>Вариант № 1.</w:t>
      </w:r>
    </w:p>
    <w:p w:rsidR="00016953" w:rsidRPr="00DF4763" w:rsidRDefault="00D622D2" w:rsidP="00016953">
      <w:pPr>
        <w:numPr>
          <w:ilvl w:val="0"/>
          <w:numId w:val="395"/>
        </w:numPr>
        <w:tabs>
          <w:tab w:val="left" w:pos="240"/>
        </w:tabs>
        <w:ind w:left="240" w:right="1380" w:hanging="238"/>
        <w:jc w:val="both"/>
        <w:rPr>
          <w:b/>
          <w:sz w:val="28"/>
          <w:szCs w:val="28"/>
        </w:rPr>
      </w:pPr>
      <w:r w:rsidRPr="00635629">
        <w:rPr>
          <w:sz w:val="28"/>
          <w:szCs w:val="28"/>
        </w:rPr>
        <w:t xml:space="preserve">а). Разделите мелодию на такты, сделайте инструментальную группировку. </w:t>
      </w:r>
    </w:p>
    <w:p w:rsidR="00016953" w:rsidRPr="00635629" w:rsidRDefault="00D622D2" w:rsidP="00016953">
      <w:pPr>
        <w:tabs>
          <w:tab w:val="left" w:pos="240"/>
        </w:tabs>
        <w:ind w:left="240" w:right="1380"/>
        <w:jc w:val="both"/>
        <w:rPr>
          <w:b/>
          <w:sz w:val="28"/>
          <w:szCs w:val="28"/>
        </w:rPr>
      </w:pPr>
      <w:r>
        <w:rPr>
          <w:noProof/>
          <w:sz w:val="28"/>
          <w:szCs w:val="28"/>
        </w:rPr>
        <w:drawing>
          <wp:anchor distT="0" distB="0" distL="114300" distR="114300" simplePos="0" relativeHeight="251670528" behindDoc="1" locked="0" layoutInCell="0" allowOverlap="1">
            <wp:simplePos x="0" y="0"/>
            <wp:positionH relativeFrom="column">
              <wp:posOffset>295275</wp:posOffset>
            </wp:positionH>
            <wp:positionV relativeFrom="paragraph">
              <wp:posOffset>396875</wp:posOffset>
            </wp:positionV>
            <wp:extent cx="5238750" cy="1455420"/>
            <wp:effectExtent l="1905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srcRect/>
                    <a:stretch>
                      <a:fillRect/>
                    </a:stretch>
                  </pic:blipFill>
                  <pic:spPr bwMode="auto">
                    <a:xfrm>
                      <a:off x="0" y="0"/>
                      <a:ext cx="5238750" cy="1455420"/>
                    </a:xfrm>
                    <a:prstGeom prst="rect">
                      <a:avLst/>
                    </a:prstGeom>
                    <a:noFill/>
                  </pic:spPr>
                </pic:pic>
              </a:graphicData>
            </a:graphic>
          </wp:anchor>
        </w:drawing>
      </w:r>
      <w:r w:rsidRPr="00635629">
        <w:rPr>
          <w:sz w:val="28"/>
          <w:szCs w:val="28"/>
        </w:rPr>
        <w:t>б). Определите и подпишите тональность мелодии, особенности лада.</w:t>
      </w:r>
    </w:p>
    <w:p w:rsidR="00016953" w:rsidRPr="00635629" w:rsidRDefault="00D622D2" w:rsidP="00016953">
      <w:pPr>
        <w:ind w:left="7088"/>
        <w:rPr>
          <w:sz w:val="28"/>
          <w:szCs w:val="28"/>
        </w:rPr>
      </w:pPr>
      <w:r w:rsidRPr="00635629">
        <w:rPr>
          <w:sz w:val="28"/>
          <w:szCs w:val="28"/>
        </w:rPr>
        <w:t>Укр. нар. песня</w:t>
      </w:r>
    </w:p>
    <w:p w:rsidR="00016953" w:rsidRPr="00635629" w:rsidRDefault="00CD21B2" w:rsidP="00016953">
      <w:pPr>
        <w:rPr>
          <w:sz w:val="28"/>
          <w:szCs w:val="28"/>
        </w:rPr>
      </w:pPr>
    </w:p>
    <w:p w:rsidR="00016953" w:rsidRPr="00635629" w:rsidRDefault="00CD21B2" w:rsidP="00016953">
      <w:pPr>
        <w:rPr>
          <w:sz w:val="28"/>
          <w:szCs w:val="28"/>
        </w:rPr>
      </w:pPr>
    </w:p>
    <w:p w:rsidR="00016953" w:rsidRPr="00635629" w:rsidRDefault="00CD21B2" w:rsidP="00016953">
      <w:pPr>
        <w:rPr>
          <w:sz w:val="28"/>
          <w:szCs w:val="28"/>
        </w:rPr>
      </w:pPr>
    </w:p>
    <w:p w:rsidR="00016953" w:rsidRPr="00635629" w:rsidRDefault="00CD21B2" w:rsidP="00016953">
      <w:pPr>
        <w:rPr>
          <w:sz w:val="28"/>
          <w:szCs w:val="28"/>
        </w:rPr>
      </w:pPr>
    </w:p>
    <w:p w:rsidR="00016953" w:rsidRPr="00635629" w:rsidRDefault="00CD21B2" w:rsidP="00016953">
      <w:pPr>
        <w:rPr>
          <w:sz w:val="28"/>
          <w:szCs w:val="28"/>
        </w:rPr>
      </w:pPr>
    </w:p>
    <w:p w:rsidR="00016953" w:rsidRDefault="00CD21B2" w:rsidP="00016953">
      <w:pPr>
        <w:rPr>
          <w:sz w:val="28"/>
          <w:szCs w:val="28"/>
        </w:rPr>
      </w:pPr>
    </w:p>
    <w:p w:rsidR="00016953" w:rsidRPr="00635629" w:rsidRDefault="00CD21B2" w:rsidP="00016953">
      <w:pPr>
        <w:rPr>
          <w:sz w:val="28"/>
          <w:szCs w:val="28"/>
        </w:rPr>
      </w:pPr>
    </w:p>
    <w:p w:rsidR="00016953" w:rsidRPr="00635629" w:rsidRDefault="00D622D2" w:rsidP="00016953">
      <w:pPr>
        <w:ind w:left="3800" w:right="3220" w:hanging="3799"/>
        <w:rPr>
          <w:sz w:val="28"/>
          <w:szCs w:val="28"/>
        </w:rPr>
      </w:pPr>
      <w:r w:rsidRPr="00635629">
        <w:rPr>
          <w:b/>
          <w:sz w:val="28"/>
          <w:szCs w:val="28"/>
        </w:rPr>
        <w:t xml:space="preserve">2. </w:t>
      </w:r>
      <w:r w:rsidRPr="00635629">
        <w:rPr>
          <w:sz w:val="28"/>
          <w:szCs w:val="28"/>
        </w:rPr>
        <w:t>Напишите гаммы: от «фа» (все ↑) мажор гармонический,</w:t>
      </w:r>
      <w:r w:rsidRPr="00635629">
        <w:rPr>
          <w:b/>
          <w:sz w:val="28"/>
          <w:szCs w:val="28"/>
        </w:rPr>
        <w:t xml:space="preserve"> </w:t>
      </w:r>
      <w:r w:rsidRPr="00635629">
        <w:rPr>
          <w:sz w:val="28"/>
          <w:szCs w:val="28"/>
        </w:rPr>
        <w:lastRenderedPageBreak/>
        <w:t>минор мелодический, минор хроматический.</w:t>
      </w:r>
    </w:p>
    <w:p w:rsidR="00016953" w:rsidRPr="00635629" w:rsidRDefault="00D622D2" w:rsidP="00016953">
      <w:pPr>
        <w:numPr>
          <w:ilvl w:val="0"/>
          <w:numId w:val="396"/>
        </w:numPr>
        <w:tabs>
          <w:tab w:val="left" w:pos="324"/>
        </w:tabs>
        <w:ind w:right="20" w:firstLine="2"/>
        <w:jc w:val="both"/>
        <w:rPr>
          <w:b/>
          <w:sz w:val="28"/>
          <w:szCs w:val="28"/>
        </w:rPr>
      </w:pPr>
      <w:r w:rsidRPr="00635629">
        <w:rPr>
          <w:sz w:val="28"/>
          <w:szCs w:val="28"/>
        </w:rPr>
        <w:t>Постройте и разрешите цепочку тритонов и характерные интервалы в мажорной тональности предыдущего задания.</w:t>
      </w:r>
    </w:p>
    <w:p w:rsidR="00016953" w:rsidRPr="00635629" w:rsidRDefault="00D622D2" w:rsidP="00016953">
      <w:pPr>
        <w:numPr>
          <w:ilvl w:val="0"/>
          <w:numId w:val="396"/>
        </w:numPr>
        <w:tabs>
          <w:tab w:val="left" w:pos="240"/>
        </w:tabs>
        <w:ind w:left="240" w:hanging="238"/>
        <w:jc w:val="both"/>
        <w:rPr>
          <w:b/>
          <w:sz w:val="28"/>
          <w:szCs w:val="28"/>
        </w:rPr>
      </w:pPr>
      <w:r w:rsidRPr="00635629">
        <w:rPr>
          <w:sz w:val="28"/>
          <w:szCs w:val="28"/>
        </w:rPr>
        <w:t>«Переведите» названия тональностей, поставьте ключевые знаки:</w:t>
      </w:r>
    </w:p>
    <w:p w:rsidR="00016953" w:rsidRPr="00635629" w:rsidRDefault="00D622D2" w:rsidP="00016953">
      <w:pPr>
        <w:ind w:left="720"/>
        <w:rPr>
          <w:sz w:val="28"/>
          <w:szCs w:val="28"/>
          <w:lang w:val="en-US"/>
        </w:rPr>
      </w:pPr>
      <w:r w:rsidRPr="00635629">
        <w:rPr>
          <w:sz w:val="28"/>
          <w:szCs w:val="28"/>
          <w:lang w:val="en-US"/>
        </w:rPr>
        <w:t xml:space="preserve">As, Fis, c, </w:t>
      </w:r>
      <w:r w:rsidRPr="00635629">
        <w:rPr>
          <w:sz w:val="28"/>
          <w:szCs w:val="28"/>
        </w:rPr>
        <w:t>е</w:t>
      </w:r>
      <w:r w:rsidRPr="00635629">
        <w:rPr>
          <w:sz w:val="28"/>
          <w:szCs w:val="28"/>
          <w:lang w:val="en-US"/>
        </w:rPr>
        <w:t xml:space="preserve">, g, </w:t>
      </w:r>
      <w:r w:rsidRPr="00635629">
        <w:rPr>
          <w:sz w:val="28"/>
          <w:szCs w:val="28"/>
        </w:rPr>
        <w:t>Е</w:t>
      </w:r>
      <w:r w:rsidRPr="00635629">
        <w:rPr>
          <w:sz w:val="28"/>
          <w:szCs w:val="28"/>
          <w:lang w:val="en-US"/>
        </w:rPr>
        <w:t>, cis.</w:t>
      </w:r>
    </w:p>
    <w:p w:rsidR="00016953" w:rsidRPr="00635629" w:rsidRDefault="00D622D2" w:rsidP="00016953">
      <w:pPr>
        <w:numPr>
          <w:ilvl w:val="0"/>
          <w:numId w:val="397"/>
        </w:numPr>
        <w:tabs>
          <w:tab w:val="left" w:pos="240"/>
        </w:tabs>
        <w:ind w:left="240" w:hanging="238"/>
        <w:jc w:val="both"/>
        <w:rPr>
          <w:b/>
          <w:sz w:val="28"/>
          <w:szCs w:val="28"/>
        </w:rPr>
      </w:pPr>
      <w:r w:rsidRPr="00635629">
        <w:rPr>
          <w:sz w:val="28"/>
          <w:szCs w:val="28"/>
        </w:rPr>
        <w:t>Постройте от звука «ре» (без разрешения):</w:t>
      </w:r>
    </w:p>
    <w:p w:rsidR="00016953" w:rsidRPr="00635629" w:rsidRDefault="00D622D2" w:rsidP="00016953">
      <w:pPr>
        <w:numPr>
          <w:ilvl w:val="1"/>
          <w:numId w:val="397"/>
        </w:numPr>
        <w:tabs>
          <w:tab w:val="left" w:pos="1200"/>
        </w:tabs>
        <w:ind w:left="1200" w:hanging="190"/>
        <w:jc w:val="both"/>
        <w:rPr>
          <w:sz w:val="28"/>
          <w:szCs w:val="28"/>
        </w:rPr>
      </w:pPr>
      <w:r w:rsidRPr="00635629">
        <w:rPr>
          <w:sz w:val="28"/>
          <w:szCs w:val="28"/>
        </w:rPr>
        <w:t>ум.5, м.6, м.7, Б6/3, D7.</w:t>
      </w:r>
    </w:p>
    <w:p w:rsidR="00016953" w:rsidRPr="00635629" w:rsidRDefault="00D622D2" w:rsidP="00016953">
      <w:pPr>
        <w:numPr>
          <w:ilvl w:val="1"/>
          <w:numId w:val="398"/>
        </w:numPr>
        <w:tabs>
          <w:tab w:val="left" w:pos="1180"/>
        </w:tabs>
        <w:ind w:left="1180" w:hanging="170"/>
        <w:jc w:val="both"/>
        <w:rPr>
          <w:sz w:val="28"/>
          <w:szCs w:val="28"/>
        </w:rPr>
      </w:pPr>
      <w:r w:rsidRPr="00635629">
        <w:rPr>
          <w:sz w:val="28"/>
          <w:szCs w:val="28"/>
        </w:rPr>
        <w:t>м.2, ч.5, б.7, Ув.5/3, Ум.VII7.</w:t>
      </w:r>
    </w:p>
    <w:p w:rsidR="00016953" w:rsidRPr="00635629" w:rsidRDefault="00D622D2" w:rsidP="00016953">
      <w:pPr>
        <w:numPr>
          <w:ilvl w:val="0"/>
          <w:numId w:val="398"/>
        </w:numPr>
        <w:tabs>
          <w:tab w:val="left" w:pos="288"/>
        </w:tabs>
        <w:ind w:firstLine="2"/>
        <w:jc w:val="both"/>
        <w:rPr>
          <w:b/>
          <w:sz w:val="28"/>
          <w:szCs w:val="28"/>
        </w:rPr>
      </w:pPr>
      <w:r w:rsidRPr="00635629">
        <w:rPr>
          <w:sz w:val="28"/>
          <w:szCs w:val="28"/>
        </w:rPr>
        <w:t>Постройте и разрешите аккорды в мажорной тональности вопроса № 2 или № 4 (в любой): D4/3, S6/4, S6, МVII7, Т6/3.</w:t>
      </w:r>
    </w:p>
    <w:p w:rsidR="00016953" w:rsidRDefault="00CD21B2" w:rsidP="00016953">
      <w:pPr>
        <w:ind w:left="4120"/>
        <w:rPr>
          <w:sz w:val="28"/>
          <w:szCs w:val="28"/>
          <w:u w:val="single"/>
        </w:rPr>
      </w:pPr>
    </w:p>
    <w:p w:rsidR="00016953" w:rsidRPr="00DF4763" w:rsidRDefault="00D622D2" w:rsidP="00016953">
      <w:pPr>
        <w:ind w:left="4120"/>
        <w:rPr>
          <w:sz w:val="28"/>
          <w:szCs w:val="28"/>
          <w:u w:val="single"/>
        </w:rPr>
      </w:pPr>
      <w:r w:rsidRPr="00635629">
        <w:rPr>
          <w:sz w:val="28"/>
          <w:szCs w:val="28"/>
          <w:u w:val="single"/>
        </w:rPr>
        <w:t xml:space="preserve">Вариант № </w:t>
      </w:r>
      <w:r>
        <w:rPr>
          <w:sz w:val="28"/>
          <w:szCs w:val="28"/>
          <w:u w:val="single"/>
        </w:rPr>
        <w:t>2</w:t>
      </w:r>
      <w:r w:rsidRPr="00635629">
        <w:rPr>
          <w:sz w:val="28"/>
          <w:szCs w:val="28"/>
          <w:u w:val="single"/>
        </w:rPr>
        <w:t>.</w:t>
      </w:r>
    </w:p>
    <w:p w:rsidR="00016953" w:rsidRPr="00DF4763" w:rsidRDefault="00D622D2" w:rsidP="00016953">
      <w:pPr>
        <w:numPr>
          <w:ilvl w:val="0"/>
          <w:numId w:val="399"/>
        </w:numPr>
        <w:tabs>
          <w:tab w:val="left" w:pos="312"/>
        </w:tabs>
        <w:ind w:right="20"/>
        <w:jc w:val="both"/>
        <w:rPr>
          <w:b/>
          <w:sz w:val="28"/>
          <w:szCs w:val="28"/>
        </w:rPr>
      </w:pPr>
      <w:r w:rsidRPr="00DF4763">
        <w:rPr>
          <w:sz w:val="28"/>
          <w:szCs w:val="28"/>
        </w:rPr>
        <w:t>Перепишите мелодию, разделите на такты и сгруппируйте звуки по правилам инструментальной группировки:</w:t>
      </w:r>
    </w:p>
    <w:p w:rsidR="00016953" w:rsidRPr="00DF4763" w:rsidRDefault="00D622D2" w:rsidP="00016953">
      <w:pPr>
        <w:ind w:left="298"/>
        <w:jc w:val="both"/>
        <w:rPr>
          <w:sz w:val="28"/>
          <w:szCs w:val="28"/>
        </w:rPr>
      </w:pPr>
      <w:r>
        <w:rPr>
          <w:noProof/>
          <w:sz w:val="28"/>
          <w:szCs w:val="28"/>
        </w:rPr>
        <w:drawing>
          <wp:anchor distT="0" distB="0" distL="114300" distR="114300" simplePos="0" relativeHeight="251671552" behindDoc="1" locked="0" layoutInCell="0" allowOverlap="1">
            <wp:simplePos x="0" y="0"/>
            <wp:positionH relativeFrom="column">
              <wp:posOffset>158115</wp:posOffset>
            </wp:positionH>
            <wp:positionV relativeFrom="paragraph">
              <wp:posOffset>266700</wp:posOffset>
            </wp:positionV>
            <wp:extent cx="5674995" cy="1266825"/>
            <wp:effectExtent l="19050" t="0" r="1905" b="0"/>
            <wp:wrapNone/>
            <wp:docPr id="7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srcRect/>
                    <a:stretch>
                      <a:fillRect/>
                    </a:stretch>
                  </pic:blipFill>
                  <pic:spPr bwMode="auto">
                    <a:xfrm>
                      <a:off x="0" y="0"/>
                      <a:ext cx="5674995" cy="1266825"/>
                    </a:xfrm>
                    <a:prstGeom prst="rect">
                      <a:avLst/>
                    </a:prstGeom>
                    <a:noFill/>
                  </pic:spPr>
                </pic:pic>
              </a:graphicData>
            </a:graphic>
          </wp:anchor>
        </w:drawing>
      </w:r>
      <w:r w:rsidRPr="00DF4763">
        <w:rPr>
          <w:sz w:val="28"/>
          <w:szCs w:val="28"/>
        </w:rPr>
        <w:t>б). Подпишите тональность, особенности лада.</w:t>
      </w:r>
    </w:p>
    <w:p w:rsidR="00016953" w:rsidRDefault="00CD21B2" w:rsidP="00016953">
      <w:pPr>
        <w:rPr>
          <w:b/>
          <w:sz w:val="24"/>
        </w:rPr>
      </w:pPr>
    </w:p>
    <w:p w:rsidR="00016953" w:rsidRDefault="00CD21B2" w:rsidP="00016953">
      <w:pPr>
        <w:rPr>
          <w:b/>
          <w:sz w:val="24"/>
        </w:rPr>
      </w:pPr>
    </w:p>
    <w:p w:rsidR="00016953" w:rsidRDefault="00CD21B2" w:rsidP="00016953">
      <w:pPr>
        <w:rPr>
          <w:b/>
          <w:sz w:val="24"/>
        </w:rPr>
      </w:pPr>
    </w:p>
    <w:p w:rsidR="00016953" w:rsidRDefault="00CD21B2" w:rsidP="00016953">
      <w:pPr>
        <w:rPr>
          <w:b/>
          <w:sz w:val="24"/>
        </w:rPr>
      </w:pPr>
    </w:p>
    <w:p w:rsidR="00016953" w:rsidRDefault="00CD21B2" w:rsidP="00016953">
      <w:pPr>
        <w:rPr>
          <w:b/>
          <w:sz w:val="24"/>
        </w:rPr>
      </w:pPr>
    </w:p>
    <w:p w:rsidR="00016953" w:rsidRDefault="00CD21B2" w:rsidP="00016953">
      <w:pPr>
        <w:rPr>
          <w:b/>
          <w:sz w:val="24"/>
        </w:rPr>
      </w:pPr>
    </w:p>
    <w:p w:rsidR="00016953" w:rsidRDefault="00CD21B2" w:rsidP="00016953">
      <w:pPr>
        <w:tabs>
          <w:tab w:val="left" w:pos="238"/>
        </w:tabs>
        <w:jc w:val="both"/>
        <w:rPr>
          <w:b/>
          <w:sz w:val="28"/>
          <w:szCs w:val="28"/>
        </w:rPr>
      </w:pPr>
    </w:p>
    <w:p w:rsidR="00016953" w:rsidRPr="00101C83" w:rsidRDefault="00CD21B2" w:rsidP="00016953">
      <w:pPr>
        <w:tabs>
          <w:tab w:val="left" w:pos="238"/>
        </w:tabs>
        <w:jc w:val="both"/>
        <w:rPr>
          <w:b/>
          <w:sz w:val="28"/>
          <w:szCs w:val="28"/>
        </w:rPr>
      </w:pPr>
    </w:p>
    <w:p w:rsidR="00016953" w:rsidRPr="00DF4763" w:rsidRDefault="00D622D2" w:rsidP="00016953">
      <w:pPr>
        <w:numPr>
          <w:ilvl w:val="0"/>
          <w:numId w:val="399"/>
        </w:numPr>
        <w:tabs>
          <w:tab w:val="left" w:pos="238"/>
        </w:tabs>
        <w:jc w:val="both"/>
        <w:rPr>
          <w:b/>
          <w:sz w:val="28"/>
          <w:szCs w:val="28"/>
        </w:rPr>
      </w:pPr>
      <w:r w:rsidRPr="00DF4763">
        <w:rPr>
          <w:sz w:val="28"/>
          <w:szCs w:val="28"/>
        </w:rPr>
        <w:t>Напишите гаммы от «ля» минор гармонический ↑,</w:t>
      </w:r>
    </w:p>
    <w:p w:rsidR="00016953" w:rsidRPr="00DF4763" w:rsidRDefault="00CD21B2" w:rsidP="00016953">
      <w:pPr>
        <w:rPr>
          <w:sz w:val="28"/>
          <w:szCs w:val="28"/>
        </w:rPr>
      </w:pPr>
    </w:p>
    <w:p w:rsidR="00016953" w:rsidRDefault="00D622D2" w:rsidP="00016953">
      <w:pPr>
        <w:ind w:left="3018" w:right="2964"/>
        <w:rPr>
          <w:sz w:val="28"/>
          <w:szCs w:val="28"/>
        </w:rPr>
      </w:pPr>
      <w:r>
        <w:rPr>
          <w:sz w:val="28"/>
          <w:szCs w:val="28"/>
        </w:rPr>
        <w:t>мажор гармонический</w:t>
      </w:r>
      <w:r w:rsidRPr="00DF4763">
        <w:rPr>
          <w:sz w:val="28"/>
          <w:szCs w:val="28"/>
        </w:rPr>
        <w:t>↓,</w:t>
      </w:r>
    </w:p>
    <w:p w:rsidR="00016953" w:rsidRPr="00DF4763" w:rsidRDefault="00D622D2" w:rsidP="00016953">
      <w:pPr>
        <w:ind w:left="3018" w:right="2964"/>
        <w:rPr>
          <w:sz w:val="28"/>
          <w:szCs w:val="28"/>
        </w:rPr>
      </w:pPr>
      <w:r w:rsidRPr="00DF4763">
        <w:rPr>
          <w:sz w:val="28"/>
          <w:szCs w:val="28"/>
        </w:rPr>
        <w:lastRenderedPageBreak/>
        <w:t xml:space="preserve"> </w:t>
      </w:r>
      <w:r>
        <w:rPr>
          <w:sz w:val="28"/>
          <w:szCs w:val="28"/>
        </w:rPr>
        <w:t>мажор хроматический</w:t>
      </w:r>
      <w:r w:rsidRPr="00DF4763">
        <w:rPr>
          <w:sz w:val="28"/>
          <w:szCs w:val="28"/>
        </w:rPr>
        <w:t>↑.</w:t>
      </w:r>
    </w:p>
    <w:p w:rsidR="00016953" w:rsidRPr="00DF4763" w:rsidRDefault="00D622D2" w:rsidP="00016953">
      <w:pPr>
        <w:numPr>
          <w:ilvl w:val="0"/>
          <w:numId w:val="400"/>
        </w:numPr>
        <w:tabs>
          <w:tab w:val="left" w:pos="269"/>
        </w:tabs>
        <w:ind w:left="-2" w:firstLine="2"/>
        <w:jc w:val="both"/>
        <w:rPr>
          <w:b/>
          <w:sz w:val="28"/>
          <w:szCs w:val="28"/>
        </w:rPr>
      </w:pPr>
      <w:r w:rsidRPr="00DF4763">
        <w:rPr>
          <w:sz w:val="28"/>
          <w:szCs w:val="28"/>
        </w:rPr>
        <w:t>Постройте и разрешите цепочку тритонов и характерные интервалы в гармоническом миноре предыдущего вопроса.</w:t>
      </w:r>
    </w:p>
    <w:p w:rsidR="00016953" w:rsidRPr="00DF4763" w:rsidRDefault="00D622D2" w:rsidP="00016953">
      <w:pPr>
        <w:numPr>
          <w:ilvl w:val="0"/>
          <w:numId w:val="400"/>
        </w:numPr>
        <w:tabs>
          <w:tab w:val="left" w:pos="240"/>
        </w:tabs>
        <w:ind w:left="-2" w:firstLine="2"/>
        <w:jc w:val="both"/>
        <w:rPr>
          <w:b/>
          <w:sz w:val="28"/>
          <w:szCs w:val="28"/>
        </w:rPr>
      </w:pPr>
      <w:r w:rsidRPr="00DF4763">
        <w:rPr>
          <w:sz w:val="28"/>
          <w:szCs w:val="28"/>
        </w:rPr>
        <w:t xml:space="preserve">Напишите </w:t>
      </w:r>
      <w:r w:rsidRPr="00DF4763">
        <w:rPr>
          <w:sz w:val="28"/>
          <w:szCs w:val="28"/>
          <w:u w:val="single"/>
        </w:rPr>
        <w:t>буквенн</w:t>
      </w:r>
      <w:r>
        <w:rPr>
          <w:sz w:val="28"/>
          <w:szCs w:val="28"/>
          <w:u w:val="single"/>
        </w:rPr>
        <w:t xml:space="preserve">ые </w:t>
      </w:r>
      <w:r w:rsidRPr="00DF4763">
        <w:rPr>
          <w:sz w:val="28"/>
          <w:szCs w:val="28"/>
        </w:rPr>
        <w:t>названия тональностей и ключевые знаки: мажорные тональности в хроматическом порядке.</w:t>
      </w:r>
    </w:p>
    <w:p w:rsidR="00016953" w:rsidRPr="00DF4763" w:rsidRDefault="00D622D2" w:rsidP="00016953">
      <w:pPr>
        <w:numPr>
          <w:ilvl w:val="0"/>
          <w:numId w:val="400"/>
        </w:numPr>
        <w:tabs>
          <w:tab w:val="left" w:pos="238"/>
        </w:tabs>
        <w:ind w:left="238" w:hanging="238"/>
        <w:jc w:val="both"/>
        <w:rPr>
          <w:b/>
          <w:sz w:val="28"/>
          <w:szCs w:val="28"/>
        </w:rPr>
      </w:pPr>
      <w:r w:rsidRPr="00DF4763">
        <w:rPr>
          <w:sz w:val="28"/>
          <w:szCs w:val="28"/>
        </w:rPr>
        <w:t>Постройте от звука «си» (без разрешений):</w:t>
      </w:r>
    </w:p>
    <w:p w:rsidR="00016953" w:rsidRPr="00DF4763" w:rsidRDefault="00D622D2" w:rsidP="00016953">
      <w:pPr>
        <w:ind w:left="718"/>
        <w:rPr>
          <w:sz w:val="28"/>
          <w:szCs w:val="28"/>
        </w:rPr>
      </w:pPr>
      <w:r w:rsidRPr="00DF4763">
        <w:rPr>
          <w:sz w:val="28"/>
          <w:szCs w:val="28"/>
        </w:rPr>
        <w:t>↑ Ум.5/3, м.7, б.3, ч.5, D7;</w:t>
      </w:r>
    </w:p>
    <w:p w:rsidR="00016953" w:rsidRPr="00DF4763" w:rsidRDefault="00D622D2" w:rsidP="00016953">
      <w:pPr>
        <w:numPr>
          <w:ilvl w:val="1"/>
          <w:numId w:val="401"/>
        </w:numPr>
        <w:tabs>
          <w:tab w:val="left" w:pos="878"/>
        </w:tabs>
        <w:ind w:left="878" w:hanging="170"/>
        <w:jc w:val="both"/>
        <w:rPr>
          <w:sz w:val="28"/>
          <w:szCs w:val="28"/>
        </w:rPr>
      </w:pPr>
      <w:r w:rsidRPr="00DF4763">
        <w:rPr>
          <w:sz w:val="28"/>
          <w:szCs w:val="28"/>
        </w:rPr>
        <w:t>б.3, ч.5, М.5/3, Б6/4, ув.4.</w:t>
      </w:r>
    </w:p>
    <w:p w:rsidR="00016953" w:rsidRPr="00DF4763" w:rsidRDefault="00D622D2" w:rsidP="00016953">
      <w:pPr>
        <w:ind w:firstLine="283"/>
        <w:jc w:val="both"/>
        <w:rPr>
          <w:sz w:val="28"/>
          <w:szCs w:val="28"/>
        </w:rPr>
      </w:pPr>
      <w:r w:rsidRPr="00DF4763">
        <w:rPr>
          <w:sz w:val="28"/>
          <w:szCs w:val="28"/>
        </w:rPr>
        <w:t>Постройте и разрешите аккорды в любой мажорной тональности из задания № 4: T6/4, S6/3, T6/3, D4/3, Ум.VII6/5, Т5/3</w:t>
      </w:r>
    </w:p>
    <w:p w:rsidR="00016953" w:rsidRDefault="00CD21B2" w:rsidP="00016953"/>
    <w:p w:rsidR="00016953" w:rsidRPr="00CA2D74" w:rsidRDefault="00D622D2" w:rsidP="00016953">
      <w:pPr>
        <w:spacing w:line="360" w:lineRule="auto"/>
        <w:ind w:left="352"/>
        <w:jc w:val="center"/>
        <w:rPr>
          <w:b/>
          <w:i/>
          <w:sz w:val="28"/>
          <w:szCs w:val="28"/>
        </w:rPr>
      </w:pPr>
      <w:r w:rsidRPr="00CA2D74">
        <w:rPr>
          <w:b/>
          <w:i/>
          <w:sz w:val="28"/>
          <w:szCs w:val="28"/>
        </w:rPr>
        <w:t>Критерии оценки</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Уровень приобретенных знаний</w:t>
      </w:r>
      <w:r>
        <w:rPr>
          <w:rFonts w:ascii="Times New Roman" w:hAnsi="Times New Roman"/>
          <w:sz w:val="28"/>
          <w:szCs w:val="28"/>
        </w:rPr>
        <w:t>, умений и навыков</w:t>
      </w:r>
      <w:r w:rsidRPr="0011286F">
        <w:rPr>
          <w:rFonts w:ascii="Times New Roman" w:hAnsi="Times New Roman"/>
          <w:sz w:val="28"/>
          <w:szCs w:val="28"/>
        </w:rPr>
        <w:t xml:space="preserve"> должен соответс</w:t>
      </w:r>
      <w:r>
        <w:rPr>
          <w:rFonts w:ascii="Times New Roman" w:hAnsi="Times New Roman"/>
          <w:sz w:val="28"/>
          <w:szCs w:val="28"/>
        </w:rPr>
        <w:t>твовать программным требованиям</w:t>
      </w:r>
      <w:r w:rsidRPr="0011286F">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w:t>
      </w:r>
      <w:r>
        <w:rPr>
          <w:rFonts w:ascii="Times New Roman" w:hAnsi="Times New Roman"/>
          <w:sz w:val="28"/>
          <w:szCs w:val="28"/>
        </w:rPr>
        <w:t>ыки.</w:t>
      </w:r>
      <w:r w:rsidRPr="0011286F">
        <w:rPr>
          <w:rFonts w:ascii="Times New Roman" w:hAnsi="Times New Roman"/>
          <w:sz w:val="28"/>
          <w:szCs w:val="28"/>
        </w:rPr>
        <w:t xml:space="preserve"> Индивидуальный подход к ученику может выражаться в разном по сложности материале при однотипности задания.</w:t>
      </w:r>
    </w:p>
    <w:p w:rsidR="00016953"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Для аттестации учащихся используется дифференцированная 5-бал</w:t>
      </w:r>
      <w:r>
        <w:rPr>
          <w:rFonts w:ascii="Times New Roman" w:hAnsi="Times New Roman"/>
          <w:sz w:val="28"/>
          <w:szCs w:val="28"/>
        </w:rPr>
        <w:t>л</w:t>
      </w:r>
      <w:r w:rsidRPr="0011286F">
        <w:rPr>
          <w:rFonts w:ascii="Times New Roman" w:hAnsi="Times New Roman"/>
          <w:sz w:val="28"/>
          <w:szCs w:val="28"/>
        </w:rPr>
        <w:t>ьная система оценок.</w:t>
      </w:r>
    </w:p>
    <w:p w:rsidR="00016953" w:rsidRPr="00C04B55" w:rsidRDefault="00CD21B2" w:rsidP="00016953">
      <w:pPr>
        <w:spacing w:after="0" w:line="240" w:lineRule="auto"/>
        <w:ind w:firstLine="709"/>
        <w:jc w:val="both"/>
        <w:rPr>
          <w:rFonts w:ascii="Times New Roman" w:hAnsi="Times New Roman"/>
          <w:sz w:val="16"/>
          <w:szCs w:val="16"/>
        </w:rPr>
      </w:pPr>
    </w:p>
    <w:p w:rsidR="00016953" w:rsidRPr="008E6941" w:rsidRDefault="00D622D2" w:rsidP="00016953">
      <w:pPr>
        <w:spacing w:after="0" w:line="240" w:lineRule="auto"/>
        <w:ind w:left="352"/>
        <w:jc w:val="center"/>
        <w:rPr>
          <w:rFonts w:ascii="Times New Roman" w:hAnsi="Times New Roman"/>
          <w:b/>
          <w:i/>
          <w:sz w:val="28"/>
          <w:szCs w:val="28"/>
        </w:rPr>
      </w:pPr>
      <w:r w:rsidRPr="008E6941">
        <w:rPr>
          <w:rFonts w:ascii="Times New Roman" w:hAnsi="Times New Roman"/>
          <w:b/>
          <w:i/>
          <w:sz w:val="28"/>
          <w:szCs w:val="28"/>
        </w:rPr>
        <w:t>Музыкальный диктант</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5 </w:t>
      </w:r>
      <w:r>
        <w:rPr>
          <w:rFonts w:ascii="Times New Roman" w:hAnsi="Times New Roman"/>
          <w:sz w:val="28"/>
          <w:szCs w:val="28"/>
        </w:rPr>
        <w:t>(отлично)</w:t>
      </w:r>
      <w:r w:rsidRPr="0011286F">
        <w:rPr>
          <w:rFonts w:ascii="Times New Roman" w:hAnsi="Times New Roman"/>
          <w:sz w:val="28"/>
          <w:szCs w:val="28"/>
        </w:rPr>
        <w:t>–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w:t>
      </w:r>
      <w:r>
        <w:rPr>
          <w:rFonts w:ascii="Times New Roman" w:hAnsi="Times New Roman"/>
          <w:sz w:val="28"/>
          <w:szCs w:val="28"/>
        </w:rPr>
        <w:t xml:space="preserve"> </w:t>
      </w:r>
      <w:r w:rsidRPr="0011286F">
        <w:rPr>
          <w:rFonts w:ascii="Times New Roman" w:hAnsi="Times New Roman"/>
          <w:sz w:val="28"/>
          <w:szCs w:val="28"/>
        </w:rPr>
        <w:t>полностью (но больше половины)</w:t>
      </w:r>
      <w:r>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w:t>
      </w:r>
      <w:r w:rsidRPr="0011286F">
        <w:rPr>
          <w:rFonts w:ascii="Times New Roman" w:hAnsi="Times New Roman"/>
          <w:sz w:val="28"/>
          <w:szCs w:val="28"/>
        </w:rPr>
        <w:t>–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w:t>
      </w:r>
      <w:r>
        <w:rPr>
          <w:rFonts w:ascii="Times New Roman" w:hAnsi="Times New Roman"/>
          <w:sz w:val="28"/>
          <w:szCs w:val="28"/>
        </w:rPr>
        <w:t>,</w:t>
      </w:r>
      <w:r w:rsidRPr="0011286F">
        <w:rPr>
          <w:rFonts w:ascii="Times New Roman" w:hAnsi="Times New Roman"/>
          <w:sz w:val="28"/>
          <w:szCs w:val="28"/>
        </w:rPr>
        <w:t xml:space="preserve"> чем наполовину</w:t>
      </w:r>
      <w:r>
        <w:rPr>
          <w:rFonts w:ascii="Times New Roman" w:hAnsi="Times New Roman"/>
          <w:sz w:val="28"/>
          <w:szCs w:val="28"/>
        </w:rPr>
        <w:t>.</w:t>
      </w:r>
    </w:p>
    <w:p w:rsidR="00016953" w:rsidRPr="008E6941" w:rsidRDefault="00D622D2" w:rsidP="00016953">
      <w:pPr>
        <w:spacing w:after="0" w:line="240" w:lineRule="auto"/>
        <w:ind w:left="352"/>
        <w:jc w:val="center"/>
        <w:rPr>
          <w:rFonts w:ascii="Times New Roman" w:hAnsi="Times New Roman"/>
          <w:b/>
          <w:i/>
          <w:sz w:val="28"/>
          <w:szCs w:val="28"/>
        </w:rPr>
      </w:pPr>
      <w:r w:rsidRPr="008E6941">
        <w:rPr>
          <w:rFonts w:ascii="Times New Roman" w:hAnsi="Times New Roman"/>
          <w:b/>
          <w:i/>
          <w:sz w:val="28"/>
          <w:szCs w:val="28"/>
        </w:rPr>
        <w:t>Сольфеджирование, интонационные упражнения, слуховой анализ</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lastRenderedPageBreak/>
        <w:t>Оценка 5</w:t>
      </w:r>
      <w:r>
        <w:rPr>
          <w:rFonts w:ascii="Times New Roman" w:hAnsi="Times New Roman"/>
          <w:sz w:val="28"/>
          <w:szCs w:val="28"/>
        </w:rPr>
        <w:t xml:space="preserve"> (отлично)</w:t>
      </w:r>
      <w:r w:rsidRPr="0011286F">
        <w:rPr>
          <w:rFonts w:ascii="Times New Roman" w:hAnsi="Times New Roman"/>
          <w:sz w:val="28"/>
          <w:szCs w:val="28"/>
        </w:rPr>
        <w:t xml:space="preserve"> – чистое интонирование, хороший темп ответа, правильное дирижирование, демонстрация основных теоретических знаний</w:t>
      </w:r>
      <w:r>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r>
        <w:rPr>
          <w:rFonts w:ascii="Times New Roman" w:hAnsi="Times New Roman"/>
          <w:sz w:val="28"/>
          <w:szCs w:val="28"/>
        </w:rPr>
        <w:t>.</w:t>
      </w:r>
    </w:p>
    <w:p w:rsidR="00016953" w:rsidRPr="0011286F"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ошибки, плохое владение интонацией, замедленный темп ответа, грубые ошибки в теоретических знаниях.</w:t>
      </w:r>
    </w:p>
    <w:p w:rsidR="00016953" w:rsidRDefault="00D622D2" w:rsidP="00016953">
      <w:pPr>
        <w:spacing w:after="0" w:line="240" w:lineRule="auto"/>
        <w:ind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(неудовлетворительно) - грубые ошибки, не</w:t>
      </w:r>
      <w:r w:rsidRPr="0011286F">
        <w:rPr>
          <w:rFonts w:ascii="Times New Roman" w:hAnsi="Times New Roman"/>
          <w:sz w:val="28"/>
          <w:szCs w:val="28"/>
        </w:rPr>
        <w:t>владение интонацией, медленный темп ответа, отсутствие теоретических знаний</w:t>
      </w:r>
      <w:r>
        <w:rPr>
          <w:rFonts w:ascii="Times New Roman" w:hAnsi="Times New Roman"/>
          <w:sz w:val="28"/>
          <w:szCs w:val="28"/>
        </w:rPr>
        <w:t>.</w:t>
      </w:r>
    </w:p>
    <w:p w:rsidR="00016953" w:rsidRDefault="00CD21B2" w:rsidP="00016953">
      <w:pPr>
        <w:spacing w:after="0" w:line="360" w:lineRule="auto"/>
        <w:ind w:firstLine="709"/>
        <w:jc w:val="both"/>
        <w:rPr>
          <w:rFonts w:ascii="Times New Roman" w:hAnsi="Times New Roman"/>
          <w:sz w:val="28"/>
          <w:szCs w:val="28"/>
        </w:rPr>
      </w:pPr>
    </w:p>
    <w:p w:rsidR="00016953" w:rsidRDefault="00D622D2" w:rsidP="00016953">
      <w:pPr>
        <w:jc w:val="center"/>
        <w:rPr>
          <w:b/>
          <w:sz w:val="32"/>
          <w:szCs w:val="32"/>
        </w:rPr>
      </w:pPr>
      <w:r>
        <w:rPr>
          <w:b/>
          <w:sz w:val="32"/>
          <w:szCs w:val="32"/>
        </w:rPr>
        <w:t>Учебный предмет «Музыкальная литература»</w:t>
      </w:r>
    </w:p>
    <w:p w:rsidR="00016953" w:rsidRPr="00021291" w:rsidRDefault="00D622D2" w:rsidP="00016953">
      <w:pPr>
        <w:jc w:val="center"/>
        <w:rPr>
          <w:b/>
          <w:sz w:val="28"/>
          <w:szCs w:val="28"/>
        </w:rPr>
      </w:pPr>
      <w:r>
        <w:rPr>
          <w:b/>
          <w:sz w:val="28"/>
          <w:szCs w:val="28"/>
        </w:rPr>
        <w:t>Срок обучения 5(6) лет.</w:t>
      </w:r>
    </w:p>
    <w:p w:rsidR="00016953" w:rsidRPr="002E4D1B" w:rsidRDefault="00D622D2" w:rsidP="00016953">
      <w:pPr>
        <w:ind w:left="851" w:right="850"/>
        <w:jc w:val="center"/>
        <w:rPr>
          <w:b/>
          <w:i/>
          <w:sz w:val="28"/>
          <w:szCs w:val="28"/>
        </w:rPr>
      </w:pPr>
      <w:r w:rsidRPr="002E4D1B">
        <w:rPr>
          <w:b/>
          <w:i/>
          <w:sz w:val="28"/>
          <w:szCs w:val="28"/>
        </w:rPr>
        <w:t>Промежуточная аттестация в конце 1года обучения</w:t>
      </w:r>
    </w:p>
    <w:p w:rsidR="00016953" w:rsidRPr="00021291" w:rsidRDefault="00D622D2" w:rsidP="00016953">
      <w:pPr>
        <w:spacing w:line="240" w:lineRule="auto"/>
        <w:ind w:left="882" w:right="274" w:firstLine="707"/>
        <w:rPr>
          <w:rFonts w:ascii="Times New Roman" w:hAnsi="Times New Roman" w:cs="Times New Roman"/>
          <w:sz w:val="28"/>
          <w:szCs w:val="28"/>
        </w:rPr>
      </w:pPr>
      <w:r w:rsidRPr="00021291">
        <w:rPr>
          <w:rFonts w:ascii="Times New Roman" w:hAnsi="Times New Roman" w:cs="Times New Roman"/>
          <w:sz w:val="28"/>
          <w:szCs w:val="28"/>
        </w:rPr>
        <w:t>Промежуточная аттестация проводится в конце 2 полугодия в форме контрольного урока в счет аудиторного времени, предусмотренного на учебный процесс.</w:t>
      </w:r>
    </w:p>
    <w:p w:rsidR="00016953" w:rsidRPr="00021291" w:rsidRDefault="00D622D2" w:rsidP="00016953">
      <w:pPr>
        <w:spacing w:line="240" w:lineRule="auto"/>
        <w:ind w:left="1590"/>
        <w:rPr>
          <w:rFonts w:ascii="Times New Roman" w:hAnsi="Times New Roman" w:cs="Times New Roman"/>
          <w:sz w:val="28"/>
          <w:szCs w:val="28"/>
        </w:rPr>
      </w:pPr>
      <w:r w:rsidRPr="00021291">
        <w:rPr>
          <w:rFonts w:ascii="Times New Roman" w:hAnsi="Times New Roman" w:cs="Times New Roman"/>
          <w:sz w:val="28"/>
          <w:szCs w:val="28"/>
        </w:rPr>
        <w:t>Контрольный   урок   включает   в   себя   письменную   работу   и   устный     ответ.</w:t>
      </w:r>
    </w:p>
    <w:p w:rsidR="00016953" w:rsidRPr="00021291" w:rsidRDefault="00D622D2" w:rsidP="00016953">
      <w:pPr>
        <w:spacing w:line="240" w:lineRule="auto"/>
        <w:ind w:left="882"/>
        <w:rPr>
          <w:rFonts w:ascii="Times New Roman" w:hAnsi="Times New Roman" w:cs="Times New Roman"/>
          <w:sz w:val="28"/>
          <w:szCs w:val="28"/>
        </w:rPr>
      </w:pPr>
      <w:r w:rsidRPr="00021291">
        <w:rPr>
          <w:rFonts w:ascii="Times New Roman" w:hAnsi="Times New Roman" w:cs="Times New Roman"/>
          <w:sz w:val="28"/>
          <w:szCs w:val="28"/>
        </w:rPr>
        <w:t>Письменная работа состоит из:</w:t>
      </w:r>
    </w:p>
    <w:p w:rsidR="00016953" w:rsidRPr="00021291" w:rsidRDefault="00D622D2" w:rsidP="00016953">
      <w:pPr>
        <w:widowControl w:val="0"/>
        <w:numPr>
          <w:ilvl w:val="0"/>
          <w:numId w:val="318"/>
        </w:numPr>
        <w:tabs>
          <w:tab w:val="left" w:pos="1589"/>
          <w:tab w:val="left" w:pos="1590"/>
        </w:tabs>
        <w:spacing w:before="2" w:after="0" w:line="240" w:lineRule="auto"/>
        <w:rPr>
          <w:rFonts w:ascii="Times New Roman" w:hAnsi="Times New Roman"/>
          <w:sz w:val="28"/>
          <w:szCs w:val="28"/>
        </w:rPr>
      </w:pPr>
      <w:r w:rsidRPr="00021291">
        <w:rPr>
          <w:rFonts w:ascii="Times New Roman" w:hAnsi="Times New Roman"/>
          <w:sz w:val="28"/>
          <w:szCs w:val="28"/>
        </w:rPr>
        <w:t>письменных заданий по пройденному</w:t>
      </w:r>
      <w:r w:rsidRPr="00021291">
        <w:rPr>
          <w:rFonts w:ascii="Times New Roman" w:hAnsi="Times New Roman"/>
          <w:spacing w:val="-28"/>
          <w:sz w:val="28"/>
          <w:szCs w:val="28"/>
        </w:rPr>
        <w:t xml:space="preserve"> </w:t>
      </w:r>
      <w:r w:rsidRPr="00021291">
        <w:rPr>
          <w:rFonts w:ascii="Times New Roman" w:hAnsi="Times New Roman"/>
          <w:sz w:val="28"/>
          <w:szCs w:val="28"/>
        </w:rPr>
        <w:t>материалу;</w:t>
      </w:r>
    </w:p>
    <w:p w:rsidR="00016953" w:rsidRPr="00021291" w:rsidRDefault="00D622D2" w:rsidP="00016953">
      <w:pPr>
        <w:widowControl w:val="0"/>
        <w:numPr>
          <w:ilvl w:val="0"/>
          <w:numId w:val="318"/>
        </w:numPr>
        <w:tabs>
          <w:tab w:val="left" w:pos="1589"/>
          <w:tab w:val="left" w:pos="1590"/>
        </w:tabs>
        <w:spacing w:before="1" w:after="0" w:line="240" w:lineRule="auto"/>
        <w:rPr>
          <w:rFonts w:ascii="Times New Roman" w:hAnsi="Times New Roman"/>
          <w:sz w:val="28"/>
          <w:szCs w:val="28"/>
        </w:rPr>
      </w:pPr>
      <w:r w:rsidRPr="00021291">
        <w:rPr>
          <w:rFonts w:ascii="Times New Roman" w:hAnsi="Times New Roman"/>
          <w:sz w:val="28"/>
          <w:szCs w:val="28"/>
        </w:rPr>
        <w:t>викторина по пройденным музыкальным</w:t>
      </w:r>
      <w:r w:rsidRPr="00021291">
        <w:rPr>
          <w:rFonts w:ascii="Times New Roman" w:hAnsi="Times New Roman"/>
          <w:spacing w:val="-24"/>
          <w:sz w:val="28"/>
          <w:szCs w:val="28"/>
        </w:rPr>
        <w:t xml:space="preserve"> </w:t>
      </w:r>
      <w:r w:rsidRPr="00021291">
        <w:rPr>
          <w:rFonts w:ascii="Times New Roman" w:hAnsi="Times New Roman"/>
          <w:sz w:val="28"/>
          <w:szCs w:val="28"/>
        </w:rPr>
        <w:t>произведениям.</w:t>
      </w:r>
    </w:p>
    <w:p w:rsidR="00016953" w:rsidRPr="00021291" w:rsidRDefault="00D622D2" w:rsidP="00016953">
      <w:pPr>
        <w:spacing w:line="240" w:lineRule="auto"/>
        <w:ind w:left="142" w:right="275" w:firstLine="707"/>
        <w:rPr>
          <w:rFonts w:ascii="Times New Roman" w:hAnsi="Times New Roman" w:cs="Times New Roman"/>
          <w:sz w:val="28"/>
          <w:szCs w:val="28"/>
        </w:rPr>
      </w:pPr>
      <w:r w:rsidRPr="00021291">
        <w:rPr>
          <w:rFonts w:ascii="Times New Roman" w:hAnsi="Times New Roman" w:cs="Times New Roman"/>
          <w:sz w:val="28"/>
          <w:szCs w:val="28"/>
        </w:rPr>
        <w:t>Устный ответ включает в себя ответы на вопросы по пройденному материалу .</w:t>
      </w:r>
    </w:p>
    <w:p w:rsidR="00016953" w:rsidRPr="00021291" w:rsidRDefault="00CD21B2" w:rsidP="00016953">
      <w:pPr>
        <w:spacing w:line="240" w:lineRule="auto"/>
        <w:ind w:left="882" w:right="275" w:firstLine="707"/>
        <w:rPr>
          <w:rFonts w:ascii="Times New Roman" w:hAnsi="Times New Roman" w:cs="Times New Roman"/>
          <w:sz w:val="28"/>
          <w:szCs w:val="28"/>
        </w:rPr>
      </w:pPr>
    </w:p>
    <w:p w:rsidR="00016953" w:rsidRPr="00021291" w:rsidRDefault="00D622D2" w:rsidP="00016953">
      <w:pPr>
        <w:spacing w:before="1" w:line="240" w:lineRule="auto"/>
        <w:ind w:left="567" w:right="850"/>
        <w:jc w:val="center"/>
        <w:rPr>
          <w:sz w:val="28"/>
          <w:szCs w:val="28"/>
        </w:rPr>
      </w:pPr>
      <w:r w:rsidRPr="00021291">
        <w:rPr>
          <w:sz w:val="28"/>
          <w:szCs w:val="28"/>
        </w:rPr>
        <w:t>Требования к контрольному уроку</w:t>
      </w:r>
    </w:p>
    <w:p w:rsidR="00016953" w:rsidRPr="00021291" w:rsidRDefault="00D622D2" w:rsidP="00016953">
      <w:pPr>
        <w:numPr>
          <w:ilvl w:val="0"/>
          <w:numId w:val="402"/>
        </w:numPr>
        <w:spacing w:line="240" w:lineRule="auto"/>
        <w:jc w:val="both"/>
        <w:rPr>
          <w:rFonts w:ascii="Times New Roman" w:hAnsi="Times New Roman"/>
          <w:b/>
          <w:sz w:val="28"/>
          <w:szCs w:val="28"/>
        </w:rPr>
      </w:pPr>
      <w:r w:rsidRPr="00021291">
        <w:rPr>
          <w:rFonts w:ascii="Times New Roman" w:hAnsi="Times New Roman"/>
          <w:b/>
          <w:sz w:val="28"/>
          <w:szCs w:val="28"/>
        </w:rPr>
        <w:t>Письменные задания.</w:t>
      </w:r>
    </w:p>
    <w:p w:rsidR="00016953" w:rsidRPr="00613926" w:rsidRDefault="00D622D2" w:rsidP="00016953">
      <w:pPr>
        <w:spacing w:before="33" w:line="240" w:lineRule="auto"/>
        <w:ind w:left="142"/>
        <w:rPr>
          <w:rFonts w:ascii="Times New Roman" w:hAnsi="Times New Roman" w:cs="Times New Roman"/>
          <w:sz w:val="28"/>
          <w:szCs w:val="28"/>
          <w:u w:val="single"/>
        </w:rPr>
      </w:pPr>
      <w:r w:rsidRPr="00613926">
        <w:rPr>
          <w:rFonts w:ascii="Times New Roman" w:hAnsi="Times New Roman" w:cs="Times New Roman"/>
          <w:sz w:val="28"/>
          <w:szCs w:val="28"/>
          <w:u w:val="single"/>
        </w:rPr>
        <w:t>Выберите и обведите правильный ответ</w:t>
      </w:r>
    </w:p>
    <w:p w:rsidR="00016953" w:rsidRPr="00021291" w:rsidRDefault="00CD21B2" w:rsidP="00016953">
      <w:pPr>
        <w:spacing w:line="240" w:lineRule="auto"/>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Откуда произошло слово музыка?</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а)искусство муз</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б)музыкант</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в)музыкальный звук</w:t>
      </w:r>
    </w:p>
    <w:p w:rsidR="00016953" w:rsidRPr="00021291" w:rsidRDefault="00CD21B2" w:rsidP="00016953">
      <w:pPr>
        <w:spacing w:line="240" w:lineRule="auto"/>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В чем заключается великая сила музыки?</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а) сила движения</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lastRenderedPageBreak/>
        <w:t>б) сила воздействия</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в) сила полета</w:t>
      </w:r>
    </w:p>
    <w:p w:rsidR="00016953" w:rsidRPr="00021291" w:rsidRDefault="00CD21B2" w:rsidP="00016953">
      <w:pPr>
        <w:spacing w:line="240" w:lineRule="auto"/>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Имена героев мифов и легенд о музыке?</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а) Садко</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б) Черномор</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в) Орфей</w:t>
      </w: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Какой музыкальный инструмент стал символом музыкального искусства?</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а)баян</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б)скрипка</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в)лира</w:t>
      </w: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Кто из героев мифов Древней Греции играл на этом инструменте?</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а) Садко</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б) Черномор</w:t>
      </w:r>
    </w:p>
    <w:p w:rsidR="00016953" w:rsidRPr="00021291" w:rsidRDefault="00D622D2" w:rsidP="00016953">
      <w:pPr>
        <w:spacing w:line="240" w:lineRule="auto"/>
        <w:jc w:val="both"/>
        <w:rPr>
          <w:rFonts w:ascii="Times New Roman" w:hAnsi="Times New Roman"/>
          <w:sz w:val="28"/>
          <w:szCs w:val="28"/>
        </w:rPr>
      </w:pPr>
      <w:r w:rsidRPr="00021291">
        <w:rPr>
          <w:rFonts w:ascii="Times New Roman" w:hAnsi="Times New Roman"/>
          <w:sz w:val="28"/>
          <w:szCs w:val="28"/>
        </w:rPr>
        <w:t xml:space="preserve">в) Орфей </w:t>
      </w:r>
    </w:p>
    <w:p w:rsidR="00016953" w:rsidRPr="00021291" w:rsidRDefault="00D622D2" w:rsidP="00016953">
      <w:pPr>
        <w:widowControl w:val="0"/>
        <w:numPr>
          <w:ilvl w:val="0"/>
          <w:numId w:val="319"/>
        </w:numPr>
        <w:tabs>
          <w:tab w:val="left" w:pos="-142"/>
        </w:tabs>
        <w:spacing w:after="0" w:line="240" w:lineRule="auto"/>
        <w:ind w:right="3543"/>
        <w:rPr>
          <w:rFonts w:ascii="Times New Roman" w:hAnsi="Times New Roman"/>
          <w:sz w:val="28"/>
          <w:szCs w:val="28"/>
        </w:rPr>
      </w:pPr>
      <w:r w:rsidRPr="00021291">
        <w:rPr>
          <w:rFonts w:ascii="Times New Roman" w:hAnsi="Times New Roman"/>
          <w:sz w:val="28"/>
          <w:szCs w:val="28"/>
        </w:rPr>
        <w:t xml:space="preserve">В состав струнного квартета не входят: </w:t>
      </w:r>
    </w:p>
    <w:p w:rsidR="00016953" w:rsidRPr="00021291" w:rsidRDefault="00D622D2" w:rsidP="00016953">
      <w:pPr>
        <w:tabs>
          <w:tab w:val="left" w:pos="1123"/>
        </w:tabs>
        <w:spacing w:after="0" w:line="240" w:lineRule="auto"/>
        <w:ind w:left="709" w:right="5345"/>
        <w:rPr>
          <w:rFonts w:ascii="Times New Roman" w:hAnsi="Times New Roman"/>
          <w:sz w:val="28"/>
          <w:szCs w:val="28"/>
        </w:rPr>
      </w:pPr>
      <w:r w:rsidRPr="00021291">
        <w:rPr>
          <w:rFonts w:ascii="Times New Roman" w:hAnsi="Times New Roman"/>
          <w:sz w:val="28"/>
          <w:szCs w:val="28"/>
        </w:rPr>
        <w:t>а).</w:t>
      </w:r>
      <w:r w:rsidRPr="00021291">
        <w:rPr>
          <w:rFonts w:ascii="Times New Roman" w:hAnsi="Times New Roman"/>
          <w:spacing w:val="-3"/>
          <w:sz w:val="28"/>
          <w:szCs w:val="28"/>
        </w:rPr>
        <w:t xml:space="preserve"> </w:t>
      </w:r>
      <w:r w:rsidRPr="00021291">
        <w:rPr>
          <w:rFonts w:ascii="Times New Roman" w:hAnsi="Times New Roman"/>
          <w:sz w:val="28"/>
          <w:szCs w:val="28"/>
        </w:rPr>
        <w:t>альт</w:t>
      </w:r>
    </w:p>
    <w:p w:rsidR="00016953" w:rsidRPr="00021291" w:rsidRDefault="00D622D2" w:rsidP="00016953">
      <w:pPr>
        <w:spacing w:line="240" w:lineRule="auto"/>
        <w:ind w:left="709" w:right="5154"/>
        <w:rPr>
          <w:rFonts w:ascii="Times New Roman" w:hAnsi="Times New Roman" w:cs="Times New Roman"/>
        </w:rPr>
      </w:pPr>
      <w:r w:rsidRPr="00021291">
        <w:rPr>
          <w:rFonts w:ascii="Times New Roman" w:hAnsi="Times New Roman" w:cs="Times New Roman"/>
        </w:rPr>
        <w:t xml:space="preserve">б). виолончель </w:t>
      </w:r>
    </w:p>
    <w:p w:rsidR="00016953" w:rsidRPr="00021291" w:rsidRDefault="00D622D2" w:rsidP="00016953">
      <w:pPr>
        <w:spacing w:line="240" w:lineRule="auto"/>
        <w:ind w:left="709" w:right="5154"/>
        <w:rPr>
          <w:rFonts w:ascii="Times New Roman" w:hAnsi="Times New Roman" w:cs="Times New Roman"/>
        </w:rPr>
      </w:pPr>
      <w:r w:rsidRPr="00021291">
        <w:rPr>
          <w:rFonts w:ascii="Times New Roman" w:hAnsi="Times New Roman" w:cs="Times New Roman"/>
        </w:rPr>
        <w:t>в). контрабас</w:t>
      </w:r>
    </w:p>
    <w:p w:rsidR="00016953" w:rsidRPr="00021291" w:rsidRDefault="00CD21B2" w:rsidP="00016953">
      <w:pPr>
        <w:spacing w:line="240" w:lineRule="auto"/>
        <w:jc w:val="both"/>
        <w:rPr>
          <w:rFonts w:ascii="Times New Roman" w:hAnsi="Times New Roman"/>
          <w:sz w:val="28"/>
          <w:szCs w:val="28"/>
        </w:rPr>
      </w:pPr>
    </w:p>
    <w:p w:rsidR="00016953" w:rsidRPr="00021291" w:rsidRDefault="00D622D2" w:rsidP="00016953">
      <w:pPr>
        <w:widowControl w:val="0"/>
        <w:numPr>
          <w:ilvl w:val="0"/>
          <w:numId w:val="319"/>
        </w:numPr>
        <w:tabs>
          <w:tab w:val="left" w:pos="343"/>
        </w:tabs>
        <w:spacing w:after="0" w:line="240" w:lineRule="auto"/>
        <w:ind w:right="1752"/>
        <w:rPr>
          <w:rFonts w:ascii="Times New Roman" w:hAnsi="Times New Roman"/>
          <w:sz w:val="28"/>
          <w:szCs w:val="28"/>
        </w:rPr>
      </w:pPr>
      <w:r w:rsidRPr="00021291">
        <w:rPr>
          <w:rFonts w:ascii="Times New Roman" w:hAnsi="Times New Roman"/>
          <w:sz w:val="28"/>
          <w:szCs w:val="28"/>
        </w:rPr>
        <w:t>Инструмент, предком которого был охотничий рог:</w:t>
      </w:r>
    </w:p>
    <w:p w:rsidR="00016953" w:rsidRPr="00021291" w:rsidRDefault="00D622D2" w:rsidP="00016953">
      <w:pPr>
        <w:tabs>
          <w:tab w:val="left" w:pos="343"/>
        </w:tabs>
        <w:ind w:left="102" w:right="3926" w:firstLine="749"/>
        <w:rPr>
          <w:sz w:val="28"/>
          <w:szCs w:val="28"/>
        </w:rPr>
      </w:pPr>
      <w:r w:rsidRPr="00021291">
        <w:rPr>
          <w:sz w:val="28"/>
          <w:szCs w:val="28"/>
        </w:rPr>
        <w:t>а).</w:t>
      </w:r>
      <w:r w:rsidRPr="00021291">
        <w:rPr>
          <w:spacing w:val="-2"/>
          <w:sz w:val="28"/>
          <w:szCs w:val="28"/>
        </w:rPr>
        <w:t xml:space="preserve"> </w:t>
      </w:r>
      <w:r w:rsidRPr="00021291">
        <w:rPr>
          <w:sz w:val="28"/>
          <w:szCs w:val="28"/>
        </w:rPr>
        <w:t>труба</w:t>
      </w:r>
    </w:p>
    <w:p w:rsidR="00016953" w:rsidRPr="00021291" w:rsidRDefault="00D622D2" w:rsidP="00016953">
      <w:pPr>
        <w:spacing w:line="240" w:lineRule="auto"/>
        <w:ind w:right="6520" w:firstLine="749"/>
        <w:rPr>
          <w:rFonts w:ascii="Times New Roman" w:hAnsi="Times New Roman" w:cs="Times New Roman"/>
        </w:rPr>
      </w:pPr>
      <w:r w:rsidRPr="00021291">
        <w:rPr>
          <w:rFonts w:ascii="Times New Roman" w:hAnsi="Times New Roman" w:cs="Times New Roman"/>
        </w:rPr>
        <w:t>б).валторна</w:t>
      </w:r>
    </w:p>
    <w:p w:rsidR="00016953" w:rsidRPr="00021291" w:rsidRDefault="00D622D2" w:rsidP="00016953">
      <w:pPr>
        <w:spacing w:line="240" w:lineRule="auto"/>
        <w:ind w:right="6520" w:firstLine="749"/>
        <w:rPr>
          <w:rFonts w:ascii="Times New Roman" w:hAnsi="Times New Roman" w:cs="Times New Roman"/>
        </w:rPr>
      </w:pPr>
      <w:r w:rsidRPr="00021291">
        <w:rPr>
          <w:rFonts w:ascii="Times New Roman" w:hAnsi="Times New Roman" w:cs="Times New Roman"/>
        </w:rPr>
        <w:t xml:space="preserve"> в). тромбон</w:t>
      </w:r>
    </w:p>
    <w:p w:rsidR="00016953" w:rsidRPr="00021291" w:rsidRDefault="00CD21B2" w:rsidP="00016953">
      <w:pPr>
        <w:spacing w:line="240" w:lineRule="auto"/>
        <w:ind w:right="8206"/>
        <w:rPr>
          <w:rFonts w:ascii="Times New Roman" w:hAnsi="Times New Roman" w:cs="Times New Roman"/>
        </w:rPr>
      </w:pPr>
    </w:p>
    <w:p w:rsidR="00016953" w:rsidRPr="00021291" w:rsidRDefault="00D622D2" w:rsidP="00016953">
      <w:pPr>
        <w:widowControl w:val="0"/>
        <w:numPr>
          <w:ilvl w:val="0"/>
          <w:numId w:val="319"/>
        </w:numPr>
        <w:tabs>
          <w:tab w:val="left" w:pos="343"/>
        </w:tabs>
        <w:spacing w:after="0" w:line="240" w:lineRule="auto"/>
        <w:ind w:right="656"/>
        <w:rPr>
          <w:rFonts w:ascii="Times New Roman" w:hAnsi="Times New Roman"/>
          <w:sz w:val="28"/>
          <w:szCs w:val="28"/>
        </w:rPr>
      </w:pPr>
      <w:r w:rsidRPr="00021291">
        <w:rPr>
          <w:rFonts w:ascii="Times New Roman" w:hAnsi="Times New Roman"/>
          <w:sz w:val="28"/>
          <w:szCs w:val="28"/>
        </w:rPr>
        <w:t>Инструменты, внешне напоминающие медные котлы, верх которых затянут кожей:</w:t>
      </w:r>
    </w:p>
    <w:p w:rsidR="00016953" w:rsidRPr="00021291" w:rsidRDefault="00D622D2" w:rsidP="00016953">
      <w:pPr>
        <w:tabs>
          <w:tab w:val="left" w:pos="142"/>
        </w:tabs>
        <w:spacing w:after="0" w:line="240" w:lineRule="auto"/>
        <w:ind w:right="656" w:firstLine="273"/>
        <w:rPr>
          <w:rFonts w:ascii="Times New Roman" w:hAnsi="Times New Roman"/>
          <w:sz w:val="28"/>
          <w:szCs w:val="28"/>
        </w:rPr>
      </w:pPr>
      <w:r w:rsidRPr="00021291">
        <w:rPr>
          <w:rFonts w:ascii="Times New Roman" w:hAnsi="Times New Roman"/>
          <w:sz w:val="28"/>
          <w:szCs w:val="28"/>
        </w:rPr>
        <w:t>а).</w:t>
      </w:r>
      <w:r w:rsidRPr="00021291">
        <w:rPr>
          <w:rFonts w:ascii="Times New Roman" w:hAnsi="Times New Roman"/>
          <w:spacing w:val="-3"/>
          <w:sz w:val="28"/>
          <w:szCs w:val="28"/>
        </w:rPr>
        <w:t xml:space="preserve"> </w:t>
      </w:r>
      <w:r w:rsidRPr="00021291">
        <w:rPr>
          <w:rFonts w:ascii="Times New Roman" w:hAnsi="Times New Roman"/>
          <w:sz w:val="28"/>
          <w:szCs w:val="28"/>
        </w:rPr>
        <w:t>барабаны</w:t>
      </w:r>
    </w:p>
    <w:p w:rsidR="00016953" w:rsidRPr="00021291" w:rsidRDefault="00D622D2" w:rsidP="00016953">
      <w:pPr>
        <w:tabs>
          <w:tab w:val="left" w:pos="142"/>
        </w:tabs>
        <w:spacing w:line="240" w:lineRule="auto"/>
        <w:ind w:left="709" w:right="5386" w:firstLine="273"/>
        <w:rPr>
          <w:rFonts w:ascii="Times New Roman" w:hAnsi="Times New Roman" w:cs="Times New Roman"/>
        </w:rPr>
      </w:pPr>
      <w:r w:rsidRPr="00021291">
        <w:rPr>
          <w:rFonts w:ascii="Times New Roman" w:hAnsi="Times New Roman" w:cs="Times New Roman"/>
        </w:rPr>
        <w:t xml:space="preserve">б). там-там </w:t>
      </w:r>
    </w:p>
    <w:p w:rsidR="00016953" w:rsidRPr="00021291" w:rsidRDefault="00D622D2" w:rsidP="00016953">
      <w:pPr>
        <w:tabs>
          <w:tab w:val="left" w:pos="142"/>
        </w:tabs>
        <w:spacing w:line="240" w:lineRule="auto"/>
        <w:ind w:left="709" w:right="5386" w:firstLine="273"/>
        <w:rPr>
          <w:rFonts w:ascii="Times New Roman" w:hAnsi="Times New Roman" w:cs="Times New Roman"/>
        </w:rPr>
      </w:pPr>
      <w:r w:rsidRPr="00021291">
        <w:rPr>
          <w:rFonts w:ascii="Times New Roman" w:hAnsi="Times New Roman" w:cs="Times New Roman"/>
        </w:rPr>
        <w:t>в). литавры</w:t>
      </w:r>
    </w:p>
    <w:p w:rsidR="00016953" w:rsidRPr="00021291" w:rsidRDefault="00CD21B2" w:rsidP="00016953">
      <w:pPr>
        <w:spacing w:line="240" w:lineRule="auto"/>
        <w:ind w:right="8130"/>
        <w:rPr>
          <w:rFonts w:ascii="Times New Roman" w:hAnsi="Times New Roman" w:cs="Times New Roman"/>
        </w:rPr>
      </w:pPr>
    </w:p>
    <w:p w:rsidR="00016953" w:rsidRPr="00021291" w:rsidRDefault="00D622D2" w:rsidP="00016953">
      <w:pPr>
        <w:widowControl w:val="0"/>
        <w:numPr>
          <w:ilvl w:val="0"/>
          <w:numId w:val="319"/>
        </w:numPr>
        <w:tabs>
          <w:tab w:val="left" w:pos="343"/>
        </w:tabs>
        <w:spacing w:after="0" w:line="240" w:lineRule="auto"/>
        <w:ind w:right="191"/>
        <w:rPr>
          <w:rFonts w:ascii="Times New Roman" w:hAnsi="Times New Roman"/>
          <w:sz w:val="28"/>
          <w:szCs w:val="28"/>
        </w:rPr>
      </w:pPr>
      <w:r w:rsidRPr="00021291">
        <w:rPr>
          <w:rFonts w:ascii="Times New Roman" w:hAnsi="Times New Roman"/>
          <w:sz w:val="28"/>
          <w:szCs w:val="28"/>
        </w:rPr>
        <w:t>Духовой клавишный инструмент, который часто называют королем всех</w:t>
      </w:r>
      <w:r w:rsidRPr="00021291">
        <w:rPr>
          <w:rFonts w:ascii="Times New Roman" w:hAnsi="Times New Roman"/>
          <w:spacing w:val="-30"/>
          <w:sz w:val="28"/>
          <w:szCs w:val="28"/>
        </w:rPr>
        <w:t xml:space="preserve"> </w:t>
      </w:r>
      <w:r w:rsidRPr="00021291">
        <w:rPr>
          <w:rFonts w:ascii="Times New Roman" w:hAnsi="Times New Roman"/>
          <w:sz w:val="28"/>
          <w:szCs w:val="28"/>
        </w:rPr>
        <w:t>инструментов:</w:t>
      </w:r>
    </w:p>
    <w:p w:rsidR="00016953" w:rsidRPr="00021291" w:rsidRDefault="00D622D2" w:rsidP="00016953">
      <w:pPr>
        <w:spacing w:after="0" w:line="240" w:lineRule="auto"/>
        <w:ind w:left="1276" w:right="191"/>
        <w:rPr>
          <w:rFonts w:ascii="Times New Roman" w:hAnsi="Times New Roman"/>
          <w:sz w:val="28"/>
          <w:szCs w:val="28"/>
        </w:rPr>
      </w:pPr>
      <w:r w:rsidRPr="00021291">
        <w:rPr>
          <w:rFonts w:ascii="Times New Roman" w:hAnsi="Times New Roman"/>
          <w:sz w:val="28"/>
          <w:szCs w:val="28"/>
        </w:rPr>
        <w:t>а) орган</w:t>
      </w:r>
    </w:p>
    <w:p w:rsidR="00016953" w:rsidRPr="00021291" w:rsidRDefault="00D622D2" w:rsidP="00016953">
      <w:pPr>
        <w:spacing w:line="240" w:lineRule="auto"/>
        <w:ind w:left="1276" w:right="6520"/>
        <w:rPr>
          <w:rFonts w:ascii="Times New Roman" w:hAnsi="Times New Roman" w:cs="Times New Roman"/>
        </w:rPr>
      </w:pPr>
      <w:r w:rsidRPr="00021291">
        <w:rPr>
          <w:rFonts w:ascii="Times New Roman" w:hAnsi="Times New Roman" w:cs="Times New Roman"/>
        </w:rPr>
        <w:lastRenderedPageBreak/>
        <w:t xml:space="preserve">б) рояль </w:t>
      </w:r>
    </w:p>
    <w:p w:rsidR="00016953" w:rsidRPr="00021291" w:rsidRDefault="00D622D2" w:rsidP="00016953">
      <w:pPr>
        <w:spacing w:line="240" w:lineRule="auto"/>
        <w:ind w:left="1276" w:right="6520"/>
        <w:rPr>
          <w:rFonts w:ascii="Times New Roman" w:hAnsi="Times New Roman" w:cs="Times New Roman"/>
        </w:rPr>
      </w:pPr>
      <w:r w:rsidRPr="00021291">
        <w:rPr>
          <w:rFonts w:ascii="Times New Roman" w:hAnsi="Times New Roman" w:cs="Times New Roman"/>
        </w:rPr>
        <w:t>в) баян</w:t>
      </w:r>
    </w:p>
    <w:p w:rsidR="00016953" w:rsidRPr="00021291" w:rsidRDefault="00CD21B2" w:rsidP="00016953">
      <w:pPr>
        <w:spacing w:line="240" w:lineRule="auto"/>
        <w:ind w:left="1276" w:right="6520"/>
        <w:rPr>
          <w:rFonts w:ascii="Times New Roman" w:hAnsi="Times New Roman" w:cs="Times New Roman"/>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главная мысль произведения, выраженная одноголосно</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фраза</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мотив</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мелодия</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как называется мелодия, написанная для голоса?</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инструментальная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вокальная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кантилена</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выбрать два типа мелодии</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легато и стаккато</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форте и пиано</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кантилена и речитатив</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чередование длительностей и пауз</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ритм</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темп</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пауза</w:t>
      </w: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ритм, написанный одинаковыми длительностями</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 xml:space="preserve">а) пунктирный </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неравномерный</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равномерный</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музыкальная ткань произведения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мелодия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гармония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lastRenderedPageBreak/>
        <w:t>в) фактура</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 xml:space="preserve">как переводится </w:t>
      </w:r>
      <w:r w:rsidRPr="00021291">
        <w:rPr>
          <w:rFonts w:ascii="Times New Roman" w:hAnsi="Times New Roman"/>
          <w:i/>
          <w:sz w:val="28"/>
          <w:szCs w:val="28"/>
        </w:rPr>
        <w:t>полифония</w:t>
      </w:r>
      <w:r w:rsidRPr="00021291">
        <w:rPr>
          <w:rFonts w:ascii="Times New Roman" w:hAnsi="Times New Roman"/>
          <w:sz w:val="28"/>
          <w:szCs w:val="28"/>
        </w:rPr>
        <w:t>?</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 xml:space="preserve">а) многоголосие </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одноголосие</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монодия</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что такое гомофонно-гармоническая фактура?</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равенство всех голосов</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мелодия с аккомпанементом</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одноголосие</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аккорды, сопровождающие мелодию</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гармония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фактура</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лад</w:t>
      </w: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согласованность музыкальных звуков</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мелодия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гамма</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лад</w:t>
      </w: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скорость звучания музыки</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темп</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ритм</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динамика</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какие из перечисленных терминов относятся к штрихам?</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форте, пиано, крещендо</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аллегро, адажио, модерато</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стаккато, легато, нон легато</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lastRenderedPageBreak/>
        <w:t>что такое аккомпанемент?</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скорость звучания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характер музыки</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Ссопровождение мелодии</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 xml:space="preserve">наименьшее музыкальное построение </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фраза</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мотив</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предложение</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одночастная музыкальная форма</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период</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предложение</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каденция</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музыкальное построение, состоящее из фраз</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период</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предложение</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каденция</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один из способов развития темы</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предложение</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повторение</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цезура</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t>высшая точка развития темы</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рефрен</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каденция</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кульминация</w:t>
      </w:r>
    </w:p>
    <w:p w:rsidR="00016953" w:rsidRPr="00021291" w:rsidRDefault="00CD21B2" w:rsidP="00016953">
      <w:pPr>
        <w:spacing w:line="240" w:lineRule="auto"/>
        <w:ind w:left="1080"/>
        <w:jc w:val="both"/>
        <w:rPr>
          <w:rFonts w:ascii="Times New Roman" w:hAnsi="Times New Roman"/>
          <w:sz w:val="28"/>
          <w:szCs w:val="28"/>
        </w:rPr>
      </w:pPr>
    </w:p>
    <w:p w:rsidR="00016953" w:rsidRPr="00021291" w:rsidRDefault="00D622D2" w:rsidP="00016953">
      <w:pPr>
        <w:numPr>
          <w:ilvl w:val="0"/>
          <w:numId w:val="319"/>
        </w:numPr>
        <w:spacing w:line="240" w:lineRule="auto"/>
        <w:jc w:val="both"/>
        <w:rPr>
          <w:rFonts w:ascii="Times New Roman" w:hAnsi="Times New Roman"/>
          <w:sz w:val="28"/>
          <w:szCs w:val="28"/>
        </w:rPr>
      </w:pPr>
      <w:r w:rsidRPr="00021291">
        <w:rPr>
          <w:rFonts w:ascii="Times New Roman" w:hAnsi="Times New Roman"/>
          <w:sz w:val="28"/>
          <w:szCs w:val="28"/>
        </w:rPr>
        <w:lastRenderedPageBreak/>
        <w:t>повторяющаяся часть в рондо</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а) эпизод</w:t>
      </w:r>
    </w:p>
    <w:p w:rsidR="00016953" w:rsidRPr="00021291"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б) рефрен</w:t>
      </w:r>
    </w:p>
    <w:p w:rsidR="00016953" w:rsidRPr="00651FC9" w:rsidRDefault="00D622D2" w:rsidP="00016953">
      <w:pPr>
        <w:spacing w:line="240" w:lineRule="auto"/>
        <w:ind w:left="1080"/>
        <w:jc w:val="both"/>
        <w:rPr>
          <w:rFonts w:ascii="Times New Roman" w:hAnsi="Times New Roman"/>
          <w:sz w:val="28"/>
          <w:szCs w:val="28"/>
        </w:rPr>
      </w:pPr>
      <w:r w:rsidRPr="00021291">
        <w:rPr>
          <w:rFonts w:ascii="Times New Roman" w:hAnsi="Times New Roman"/>
          <w:sz w:val="28"/>
          <w:szCs w:val="28"/>
        </w:rPr>
        <w:t>в) цезура</w:t>
      </w:r>
    </w:p>
    <w:p w:rsidR="00016953" w:rsidRPr="005C7A82" w:rsidRDefault="00D622D2" w:rsidP="00016953">
      <w:pPr>
        <w:tabs>
          <w:tab w:val="left" w:pos="872"/>
        </w:tabs>
        <w:ind w:left="980" w:right="1620"/>
        <w:rPr>
          <w:rFonts w:eastAsia="Times New Roman"/>
          <w:bCs/>
          <w:sz w:val="28"/>
          <w:szCs w:val="28"/>
          <w:u w:val="single"/>
        </w:rPr>
      </w:pPr>
      <w:r w:rsidRPr="005C7A82">
        <w:rPr>
          <w:rFonts w:eastAsia="Times New Roman"/>
          <w:bCs/>
          <w:sz w:val="28"/>
          <w:szCs w:val="28"/>
          <w:u w:val="single"/>
        </w:rPr>
        <w:t>Викторина по пройденным музыкальным произведениям.</w:t>
      </w:r>
    </w:p>
    <w:p w:rsidR="00016953" w:rsidRPr="002734C5" w:rsidRDefault="00D622D2" w:rsidP="00016953">
      <w:pPr>
        <w:tabs>
          <w:tab w:val="left" w:pos="872"/>
        </w:tabs>
        <w:ind w:left="980" w:right="1620"/>
        <w:rPr>
          <w:rFonts w:eastAsia="Times New Roman"/>
          <w:b/>
          <w:bCs/>
          <w:sz w:val="28"/>
          <w:szCs w:val="28"/>
        </w:rPr>
      </w:pPr>
      <w:r w:rsidRPr="002734C5">
        <w:rPr>
          <w:rFonts w:eastAsia="Times New Roman"/>
          <w:b/>
          <w:bCs/>
          <w:sz w:val="28"/>
          <w:szCs w:val="28"/>
        </w:rPr>
        <w:t xml:space="preserve"> </w:t>
      </w:r>
      <w:r>
        <w:rPr>
          <w:rFonts w:eastAsia="Times New Roman"/>
          <w:b/>
          <w:bCs/>
          <w:sz w:val="28"/>
          <w:szCs w:val="28"/>
        </w:rPr>
        <w:t xml:space="preserve"> </w:t>
      </w:r>
      <w:r w:rsidRPr="002734C5">
        <w:rPr>
          <w:rFonts w:eastAsia="Times New Roman"/>
          <w:sz w:val="28"/>
          <w:szCs w:val="28"/>
        </w:rPr>
        <w:t>Поставьте номер фрагмента по ходу викторины (в первую колонку).</w:t>
      </w:r>
    </w:p>
    <w:p w:rsidR="00016953" w:rsidRDefault="00D622D2" w:rsidP="00016953">
      <w:pPr>
        <w:ind w:left="620"/>
        <w:rPr>
          <w:rFonts w:eastAsia="Times New Roman"/>
          <w:sz w:val="28"/>
          <w:szCs w:val="28"/>
        </w:rPr>
      </w:pPr>
      <w:r w:rsidRPr="002734C5">
        <w:rPr>
          <w:rFonts w:eastAsia="Times New Roman"/>
          <w:sz w:val="28"/>
          <w:szCs w:val="28"/>
        </w:rPr>
        <w:t>Впишите фамилию композитора (в третью колонку).</w:t>
      </w:r>
    </w:p>
    <w:tbl>
      <w:tblPr>
        <w:tblW w:w="0" w:type="auto"/>
        <w:tblInd w:w="1080" w:type="dxa"/>
        <w:tblCellMar>
          <w:left w:w="10" w:type="dxa"/>
          <w:right w:w="10" w:type="dxa"/>
        </w:tblCellMar>
        <w:tblLook w:val="04A0"/>
      </w:tblPr>
      <w:tblGrid>
        <w:gridCol w:w="1013"/>
        <w:gridCol w:w="4647"/>
        <w:gridCol w:w="2831"/>
      </w:tblGrid>
      <w:tr w:rsidR="00016953" w:rsidRPr="00651FC9" w:rsidTr="00426E4A">
        <w:tc>
          <w:tcPr>
            <w:tcW w:w="1013" w:type="dxa"/>
          </w:tcPr>
          <w:p w:rsidR="00016953" w:rsidRPr="00651FC9" w:rsidRDefault="00D622D2" w:rsidP="00426E4A">
            <w:pPr>
              <w:jc w:val="center"/>
              <w:rPr>
                <w:rFonts w:ascii="Times New Roman" w:hAnsi="Times New Roman"/>
                <w:b/>
                <w:sz w:val="24"/>
                <w:szCs w:val="24"/>
              </w:rPr>
            </w:pPr>
            <w:r w:rsidRPr="00651FC9">
              <w:rPr>
                <w:rFonts w:ascii="Times New Roman" w:hAnsi="Times New Roman"/>
                <w:b/>
                <w:sz w:val="24"/>
                <w:szCs w:val="24"/>
              </w:rPr>
              <w:t>№</w:t>
            </w:r>
          </w:p>
        </w:tc>
        <w:tc>
          <w:tcPr>
            <w:tcW w:w="4647" w:type="dxa"/>
          </w:tcPr>
          <w:p w:rsidR="00016953" w:rsidRPr="00651FC9" w:rsidRDefault="00D622D2" w:rsidP="00426E4A">
            <w:pPr>
              <w:jc w:val="center"/>
              <w:rPr>
                <w:rFonts w:ascii="Times New Roman" w:hAnsi="Times New Roman"/>
                <w:b/>
                <w:sz w:val="24"/>
                <w:szCs w:val="24"/>
              </w:rPr>
            </w:pPr>
            <w:r w:rsidRPr="00651FC9">
              <w:rPr>
                <w:rFonts w:ascii="Times New Roman" w:hAnsi="Times New Roman"/>
                <w:b/>
                <w:sz w:val="24"/>
                <w:szCs w:val="24"/>
              </w:rPr>
              <w:t>произведение</w:t>
            </w:r>
          </w:p>
        </w:tc>
        <w:tc>
          <w:tcPr>
            <w:tcW w:w="2831" w:type="dxa"/>
          </w:tcPr>
          <w:p w:rsidR="00016953" w:rsidRPr="00651FC9" w:rsidRDefault="00D622D2" w:rsidP="00426E4A">
            <w:pPr>
              <w:jc w:val="center"/>
              <w:rPr>
                <w:rFonts w:ascii="Times New Roman" w:hAnsi="Times New Roman"/>
                <w:b/>
                <w:sz w:val="24"/>
                <w:szCs w:val="24"/>
              </w:rPr>
            </w:pPr>
            <w:r w:rsidRPr="00651FC9">
              <w:rPr>
                <w:rFonts w:ascii="Times New Roman" w:hAnsi="Times New Roman"/>
                <w:b/>
                <w:sz w:val="24"/>
                <w:szCs w:val="24"/>
              </w:rPr>
              <w:t>композитор</w:t>
            </w: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«Осенняя песнь»</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«Избушка на курьих ножках»</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«Пьро» из «Карнавала»</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«Лебедь» из «Карнавала животных»</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Марш из оп «Аида»</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«Норвежский танец»</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Вальс из оп. «Волшебный стрелок»</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«Утро» из сюиты «Пер Гюнт»</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«Танец Анитры» из сюиты «Пер Гюнт»</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«Танец феи Драже» из балета «Щелкунчик»</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Рондо Фарлафа из оп. «Руслан и Людмила»</w:t>
            </w:r>
          </w:p>
          <w:p w:rsidR="00016953" w:rsidRPr="00651FC9" w:rsidRDefault="00CD21B2" w:rsidP="00426E4A">
            <w:pPr>
              <w:jc w:val="both"/>
              <w:rPr>
                <w:rFonts w:ascii="Times New Roman" w:hAnsi="Times New Roman"/>
                <w:sz w:val="24"/>
                <w:szCs w:val="24"/>
              </w:rPr>
            </w:pPr>
          </w:p>
        </w:tc>
        <w:tc>
          <w:tcPr>
            <w:tcW w:w="2831" w:type="dxa"/>
          </w:tcPr>
          <w:p w:rsidR="00016953" w:rsidRPr="00651FC9" w:rsidRDefault="00CD21B2" w:rsidP="00426E4A">
            <w:pPr>
              <w:jc w:val="both"/>
              <w:rPr>
                <w:rFonts w:ascii="Times New Roman" w:hAnsi="Times New Roman"/>
                <w:sz w:val="24"/>
                <w:szCs w:val="24"/>
              </w:rPr>
            </w:pPr>
          </w:p>
        </w:tc>
      </w:tr>
      <w:tr w:rsidR="00016953" w:rsidRPr="00651FC9" w:rsidTr="00426E4A">
        <w:tc>
          <w:tcPr>
            <w:tcW w:w="1013" w:type="dxa"/>
          </w:tcPr>
          <w:p w:rsidR="00016953" w:rsidRPr="00651FC9" w:rsidRDefault="00CD21B2" w:rsidP="00426E4A">
            <w:pPr>
              <w:jc w:val="both"/>
              <w:rPr>
                <w:rFonts w:ascii="Times New Roman" w:hAnsi="Times New Roman"/>
                <w:sz w:val="24"/>
                <w:szCs w:val="24"/>
              </w:rPr>
            </w:pPr>
          </w:p>
        </w:tc>
        <w:tc>
          <w:tcPr>
            <w:tcW w:w="4647" w:type="dxa"/>
          </w:tcPr>
          <w:p w:rsidR="00016953" w:rsidRPr="00651FC9" w:rsidRDefault="00D622D2" w:rsidP="00426E4A">
            <w:pPr>
              <w:jc w:val="both"/>
              <w:rPr>
                <w:rFonts w:ascii="Times New Roman" w:hAnsi="Times New Roman"/>
                <w:sz w:val="24"/>
                <w:szCs w:val="24"/>
              </w:rPr>
            </w:pPr>
            <w:r w:rsidRPr="00651FC9">
              <w:rPr>
                <w:rFonts w:ascii="Times New Roman" w:hAnsi="Times New Roman"/>
                <w:sz w:val="24"/>
                <w:szCs w:val="24"/>
              </w:rPr>
              <w:t>Маш Черномора из оп. «Руслан и Людмила»</w:t>
            </w:r>
          </w:p>
        </w:tc>
        <w:tc>
          <w:tcPr>
            <w:tcW w:w="2831" w:type="dxa"/>
          </w:tcPr>
          <w:p w:rsidR="00016953" w:rsidRPr="00651FC9" w:rsidRDefault="00CD21B2" w:rsidP="00426E4A">
            <w:pPr>
              <w:jc w:val="both"/>
              <w:rPr>
                <w:rFonts w:ascii="Times New Roman" w:hAnsi="Times New Roman"/>
                <w:sz w:val="24"/>
                <w:szCs w:val="24"/>
              </w:rPr>
            </w:pPr>
          </w:p>
        </w:tc>
      </w:tr>
    </w:tbl>
    <w:p w:rsidR="00016953" w:rsidRPr="00651FC9" w:rsidRDefault="00CD21B2" w:rsidP="00016953">
      <w:pPr>
        <w:ind w:left="1080"/>
        <w:jc w:val="both"/>
        <w:rPr>
          <w:rFonts w:ascii="Times New Roman" w:hAnsi="Times New Roman"/>
          <w:sz w:val="24"/>
          <w:szCs w:val="24"/>
        </w:rPr>
      </w:pPr>
    </w:p>
    <w:p w:rsidR="00016953" w:rsidRPr="00651FC9" w:rsidRDefault="00D622D2" w:rsidP="00016953">
      <w:pPr>
        <w:numPr>
          <w:ilvl w:val="0"/>
          <w:numId w:val="402"/>
        </w:numPr>
        <w:tabs>
          <w:tab w:val="left" w:pos="463"/>
        </w:tabs>
        <w:spacing w:before="116" w:line="240" w:lineRule="auto"/>
        <w:rPr>
          <w:sz w:val="28"/>
          <w:szCs w:val="28"/>
        </w:rPr>
      </w:pPr>
      <w:r w:rsidRPr="00651FC9">
        <w:rPr>
          <w:sz w:val="28"/>
          <w:szCs w:val="28"/>
        </w:rPr>
        <w:t>Устные</w:t>
      </w:r>
      <w:r w:rsidRPr="00651FC9">
        <w:rPr>
          <w:spacing w:val="-4"/>
          <w:sz w:val="28"/>
          <w:szCs w:val="28"/>
        </w:rPr>
        <w:t xml:space="preserve"> </w:t>
      </w:r>
      <w:r w:rsidRPr="00651FC9">
        <w:rPr>
          <w:sz w:val="28"/>
          <w:szCs w:val="28"/>
        </w:rPr>
        <w:t>вопросы</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сколько струн на</w:t>
      </w:r>
      <w:r w:rsidRPr="00651FC9">
        <w:rPr>
          <w:rFonts w:ascii="Times New Roman" w:hAnsi="Times New Roman"/>
          <w:spacing w:val="-16"/>
          <w:sz w:val="28"/>
          <w:szCs w:val="28"/>
        </w:rPr>
        <w:t xml:space="preserve"> </w:t>
      </w:r>
      <w:r w:rsidRPr="00651FC9">
        <w:rPr>
          <w:rFonts w:ascii="Times New Roman" w:hAnsi="Times New Roman"/>
          <w:sz w:val="28"/>
          <w:szCs w:val="28"/>
        </w:rPr>
        <w:t>контрабасе?</w:t>
      </w:r>
    </w:p>
    <w:p w:rsidR="00016953" w:rsidRPr="00651FC9" w:rsidRDefault="00D622D2" w:rsidP="00016953">
      <w:pPr>
        <w:widowControl w:val="0"/>
        <w:numPr>
          <w:ilvl w:val="1"/>
          <w:numId w:val="322"/>
        </w:numPr>
        <w:tabs>
          <w:tab w:val="left" w:pos="809"/>
          <w:tab w:val="left" w:pos="810"/>
        </w:tabs>
        <w:spacing w:before="1" w:after="0" w:line="240" w:lineRule="auto"/>
        <w:ind w:left="709"/>
        <w:rPr>
          <w:rFonts w:ascii="Times New Roman" w:hAnsi="Times New Roman"/>
          <w:sz w:val="28"/>
          <w:szCs w:val="28"/>
        </w:rPr>
      </w:pPr>
      <w:r w:rsidRPr="00651FC9">
        <w:rPr>
          <w:rFonts w:ascii="Times New Roman" w:hAnsi="Times New Roman"/>
          <w:sz w:val="28"/>
          <w:szCs w:val="28"/>
        </w:rPr>
        <w:t>в какую группу инструментов входит</w:t>
      </w:r>
      <w:r w:rsidRPr="00651FC9">
        <w:rPr>
          <w:rFonts w:ascii="Times New Roman" w:hAnsi="Times New Roman"/>
          <w:spacing w:val="-17"/>
          <w:sz w:val="28"/>
          <w:szCs w:val="28"/>
        </w:rPr>
        <w:t xml:space="preserve"> </w:t>
      </w:r>
      <w:r w:rsidRPr="00651FC9">
        <w:rPr>
          <w:rFonts w:ascii="Times New Roman" w:hAnsi="Times New Roman"/>
          <w:sz w:val="28"/>
          <w:szCs w:val="28"/>
        </w:rPr>
        <w:t>валторна?</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назовите русские народные инструменты</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какие вы знаете разновидности</w:t>
      </w:r>
      <w:r w:rsidRPr="00651FC9">
        <w:rPr>
          <w:rFonts w:ascii="Times New Roman" w:hAnsi="Times New Roman"/>
          <w:spacing w:val="-16"/>
          <w:sz w:val="28"/>
          <w:szCs w:val="28"/>
        </w:rPr>
        <w:t xml:space="preserve"> </w:t>
      </w:r>
      <w:r w:rsidRPr="00651FC9">
        <w:rPr>
          <w:rFonts w:ascii="Times New Roman" w:hAnsi="Times New Roman"/>
          <w:sz w:val="28"/>
          <w:szCs w:val="28"/>
        </w:rPr>
        <w:t>флейты?</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в какую группу инструментов входит</w:t>
      </w:r>
      <w:r w:rsidRPr="00651FC9">
        <w:rPr>
          <w:rFonts w:ascii="Times New Roman" w:hAnsi="Times New Roman"/>
          <w:spacing w:val="-15"/>
          <w:sz w:val="28"/>
          <w:szCs w:val="28"/>
        </w:rPr>
        <w:t xml:space="preserve"> </w:t>
      </w:r>
      <w:r w:rsidRPr="00651FC9">
        <w:rPr>
          <w:rFonts w:ascii="Times New Roman" w:hAnsi="Times New Roman"/>
          <w:sz w:val="28"/>
          <w:szCs w:val="28"/>
        </w:rPr>
        <w:t>фагот?</w:t>
      </w:r>
    </w:p>
    <w:p w:rsidR="00016953" w:rsidRPr="00651FC9" w:rsidRDefault="00D622D2" w:rsidP="00016953">
      <w:pPr>
        <w:widowControl w:val="0"/>
        <w:numPr>
          <w:ilvl w:val="1"/>
          <w:numId w:val="322"/>
        </w:numPr>
        <w:tabs>
          <w:tab w:val="left" w:pos="809"/>
          <w:tab w:val="left" w:pos="810"/>
        </w:tabs>
        <w:spacing w:after="0" w:line="240" w:lineRule="auto"/>
        <w:ind w:left="709" w:right="116"/>
        <w:rPr>
          <w:rFonts w:ascii="Times New Roman" w:hAnsi="Times New Roman"/>
          <w:sz w:val="28"/>
          <w:szCs w:val="28"/>
        </w:rPr>
      </w:pPr>
      <w:r w:rsidRPr="00651FC9">
        <w:rPr>
          <w:rFonts w:ascii="Times New Roman" w:hAnsi="Times New Roman"/>
          <w:sz w:val="28"/>
          <w:szCs w:val="28"/>
        </w:rPr>
        <w:t>на каком инструменте играли народный сказитель былин Баян и былинный герой Садко?</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в какую группу инструментов входят</w:t>
      </w:r>
      <w:r w:rsidRPr="00651FC9">
        <w:rPr>
          <w:rFonts w:ascii="Times New Roman" w:hAnsi="Times New Roman"/>
          <w:spacing w:val="-16"/>
          <w:sz w:val="28"/>
          <w:szCs w:val="28"/>
        </w:rPr>
        <w:t xml:space="preserve"> </w:t>
      </w:r>
      <w:r w:rsidRPr="00651FC9">
        <w:rPr>
          <w:rFonts w:ascii="Times New Roman" w:hAnsi="Times New Roman"/>
          <w:sz w:val="28"/>
          <w:szCs w:val="28"/>
        </w:rPr>
        <w:t>литавры?</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назовите русские народные струнные щипковые</w:t>
      </w:r>
      <w:r w:rsidRPr="00651FC9">
        <w:rPr>
          <w:rFonts w:ascii="Times New Roman" w:hAnsi="Times New Roman"/>
          <w:spacing w:val="-24"/>
          <w:sz w:val="28"/>
          <w:szCs w:val="28"/>
        </w:rPr>
        <w:t xml:space="preserve"> </w:t>
      </w:r>
      <w:r w:rsidRPr="00651FC9">
        <w:rPr>
          <w:rFonts w:ascii="Times New Roman" w:hAnsi="Times New Roman"/>
          <w:sz w:val="28"/>
          <w:szCs w:val="28"/>
        </w:rPr>
        <w:t>инструменты</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у какого инструмента выдвигается</w:t>
      </w:r>
      <w:r w:rsidRPr="00651FC9">
        <w:rPr>
          <w:rFonts w:ascii="Times New Roman" w:hAnsi="Times New Roman"/>
          <w:spacing w:val="-14"/>
          <w:sz w:val="28"/>
          <w:szCs w:val="28"/>
        </w:rPr>
        <w:t xml:space="preserve"> </w:t>
      </w:r>
      <w:r w:rsidRPr="00651FC9">
        <w:rPr>
          <w:rFonts w:ascii="Times New Roman" w:hAnsi="Times New Roman"/>
          <w:sz w:val="28"/>
          <w:szCs w:val="28"/>
        </w:rPr>
        <w:t>трубка-кулиса?</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кто является создателем первого оркестра русских народных</w:t>
      </w:r>
      <w:r w:rsidRPr="00651FC9">
        <w:rPr>
          <w:rFonts w:ascii="Times New Roman" w:hAnsi="Times New Roman"/>
          <w:spacing w:val="-20"/>
          <w:sz w:val="28"/>
          <w:szCs w:val="28"/>
        </w:rPr>
        <w:t xml:space="preserve"> </w:t>
      </w:r>
      <w:r w:rsidRPr="00651FC9">
        <w:rPr>
          <w:rFonts w:ascii="Times New Roman" w:hAnsi="Times New Roman"/>
          <w:sz w:val="28"/>
          <w:szCs w:val="28"/>
        </w:rPr>
        <w:t>инструментов?</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назовите известных вам</w:t>
      </w:r>
      <w:r w:rsidRPr="00651FC9">
        <w:rPr>
          <w:rFonts w:ascii="Times New Roman" w:hAnsi="Times New Roman"/>
          <w:spacing w:val="-15"/>
          <w:sz w:val="28"/>
          <w:szCs w:val="28"/>
        </w:rPr>
        <w:t xml:space="preserve"> </w:t>
      </w:r>
      <w:r w:rsidRPr="00651FC9">
        <w:rPr>
          <w:rFonts w:ascii="Times New Roman" w:hAnsi="Times New Roman"/>
          <w:sz w:val="28"/>
          <w:szCs w:val="28"/>
        </w:rPr>
        <w:t>скрипачей</w:t>
      </w:r>
    </w:p>
    <w:p w:rsidR="00016953" w:rsidRPr="00651FC9" w:rsidRDefault="00D622D2" w:rsidP="00016953">
      <w:pPr>
        <w:widowControl w:val="0"/>
        <w:numPr>
          <w:ilvl w:val="1"/>
          <w:numId w:val="322"/>
        </w:numPr>
        <w:tabs>
          <w:tab w:val="left" w:pos="809"/>
          <w:tab w:val="left" w:pos="810"/>
        </w:tabs>
        <w:spacing w:after="0" w:line="240" w:lineRule="auto"/>
        <w:ind w:left="709"/>
        <w:rPr>
          <w:rFonts w:ascii="Times New Roman" w:hAnsi="Times New Roman"/>
          <w:sz w:val="28"/>
          <w:szCs w:val="28"/>
        </w:rPr>
      </w:pPr>
      <w:r w:rsidRPr="00651FC9">
        <w:rPr>
          <w:rFonts w:ascii="Times New Roman" w:hAnsi="Times New Roman"/>
          <w:sz w:val="28"/>
          <w:szCs w:val="28"/>
        </w:rPr>
        <w:t>кто такой</w:t>
      </w:r>
      <w:r w:rsidRPr="00651FC9">
        <w:rPr>
          <w:rFonts w:ascii="Times New Roman" w:hAnsi="Times New Roman"/>
          <w:spacing w:val="-13"/>
          <w:sz w:val="28"/>
          <w:szCs w:val="28"/>
        </w:rPr>
        <w:t xml:space="preserve"> </w:t>
      </w:r>
      <w:r w:rsidRPr="00651FC9">
        <w:rPr>
          <w:rFonts w:ascii="Times New Roman" w:hAnsi="Times New Roman"/>
          <w:sz w:val="28"/>
          <w:szCs w:val="28"/>
        </w:rPr>
        <w:t>«дирижер»?</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Назовите выразительные средства музыки.</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Громкость звучания.</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Музыкальная ткань. которая составлена из выразительных средств музыки.</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Согласованность музыкальных звуков</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Самое маленькое построение в музыкальной речи.</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Самая напряженная точка развития темы.</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Музыкальная форма, название которой в переводе означает «круг».</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Повторяющаяся тема в рондо.</w:t>
      </w:r>
    </w:p>
    <w:p w:rsidR="00016953" w:rsidRPr="00651FC9" w:rsidRDefault="00D622D2" w:rsidP="00016953">
      <w:pPr>
        <w:numPr>
          <w:ilvl w:val="0"/>
          <w:numId w:val="322"/>
        </w:numPr>
        <w:spacing w:after="0" w:line="240" w:lineRule="auto"/>
        <w:ind w:left="709"/>
        <w:jc w:val="both"/>
        <w:rPr>
          <w:rFonts w:ascii="Times New Roman" w:hAnsi="Times New Roman"/>
          <w:sz w:val="28"/>
          <w:szCs w:val="28"/>
        </w:rPr>
      </w:pPr>
      <w:r w:rsidRPr="00651FC9">
        <w:rPr>
          <w:rFonts w:ascii="Times New Roman" w:hAnsi="Times New Roman"/>
          <w:sz w:val="28"/>
          <w:szCs w:val="28"/>
        </w:rPr>
        <w:t>Музыкальная форма, основанная на измененных повторениях темы.</w:t>
      </w:r>
    </w:p>
    <w:p w:rsidR="00016953" w:rsidRPr="00651FC9" w:rsidRDefault="00D622D2" w:rsidP="00016953">
      <w:pPr>
        <w:numPr>
          <w:ilvl w:val="0"/>
          <w:numId w:val="322"/>
        </w:numPr>
        <w:spacing w:line="240" w:lineRule="auto"/>
        <w:ind w:left="709"/>
        <w:jc w:val="both"/>
        <w:rPr>
          <w:rFonts w:ascii="Times New Roman" w:hAnsi="Times New Roman"/>
          <w:sz w:val="28"/>
          <w:szCs w:val="28"/>
        </w:rPr>
      </w:pPr>
      <w:r w:rsidRPr="00651FC9">
        <w:rPr>
          <w:rFonts w:ascii="Times New Roman" w:hAnsi="Times New Roman"/>
          <w:sz w:val="28"/>
          <w:szCs w:val="28"/>
        </w:rPr>
        <w:t>Что такое фольклор? Что кроме народной музыки относится к фольклору? Назовите две главные особенности фольклора.</w:t>
      </w:r>
    </w:p>
    <w:p w:rsidR="00016953" w:rsidRPr="00651FC9" w:rsidRDefault="00D622D2" w:rsidP="00016953">
      <w:pPr>
        <w:numPr>
          <w:ilvl w:val="0"/>
          <w:numId w:val="322"/>
        </w:numPr>
        <w:spacing w:line="240" w:lineRule="auto"/>
        <w:ind w:left="709"/>
        <w:jc w:val="both"/>
        <w:rPr>
          <w:rFonts w:ascii="Times New Roman" w:hAnsi="Times New Roman"/>
          <w:sz w:val="28"/>
          <w:szCs w:val="28"/>
        </w:rPr>
      </w:pPr>
      <w:r w:rsidRPr="00651FC9">
        <w:rPr>
          <w:rFonts w:ascii="Times New Roman" w:hAnsi="Times New Roman"/>
          <w:sz w:val="28"/>
          <w:szCs w:val="28"/>
        </w:rPr>
        <w:t>В чем особенность былинных напевов?</w:t>
      </w:r>
    </w:p>
    <w:p w:rsidR="00016953" w:rsidRPr="00651FC9" w:rsidRDefault="00D622D2" w:rsidP="00016953">
      <w:pPr>
        <w:numPr>
          <w:ilvl w:val="0"/>
          <w:numId w:val="322"/>
        </w:numPr>
        <w:spacing w:line="240" w:lineRule="auto"/>
        <w:ind w:left="709"/>
        <w:jc w:val="both"/>
        <w:rPr>
          <w:rFonts w:ascii="Times New Roman" w:hAnsi="Times New Roman"/>
          <w:sz w:val="28"/>
          <w:szCs w:val="28"/>
        </w:rPr>
      </w:pPr>
      <w:r w:rsidRPr="00651FC9">
        <w:rPr>
          <w:rFonts w:ascii="Times New Roman" w:hAnsi="Times New Roman"/>
          <w:sz w:val="28"/>
          <w:szCs w:val="28"/>
        </w:rPr>
        <w:t>Какая форма характерна для песни, как строится эта форма? Попробуйте привести примеры этой формы из известных вам песен.</w:t>
      </w:r>
    </w:p>
    <w:p w:rsidR="00016953" w:rsidRPr="00651FC9" w:rsidRDefault="00D622D2" w:rsidP="00016953">
      <w:pPr>
        <w:widowControl w:val="0"/>
        <w:numPr>
          <w:ilvl w:val="0"/>
          <w:numId w:val="322"/>
        </w:numPr>
        <w:tabs>
          <w:tab w:val="left" w:pos="829"/>
        </w:tabs>
        <w:spacing w:after="0" w:line="240" w:lineRule="auto"/>
        <w:ind w:left="709" w:right="104"/>
        <w:jc w:val="both"/>
        <w:rPr>
          <w:rFonts w:ascii="Times New Roman" w:hAnsi="Times New Roman"/>
          <w:sz w:val="28"/>
          <w:szCs w:val="28"/>
        </w:rPr>
      </w:pPr>
      <w:r w:rsidRPr="00651FC9">
        <w:rPr>
          <w:rFonts w:ascii="Times New Roman" w:hAnsi="Times New Roman"/>
          <w:sz w:val="28"/>
          <w:szCs w:val="28"/>
        </w:rPr>
        <w:t>В какой стане родилась опера?</w:t>
      </w:r>
    </w:p>
    <w:p w:rsidR="00016953" w:rsidRPr="00651FC9" w:rsidRDefault="00D622D2" w:rsidP="00016953">
      <w:pPr>
        <w:widowControl w:val="0"/>
        <w:numPr>
          <w:ilvl w:val="0"/>
          <w:numId w:val="322"/>
        </w:numPr>
        <w:tabs>
          <w:tab w:val="left" w:pos="822"/>
        </w:tabs>
        <w:spacing w:after="0" w:line="240" w:lineRule="auto"/>
        <w:ind w:left="709"/>
        <w:jc w:val="both"/>
        <w:rPr>
          <w:rFonts w:ascii="Times New Roman" w:hAnsi="Times New Roman"/>
          <w:sz w:val="28"/>
          <w:szCs w:val="28"/>
        </w:rPr>
      </w:pPr>
      <w:r w:rsidRPr="00651FC9">
        <w:rPr>
          <w:rFonts w:ascii="Times New Roman" w:hAnsi="Times New Roman"/>
          <w:sz w:val="28"/>
          <w:szCs w:val="28"/>
        </w:rPr>
        <w:t>Номер в опере похожий на разговорную речь?</w:t>
      </w:r>
    </w:p>
    <w:p w:rsidR="00016953" w:rsidRPr="00651FC9" w:rsidRDefault="00D622D2" w:rsidP="00016953">
      <w:pPr>
        <w:widowControl w:val="0"/>
        <w:numPr>
          <w:ilvl w:val="0"/>
          <w:numId w:val="322"/>
        </w:numPr>
        <w:tabs>
          <w:tab w:val="left" w:pos="822"/>
        </w:tabs>
        <w:spacing w:after="0" w:line="240" w:lineRule="auto"/>
        <w:ind w:left="709"/>
        <w:jc w:val="both"/>
        <w:rPr>
          <w:rFonts w:ascii="Times New Roman" w:hAnsi="Times New Roman"/>
          <w:sz w:val="28"/>
          <w:szCs w:val="28"/>
        </w:rPr>
      </w:pPr>
      <w:r w:rsidRPr="00651FC9">
        <w:rPr>
          <w:rFonts w:ascii="Times New Roman" w:hAnsi="Times New Roman"/>
          <w:sz w:val="28"/>
          <w:szCs w:val="28"/>
        </w:rPr>
        <w:t>Какай композитор стал основоположником русской классической оперы?</w:t>
      </w:r>
    </w:p>
    <w:p w:rsidR="00016953" w:rsidRPr="00651FC9" w:rsidRDefault="00D622D2" w:rsidP="00016953">
      <w:pPr>
        <w:widowControl w:val="0"/>
        <w:numPr>
          <w:ilvl w:val="0"/>
          <w:numId w:val="322"/>
        </w:numPr>
        <w:tabs>
          <w:tab w:val="left" w:pos="822"/>
        </w:tabs>
        <w:spacing w:after="0" w:line="240" w:lineRule="auto"/>
        <w:ind w:left="709"/>
        <w:jc w:val="both"/>
        <w:rPr>
          <w:rFonts w:ascii="Times New Roman" w:hAnsi="Times New Roman"/>
          <w:sz w:val="28"/>
          <w:szCs w:val="28"/>
        </w:rPr>
      </w:pPr>
      <w:r w:rsidRPr="00651FC9">
        <w:rPr>
          <w:rFonts w:ascii="Times New Roman" w:hAnsi="Times New Roman"/>
          <w:sz w:val="28"/>
          <w:szCs w:val="28"/>
        </w:rPr>
        <w:t>Объясните слово</w:t>
      </w:r>
      <w:r w:rsidRPr="00651FC9">
        <w:rPr>
          <w:rFonts w:ascii="Times New Roman" w:hAnsi="Times New Roman"/>
          <w:spacing w:val="8"/>
          <w:sz w:val="28"/>
          <w:szCs w:val="28"/>
        </w:rPr>
        <w:t xml:space="preserve"> </w:t>
      </w:r>
      <w:r w:rsidRPr="00651FC9">
        <w:rPr>
          <w:rFonts w:ascii="Times New Roman" w:hAnsi="Times New Roman"/>
          <w:spacing w:val="-3"/>
          <w:sz w:val="28"/>
          <w:szCs w:val="28"/>
        </w:rPr>
        <w:t>«балет».</w:t>
      </w:r>
    </w:p>
    <w:p w:rsidR="00016953" w:rsidRPr="00651FC9" w:rsidRDefault="00D622D2" w:rsidP="00016953">
      <w:pPr>
        <w:widowControl w:val="0"/>
        <w:numPr>
          <w:ilvl w:val="0"/>
          <w:numId w:val="322"/>
        </w:numPr>
        <w:tabs>
          <w:tab w:val="left" w:pos="822"/>
        </w:tabs>
        <w:spacing w:after="0" w:line="240" w:lineRule="auto"/>
        <w:ind w:left="709"/>
        <w:jc w:val="both"/>
        <w:rPr>
          <w:rFonts w:ascii="Times New Roman" w:hAnsi="Times New Roman"/>
          <w:sz w:val="28"/>
          <w:szCs w:val="28"/>
        </w:rPr>
      </w:pPr>
      <w:r w:rsidRPr="00651FC9">
        <w:rPr>
          <w:rFonts w:ascii="Times New Roman" w:hAnsi="Times New Roman"/>
          <w:sz w:val="28"/>
          <w:szCs w:val="28"/>
        </w:rPr>
        <w:t>Что такое увертюра, где она звучит и для чего она</w:t>
      </w:r>
      <w:r w:rsidRPr="00651FC9">
        <w:rPr>
          <w:rFonts w:ascii="Times New Roman" w:hAnsi="Times New Roman"/>
          <w:spacing w:val="-23"/>
          <w:sz w:val="28"/>
          <w:szCs w:val="28"/>
        </w:rPr>
        <w:t xml:space="preserve"> </w:t>
      </w:r>
      <w:r w:rsidRPr="00651FC9">
        <w:rPr>
          <w:rFonts w:ascii="Times New Roman" w:hAnsi="Times New Roman"/>
          <w:sz w:val="28"/>
          <w:szCs w:val="28"/>
        </w:rPr>
        <w:t>предназначена?</w:t>
      </w:r>
    </w:p>
    <w:p w:rsidR="00016953" w:rsidRPr="00651FC9" w:rsidRDefault="00D622D2" w:rsidP="00016953">
      <w:pPr>
        <w:widowControl w:val="0"/>
        <w:numPr>
          <w:ilvl w:val="0"/>
          <w:numId w:val="322"/>
        </w:numPr>
        <w:tabs>
          <w:tab w:val="clear" w:pos="720"/>
          <w:tab w:val="left" w:pos="702"/>
        </w:tabs>
        <w:spacing w:after="0" w:line="240" w:lineRule="auto"/>
        <w:ind w:left="709"/>
        <w:jc w:val="both"/>
        <w:rPr>
          <w:rFonts w:ascii="Times New Roman" w:hAnsi="Times New Roman"/>
          <w:sz w:val="28"/>
          <w:szCs w:val="28"/>
        </w:rPr>
      </w:pPr>
      <w:r w:rsidRPr="00651FC9">
        <w:rPr>
          <w:rFonts w:ascii="Times New Roman" w:hAnsi="Times New Roman"/>
          <w:sz w:val="28"/>
          <w:szCs w:val="28"/>
        </w:rPr>
        <w:t>Что такое</w:t>
      </w:r>
      <w:r w:rsidRPr="00651FC9">
        <w:rPr>
          <w:rFonts w:ascii="Times New Roman" w:hAnsi="Times New Roman"/>
          <w:spacing w:val="-5"/>
          <w:sz w:val="28"/>
          <w:szCs w:val="28"/>
        </w:rPr>
        <w:t xml:space="preserve"> </w:t>
      </w:r>
      <w:r w:rsidRPr="00651FC9">
        <w:rPr>
          <w:rFonts w:ascii="Times New Roman" w:hAnsi="Times New Roman"/>
          <w:sz w:val="28"/>
          <w:szCs w:val="28"/>
        </w:rPr>
        <w:t>либретто?</w:t>
      </w:r>
    </w:p>
    <w:p w:rsidR="00016953" w:rsidRPr="00651FC9" w:rsidRDefault="00D622D2" w:rsidP="00016953">
      <w:pPr>
        <w:widowControl w:val="0"/>
        <w:numPr>
          <w:ilvl w:val="0"/>
          <w:numId w:val="322"/>
        </w:numPr>
        <w:tabs>
          <w:tab w:val="left" w:pos="822"/>
        </w:tabs>
        <w:spacing w:after="0" w:line="240" w:lineRule="auto"/>
        <w:ind w:left="709"/>
        <w:jc w:val="both"/>
        <w:rPr>
          <w:rFonts w:ascii="Times New Roman" w:hAnsi="Times New Roman"/>
          <w:sz w:val="28"/>
          <w:szCs w:val="28"/>
        </w:rPr>
      </w:pPr>
      <w:r w:rsidRPr="00651FC9">
        <w:rPr>
          <w:rFonts w:ascii="Times New Roman" w:hAnsi="Times New Roman"/>
          <w:sz w:val="28"/>
          <w:szCs w:val="28"/>
        </w:rPr>
        <w:t>Какие виды искусства объединяются в балетном</w:t>
      </w:r>
      <w:r w:rsidRPr="00651FC9">
        <w:rPr>
          <w:rFonts w:ascii="Times New Roman" w:hAnsi="Times New Roman"/>
          <w:spacing w:val="-23"/>
          <w:sz w:val="28"/>
          <w:szCs w:val="28"/>
        </w:rPr>
        <w:t xml:space="preserve"> </w:t>
      </w:r>
      <w:r w:rsidRPr="00651FC9">
        <w:rPr>
          <w:rFonts w:ascii="Times New Roman" w:hAnsi="Times New Roman"/>
          <w:sz w:val="28"/>
          <w:szCs w:val="28"/>
        </w:rPr>
        <w:t>спектакле?</w:t>
      </w:r>
    </w:p>
    <w:p w:rsidR="00016953" w:rsidRPr="00651FC9" w:rsidRDefault="00D622D2" w:rsidP="00016953">
      <w:pPr>
        <w:widowControl w:val="0"/>
        <w:numPr>
          <w:ilvl w:val="0"/>
          <w:numId w:val="322"/>
        </w:numPr>
        <w:tabs>
          <w:tab w:val="left" w:pos="822"/>
        </w:tabs>
        <w:spacing w:after="0" w:line="240" w:lineRule="auto"/>
        <w:ind w:left="709"/>
        <w:jc w:val="both"/>
        <w:rPr>
          <w:rFonts w:ascii="Times New Roman" w:hAnsi="Times New Roman"/>
          <w:sz w:val="28"/>
          <w:szCs w:val="28"/>
        </w:rPr>
      </w:pPr>
      <w:r w:rsidRPr="00651FC9">
        <w:rPr>
          <w:rFonts w:ascii="Times New Roman" w:hAnsi="Times New Roman"/>
          <w:sz w:val="28"/>
          <w:szCs w:val="28"/>
        </w:rPr>
        <w:t>Что такое ария? Назовите еѐ</w:t>
      </w:r>
      <w:r w:rsidRPr="00651FC9">
        <w:rPr>
          <w:rFonts w:ascii="Times New Roman" w:hAnsi="Times New Roman"/>
          <w:spacing w:val="-13"/>
          <w:sz w:val="28"/>
          <w:szCs w:val="28"/>
        </w:rPr>
        <w:t xml:space="preserve"> </w:t>
      </w:r>
      <w:r w:rsidRPr="00651FC9">
        <w:rPr>
          <w:rFonts w:ascii="Times New Roman" w:hAnsi="Times New Roman"/>
          <w:sz w:val="28"/>
          <w:szCs w:val="28"/>
        </w:rPr>
        <w:t>разновидности.</w:t>
      </w:r>
    </w:p>
    <w:p w:rsidR="00016953" w:rsidRPr="00651FC9" w:rsidRDefault="00D622D2" w:rsidP="00016953">
      <w:pPr>
        <w:numPr>
          <w:ilvl w:val="0"/>
          <w:numId w:val="322"/>
        </w:numPr>
        <w:spacing w:line="240" w:lineRule="auto"/>
        <w:ind w:left="709"/>
        <w:rPr>
          <w:rFonts w:ascii="Times New Roman" w:hAnsi="Times New Roman"/>
          <w:sz w:val="28"/>
          <w:szCs w:val="28"/>
        </w:rPr>
      </w:pPr>
      <w:r w:rsidRPr="00651FC9">
        <w:rPr>
          <w:rFonts w:ascii="Times New Roman" w:hAnsi="Times New Roman"/>
          <w:sz w:val="28"/>
          <w:szCs w:val="28"/>
        </w:rPr>
        <w:t>Какие особенности у менуэта и как они отражены в музыке этого танца?</w:t>
      </w:r>
    </w:p>
    <w:p w:rsidR="00016953" w:rsidRPr="00651FC9" w:rsidRDefault="00D622D2" w:rsidP="00016953">
      <w:pPr>
        <w:numPr>
          <w:ilvl w:val="0"/>
          <w:numId w:val="322"/>
        </w:numPr>
        <w:spacing w:line="240" w:lineRule="auto"/>
        <w:ind w:left="709"/>
        <w:rPr>
          <w:rFonts w:ascii="Times New Roman" w:hAnsi="Times New Roman"/>
          <w:sz w:val="28"/>
          <w:szCs w:val="28"/>
        </w:rPr>
      </w:pPr>
      <w:r w:rsidRPr="00651FC9">
        <w:rPr>
          <w:rFonts w:ascii="Times New Roman" w:hAnsi="Times New Roman"/>
          <w:sz w:val="28"/>
          <w:szCs w:val="28"/>
        </w:rPr>
        <w:lastRenderedPageBreak/>
        <w:t>В каких крупных музыкальных жанрах использовались менуэты в XVIII веке?</w:t>
      </w:r>
    </w:p>
    <w:p w:rsidR="00016953" w:rsidRPr="00651FC9" w:rsidRDefault="00D622D2" w:rsidP="00016953">
      <w:pPr>
        <w:numPr>
          <w:ilvl w:val="0"/>
          <w:numId w:val="322"/>
        </w:numPr>
        <w:spacing w:line="240" w:lineRule="auto"/>
        <w:ind w:left="709"/>
        <w:rPr>
          <w:rFonts w:ascii="Times New Roman" w:hAnsi="Times New Roman"/>
          <w:sz w:val="28"/>
          <w:szCs w:val="28"/>
        </w:rPr>
      </w:pPr>
      <w:r w:rsidRPr="00651FC9">
        <w:rPr>
          <w:rFonts w:ascii="Times New Roman" w:hAnsi="Times New Roman"/>
          <w:sz w:val="28"/>
          <w:szCs w:val="28"/>
        </w:rPr>
        <w:t>Какой композитор достиг в жанре полонеза наивысших достижений? Что представляют собой его полонезы?</w:t>
      </w:r>
    </w:p>
    <w:p w:rsidR="00016953" w:rsidRPr="00651FC9" w:rsidRDefault="00D622D2" w:rsidP="00016953">
      <w:pPr>
        <w:numPr>
          <w:ilvl w:val="0"/>
          <w:numId w:val="322"/>
        </w:numPr>
        <w:spacing w:line="240" w:lineRule="auto"/>
        <w:ind w:left="709"/>
        <w:rPr>
          <w:rFonts w:ascii="Times New Roman" w:hAnsi="Times New Roman"/>
          <w:sz w:val="28"/>
          <w:szCs w:val="28"/>
        </w:rPr>
      </w:pPr>
      <w:r w:rsidRPr="00651FC9">
        <w:rPr>
          <w:rFonts w:ascii="Times New Roman" w:hAnsi="Times New Roman"/>
          <w:sz w:val="28"/>
          <w:szCs w:val="28"/>
        </w:rPr>
        <w:t>В каких операх встречаются полонезы? Назовите авторов этих опер и расскажите, что происходит в это время на сцене.</w:t>
      </w:r>
    </w:p>
    <w:p w:rsidR="00016953" w:rsidRPr="00651FC9" w:rsidRDefault="00D622D2" w:rsidP="00016953">
      <w:pPr>
        <w:numPr>
          <w:ilvl w:val="0"/>
          <w:numId w:val="322"/>
        </w:numPr>
        <w:spacing w:line="240" w:lineRule="auto"/>
        <w:ind w:left="709"/>
        <w:rPr>
          <w:rFonts w:ascii="Times New Roman" w:hAnsi="Times New Roman"/>
          <w:sz w:val="28"/>
          <w:szCs w:val="28"/>
        </w:rPr>
      </w:pPr>
      <w:r w:rsidRPr="00651FC9">
        <w:rPr>
          <w:rFonts w:ascii="Times New Roman" w:hAnsi="Times New Roman"/>
          <w:sz w:val="28"/>
          <w:szCs w:val="28"/>
        </w:rPr>
        <w:t>От каких танцев произошел вальс?</w:t>
      </w:r>
    </w:p>
    <w:p w:rsidR="00016953" w:rsidRPr="00651FC9" w:rsidRDefault="00D622D2" w:rsidP="00016953">
      <w:pPr>
        <w:numPr>
          <w:ilvl w:val="0"/>
          <w:numId w:val="322"/>
        </w:numPr>
        <w:spacing w:line="240" w:lineRule="auto"/>
        <w:ind w:left="709"/>
        <w:rPr>
          <w:rFonts w:ascii="Times New Roman" w:hAnsi="Times New Roman"/>
          <w:sz w:val="28"/>
          <w:szCs w:val="28"/>
        </w:rPr>
      </w:pPr>
      <w:r w:rsidRPr="00651FC9">
        <w:rPr>
          <w:rFonts w:ascii="Times New Roman" w:hAnsi="Times New Roman"/>
          <w:sz w:val="28"/>
          <w:szCs w:val="28"/>
        </w:rPr>
        <w:t>Какие национальные особенности сохранились в бальной мазурке?</w:t>
      </w:r>
    </w:p>
    <w:p w:rsidR="00016953" w:rsidRPr="009C5EA8" w:rsidRDefault="00CD21B2" w:rsidP="00016953">
      <w:pPr>
        <w:spacing w:after="0"/>
        <w:ind w:left="709"/>
        <w:jc w:val="both"/>
        <w:rPr>
          <w:sz w:val="28"/>
          <w:szCs w:val="28"/>
        </w:rPr>
      </w:pP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2</w:t>
      </w:r>
      <w:r w:rsidRPr="002734C5">
        <w:rPr>
          <w:rFonts w:eastAsia="Times New Roman"/>
          <w:b/>
          <w:bCs/>
          <w:sz w:val="28"/>
          <w:szCs w:val="28"/>
        </w:rPr>
        <w:t xml:space="preserve"> года обучения</w:t>
      </w:r>
    </w:p>
    <w:p w:rsidR="00016953" w:rsidRPr="002734C5" w:rsidRDefault="00D622D2" w:rsidP="00016953">
      <w:pPr>
        <w:spacing w:line="234" w:lineRule="auto"/>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 xml:space="preserve">4 </w:t>
      </w:r>
      <w:r w:rsidRPr="002734C5">
        <w:rPr>
          <w:rFonts w:eastAsia="Times New Roman"/>
          <w:sz w:val="28"/>
          <w:szCs w:val="28"/>
        </w:rPr>
        <w:t>полугодия в форме контрольного урока в счет аудиторного времени, предусмотренного на учебный процесс.</w:t>
      </w:r>
    </w:p>
    <w:p w:rsidR="00016953" w:rsidRDefault="00D622D2" w:rsidP="00016953">
      <w:pPr>
        <w:spacing w:line="234" w:lineRule="auto"/>
        <w:ind w:left="260" w:firstLine="708"/>
        <w:jc w:val="both"/>
        <w:rPr>
          <w:rFonts w:eastAsia="Times New Roman"/>
          <w:sz w:val="28"/>
          <w:szCs w:val="28"/>
        </w:rPr>
      </w:pPr>
      <w:r w:rsidRPr="002734C5">
        <w:rPr>
          <w:rFonts w:eastAsia="Times New Roman"/>
          <w:sz w:val="28"/>
          <w:szCs w:val="28"/>
        </w:rPr>
        <w:t>Контрольный урок включает в себя письменную</w:t>
      </w:r>
      <w:r>
        <w:rPr>
          <w:rFonts w:eastAsia="Times New Roman"/>
          <w:sz w:val="28"/>
          <w:szCs w:val="28"/>
        </w:rPr>
        <w:t xml:space="preserve"> работу и устный ответ. </w:t>
      </w:r>
    </w:p>
    <w:p w:rsidR="00016953" w:rsidRPr="002734C5" w:rsidRDefault="00D622D2" w:rsidP="00016953">
      <w:pPr>
        <w:spacing w:line="234" w:lineRule="auto"/>
        <w:ind w:left="260" w:firstLine="24"/>
        <w:jc w:val="both"/>
        <w:rPr>
          <w:sz w:val="28"/>
          <w:szCs w:val="28"/>
        </w:rPr>
      </w:pPr>
      <w:r>
        <w:rPr>
          <w:rFonts w:eastAsia="Times New Roman"/>
          <w:sz w:val="28"/>
          <w:szCs w:val="28"/>
        </w:rPr>
        <w:t>Письмен</w:t>
      </w:r>
      <w:r w:rsidRPr="002734C5">
        <w:rPr>
          <w:rFonts w:eastAsia="Times New Roman"/>
          <w:sz w:val="28"/>
          <w:szCs w:val="28"/>
        </w:rPr>
        <w:t>ная работа состоит из:</w:t>
      </w:r>
    </w:p>
    <w:p w:rsidR="00016953" w:rsidRPr="002734C5" w:rsidRDefault="00CD21B2" w:rsidP="00016953">
      <w:pPr>
        <w:spacing w:line="3" w:lineRule="exact"/>
        <w:rPr>
          <w:sz w:val="28"/>
          <w:szCs w:val="28"/>
        </w:rPr>
      </w:pPr>
    </w:p>
    <w:p w:rsidR="00016953" w:rsidRPr="002734C5" w:rsidRDefault="00D622D2" w:rsidP="00016953">
      <w:pPr>
        <w:numPr>
          <w:ilvl w:val="0"/>
          <w:numId w:val="328"/>
        </w:numPr>
        <w:tabs>
          <w:tab w:val="left" w:pos="980"/>
        </w:tabs>
        <w:rPr>
          <w:rFonts w:eastAsia="Symbol"/>
          <w:sz w:val="28"/>
          <w:szCs w:val="28"/>
        </w:rPr>
      </w:pPr>
      <w:r w:rsidRPr="002734C5">
        <w:rPr>
          <w:rFonts w:eastAsia="Times New Roman"/>
          <w:sz w:val="28"/>
          <w:szCs w:val="28"/>
        </w:rPr>
        <w:t>письменных заданий по пройденному материалу;</w:t>
      </w:r>
    </w:p>
    <w:p w:rsidR="00016953" w:rsidRPr="002734C5" w:rsidRDefault="00CD21B2" w:rsidP="00016953">
      <w:pPr>
        <w:spacing w:line="1" w:lineRule="exact"/>
        <w:rPr>
          <w:rFonts w:eastAsia="Symbol"/>
          <w:sz w:val="28"/>
          <w:szCs w:val="28"/>
        </w:rPr>
      </w:pPr>
    </w:p>
    <w:p w:rsidR="00016953" w:rsidRPr="008C7A24" w:rsidRDefault="00D622D2" w:rsidP="00016953">
      <w:pPr>
        <w:numPr>
          <w:ilvl w:val="0"/>
          <w:numId w:val="328"/>
        </w:numPr>
        <w:tabs>
          <w:tab w:val="left" w:pos="980"/>
        </w:tabs>
        <w:rPr>
          <w:rFonts w:eastAsia="Symbol"/>
          <w:sz w:val="28"/>
          <w:szCs w:val="28"/>
        </w:rPr>
      </w:pPr>
      <w:r w:rsidRPr="002734C5">
        <w:rPr>
          <w:rFonts w:eastAsia="Times New Roman"/>
          <w:sz w:val="28"/>
          <w:szCs w:val="28"/>
        </w:rPr>
        <w:t>викторины по пройденным музыкальным произведениям.</w:t>
      </w:r>
    </w:p>
    <w:p w:rsidR="00016953" w:rsidRPr="008C7A24" w:rsidRDefault="00D622D2" w:rsidP="00016953">
      <w:pPr>
        <w:spacing w:after="0" w:line="237" w:lineRule="auto"/>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Pr="008D37F9" w:rsidRDefault="00D622D2" w:rsidP="00016953">
      <w:pPr>
        <w:numPr>
          <w:ilvl w:val="0"/>
          <w:numId w:val="329"/>
        </w:numPr>
        <w:tabs>
          <w:tab w:val="left" w:pos="980"/>
        </w:tabs>
        <w:spacing w:after="0" w:line="240" w:lineRule="auto"/>
        <w:rPr>
          <w:rFonts w:ascii="Times New Roman" w:hAnsi="Times New Roman"/>
          <w:b/>
          <w:bCs/>
          <w:sz w:val="28"/>
          <w:szCs w:val="28"/>
        </w:rPr>
      </w:pPr>
      <w:r w:rsidRPr="008D37F9">
        <w:rPr>
          <w:rFonts w:ascii="Times New Roman" w:hAnsi="Times New Roman"/>
          <w:b/>
          <w:bCs/>
          <w:sz w:val="28"/>
          <w:szCs w:val="28"/>
        </w:rPr>
        <w:t>Письменные задания</w:t>
      </w:r>
    </w:p>
    <w:p w:rsidR="00016953" w:rsidRDefault="00D622D2" w:rsidP="00016953">
      <w:pPr>
        <w:tabs>
          <w:tab w:val="left" w:pos="980"/>
        </w:tabs>
        <w:ind w:left="980"/>
        <w:rPr>
          <w:rFonts w:eastAsia="Times New Roman"/>
          <w:bCs/>
          <w:sz w:val="28"/>
          <w:szCs w:val="28"/>
        </w:rPr>
      </w:pPr>
      <w:r>
        <w:rPr>
          <w:rFonts w:eastAsia="Times New Roman"/>
          <w:bCs/>
          <w:sz w:val="28"/>
          <w:szCs w:val="28"/>
        </w:rPr>
        <w:t>Выбери правильный ответ:</w:t>
      </w:r>
    </w:p>
    <w:p w:rsidR="00016953" w:rsidRPr="00203194" w:rsidRDefault="00D622D2" w:rsidP="00016953">
      <w:pPr>
        <w:numPr>
          <w:ilvl w:val="0"/>
          <w:numId w:val="403"/>
        </w:numPr>
        <w:spacing w:line="240" w:lineRule="auto"/>
        <w:jc w:val="both"/>
        <w:rPr>
          <w:rFonts w:ascii="Times New Roman" w:hAnsi="Times New Roman"/>
          <w:sz w:val="28"/>
          <w:szCs w:val="28"/>
        </w:rPr>
      </w:pPr>
      <w:r w:rsidRPr="00203194">
        <w:rPr>
          <w:rFonts w:ascii="Times New Roman" w:hAnsi="Times New Roman"/>
          <w:sz w:val="28"/>
          <w:szCs w:val="28"/>
        </w:rPr>
        <w:t>Творчество Баха относится к стилю</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рококо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барокко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классицизм</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Родился Бах</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Лейпциг</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Бонн</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Эйзенах</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При жизни Бах был более известен как</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педагог</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исполнитель-импровизатор</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lastRenderedPageBreak/>
        <w:t>в) композитор</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Полифония в переводе с греческого языка означает</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одноголосие</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двуголосие</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многоголосие</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 xml:space="preserve">. ХТК – это </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сборник сюит</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сборник инвенций</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 сборник прелюдий и фу</w:t>
      </w:r>
    </w:p>
    <w:p w:rsidR="00016953" w:rsidRPr="00203194" w:rsidRDefault="00D622D2" w:rsidP="00016953">
      <w:pPr>
        <w:numPr>
          <w:ilvl w:val="0"/>
          <w:numId w:val="403"/>
        </w:numPr>
        <w:spacing w:line="240" w:lineRule="auto"/>
        <w:ind w:left="142"/>
        <w:rPr>
          <w:rFonts w:ascii="Times New Roman" w:hAnsi="Times New Roman"/>
          <w:sz w:val="28"/>
          <w:szCs w:val="28"/>
        </w:rPr>
      </w:pPr>
      <w:r w:rsidRPr="00203194">
        <w:rPr>
          <w:rFonts w:ascii="Times New Roman" w:hAnsi="Times New Roman"/>
          <w:sz w:val="28"/>
          <w:szCs w:val="28"/>
        </w:rPr>
        <w:t>Имитация – это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эпизод, где нет темы</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пьеса полифонического склада</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в)поочерёдное вступление голосов</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 xml:space="preserve"> Прелюдии и фуги в «Хорошо темперированном клавире» расположены по</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а) тонам</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б) хроматизму</w:t>
      </w:r>
    </w:p>
    <w:p w:rsidR="00016953" w:rsidRPr="00203194" w:rsidRDefault="00D622D2" w:rsidP="00016953">
      <w:pPr>
        <w:spacing w:line="240" w:lineRule="auto"/>
        <w:ind w:left="142"/>
        <w:rPr>
          <w:rFonts w:ascii="Times New Roman" w:hAnsi="Times New Roman"/>
          <w:sz w:val="28"/>
          <w:szCs w:val="28"/>
        </w:rPr>
      </w:pPr>
      <w:r w:rsidRPr="00203194">
        <w:rPr>
          <w:rFonts w:ascii="Times New Roman" w:hAnsi="Times New Roman"/>
          <w:sz w:val="28"/>
          <w:szCs w:val="28"/>
        </w:rPr>
        <w:t xml:space="preserve">в) квинтовому кругу </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Соната, симфония, квартет – жанры музыки:</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вокально-инструментальной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инструментальной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вокальной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театральной</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Форма сонаты, симфонии, квартета:</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а) простая двухчастная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сложная трехчастная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в) циклическая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полифоническая</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Й. Гайдн, В. Моцарт, Л. Бетховен:</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а) французские клавесинисты</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немецкие полифонисты</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lastRenderedPageBreak/>
        <w:t>в) американские саксофонисты</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венские классики</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Часть сонатно-симфонического цикла, которая пишется обычно в сонатной форме:</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а) вторая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третья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в) ни одна из частей</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первая</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В классической симфонии менуэт встречается:</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а) в любой части</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б) в третьей части</w:t>
      </w:r>
    </w:p>
    <w:p w:rsidR="00016953" w:rsidRPr="00203194" w:rsidRDefault="00D622D2" w:rsidP="00016953">
      <w:pPr>
        <w:spacing w:line="240" w:lineRule="auto"/>
        <w:ind w:left="142" w:hanging="11"/>
        <w:jc w:val="both"/>
        <w:rPr>
          <w:rFonts w:ascii="Times New Roman" w:hAnsi="Times New Roman"/>
          <w:sz w:val="28"/>
          <w:szCs w:val="28"/>
        </w:rPr>
      </w:pPr>
      <w:r w:rsidRPr="00203194">
        <w:rPr>
          <w:rFonts w:ascii="Times New Roman" w:hAnsi="Times New Roman"/>
          <w:sz w:val="28"/>
          <w:szCs w:val="28"/>
        </w:rPr>
        <w:t>в) в первой части</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г) в финале</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Какая симфония не принадлежит Гайдну</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 Стремоло литавр»</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«Прощальная»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«Героическая»</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«Времена года» Гайдна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оратория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фортепианный цикл</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концерт</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Произведение Моцарта, третьей частью которого является «Рондо в турецком стиле»</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симфония №40</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соната№11</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«Маленькая ночная серенада»</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«Реквием» Моцарта – это</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оратория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кантата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заупокойная месса</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lastRenderedPageBreak/>
        <w:t>В. А. Моцарт родился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Вена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 xml:space="preserve">б) Эйзенах </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Зальцбург</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«Фиделио» Л. Бетховена - это</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симфония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опера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увертюра</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Название фортепианной сонаты№8 Бетховена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«Патетическая»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«Героическая»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«Аппассионата»</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Родина Л, Бетховена</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Австрия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Германия</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Англия</w:t>
      </w:r>
    </w:p>
    <w:p w:rsidR="00016953" w:rsidRPr="00203194" w:rsidRDefault="00D622D2" w:rsidP="00016953">
      <w:pPr>
        <w:numPr>
          <w:ilvl w:val="0"/>
          <w:numId w:val="403"/>
        </w:numPr>
        <w:spacing w:line="240" w:lineRule="auto"/>
        <w:ind w:left="142"/>
        <w:jc w:val="both"/>
        <w:rPr>
          <w:rFonts w:ascii="Times New Roman" w:hAnsi="Times New Roman"/>
          <w:sz w:val="28"/>
          <w:szCs w:val="28"/>
        </w:rPr>
      </w:pPr>
      <w:r w:rsidRPr="00203194">
        <w:rPr>
          <w:rFonts w:ascii="Times New Roman" w:hAnsi="Times New Roman"/>
          <w:sz w:val="28"/>
          <w:szCs w:val="28"/>
        </w:rPr>
        <w:t>Симфония Беховена, в которой используется «мотив судьбы»</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а) симфония №3</w:t>
      </w:r>
    </w:p>
    <w:p w:rsidR="00016953" w:rsidRPr="00203194"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б) симфония №5</w:t>
      </w:r>
    </w:p>
    <w:p w:rsidR="00016953" w:rsidRPr="00651FC9" w:rsidRDefault="00D622D2" w:rsidP="00016953">
      <w:pPr>
        <w:spacing w:line="240" w:lineRule="auto"/>
        <w:ind w:left="142"/>
        <w:jc w:val="both"/>
        <w:rPr>
          <w:rFonts w:ascii="Times New Roman" w:hAnsi="Times New Roman"/>
          <w:sz w:val="28"/>
          <w:szCs w:val="28"/>
        </w:rPr>
      </w:pPr>
      <w:r w:rsidRPr="00203194">
        <w:rPr>
          <w:rFonts w:ascii="Times New Roman" w:hAnsi="Times New Roman"/>
          <w:sz w:val="28"/>
          <w:szCs w:val="28"/>
        </w:rPr>
        <w:t>в) симфония №9</w:t>
      </w:r>
    </w:p>
    <w:p w:rsidR="00016953" w:rsidRDefault="00D622D2" w:rsidP="00016953">
      <w:pPr>
        <w:numPr>
          <w:ilvl w:val="0"/>
          <w:numId w:val="331"/>
        </w:numPr>
        <w:tabs>
          <w:tab w:val="left" w:pos="872"/>
        </w:tabs>
        <w:spacing w:line="245" w:lineRule="auto"/>
        <w:ind w:left="980" w:right="1620" w:hanging="358"/>
        <w:rPr>
          <w:rFonts w:eastAsia="Times New Roman"/>
          <w:b/>
          <w:bCs/>
          <w:sz w:val="28"/>
          <w:szCs w:val="28"/>
        </w:rPr>
      </w:pPr>
      <w:r w:rsidRPr="002734C5">
        <w:rPr>
          <w:rFonts w:eastAsia="Times New Roman"/>
          <w:b/>
          <w:bCs/>
          <w:sz w:val="28"/>
          <w:szCs w:val="28"/>
        </w:rPr>
        <w:t>Викторина по пройденным музыкальным произведениям</w:t>
      </w:r>
      <w:r>
        <w:rPr>
          <w:rFonts w:eastAsia="Times New Roman"/>
          <w:b/>
          <w:bCs/>
          <w:sz w:val="28"/>
          <w:szCs w:val="28"/>
        </w:rPr>
        <w:t>.</w:t>
      </w:r>
    </w:p>
    <w:p w:rsidR="00016953" w:rsidRPr="002734C5" w:rsidRDefault="00D622D2" w:rsidP="00016953">
      <w:pPr>
        <w:tabs>
          <w:tab w:val="left" w:pos="872"/>
        </w:tabs>
        <w:spacing w:line="245" w:lineRule="auto"/>
        <w:ind w:left="980" w:right="1620"/>
        <w:rPr>
          <w:rFonts w:eastAsia="Times New Roman"/>
          <w:b/>
          <w:bCs/>
          <w:sz w:val="28"/>
          <w:szCs w:val="28"/>
        </w:rPr>
      </w:pPr>
      <w:r w:rsidRPr="002734C5">
        <w:rPr>
          <w:rFonts w:eastAsia="Times New Roman"/>
          <w:b/>
          <w:bCs/>
          <w:sz w:val="28"/>
          <w:szCs w:val="28"/>
        </w:rPr>
        <w:t xml:space="preserve"> </w:t>
      </w:r>
      <w:r>
        <w:rPr>
          <w:rFonts w:eastAsia="Times New Roman"/>
          <w:b/>
          <w:bCs/>
          <w:sz w:val="28"/>
          <w:szCs w:val="28"/>
        </w:rPr>
        <w:t xml:space="preserve"> </w:t>
      </w:r>
      <w:r w:rsidRPr="002734C5">
        <w:rPr>
          <w:rFonts w:eastAsia="Times New Roman"/>
          <w:sz w:val="28"/>
          <w:szCs w:val="28"/>
        </w:rPr>
        <w:t>Поставьте номер фрагмента по ходу викторины (в первую колонку).</w:t>
      </w:r>
    </w:p>
    <w:p w:rsidR="00016953" w:rsidRDefault="00D622D2" w:rsidP="00016953">
      <w:pPr>
        <w:spacing w:line="235" w:lineRule="auto"/>
        <w:ind w:left="620"/>
        <w:rPr>
          <w:rFonts w:eastAsia="Times New Roman"/>
          <w:sz w:val="28"/>
          <w:szCs w:val="28"/>
        </w:rPr>
      </w:pPr>
      <w:r w:rsidRPr="002734C5">
        <w:rPr>
          <w:rFonts w:eastAsia="Times New Roman"/>
          <w:sz w:val="28"/>
          <w:szCs w:val="28"/>
        </w:rPr>
        <w:t>Впишите фамилию композитора (в третью колонку).</w:t>
      </w:r>
    </w:p>
    <w:tbl>
      <w:tblPr>
        <w:tblW w:w="0" w:type="auto"/>
        <w:tblInd w:w="142" w:type="dxa"/>
        <w:tblCellMar>
          <w:left w:w="10" w:type="dxa"/>
          <w:right w:w="10" w:type="dxa"/>
        </w:tblCellMar>
        <w:tblLook w:val="04A0"/>
      </w:tblPr>
      <w:tblGrid>
        <w:gridCol w:w="1100"/>
        <w:gridCol w:w="5185"/>
        <w:gridCol w:w="3144"/>
      </w:tblGrid>
      <w:tr w:rsidR="00016953" w:rsidRPr="00651FC9" w:rsidTr="00426E4A">
        <w:tc>
          <w:tcPr>
            <w:tcW w:w="1100" w:type="dxa"/>
          </w:tcPr>
          <w:p w:rsidR="00016953" w:rsidRPr="00651FC9" w:rsidRDefault="00D622D2" w:rsidP="00426E4A">
            <w:pPr>
              <w:jc w:val="center"/>
              <w:rPr>
                <w:sz w:val="24"/>
                <w:szCs w:val="24"/>
              </w:rPr>
            </w:pPr>
            <w:r w:rsidRPr="00651FC9">
              <w:rPr>
                <w:sz w:val="24"/>
                <w:szCs w:val="24"/>
              </w:rPr>
              <w:t>№</w:t>
            </w:r>
          </w:p>
        </w:tc>
        <w:tc>
          <w:tcPr>
            <w:tcW w:w="5185" w:type="dxa"/>
          </w:tcPr>
          <w:p w:rsidR="00016953" w:rsidRPr="00651FC9" w:rsidRDefault="00D622D2" w:rsidP="00426E4A">
            <w:pPr>
              <w:jc w:val="center"/>
              <w:rPr>
                <w:sz w:val="24"/>
                <w:szCs w:val="24"/>
              </w:rPr>
            </w:pPr>
            <w:r w:rsidRPr="00651FC9">
              <w:rPr>
                <w:sz w:val="24"/>
                <w:szCs w:val="24"/>
              </w:rPr>
              <w:t>произведение</w:t>
            </w:r>
          </w:p>
        </w:tc>
        <w:tc>
          <w:tcPr>
            <w:tcW w:w="3144" w:type="dxa"/>
          </w:tcPr>
          <w:p w:rsidR="00016953" w:rsidRPr="00651FC9" w:rsidRDefault="00D622D2" w:rsidP="00426E4A">
            <w:pPr>
              <w:jc w:val="center"/>
              <w:rPr>
                <w:sz w:val="24"/>
                <w:szCs w:val="24"/>
              </w:rPr>
            </w:pPr>
            <w:r w:rsidRPr="00651FC9">
              <w:rPr>
                <w:sz w:val="24"/>
                <w:szCs w:val="24"/>
              </w:rPr>
              <w:t>композитор</w:t>
            </w: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Симфония №103 «С тремоло литавр» 1часть Г. П.</w:t>
            </w: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 xml:space="preserve">Симфония №103 «С тремоло литавр» т. </w:t>
            </w:r>
            <w:r w:rsidRPr="00651FC9">
              <w:rPr>
                <w:sz w:val="24"/>
                <w:szCs w:val="24"/>
              </w:rPr>
              <w:lastRenderedPageBreak/>
              <w:t>вступления</w:t>
            </w: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Прелюдия и фуга Ре минор из 1 тома ХТК</w:t>
            </w: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Опера «Свадьба Фигаро» - Ария Фигаро</w:t>
            </w: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Опера «Свадьба Фигаро» - увертюра</w:t>
            </w:r>
          </w:p>
          <w:p w:rsidR="00016953" w:rsidRPr="00651FC9" w:rsidRDefault="00CD21B2" w:rsidP="00426E4A">
            <w:pPr>
              <w:rPr>
                <w:sz w:val="24"/>
                <w:szCs w:val="24"/>
              </w:rPr>
            </w:pP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jc w:val="both"/>
              <w:rPr>
                <w:sz w:val="24"/>
                <w:szCs w:val="24"/>
              </w:rPr>
            </w:pPr>
            <w:r w:rsidRPr="00651FC9">
              <w:rPr>
                <w:sz w:val="24"/>
                <w:szCs w:val="24"/>
              </w:rPr>
              <w:t xml:space="preserve">Соната №8 «Патетическая» 1 ч., Г. П. </w:t>
            </w: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«Мотив судьбы» из симфонии №5</w:t>
            </w:r>
          </w:p>
          <w:p w:rsidR="00016953" w:rsidRPr="00651FC9" w:rsidRDefault="00CD21B2" w:rsidP="00426E4A">
            <w:pPr>
              <w:rPr>
                <w:sz w:val="24"/>
                <w:szCs w:val="24"/>
              </w:rPr>
            </w:pP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Токката и фуга ре минор для органа</w:t>
            </w:r>
          </w:p>
          <w:p w:rsidR="00016953" w:rsidRPr="00651FC9" w:rsidRDefault="00CD21B2" w:rsidP="00426E4A">
            <w:pPr>
              <w:rPr>
                <w:sz w:val="24"/>
                <w:szCs w:val="24"/>
              </w:rPr>
            </w:pP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«Зима» из «Времена года»</w:t>
            </w:r>
          </w:p>
          <w:p w:rsidR="00016953" w:rsidRPr="00651FC9" w:rsidRDefault="00CD21B2" w:rsidP="00426E4A">
            <w:pPr>
              <w:rPr>
                <w:sz w:val="24"/>
                <w:szCs w:val="24"/>
              </w:rPr>
            </w:pP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Симфония №40 1 часть Г. П.</w:t>
            </w:r>
          </w:p>
          <w:p w:rsidR="00016953" w:rsidRPr="00651FC9" w:rsidRDefault="00CD21B2" w:rsidP="00426E4A">
            <w:pPr>
              <w:rPr>
                <w:sz w:val="24"/>
                <w:szCs w:val="24"/>
              </w:rPr>
            </w:pP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«Шутка» из сюиты для флейты</w:t>
            </w:r>
          </w:p>
          <w:p w:rsidR="00016953" w:rsidRPr="00651FC9" w:rsidRDefault="00CD21B2" w:rsidP="00426E4A">
            <w:pPr>
              <w:rPr>
                <w:sz w:val="24"/>
                <w:szCs w:val="24"/>
              </w:rPr>
            </w:pP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jc w:val="both"/>
              <w:rPr>
                <w:sz w:val="24"/>
                <w:szCs w:val="24"/>
              </w:rPr>
            </w:pPr>
            <w:r w:rsidRPr="00651FC9">
              <w:rPr>
                <w:sz w:val="24"/>
                <w:szCs w:val="24"/>
              </w:rPr>
              <w:t>«Турецкий марш» из сонаты Ля мажор</w:t>
            </w:r>
          </w:p>
          <w:p w:rsidR="00016953" w:rsidRPr="00651FC9" w:rsidRDefault="00CD21B2" w:rsidP="00426E4A">
            <w:pPr>
              <w:rPr>
                <w:sz w:val="24"/>
                <w:szCs w:val="24"/>
              </w:rPr>
            </w:pP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r w:rsidR="00016953" w:rsidRPr="00651FC9" w:rsidTr="00426E4A">
        <w:tc>
          <w:tcPr>
            <w:tcW w:w="1100" w:type="dxa"/>
          </w:tcPr>
          <w:p w:rsidR="00016953" w:rsidRPr="00651FC9" w:rsidRDefault="00CD21B2" w:rsidP="00426E4A">
            <w:pPr>
              <w:rPr>
                <w:sz w:val="24"/>
                <w:szCs w:val="24"/>
              </w:rPr>
            </w:pPr>
          </w:p>
        </w:tc>
        <w:tc>
          <w:tcPr>
            <w:tcW w:w="5185" w:type="dxa"/>
          </w:tcPr>
          <w:p w:rsidR="00016953" w:rsidRPr="00651FC9" w:rsidRDefault="00D622D2" w:rsidP="00426E4A">
            <w:pPr>
              <w:ind w:left="142"/>
              <w:rPr>
                <w:sz w:val="24"/>
                <w:szCs w:val="24"/>
              </w:rPr>
            </w:pPr>
            <w:r w:rsidRPr="00651FC9">
              <w:rPr>
                <w:sz w:val="24"/>
                <w:szCs w:val="24"/>
              </w:rPr>
              <w:t>Увуртюра «Эгмонт» (кода)</w:t>
            </w:r>
          </w:p>
          <w:p w:rsidR="00016953" w:rsidRPr="00651FC9" w:rsidRDefault="00CD21B2" w:rsidP="00426E4A">
            <w:pPr>
              <w:rPr>
                <w:sz w:val="24"/>
                <w:szCs w:val="24"/>
              </w:rPr>
            </w:pPr>
          </w:p>
        </w:tc>
        <w:tc>
          <w:tcPr>
            <w:tcW w:w="3144" w:type="dxa"/>
          </w:tcPr>
          <w:p w:rsidR="00016953" w:rsidRPr="00651FC9" w:rsidRDefault="00CD21B2" w:rsidP="00426E4A">
            <w:pPr>
              <w:rPr>
                <w:sz w:val="24"/>
                <w:szCs w:val="24"/>
              </w:rPr>
            </w:pPr>
          </w:p>
        </w:tc>
      </w:tr>
    </w:tbl>
    <w:p w:rsidR="00016953" w:rsidRPr="00651FC9" w:rsidRDefault="00CD21B2" w:rsidP="00016953">
      <w:pPr>
        <w:tabs>
          <w:tab w:val="left" w:pos="980"/>
        </w:tabs>
        <w:ind w:left="980"/>
        <w:rPr>
          <w:rFonts w:eastAsia="Times New Roman"/>
          <w:sz w:val="24"/>
          <w:szCs w:val="24"/>
        </w:rPr>
      </w:pPr>
    </w:p>
    <w:p w:rsidR="00016953" w:rsidRPr="008C7A24" w:rsidRDefault="00D622D2" w:rsidP="00016953">
      <w:pPr>
        <w:numPr>
          <w:ilvl w:val="0"/>
          <w:numId w:val="331"/>
        </w:numPr>
        <w:tabs>
          <w:tab w:val="left" w:pos="980"/>
        </w:tabs>
        <w:spacing w:after="0" w:line="240" w:lineRule="auto"/>
        <w:rPr>
          <w:rFonts w:ascii="Times New Roman" w:hAnsi="Times New Roman"/>
          <w:b/>
          <w:bCs/>
          <w:sz w:val="28"/>
          <w:szCs w:val="28"/>
        </w:rPr>
      </w:pPr>
      <w:r w:rsidRPr="008C7A24">
        <w:rPr>
          <w:rFonts w:ascii="Times New Roman" w:hAnsi="Times New Roman"/>
          <w:b/>
          <w:bCs/>
          <w:sz w:val="28"/>
          <w:szCs w:val="28"/>
        </w:rPr>
        <w:t>Устные вопросы</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 xml:space="preserve">Назовите представителей барокко  </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Какой прием лежит в основе фуги и инвенции?</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духовные произведения И.С.Баха</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известные органные произведения И.С.Баха</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Что такое ХТК?</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циклические жанры</w:t>
      </w:r>
    </w:p>
    <w:p w:rsidR="00016953" w:rsidRPr="000C144C" w:rsidRDefault="00D622D2" w:rsidP="00016953">
      <w:pPr>
        <w:numPr>
          <w:ilvl w:val="0"/>
          <w:numId w:val="332"/>
        </w:numPr>
        <w:spacing w:line="240" w:lineRule="auto"/>
        <w:rPr>
          <w:rFonts w:ascii="Times New Roman" w:hAnsi="Times New Roman"/>
          <w:sz w:val="28"/>
          <w:szCs w:val="28"/>
        </w:rPr>
      </w:pPr>
      <w:r w:rsidRPr="000C144C">
        <w:rPr>
          <w:rFonts w:ascii="Times New Roman" w:eastAsia="MS Mincho" w:hAnsi="Times New Roman"/>
          <w:sz w:val="28"/>
          <w:szCs w:val="28"/>
        </w:rPr>
        <w:t>Назовите представителей венского классицизма</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Что означает в переводе слово «классический»?</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жанры, представляющие собой сонатно-симфонический цикл</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состав струнного квартета</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Что такое классическая симфония, охарактеризуйте ее части</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разделы сонатной формы и соотношение тем</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количество частей  в симфонии, концерте, квартете, сонате.</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Кого называют «отцом симфонии и квартета»?</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У Гайдна и Моцарта – менуэт, а у Бетховена – …?</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У кого из композиторов жанр концерта приобретает классический вид?</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Для кого типичен принцип развития «от мрака к свету»?</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Какое событие повлияло на творчество Бетховена (год)?</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состав оркестра у Гайдна</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Назовите количество симфоний у Гайдна, Моцарта, Бетховена.</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Чьи это симфонии «Пасторальная» «Юпитер» «Прощальная» «Военная» «Героическая» «Сюрприз»?</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Кто из композиторов написал 32 сонаты для фортепиано?</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Кто родился в этих городах:  Бонн, Эйзенах, Зальцбург, Рорау?</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t>Кто из композиторов ввел в финал своей симфонии хор?</w:t>
      </w:r>
    </w:p>
    <w:p w:rsidR="00016953" w:rsidRPr="000C144C" w:rsidRDefault="00D622D2" w:rsidP="00016953">
      <w:pPr>
        <w:numPr>
          <w:ilvl w:val="0"/>
          <w:numId w:val="332"/>
        </w:numPr>
        <w:spacing w:line="240" w:lineRule="auto"/>
        <w:rPr>
          <w:rFonts w:ascii="Times New Roman" w:eastAsia="MS Mincho" w:hAnsi="Times New Roman"/>
          <w:sz w:val="28"/>
          <w:szCs w:val="28"/>
        </w:rPr>
      </w:pPr>
      <w:r w:rsidRPr="000C144C">
        <w:rPr>
          <w:rFonts w:ascii="Times New Roman" w:eastAsia="MS Mincho" w:hAnsi="Times New Roman"/>
          <w:sz w:val="28"/>
          <w:szCs w:val="28"/>
        </w:rPr>
        <w:lastRenderedPageBreak/>
        <w:t>В два тома какого произведения входят 48 прелюдий и фуг?</w:t>
      </w:r>
    </w:p>
    <w:p w:rsidR="00016953" w:rsidRDefault="00CD21B2" w:rsidP="00016953">
      <w:pPr>
        <w:tabs>
          <w:tab w:val="left" w:pos="980"/>
        </w:tabs>
        <w:ind w:left="980"/>
        <w:jc w:val="center"/>
        <w:rPr>
          <w:rFonts w:eastAsia="Times New Roman"/>
          <w:b/>
          <w:bCs/>
          <w:sz w:val="24"/>
          <w:szCs w:val="24"/>
        </w:rPr>
      </w:pP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3</w:t>
      </w:r>
      <w:r w:rsidRPr="002734C5">
        <w:rPr>
          <w:rFonts w:eastAsia="Times New Roman"/>
          <w:b/>
          <w:bCs/>
          <w:sz w:val="28"/>
          <w:szCs w:val="28"/>
        </w:rPr>
        <w:t xml:space="preserve"> года обучения</w:t>
      </w:r>
    </w:p>
    <w:p w:rsidR="00016953" w:rsidRPr="002734C5" w:rsidRDefault="00D622D2" w:rsidP="00016953">
      <w:pPr>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6</w:t>
      </w:r>
      <w:r w:rsidRPr="002734C5">
        <w:rPr>
          <w:rFonts w:eastAsia="Times New Roman"/>
          <w:sz w:val="28"/>
          <w:szCs w:val="28"/>
        </w:rPr>
        <w:t xml:space="preserve"> полугодия в форме контрольного урока в счет аудиторного времени, предусмотренного на учебный процесс.</w:t>
      </w:r>
    </w:p>
    <w:p w:rsidR="00016953" w:rsidRDefault="00D622D2" w:rsidP="00016953">
      <w:pPr>
        <w:ind w:left="851"/>
        <w:jc w:val="both"/>
        <w:rPr>
          <w:rFonts w:eastAsia="Times New Roman"/>
          <w:sz w:val="28"/>
          <w:szCs w:val="28"/>
        </w:rPr>
      </w:pPr>
      <w:r w:rsidRPr="002734C5">
        <w:rPr>
          <w:rFonts w:eastAsia="Times New Roman"/>
          <w:sz w:val="28"/>
          <w:szCs w:val="28"/>
        </w:rPr>
        <w:t>Контрольный урок включает в себя письменную</w:t>
      </w:r>
      <w:r>
        <w:rPr>
          <w:rFonts w:eastAsia="Times New Roman"/>
          <w:sz w:val="28"/>
          <w:szCs w:val="28"/>
        </w:rPr>
        <w:t xml:space="preserve"> работу и устный ответ. </w:t>
      </w:r>
    </w:p>
    <w:p w:rsidR="00016953" w:rsidRPr="002734C5" w:rsidRDefault="00D622D2" w:rsidP="00016953">
      <w:pPr>
        <w:ind w:left="260" w:firstLine="24"/>
        <w:jc w:val="both"/>
        <w:rPr>
          <w:sz w:val="28"/>
          <w:szCs w:val="28"/>
        </w:rPr>
      </w:pPr>
      <w:r>
        <w:rPr>
          <w:rFonts w:eastAsia="Times New Roman"/>
          <w:sz w:val="28"/>
          <w:szCs w:val="28"/>
        </w:rPr>
        <w:t>Письмен</w:t>
      </w:r>
      <w:r w:rsidRPr="002734C5">
        <w:rPr>
          <w:rFonts w:eastAsia="Times New Roman"/>
          <w:sz w:val="28"/>
          <w:szCs w:val="28"/>
        </w:rPr>
        <w:t>ная работа состоит из:</w:t>
      </w:r>
    </w:p>
    <w:p w:rsidR="00016953" w:rsidRPr="002734C5" w:rsidRDefault="00D622D2" w:rsidP="00016953">
      <w:pPr>
        <w:numPr>
          <w:ilvl w:val="0"/>
          <w:numId w:val="328"/>
        </w:numPr>
        <w:tabs>
          <w:tab w:val="left" w:pos="980"/>
        </w:tabs>
        <w:rPr>
          <w:rFonts w:eastAsia="Symbol"/>
          <w:sz w:val="28"/>
          <w:szCs w:val="28"/>
        </w:rPr>
      </w:pPr>
      <w:r w:rsidRPr="002734C5">
        <w:rPr>
          <w:rFonts w:eastAsia="Times New Roman"/>
          <w:sz w:val="28"/>
          <w:szCs w:val="28"/>
        </w:rPr>
        <w:t>письменных заданий по пройденному материалу;</w:t>
      </w:r>
    </w:p>
    <w:p w:rsidR="00016953" w:rsidRPr="008C7A24" w:rsidRDefault="00D622D2" w:rsidP="00016953">
      <w:pPr>
        <w:numPr>
          <w:ilvl w:val="0"/>
          <w:numId w:val="328"/>
        </w:numPr>
        <w:tabs>
          <w:tab w:val="left" w:pos="980"/>
        </w:tabs>
        <w:rPr>
          <w:rFonts w:eastAsia="Symbol"/>
          <w:sz w:val="28"/>
          <w:szCs w:val="28"/>
        </w:rPr>
      </w:pPr>
      <w:r w:rsidRPr="002734C5">
        <w:rPr>
          <w:rFonts w:eastAsia="Times New Roman"/>
          <w:sz w:val="28"/>
          <w:szCs w:val="28"/>
        </w:rPr>
        <w:t>викторины по пройденным музыкальным произведениям.</w:t>
      </w:r>
    </w:p>
    <w:p w:rsidR="00016953" w:rsidRPr="008C7A24" w:rsidRDefault="00D622D2" w:rsidP="00016953">
      <w:pPr>
        <w:spacing w:line="240" w:lineRule="auto"/>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Default="00CD21B2" w:rsidP="00016953">
      <w:pPr>
        <w:tabs>
          <w:tab w:val="left" w:pos="980"/>
        </w:tabs>
        <w:spacing w:after="0" w:line="240" w:lineRule="auto"/>
        <w:rPr>
          <w:rFonts w:ascii="Times New Roman" w:hAnsi="Times New Roman"/>
          <w:b/>
          <w:bCs/>
          <w:sz w:val="28"/>
          <w:szCs w:val="28"/>
        </w:rPr>
      </w:pPr>
    </w:p>
    <w:p w:rsidR="00016953" w:rsidRPr="00E63A33" w:rsidRDefault="00D622D2" w:rsidP="00016953">
      <w:pPr>
        <w:numPr>
          <w:ilvl w:val="0"/>
          <w:numId w:val="333"/>
        </w:numPr>
        <w:tabs>
          <w:tab w:val="left" w:pos="980"/>
        </w:tabs>
        <w:spacing w:after="0" w:line="240" w:lineRule="auto"/>
        <w:rPr>
          <w:rFonts w:ascii="Times New Roman" w:hAnsi="Times New Roman"/>
          <w:b/>
          <w:bCs/>
          <w:sz w:val="28"/>
          <w:szCs w:val="28"/>
        </w:rPr>
      </w:pPr>
      <w:r w:rsidRPr="00E63A33">
        <w:rPr>
          <w:rFonts w:ascii="Times New Roman" w:hAnsi="Times New Roman"/>
          <w:b/>
          <w:bCs/>
          <w:sz w:val="28"/>
          <w:szCs w:val="28"/>
        </w:rPr>
        <w:t>Письменные задания</w:t>
      </w:r>
    </w:p>
    <w:p w:rsidR="00016953" w:rsidRDefault="00D622D2" w:rsidP="00016953">
      <w:pPr>
        <w:tabs>
          <w:tab w:val="left" w:pos="980"/>
        </w:tabs>
        <w:ind w:left="980"/>
        <w:rPr>
          <w:rFonts w:eastAsia="Times New Roman"/>
          <w:bCs/>
          <w:sz w:val="28"/>
          <w:szCs w:val="28"/>
        </w:rPr>
      </w:pPr>
      <w:r>
        <w:rPr>
          <w:rFonts w:eastAsia="Times New Roman"/>
          <w:bCs/>
          <w:sz w:val="28"/>
          <w:szCs w:val="28"/>
        </w:rPr>
        <w:t>Выбери правильный ответ:</w:t>
      </w:r>
    </w:p>
    <w:p w:rsidR="00016953" w:rsidRPr="00F261A5" w:rsidRDefault="00D622D2" w:rsidP="00016953">
      <w:pPr>
        <w:ind w:left="360"/>
        <w:rPr>
          <w:sz w:val="28"/>
          <w:szCs w:val="28"/>
        </w:rPr>
      </w:pPr>
      <w:r>
        <w:rPr>
          <w:sz w:val="28"/>
          <w:szCs w:val="28"/>
        </w:rPr>
        <w:t xml:space="preserve">1. </w:t>
      </w:r>
      <w:r w:rsidRPr="00F261A5">
        <w:rPr>
          <w:sz w:val="28"/>
          <w:szCs w:val="28"/>
        </w:rPr>
        <w:t>Кто превратил бытовые и бальные танцы в концертные пьесы для фортепиано?</w:t>
      </w:r>
    </w:p>
    <w:p w:rsidR="00016953" w:rsidRPr="00F261A5" w:rsidRDefault="00D622D2" w:rsidP="00016953">
      <w:pPr>
        <w:ind w:left="360"/>
        <w:rPr>
          <w:sz w:val="28"/>
          <w:szCs w:val="28"/>
        </w:rPr>
      </w:pPr>
      <w:r w:rsidRPr="00F261A5">
        <w:rPr>
          <w:sz w:val="28"/>
          <w:szCs w:val="28"/>
        </w:rPr>
        <w:t>А) Ф Шопен</w:t>
      </w:r>
    </w:p>
    <w:p w:rsidR="00016953" w:rsidRPr="00F261A5" w:rsidRDefault="00D622D2" w:rsidP="00016953">
      <w:pPr>
        <w:ind w:left="360"/>
        <w:rPr>
          <w:sz w:val="28"/>
          <w:szCs w:val="28"/>
        </w:rPr>
      </w:pPr>
      <w:r w:rsidRPr="00F261A5">
        <w:rPr>
          <w:sz w:val="28"/>
          <w:szCs w:val="28"/>
        </w:rPr>
        <w:t>Б) Р. Шуман</w:t>
      </w:r>
    </w:p>
    <w:p w:rsidR="00016953" w:rsidRDefault="00D622D2" w:rsidP="00016953">
      <w:pPr>
        <w:ind w:left="360"/>
        <w:rPr>
          <w:sz w:val="28"/>
          <w:szCs w:val="28"/>
        </w:rPr>
      </w:pPr>
      <w:r w:rsidRPr="00F261A5">
        <w:rPr>
          <w:sz w:val="28"/>
          <w:szCs w:val="28"/>
        </w:rPr>
        <w:t>В) Ж. Бизе</w:t>
      </w:r>
    </w:p>
    <w:p w:rsidR="00016953" w:rsidRPr="00F261A5" w:rsidRDefault="00CD21B2" w:rsidP="00016953">
      <w:pPr>
        <w:ind w:left="360"/>
        <w:rPr>
          <w:sz w:val="28"/>
          <w:szCs w:val="28"/>
        </w:rPr>
      </w:pPr>
    </w:p>
    <w:p w:rsidR="00016953" w:rsidRPr="00F261A5" w:rsidRDefault="00D622D2" w:rsidP="00016953">
      <w:pPr>
        <w:ind w:left="360"/>
        <w:rPr>
          <w:sz w:val="28"/>
          <w:szCs w:val="28"/>
        </w:rPr>
      </w:pPr>
      <w:r>
        <w:rPr>
          <w:sz w:val="28"/>
          <w:szCs w:val="28"/>
        </w:rPr>
        <w:t xml:space="preserve">2. </w:t>
      </w:r>
      <w:r w:rsidRPr="00F261A5">
        <w:rPr>
          <w:sz w:val="28"/>
          <w:szCs w:val="28"/>
        </w:rPr>
        <w:t>Где Шопен прожил большую часть своей жизни?</w:t>
      </w:r>
    </w:p>
    <w:p w:rsidR="00016953" w:rsidRPr="00F261A5" w:rsidRDefault="00D622D2" w:rsidP="00016953">
      <w:pPr>
        <w:ind w:left="360"/>
        <w:rPr>
          <w:sz w:val="28"/>
          <w:szCs w:val="28"/>
        </w:rPr>
      </w:pPr>
      <w:r w:rsidRPr="00F261A5">
        <w:rPr>
          <w:sz w:val="28"/>
          <w:szCs w:val="28"/>
        </w:rPr>
        <w:t>А) Вена</w:t>
      </w:r>
    </w:p>
    <w:p w:rsidR="00016953" w:rsidRPr="00F261A5" w:rsidRDefault="00D622D2" w:rsidP="00016953">
      <w:pPr>
        <w:ind w:left="360"/>
        <w:rPr>
          <w:sz w:val="28"/>
          <w:szCs w:val="28"/>
        </w:rPr>
      </w:pPr>
      <w:r w:rsidRPr="00F261A5">
        <w:rPr>
          <w:sz w:val="28"/>
          <w:szCs w:val="28"/>
        </w:rPr>
        <w:t>Б) Париж</w:t>
      </w:r>
    </w:p>
    <w:p w:rsidR="00016953" w:rsidRPr="00F261A5" w:rsidRDefault="00D622D2" w:rsidP="00016953">
      <w:pPr>
        <w:ind w:left="360"/>
        <w:rPr>
          <w:sz w:val="28"/>
          <w:szCs w:val="28"/>
        </w:rPr>
      </w:pPr>
      <w:r w:rsidRPr="00F261A5">
        <w:rPr>
          <w:sz w:val="28"/>
          <w:szCs w:val="28"/>
        </w:rPr>
        <w:t>В) Варшава</w:t>
      </w:r>
    </w:p>
    <w:p w:rsidR="00016953" w:rsidRPr="00D96814" w:rsidRDefault="00CD21B2" w:rsidP="00016953">
      <w:pPr>
        <w:ind w:left="567"/>
        <w:rPr>
          <w:sz w:val="28"/>
          <w:szCs w:val="28"/>
        </w:rPr>
      </w:pPr>
    </w:p>
    <w:p w:rsidR="00016953" w:rsidRPr="00594149" w:rsidRDefault="00D622D2" w:rsidP="00016953">
      <w:pPr>
        <w:shd w:val="clear" w:color="auto" w:fill="FFFFFF"/>
        <w:spacing w:after="0"/>
        <w:ind w:left="360"/>
        <w:rPr>
          <w:color w:val="333333"/>
          <w:szCs w:val="28"/>
        </w:rPr>
      </w:pPr>
      <w:r w:rsidRPr="00594149">
        <w:rPr>
          <w:color w:val="333333"/>
          <w:szCs w:val="28"/>
        </w:rPr>
        <w:t>3. О ком пророчески сказал Р. Шуман: «Шляпы долой, господа, перед вами гений»?</w:t>
      </w:r>
    </w:p>
    <w:p w:rsidR="00016953" w:rsidRPr="00594149" w:rsidRDefault="00D622D2" w:rsidP="00016953">
      <w:pPr>
        <w:shd w:val="clear" w:color="auto" w:fill="FFFFFF"/>
        <w:spacing w:after="0"/>
        <w:ind w:left="360"/>
        <w:rPr>
          <w:color w:val="333333"/>
          <w:szCs w:val="28"/>
        </w:rPr>
      </w:pPr>
      <w:r w:rsidRPr="00594149">
        <w:rPr>
          <w:color w:val="333333"/>
          <w:szCs w:val="28"/>
        </w:rPr>
        <w:t>А) о Шуберте</w:t>
      </w:r>
      <w:r w:rsidRPr="00594149">
        <w:rPr>
          <w:color w:val="333333"/>
          <w:szCs w:val="28"/>
        </w:rPr>
        <w:br/>
        <w:t>Б) о Шопене</w:t>
      </w:r>
      <w:r w:rsidRPr="00594149">
        <w:rPr>
          <w:color w:val="333333"/>
          <w:szCs w:val="28"/>
        </w:rPr>
        <w:br/>
        <w:t>В) о Брамсе</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lastRenderedPageBreak/>
        <w:t xml:space="preserve">4. </w:t>
      </w:r>
      <w:r w:rsidRPr="00F261A5">
        <w:rPr>
          <w:sz w:val="28"/>
          <w:szCs w:val="28"/>
        </w:rPr>
        <w:t>«Лесной царь» - жанр произведения</w:t>
      </w:r>
    </w:p>
    <w:p w:rsidR="00016953" w:rsidRPr="00F261A5" w:rsidRDefault="00D622D2" w:rsidP="00016953">
      <w:pPr>
        <w:ind w:left="360"/>
        <w:rPr>
          <w:sz w:val="28"/>
          <w:szCs w:val="28"/>
        </w:rPr>
      </w:pPr>
      <w:r w:rsidRPr="00F261A5">
        <w:rPr>
          <w:sz w:val="28"/>
          <w:szCs w:val="28"/>
        </w:rPr>
        <w:t>А) песня</w:t>
      </w:r>
    </w:p>
    <w:p w:rsidR="00016953" w:rsidRPr="00F261A5" w:rsidRDefault="00D622D2" w:rsidP="00016953">
      <w:pPr>
        <w:ind w:left="360"/>
        <w:rPr>
          <w:sz w:val="28"/>
          <w:szCs w:val="28"/>
        </w:rPr>
      </w:pPr>
      <w:r w:rsidRPr="00F261A5">
        <w:rPr>
          <w:sz w:val="28"/>
          <w:szCs w:val="28"/>
        </w:rPr>
        <w:t>Б) песня</w:t>
      </w:r>
    </w:p>
    <w:p w:rsidR="00016953" w:rsidRPr="00F261A5" w:rsidRDefault="00D622D2" w:rsidP="00016953">
      <w:pPr>
        <w:ind w:left="360"/>
        <w:rPr>
          <w:sz w:val="28"/>
          <w:szCs w:val="28"/>
        </w:rPr>
      </w:pPr>
      <w:r w:rsidRPr="00F261A5">
        <w:rPr>
          <w:sz w:val="28"/>
          <w:szCs w:val="28"/>
        </w:rPr>
        <w:t>В) романс</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5. </w:t>
      </w:r>
      <w:r w:rsidRPr="00F261A5">
        <w:rPr>
          <w:sz w:val="28"/>
          <w:szCs w:val="28"/>
        </w:rPr>
        <w:t>Кто сочинил более 600 песен?</w:t>
      </w:r>
    </w:p>
    <w:p w:rsidR="00016953" w:rsidRPr="00F261A5" w:rsidRDefault="00D622D2" w:rsidP="00016953">
      <w:pPr>
        <w:ind w:left="360"/>
        <w:rPr>
          <w:sz w:val="28"/>
          <w:szCs w:val="28"/>
        </w:rPr>
      </w:pPr>
      <w:r w:rsidRPr="00F261A5">
        <w:rPr>
          <w:sz w:val="28"/>
          <w:szCs w:val="28"/>
        </w:rPr>
        <w:t xml:space="preserve">А) </w:t>
      </w:r>
      <w:r w:rsidRPr="00F261A5">
        <w:rPr>
          <w:color w:val="000000"/>
          <w:sz w:val="28"/>
          <w:szCs w:val="28"/>
        </w:rPr>
        <w:t>Д. Верди</w:t>
      </w:r>
    </w:p>
    <w:p w:rsidR="00016953" w:rsidRPr="00F261A5" w:rsidRDefault="00D622D2" w:rsidP="00016953">
      <w:pPr>
        <w:ind w:left="360"/>
        <w:rPr>
          <w:sz w:val="28"/>
          <w:szCs w:val="28"/>
        </w:rPr>
      </w:pPr>
      <w:r w:rsidRPr="00F261A5">
        <w:rPr>
          <w:sz w:val="28"/>
          <w:szCs w:val="28"/>
        </w:rPr>
        <w:t xml:space="preserve">Б) </w:t>
      </w:r>
      <w:r w:rsidRPr="00F261A5">
        <w:rPr>
          <w:color w:val="000000"/>
          <w:sz w:val="28"/>
          <w:szCs w:val="28"/>
        </w:rPr>
        <w:t>Р. Шуман</w:t>
      </w:r>
    </w:p>
    <w:p w:rsidR="00016953" w:rsidRPr="00F261A5" w:rsidRDefault="00D622D2" w:rsidP="00016953">
      <w:pPr>
        <w:ind w:left="360"/>
        <w:rPr>
          <w:sz w:val="28"/>
          <w:szCs w:val="28"/>
        </w:rPr>
      </w:pPr>
      <w:r w:rsidRPr="00F261A5">
        <w:rPr>
          <w:sz w:val="28"/>
          <w:szCs w:val="28"/>
        </w:rPr>
        <w:t>В) Ф. Шуберт</w:t>
      </w:r>
    </w:p>
    <w:p w:rsidR="00016953" w:rsidRPr="00594149" w:rsidRDefault="00CD21B2" w:rsidP="00016953">
      <w:pPr>
        <w:spacing w:after="0"/>
        <w:ind w:left="567"/>
        <w:rPr>
          <w:color w:val="000000"/>
          <w:szCs w:val="28"/>
        </w:rPr>
      </w:pPr>
    </w:p>
    <w:p w:rsidR="00016953" w:rsidRPr="00594149" w:rsidRDefault="00D622D2" w:rsidP="00016953">
      <w:pPr>
        <w:spacing w:after="0"/>
        <w:ind w:left="360"/>
        <w:rPr>
          <w:color w:val="000000"/>
          <w:szCs w:val="28"/>
        </w:rPr>
      </w:pPr>
      <w:r w:rsidRPr="00594149">
        <w:rPr>
          <w:bCs/>
          <w:color w:val="000000"/>
          <w:szCs w:val="28"/>
        </w:rPr>
        <w:t>6. Пьеса, связанная с образом природы. Этот музыкальный жанр был особо любим Ф. Шопеном.</w:t>
      </w:r>
    </w:p>
    <w:p w:rsidR="00016953" w:rsidRPr="00594149" w:rsidRDefault="00D622D2" w:rsidP="00016953">
      <w:pPr>
        <w:spacing w:after="0"/>
        <w:ind w:left="360"/>
        <w:rPr>
          <w:color w:val="000000"/>
          <w:szCs w:val="28"/>
        </w:rPr>
      </w:pPr>
      <w:r w:rsidRPr="00594149">
        <w:rPr>
          <w:color w:val="000000"/>
          <w:szCs w:val="28"/>
        </w:rPr>
        <w:t>А) ноктюрн</w:t>
      </w:r>
    </w:p>
    <w:p w:rsidR="00016953" w:rsidRPr="00594149" w:rsidRDefault="00D622D2" w:rsidP="00016953">
      <w:pPr>
        <w:spacing w:after="0"/>
        <w:ind w:left="360"/>
        <w:rPr>
          <w:color w:val="000000"/>
          <w:szCs w:val="28"/>
        </w:rPr>
      </w:pPr>
      <w:r w:rsidRPr="00594149">
        <w:rPr>
          <w:color w:val="000000"/>
          <w:szCs w:val="28"/>
        </w:rPr>
        <w:t>Б) баркарола</w:t>
      </w:r>
    </w:p>
    <w:p w:rsidR="00016953" w:rsidRPr="00594149" w:rsidRDefault="00D622D2" w:rsidP="00016953">
      <w:pPr>
        <w:spacing w:after="0"/>
        <w:ind w:left="360"/>
        <w:rPr>
          <w:color w:val="000000"/>
          <w:szCs w:val="28"/>
        </w:rPr>
      </w:pPr>
      <w:r w:rsidRPr="00594149">
        <w:rPr>
          <w:color w:val="000000"/>
          <w:szCs w:val="28"/>
        </w:rPr>
        <w:t>В) симфония</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7. </w:t>
      </w:r>
      <w:r w:rsidRPr="00F261A5">
        <w:rPr>
          <w:sz w:val="28"/>
          <w:szCs w:val="28"/>
        </w:rPr>
        <w:t>Шопен основоположник жанра</w:t>
      </w:r>
    </w:p>
    <w:p w:rsidR="00016953" w:rsidRPr="00F261A5" w:rsidRDefault="00D622D2" w:rsidP="00016953">
      <w:pPr>
        <w:ind w:left="360"/>
        <w:rPr>
          <w:sz w:val="28"/>
          <w:szCs w:val="28"/>
        </w:rPr>
      </w:pPr>
      <w:r w:rsidRPr="00F261A5">
        <w:rPr>
          <w:sz w:val="28"/>
          <w:szCs w:val="28"/>
        </w:rPr>
        <w:t>А) Фортепианного концерта</w:t>
      </w:r>
    </w:p>
    <w:p w:rsidR="00016953" w:rsidRPr="00F261A5" w:rsidRDefault="00D622D2" w:rsidP="00016953">
      <w:pPr>
        <w:ind w:left="360"/>
        <w:rPr>
          <w:sz w:val="28"/>
          <w:szCs w:val="28"/>
        </w:rPr>
      </w:pPr>
      <w:r w:rsidRPr="00F261A5">
        <w:rPr>
          <w:sz w:val="28"/>
          <w:szCs w:val="28"/>
        </w:rPr>
        <w:t>Б) Вокального цикла</w:t>
      </w:r>
    </w:p>
    <w:p w:rsidR="00016953" w:rsidRPr="00F261A5" w:rsidRDefault="00D622D2" w:rsidP="00016953">
      <w:pPr>
        <w:ind w:left="360"/>
        <w:rPr>
          <w:sz w:val="28"/>
          <w:szCs w:val="28"/>
        </w:rPr>
      </w:pPr>
      <w:r w:rsidRPr="00F261A5">
        <w:rPr>
          <w:sz w:val="28"/>
          <w:szCs w:val="28"/>
        </w:rPr>
        <w:t>В) Инструментальной баллады</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8. </w:t>
      </w:r>
      <w:r w:rsidRPr="00F261A5">
        <w:rPr>
          <w:sz w:val="28"/>
          <w:szCs w:val="28"/>
        </w:rPr>
        <w:t>Кто был одним из первых композиторов-романтиков?</w:t>
      </w:r>
    </w:p>
    <w:p w:rsidR="00016953" w:rsidRPr="00F261A5" w:rsidRDefault="00D622D2" w:rsidP="00016953">
      <w:pPr>
        <w:ind w:left="360"/>
        <w:rPr>
          <w:sz w:val="28"/>
          <w:szCs w:val="28"/>
        </w:rPr>
      </w:pPr>
      <w:r w:rsidRPr="00F261A5">
        <w:rPr>
          <w:sz w:val="28"/>
          <w:szCs w:val="28"/>
        </w:rPr>
        <w:t>А) Ф. Шуберт</w:t>
      </w:r>
    </w:p>
    <w:p w:rsidR="00016953" w:rsidRPr="00F261A5" w:rsidRDefault="00D622D2" w:rsidP="00016953">
      <w:pPr>
        <w:ind w:left="360"/>
        <w:rPr>
          <w:sz w:val="28"/>
          <w:szCs w:val="28"/>
        </w:rPr>
      </w:pPr>
      <w:r w:rsidRPr="00F261A5">
        <w:rPr>
          <w:sz w:val="28"/>
          <w:szCs w:val="28"/>
        </w:rPr>
        <w:t xml:space="preserve">Б) </w:t>
      </w:r>
      <w:r w:rsidRPr="00F261A5">
        <w:rPr>
          <w:color w:val="000000"/>
          <w:sz w:val="28"/>
          <w:szCs w:val="28"/>
        </w:rPr>
        <w:t>Д. Верди</w:t>
      </w:r>
    </w:p>
    <w:p w:rsidR="00016953" w:rsidRPr="00F261A5" w:rsidRDefault="00D622D2" w:rsidP="00016953">
      <w:pPr>
        <w:ind w:left="360"/>
        <w:rPr>
          <w:sz w:val="28"/>
          <w:szCs w:val="28"/>
        </w:rPr>
      </w:pPr>
      <w:r w:rsidRPr="00F261A5">
        <w:rPr>
          <w:sz w:val="28"/>
          <w:szCs w:val="28"/>
        </w:rPr>
        <w:t xml:space="preserve">В) </w:t>
      </w:r>
      <w:r w:rsidRPr="00F261A5">
        <w:rPr>
          <w:color w:val="000000"/>
          <w:sz w:val="28"/>
          <w:szCs w:val="28"/>
        </w:rPr>
        <w:t>Р. Шуман</w:t>
      </w:r>
    </w:p>
    <w:p w:rsidR="00016953" w:rsidRDefault="00CD21B2" w:rsidP="00016953">
      <w:pPr>
        <w:ind w:left="360"/>
        <w:rPr>
          <w:sz w:val="28"/>
          <w:szCs w:val="28"/>
        </w:rPr>
      </w:pPr>
    </w:p>
    <w:p w:rsidR="00016953" w:rsidRPr="00F261A5" w:rsidRDefault="00D622D2" w:rsidP="00016953">
      <w:pPr>
        <w:ind w:left="360"/>
        <w:rPr>
          <w:sz w:val="28"/>
          <w:szCs w:val="28"/>
        </w:rPr>
      </w:pPr>
      <w:r>
        <w:rPr>
          <w:sz w:val="28"/>
          <w:szCs w:val="28"/>
        </w:rPr>
        <w:t xml:space="preserve">9. </w:t>
      </w:r>
      <w:r w:rsidRPr="00F261A5">
        <w:rPr>
          <w:sz w:val="28"/>
          <w:szCs w:val="28"/>
        </w:rPr>
        <w:t>Ведущий жанр в творчестве Шуберта</w:t>
      </w:r>
    </w:p>
    <w:p w:rsidR="00016953" w:rsidRPr="00F261A5" w:rsidRDefault="00D622D2" w:rsidP="00016953">
      <w:pPr>
        <w:ind w:left="360"/>
        <w:rPr>
          <w:sz w:val="28"/>
          <w:szCs w:val="28"/>
        </w:rPr>
      </w:pPr>
      <w:r w:rsidRPr="00F261A5">
        <w:rPr>
          <w:sz w:val="28"/>
          <w:szCs w:val="28"/>
        </w:rPr>
        <w:t>А) опера</w:t>
      </w:r>
    </w:p>
    <w:p w:rsidR="00016953" w:rsidRPr="00F261A5" w:rsidRDefault="00D622D2" w:rsidP="00016953">
      <w:pPr>
        <w:ind w:left="360"/>
        <w:rPr>
          <w:sz w:val="28"/>
          <w:szCs w:val="28"/>
        </w:rPr>
      </w:pPr>
      <w:r w:rsidRPr="00F261A5">
        <w:rPr>
          <w:sz w:val="28"/>
          <w:szCs w:val="28"/>
        </w:rPr>
        <w:t>Б) симфония</w:t>
      </w:r>
    </w:p>
    <w:p w:rsidR="00016953" w:rsidRPr="00F261A5" w:rsidRDefault="00D622D2" w:rsidP="00016953">
      <w:pPr>
        <w:ind w:left="360"/>
        <w:rPr>
          <w:sz w:val="28"/>
          <w:szCs w:val="28"/>
        </w:rPr>
      </w:pPr>
      <w:r w:rsidRPr="00F261A5">
        <w:rPr>
          <w:sz w:val="28"/>
          <w:szCs w:val="28"/>
        </w:rPr>
        <w:t>В) песня</w:t>
      </w:r>
    </w:p>
    <w:p w:rsidR="00016953" w:rsidRPr="00D96814"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10. </w:t>
      </w:r>
      <w:r w:rsidRPr="00F261A5">
        <w:rPr>
          <w:sz w:val="28"/>
          <w:szCs w:val="28"/>
        </w:rPr>
        <w:t>Произведения, которые не принадлежат Шуберту</w:t>
      </w:r>
    </w:p>
    <w:p w:rsidR="00016953" w:rsidRPr="00F261A5" w:rsidRDefault="00D622D2" w:rsidP="00016953">
      <w:pPr>
        <w:ind w:left="360"/>
        <w:rPr>
          <w:sz w:val="28"/>
          <w:szCs w:val="28"/>
        </w:rPr>
      </w:pPr>
      <w:r w:rsidRPr="00F261A5">
        <w:rPr>
          <w:sz w:val="28"/>
          <w:szCs w:val="28"/>
        </w:rPr>
        <w:t>А) «Лесной царь»</w:t>
      </w:r>
    </w:p>
    <w:p w:rsidR="00016953" w:rsidRPr="00F261A5" w:rsidRDefault="00D622D2" w:rsidP="00016953">
      <w:pPr>
        <w:ind w:left="360"/>
        <w:rPr>
          <w:sz w:val="28"/>
          <w:szCs w:val="28"/>
        </w:rPr>
      </w:pPr>
      <w:r w:rsidRPr="00F261A5">
        <w:rPr>
          <w:sz w:val="28"/>
          <w:szCs w:val="28"/>
        </w:rPr>
        <w:t>Б) «Неоконченная симфония»</w:t>
      </w:r>
    </w:p>
    <w:p w:rsidR="00016953" w:rsidRPr="00F261A5" w:rsidRDefault="00D622D2" w:rsidP="00016953">
      <w:pPr>
        <w:ind w:left="360"/>
        <w:rPr>
          <w:sz w:val="28"/>
          <w:szCs w:val="28"/>
        </w:rPr>
      </w:pPr>
      <w:r w:rsidRPr="00F261A5">
        <w:rPr>
          <w:sz w:val="28"/>
          <w:szCs w:val="28"/>
        </w:rPr>
        <w:t>В) «Прощальная симфония»</w:t>
      </w:r>
    </w:p>
    <w:p w:rsidR="00016953" w:rsidRPr="00F261A5" w:rsidRDefault="00D622D2" w:rsidP="00016953">
      <w:pPr>
        <w:ind w:left="360"/>
        <w:rPr>
          <w:sz w:val="28"/>
          <w:szCs w:val="28"/>
        </w:rPr>
      </w:pPr>
      <w:r w:rsidRPr="00F261A5">
        <w:rPr>
          <w:sz w:val="28"/>
          <w:szCs w:val="28"/>
        </w:rPr>
        <w:t>Г) «Форель»</w:t>
      </w:r>
    </w:p>
    <w:p w:rsidR="00016953" w:rsidRPr="00F261A5" w:rsidRDefault="00D622D2" w:rsidP="00016953">
      <w:pPr>
        <w:ind w:left="360"/>
        <w:rPr>
          <w:sz w:val="28"/>
          <w:szCs w:val="28"/>
        </w:rPr>
      </w:pPr>
      <w:r w:rsidRPr="00F261A5">
        <w:rPr>
          <w:sz w:val="28"/>
          <w:szCs w:val="28"/>
        </w:rPr>
        <w:t>Д) «Серенада»</w:t>
      </w:r>
    </w:p>
    <w:p w:rsidR="00016953" w:rsidRPr="00F261A5" w:rsidRDefault="00D622D2" w:rsidP="00016953">
      <w:pPr>
        <w:ind w:left="360"/>
        <w:rPr>
          <w:sz w:val="28"/>
          <w:szCs w:val="28"/>
        </w:rPr>
      </w:pPr>
      <w:r w:rsidRPr="00F261A5">
        <w:rPr>
          <w:sz w:val="28"/>
          <w:szCs w:val="28"/>
        </w:rPr>
        <w:t>Е) «Свадьба Фигаро»</w:t>
      </w:r>
    </w:p>
    <w:p w:rsidR="00016953" w:rsidRDefault="00CD21B2" w:rsidP="00016953">
      <w:pPr>
        <w:ind w:left="567"/>
        <w:rPr>
          <w:sz w:val="28"/>
          <w:szCs w:val="28"/>
        </w:rPr>
      </w:pPr>
    </w:p>
    <w:p w:rsidR="00016953" w:rsidRPr="00F261A5" w:rsidRDefault="00D622D2" w:rsidP="00016953">
      <w:pPr>
        <w:ind w:left="360"/>
        <w:rPr>
          <w:sz w:val="28"/>
          <w:szCs w:val="28"/>
        </w:rPr>
      </w:pPr>
      <w:r>
        <w:rPr>
          <w:sz w:val="28"/>
          <w:szCs w:val="28"/>
        </w:rPr>
        <w:t xml:space="preserve">11. </w:t>
      </w:r>
      <w:r w:rsidRPr="00F261A5">
        <w:rPr>
          <w:sz w:val="28"/>
          <w:szCs w:val="28"/>
        </w:rPr>
        <w:t>Найди известных тебе композиторов-романтиков</w:t>
      </w:r>
    </w:p>
    <w:p w:rsidR="00016953" w:rsidRPr="00F261A5" w:rsidRDefault="00D622D2" w:rsidP="00016953">
      <w:pPr>
        <w:ind w:left="360"/>
        <w:rPr>
          <w:sz w:val="28"/>
          <w:szCs w:val="28"/>
        </w:rPr>
      </w:pPr>
      <w:r w:rsidRPr="00F261A5">
        <w:rPr>
          <w:sz w:val="28"/>
          <w:szCs w:val="28"/>
        </w:rPr>
        <w:t>А)</w:t>
      </w:r>
      <w:r w:rsidRPr="00F261A5">
        <w:rPr>
          <w:color w:val="000000"/>
          <w:sz w:val="28"/>
          <w:szCs w:val="28"/>
        </w:rPr>
        <w:t xml:space="preserve"> Д. Верди</w:t>
      </w:r>
    </w:p>
    <w:p w:rsidR="00016953" w:rsidRPr="00F261A5" w:rsidRDefault="00D622D2" w:rsidP="00016953">
      <w:pPr>
        <w:ind w:left="360"/>
        <w:rPr>
          <w:sz w:val="28"/>
          <w:szCs w:val="28"/>
        </w:rPr>
      </w:pPr>
      <w:r w:rsidRPr="00F261A5">
        <w:rPr>
          <w:sz w:val="28"/>
          <w:szCs w:val="28"/>
        </w:rPr>
        <w:t xml:space="preserve">Б) К. Дебюсси </w:t>
      </w:r>
    </w:p>
    <w:p w:rsidR="00016953" w:rsidRPr="00F261A5" w:rsidRDefault="00D622D2" w:rsidP="00016953">
      <w:pPr>
        <w:ind w:left="360"/>
        <w:rPr>
          <w:sz w:val="28"/>
          <w:szCs w:val="28"/>
        </w:rPr>
      </w:pPr>
      <w:r w:rsidRPr="00F261A5">
        <w:rPr>
          <w:sz w:val="28"/>
          <w:szCs w:val="28"/>
        </w:rPr>
        <w:t>В) Ф. Шуберт</w:t>
      </w:r>
    </w:p>
    <w:p w:rsidR="00016953" w:rsidRPr="00F261A5" w:rsidRDefault="00D622D2" w:rsidP="00016953">
      <w:pPr>
        <w:ind w:left="360"/>
        <w:rPr>
          <w:sz w:val="28"/>
          <w:szCs w:val="28"/>
        </w:rPr>
      </w:pPr>
      <w:r w:rsidRPr="00F261A5">
        <w:rPr>
          <w:sz w:val="28"/>
          <w:szCs w:val="28"/>
        </w:rPr>
        <w:t>Г) Г Гендель</w:t>
      </w:r>
    </w:p>
    <w:p w:rsidR="00016953" w:rsidRPr="00F261A5" w:rsidRDefault="00D622D2" w:rsidP="00016953">
      <w:pPr>
        <w:ind w:left="360"/>
        <w:rPr>
          <w:sz w:val="28"/>
          <w:szCs w:val="28"/>
        </w:rPr>
      </w:pPr>
      <w:r w:rsidRPr="00F261A5">
        <w:rPr>
          <w:sz w:val="28"/>
          <w:szCs w:val="28"/>
        </w:rPr>
        <w:t>Д)А. Вивальди</w:t>
      </w:r>
    </w:p>
    <w:p w:rsidR="00016953" w:rsidRDefault="00D622D2" w:rsidP="00016953">
      <w:pPr>
        <w:ind w:left="360"/>
        <w:rPr>
          <w:color w:val="000000"/>
          <w:sz w:val="28"/>
          <w:szCs w:val="28"/>
        </w:rPr>
      </w:pPr>
      <w:r w:rsidRPr="00F261A5">
        <w:rPr>
          <w:sz w:val="28"/>
          <w:szCs w:val="28"/>
        </w:rPr>
        <w:t>Е)</w:t>
      </w:r>
      <w:r w:rsidRPr="00F261A5">
        <w:rPr>
          <w:color w:val="000000"/>
          <w:sz w:val="28"/>
          <w:szCs w:val="28"/>
        </w:rPr>
        <w:t xml:space="preserve"> Д. Верди</w:t>
      </w:r>
    </w:p>
    <w:p w:rsidR="00016953" w:rsidRPr="00F261A5" w:rsidRDefault="00CD21B2" w:rsidP="00016953">
      <w:pPr>
        <w:ind w:left="360"/>
        <w:rPr>
          <w:sz w:val="28"/>
          <w:szCs w:val="28"/>
        </w:rPr>
      </w:pPr>
    </w:p>
    <w:p w:rsidR="00016953" w:rsidRPr="00F261A5" w:rsidRDefault="00D622D2" w:rsidP="00016953">
      <w:pPr>
        <w:ind w:left="360"/>
        <w:rPr>
          <w:sz w:val="28"/>
          <w:szCs w:val="28"/>
        </w:rPr>
      </w:pPr>
      <w:r>
        <w:rPr>
          <w:sz w:val="28"/>
          <w:szCs w:val="28"/>
        </w:rPr>
        <w:t xml:space="preserve">12. </w:t>
      </w:r>
      <w:r w:rsidRPr="00F261A5">
        <w:rPr>
          <w:sz w:val="28"/>
          <w:szCs w:val="28"/>
        </w:rPr>
        <w:t xml:space="preserve">Знаменитый  этюд №12 Шопена носит название </w:t>
      </w:r>
    </w:p>
    <w:p w:rsidR="00016953" w:rsidRPr="00F261A5" w:rsidRDefault="00D622D2" w:rsidP="00016953">
      <w:pPr>
        <w:ind w:left="360"/>
        <w:rPr>
          <w:sz w:val="28"/>
          <w:szCs w:val="28"/>
        </w:rPr>
      </w:pPr>
      <w:r w:rsidRPr="00F261A5">
        <w:rPr>
          <w:sz w:val="28"/>
          <w:szCs w:val="28"/>
        </w:rPr>
        <w:t>А) «Революционный2</w:t>
      </w:r>
    </w:p>
    <w:p w:rsidR="00016953" w:rsidRPr="00F261A5" w:rsidRDefault="00D622D2" w:rsidP="00016953">
      <w:pPr>
        <w:ind w:left="360"/>
        <w:rPr>
          <w:sz w:val="28"/>
          <w:szCs w:val="28"/>
        </w:rPr>
      </w:pPr>
      <w:r w:rsidRPr="00F261A5">
        <w:rPr>
          <w:sz w:val="28"/>
          <w:szCs w:val="28"/>
        </w:rPr>
        <w:t>Б) «Пламенный»</w:t>
      </w:r>
    </w:p>
    <w:p w:rsidR="00016953" w:rsidRPr="00F261A5" w:rsidRDefault="00D622D2" w:rsidP="00016953">
      <w:pPr>
        <w:ind w:left="360"/>
        <w:rPr>
          <w:sz w:val="28"/>
          <w:szCs w:val="28"/>
        </w:rPr>
      </w:pPr>
      <w:r w:rsidRPr="00F261A5">
        <w:rPr>
          <w:sz w:val="28"/>
          <w:szCs w:val="28"/>
        </w:rPr>
        <w:t>В) «Героический»</w:t>
      </w:r>
    </w:p>
    <w:p w:rsidR="00016953" w:rsidRPr="00594149" w:rsidRDefault="00CD21B2" w:rsidP="00016953">
      <w:pPr>
        <w:spacing w:after="0"/>
        <w:ind w:left="360"/>
        <w:rPr>
          <w:color w:val="000000"/>
          <w:sz w:val="32"/>
          <w:szCs w:val="32"/>
        </w:rPr>
      </w:pPr>
    </w:p>
    <w:p w:rsidR="00016953" w:rsidRPr="00B01B19" w:rsidRDefault="00D622D2" w:rsidP="00016953">
      <w:pPr>
        <w:ind w:left="426"/>
        <w:rPr>
          <w:rFonts w:eastAsia="Times New Roman"/>
          <w:bCs/>
          <w:sz w:val="32"/>
          <w:szCs w:val="32"/>
        </w:rPr>
      </w:pPr>
      <w:r w:rsidRPr="00B01B19">
        <w:rPr>
          <w:rFonts w:eastAsia="Times New Roman"/>
          <w:bCs/>
          <w:sz w:val="32"/>
          <w:szCs w:val="32"/>
        </w:rPr>
        <w:t>14. Композитор – создатель русской национальной оперы</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bCs/>
          <w:sz w:val="32"/>
          <w:szCs w:val="32"/>
        </w:rPr>
        <w:t>А) Глинка</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bCs/>
          <w:sz w:val="32"/>
          <w:szCs w:val="32"/>
        </w:rPr>
        <w:t>Б) Даргомыжский</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bCs/>
          <w:sz w:val="32"/>
          <w:szCs w:val="32"/>
        </w:rPr>
        <w:t xml:space="preserve">В) Бородин </w:t>
      </w:r>
    </w:p>
    <w:p w:rsidR="00016953" w:rsidRPr="00B01B19" w:rsidRDefault="00CD21B2" w:rsidP="00016953">
      <w:pPr>
        <w:spacing w:after="0" w:line="240" w:lineRule="auto"/>
        <w:ind w:left="426"/>
        <w:rPr>
          <w:rFonts w:ascii="Times New Roman" w:hAnsi="Times New Roman"/>
          <w:bCs/>
          <w:sz w:val="32"/>
          <w:szCs w:val="32"/>
        </w:rPr>
      </w:pPr>
    </w:p>
    <w:p w:rsidR="00016953" w:rsidRPr="00B01B19" w:rsidRDefault="00D622D2" w:rsidP="00016953">
      <w:pPr>
        <w:spacing w:after="0" w:line="240" w:lineRule="auto"/>
        <w:ind w:left="426"/>
        <w:rPr>
          <w:rFonts w:ascii="Times New Roman" w:hAnsi="Times New Roman"/>
          <w:bCs/>
          <w:sz w:val="32"/>
          <w:szCs w:val="32"/>
        </w:rPr>
      </w:pPr>
      <w:r>
        <w:rPr>
          <w:rFonts w:ascii="Times New Roman" w:hAnsi="Times New Roman"/>
          <w:bCs/>
          <w:sz w:val="32"/>
          <w:szCs w:val="32"/>
        </w:rPr>
        <w:t xml:space="preserve">15. </w:t>
      </w:r>
      <w:r w:rsidRPr="00B01B19">
        <w:rPr>
          <w:rFonts w:ascii="Times New Roman" w:hAnsi="Times New Roman"/>
          <w:bCs/>
          <w:sz w:val="32"/>
          <w:szCs w:val="32"/>
        </w:rPr>
        <w:t>Выбрать симфонические произведения Глинки</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bCs/>
          <w:sz w:val="32"/>
          <w:szCs w:val="32"/>
        </w:rPr>
        <w:lastRenderedPageBreak/>
        <w:t>А) «Ночь в Мадриде»</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bCs/>
          <w:sz w:val="32"/>
          <w:szCs w:val="32"/>
        </w:rPr>
        <w:t>Б)</w:t>
      </w:r>
      <w:r w:rsidRPr="00B01B19">
        <w:rPr>
          <w:rFonts w:ascii="Times New Roman" w:hAnsi="Times New Roman"/>
          <w:iCs/>
          <w:color w:val="000000"/>
          <w:sz w:val="32"/>
          <w:szCs w:val="32"/>
        </w:rPr>
        <w:t xml:space="preserve"> «Шехеразада»  </w:t>
      </w:r>
    </w:p>
    <w:p w:rsidR="00016953" w:rsidRPr="00B01B19" w:rsidRDefault="00D622D2" w:rsidP="00016953">
      <w:pPr>
        <w:spacing w:after="0" w:line="240" w:lineRule="auto"/>
        <w:ind w:left="426"/>
        <w:rPr>
          <w:rFonts w:ascii="Times New Roman" w:hAnsi="Times New Roman"/>
          <w:iCs/>
          <w:color w:val="000000"/>
          <w:sz w:val="32"/>
          <w:szCs w:val="32"/>
        </w:rPr>
      </w:pPr>
      <w:r w:rsidRPr="00B01B19">
        <w:rPr>
          <w:rFonts w:ascii="Times New Roman" w:hAnsi="Times New Roman"/>
          <w:bCs/>
          <w:sz w:val="32"/>
          <w:szCs w:val="32"/>
        </w:rPr>
        <w:t>В)</w:t>
      </w:r>
      <w:r w:rsidRPr="00B01B19">
        <w:rPr>
          <w:rFonts w:ascii="Times New Roman" w:hAnsi="Times New Roman"/>
          <w:iCs/>
          <w:color w:val="000000"/>
          <w:sz w:val="32"/>
          <w:szCs w:val="32"/>
        </w:rPr>
        <w:t xml:space="preserve"> «Камаринская»  </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bCs/>
          <w:sz w:val="32"/>
          <w:szCs w:val="32"/>
        </w:rPr>
        <w:t xml:space="preserve">Г) </w:t>
      </w:r>
      <w:r w:rsidRPr="00B01B19">
        <w:rPr>
          <w:rFonts w:ascii="Times New Roman" w:hAnsi="Times New Roman"/>
          <w:iCs/>
          <w:color w:val="000000"/>
          <w:sz w:val="32"/>
          <w:szCs w:val="32"/>
        </w:rPr>
        <w:t>«Вальс-фантазия»</w:t>
      </w:r>
    </w:p>
    <w:p w:rsidR="00016953" w:rsidRPr="00B01B19" w:rsidRDefault="00CD21B2" w:rsidP="00016953">
      <w:pPr>
        <w:spacing w:after="0" w:line="240" w:lineRule="auto"/>
        <w:ind w:left="426"/>
        <w:rPr>
          <w:rFonts w:ascii="Times New Roman" w:hAnsi="Times New Roman"/>
          <w:bCs/>
          <w:sz w:val="32"/>
          <w:szCs w:val="32"/>
        </w:rPr>
      </w:pPr>
    </w:p>
    <w:p w:rsidR="00016953" w:rsidRPr="00B01B19" w:rsidRDefault="00D622D2" w:rsidP="00016953">
      <w:pPr>
        <w:spacing w:after="0" w:line="240" w:lineRule="auto"/>
        <w:ind w:left="426"/>
        <w:rPr>
          <w:rFonts w:ascii="Times New Roman" w:hAnsi="Times New Roman"/>
          <w:bCs/>
          <w:sz w:val="32"/>
          <w:szCs w:val="32"/>
        </w:rPr>
      </w:pPr>
      <w:r>
        <w:rPr>
          <w:rFonts w:ascii="Times New Roman" w:hAnsi="Times New Roman"/>
          <w:iCs/>
          <w:color w:val="000000"/>
          <w:sz w:val="32"/>
          <w:szCs w:val="32"/>
        </w:rPr>
        <w:t xml:space="preserve">16. </w:t>
      </w:r>
      <w:r w:rsidRPr="00B01B19">
        <w:rPr>
          <w:rFonts w:ascii="Times New Roman" w:hAnsi="Times New Roman"/>
          <w:iCs/>
          <w:color w:val="000000"/>
          <w:sz w:val="32"/>
          <w:szCs w:val="32"/>
        </w:rPr>
        <w:t>На чьи стихи написан романс «Я помню чудное мгновенье»</w:t>
      </w:r>
    </w:p>
    <w:p w:rsidR="00016953" w:rsidRPr="00B01B19" w:rsidRDefault="00D622D2" w:rsidP="00016953">
      <w:pPr>
        <w:spacing w:after="0" w:line="240" w:lineRule="auto"/>
        <w:ind w:left="426"/>
        <w:rPr>
          <w:rFonts w:ascii="Times New Roman" w:hAnsi="Times New Roman"/>
          <w:iCs/>
          <w:color w:val="000000"/>
          <w:sz w:val="32"/>
          <w:szCs w:val="32"/>
        </w:rPr>
      </w:pPr>
      <w:r w:rsidRPr="00B01B19">
        <w:rPr>
          <w:rFonts w:ascii="Times New Roman" w:hAnsi="Times New Roman"/>
          <w:iCs/>
          <w:color w:val="000000"/>
          <w:sz w:val="32"/>
          <w:szCs w:val="32"/>
        </w:rPr>
        <w:t>А) Пушкин</w:t>
      </w:r>
    </w:p>
    <w:p w:rsidR="00016953" w:rsidRPr="00B01B19" w:rsidRDefault="00D622D2" w:rsidP="00016953">
      <w:pPr>
        <w:spacing w:after="0" w:line="240" w:lineRule="auto"/>
        <w:ind w:left="426"/>
        <w:rPr>
          <w:rFonts w:ascii="Times New Roman" w:hAnsi="Times New Roman"/>
          <w:iCs/>
          <w:color w:val="000000"/>
          <w:sz w:val="32"/>
          <w:szCs w:val="32"/>
        </w:rPr>
      </w:pPr>
      <w:r w:rsidRPr="00B01B19">
        <w:rPr>
          <w:rFonts w:ascii="Times New Roman" w:hAnsi="Times New Roman"/>
          <w:iCs/>
          <w:color w:val="000000"/>
          <w:sz w:val="32"/>
          <w:szCs w:val="32"/>
        </w:rPr>
        <w:t>Б) Лермонтов</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bCs/>
          <w:sz w:val="32"/>
          <w:szCs w:val="32"/>
        </w:rPr>
        <w:t>В) Боратынский</w:t>
      </w:r>
    </w:p>
    <w:p w:rsidR="00016953" w:rsidRPr="00B01B19" w:rsidRDefault="00CD21B2" w:rsidP="00016953">
      <w:pPr>
        <w:spacing w:after="0" w:line="240" w:lineRule="auto"/>
        <w:ind w:left="426"/>
        <w:rPr>
          <w:rFonts w:ascii="Times New Roman" w:hAnsi="Times New Roman"/>
          <w:bCs/>
          <w:sz w:val="32"/>
          <w:szCs w:val="32"/>
        </w:rPr>
      </w:pPr>
    </w:p>
    <w:p w:rsidR="00016953" w:rsidRPr="00B01B19" w:rsidRDefault="00D622D2" w:rsidP="00016953">
      <w:pPr>
        <w:spacing w:after="0" w:line="240" w:lineRule="auto"/>
        <w:ind w:left="426"/>
        <w:rPr>
          <w:rFonts w:ascii="Times New Roman" w:hAnsi="Times New Roman"/>
          <w:bCs/>
          <w:sz w:val="32"/>
          <w:szCs w:val="32"/>
        </w:rPr>
      </w:pPr>
      <w:r>
        <w:rPr>
          <w:rFonts w:ascii="Times New Roman" w:hAnsi="Times New Roman"/>
          <w:iCs/>
          <w:color w:val="000000"/>
          <w:sz w:val="32"/>
          <w:szCs w:val="32"/>
        </w:rPr>
        <w:t xml:space="preserve">17 </w:t>
      </w:r>
      <w:r w:rsidRPr="00B01B19">
        <w:rPr>
          <w:rFonts w:ascii="Times New Roman" w:hAnsi="Times New Roman"/>
          <w:iCs/>
          <w:color w:val="000000"/>
          <w:sz w:val="32"/>
          <w:szCs w:val="32"/>
        </w:rPr>
        <w:t>В какой части оперы «Иван Сусанин» звучит знаменитый хор «Славься»</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iCs/>
          <w:color w:val="000000"/>
          <w:sz w:val="32"/>
          <w:szCs w:val="32"/>
        </w:rPr>
        <w:t>А) интродукция</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iCs/>
          <w:color w:val="000000"/>
          <w:sz w:val="32"/>
          <w:szCs w:val="32"/>
        </w:rPr>
        <w:t>Б) 2 действие  </w:t>
      </w:r>
    </w:p>
    <w:p w:rsidR="00016953" w:rsidRPr="00B01B19" w:rsidRDefault="00D622D2" w:rsidP="00016953">
      <w:pPr>
        <w:spacing w:after="0" w:line="240" w:lineRule="auto"/>
        <w:ind w:left="426"/>
        <w:rPr>
          <w:rFonts w:ascii="Times New Roman" w:hAnsi="Times New Roman"/>
          <w:bCs/>
          <w:sz w:val="32"/>
          <w:szCs w:val="32"/>
        </w:rPr>
      </w:pPr>
      <w:r w:rsidRPr="00B01B19">
        <w:rPr>
          <w:rFonts w:ascii="Times New Roman" w:hAnsi="Times New Roman"/>
          <w:iCs/>
          <w:color w:val="000000"/>
          <w:sz w:val="32"/>
          <w:szCs w:val="32"/>
        </w:rPr>
        <w:t>В) эпилог</w:t>
      </w:r>
    </w:p>
    <w:p w:rsidR="00016953" w:rsidRPr="00B01B19" w:rsidRDefault="00CD21B2" w:rsidP="00016953">
      <w:pPr>
        <w:spacing w:after="0" w:line="240" w:lineRule="auto"/>
        <w:ind w:left="426"/>
        <w:rPr>
          <w:rFonts w:ascii="Times New Roman" w:hAnsi="Times New Roman"/>
          <w:bCs/>
          <w:sz w:val="32"/>
          <w:szCs w:val="32"/>
        </w:rPr>
      </w:pPr>
    </w:p>
    <w:p w:rsidR="00016953" w:rsidRPr="00B01B19" w:rsidRDefault="00D622D2" w:rsidP="00016953">
      <w:pPr>
        <w:spacing w:after="0" w:line="240" w:lineRule="auto"/>
        <w:ind w:left="426"/>
        <w:rPr>
          <w:rFonts w:ascii="Times New Roman" w:hAnsi="Times New Roman"/>
          <w:bCs/>
          <w:sz w:val="32"/>
          <w:szCs w:val="32"/>
        </w:rPr>
      </w:pPr>
      <w:r>
        <w:rPr>
          <w:rFonts w:ascii="Times New Roman" w:hAnsi="Times New Roman"/>
          <w:color w:val="000000"/>
          <w:sz w:val="32"/>
          <w:szCs w:val="32"/>
        </w:rPr>
        <w:t xml:space="preserve">18. </w:t>
      </w:r>
      <w:r w:rsidRPr="00B01B19">
        <w:rPr>
          <w:rFonts w:ascii="Times New Roman" w:hAnsi="Times New Roman"/>
          <w:color w:val="000000"/>
          <w:sz w:val="32"/>
          <w:szCs w:val="32"/>
        </w:rPr>
        <w:t>На чей сюжет написана опера «Русалка» А.С.Даргомыжского</w:t>
      </w:r>
    </w:p>
    <w:p w:rsidR="00016953" w:rsidRPr="00B01B19" w:rsidRDefault="00D622D2" w:rsidP="00016953">
      <w:pPr>
        <w:spacing w:line="240" w:lineRule="auto"/>
        <w:ind w:left="426"/>
        <w:rPr>
          <w:rFonts w:ascii="Times New Roman" w:hAnsi="Times New Roman"/>
          <w:bCs/>
          <w:sz w:val="32"/>
          <w:szCs w:val="32"/>
        </w:rPr>
      </w:pPr>
      <w:r w:rsidRPr="00B01B19">
        <w:rPr>
          <w:rFonts w:ascii="Times New Roman" w:hAnsi="Times New Roman"/>
          <w:bCs/>
          <w:sz w:val="32"/>
          <w:szCs w:val="32"/>
        </w:rPr>
        <w:t>А) Пушкин</w:t>
      </w:r>
    </w:p>
    <w:p w:rsidR="00016953" w:rsidRPr="00B01B19" w:rsidRDefault="00D622D2" w:rsidP="00016953">
      <w:pPr>
        <w:spacing w:line="240" w:lineRule="auto"/>
        <w:ind w:left="426"/>
        <w:rPr>
          <w:rFonts w:ascii="Times New Roman" w:hAnsi="Times New Roman"/>
          <w:bCs/>
          <w:sz w:val="32"/>
          <w:szCs w:val="32"/>
        </w:rPr>
      </w:pPr>
      <w:r w:rsidRPr="00B01B19">
        <w:rPr>
          <w:rFonts w:ascii="Times New Roman" w:hAnsi="Times New Roman"/>
          <w:bCs/>
          <w:sz w:val="32"/>
          <w:szCs w:val="32"/>
        </w:rPr>
        <w:t xml:space="preserve">Б) Лермонтов </w:t>
      </w:r>
    </w:p>
    <w:p w:rsidR="00016953" w:rsidRPr="00B01B19" w:rsidRDefault="00D622D2" w:rsidP="00016953">
      <w:pPr>
        <w:spacing w:line="240" w:lineRule="auto"/>
        <w:ind w:left="426"/>
        <w:rPr>
          <w:rFonts w:ascii="Times New Roman" w:hAnsi="Times New Roman"/>
          <w:bCs/>
          <w:sz w:val="32"/>
          <w:szCs w:val="32"/>
        </w:rPr>
      </w:pPr>
      <w:r w:rsidRPr="00B01B19">
        <w:rPr>
          <w:rFonts w:ascii="Times New Roman" w:hAnsi="Times New Roman"/>
          <w:bCs/>
          <w:sz w:val="32"/>
          <w:szCs w:val="32"/>
        </w:rPr>
        <w:t xml:space="preserve">В) Гоголь </w:t>
      </w:r>
    </w:p>
    <w:p w:rsidR="00016953" w:rsidRDefault="00D622D2" w:rsidP="00016953">
      <w:pPr>
        <w:numPr>
          <w:ilvl w:val="0"/>
          <w:numId w:val="333"/>
        </w:numPr>
        <w:tabs>
          <w:tab w:val="left" w:pos="872"/>
        </w:tabs>
        <w:ind w:right="1620"/>
        <w:rPr>
          <w:rFonts w:eastAsia="Times New Roman"/>
          <w:b/>
          <w:bCs/>
          <w:sz w:val="28"/>
          <w:szCs w:val="28"/>
        </w:rPr>
      </w:pPr>
      <w:r w:rsidRPr="002734C5">
        <w:rPr>
          <w:rFonts w:eastAsia="Times New Roman"/>
          <w:b/>
          <w:bCs/>
          <w:sz w:val="28"/>
          <w:szCs w:val="28"/>
        </w:rPr>
        <w:t>Викторина по пройденным музыкальным произведениям</w:t>
      </w:r>
      <w:r>
        <w:rPr>
          <w:rFonts w:eastAsia="Times New Roman"/>
          <w:b/>
          <w:bCs/>
          <w:sz w:val="28"/>
          <w:szCs w:val="28"/>
        </w:rPr>
        <w:t>.</w:t>
      </w:r>
      <w:r w:rsidRPr="002734C5">
        <w:rPr>
          <w:rFonts w:eastAsia="Times New Roman"/>
          <w:b/>
          <w:bCs/>
          <w:sz w:val="28"/>
          <w:szCs w:val="28"/>
        </w:rPr>
        <w:t xml:space="preserve"> </w:t>
      </w:r>
      <w:r>
        <w:rPr>
          <w:rFonts w:eastAsia="Times New Roman"/>
          <w:b/>
          <w:bCs/>
          <w:sz w:val="28"/>
          <w:szCs w:val="28"/>
        </w:rPr>
        <w:t xml:space="preserve"> </w:t>
      </w:r>
    </w:p>
    <w:p w:rsidR="00016953" w:rsidRPr="002734C5" w:rsidRDefault="00D622D2" w:rsidP="00016953">
      <w:pPr>
        <w:tabs>
          <w:tab w:val="left" w:pos="872"/>
        </w:tabs>
        <w:ind w:left="720" w:right="1620"/>
        <w:rPr>
          <w:rFonts w:eastAsia="Times New Roman"/>
          <w:b/>
          <w:bCs/>
          <w:sz w:val="28"/>
          <w:szCs w:val="28"/>
        </w:rPr>
      </w:pPr>
      <w:r w:rsidRPr="002734C5">
        <w:rPr>
          <w:rFonts w:eastAsia="Times New Roman"/>
          <w:sz w:val="28"/>
          <w:szCs w:val="28"/>
        </w:rPr>
        <w:t>Поставьте номер фрагмента по ходу викторины (в первую колонку).</w:t>
      </w:r>
    </w:p>
    <w:p w:rsidR="00016953" w:rsidRDefault="00D622D2" w:rsidP="00016953">
      <w:pPr>
        <w:ind w:left="620"/>
        <w:rPr>
          <w:rFonts w:eastAsia="Times New Roman"/>
          <w:sz w:val="28"/>
          <w:szCs w:val="28"/>
        </w:rPr>
      </w:pPr>
      <w:r w:rsidRPr="002734C5">
        <w:rPr>
          <w:rFonts w:eastAsia="Times New Roman"/>
          <w:sz w:val="28"/>
          <w:szCs w:val="28"/>
        </w:rPr>
        <w:t>Впишите фамилию композитора (в третью колонку).</w:t>
      </w:r>
    </w:p>
    <w:tbl>
      <w:tblPr>
        <w:tblW w:w="9216" w:type="dxa"/>
        <w:tblInd w:w="620" w:type="dxa"/>
        <w:tblCellMar>
          <w:left w:w="10" w:type="dxa"/>
          <w:right w:w="10" w:type="dxa"/>
        </w:tblCellMar>
        <w:tblLook w:val="04A0"/>
      </w:tblPr>
      <w:tblGrid>
        <w:gridCol w:w="1048"/>
        <w:gridCol w:w="5096"/>
        <w:gridCol w:w="3072"/>
      </w:tblGrid>
      <w:tr w:rsidR="00016953" w:rsidRPr="00651FC9" w:rsidTr="00426E4A">
        <w:tc>
          <w:tcPr>
            <w:tcW w:w="1048" w:type="dxa"/>
          </w:tcPr>
          <w:p w:rsidR="00016953" w:rsidRPr="00651FC9" w:rsidRDefault="00D622D2" w:rsidP="00426E4A">
            <w:pPr>
              <w:spacing w:line="235" w:lineRule="auto"/>
              <w:rPr>
                <w:rFonts w:eastAsia="Times New Roman"/>
                <w:b/>
                <w:sz w:val="24"/>
                <w:szCs w:val="24"/>
              </w:rPr>
            </w:pPr>
            <w:r w:rsidRPr="00651FC9">
              <w:rPr>
                <w:rFonts w:eastAsia="Times New Roman"/>
                <w:b/>
                <w:sz w:val="24"/>
                <w:szCs w:val="24"/>
              </w:rPr>
              <w:t>№</w:t>
            </w:r>
          </w:p>
        </w:tc>
        <w:tc>
          <w:tcPr>
            <w:tcW w:w="5096" w:type="dxa"/>
          </w:tcPr>
          <w:p w:rsidR="00016953" w:rsidRPr="00651FC9" w:rsidRDefault="00D622D2" w:rsidP="00426E4A">
            <w:pPr>
              <w:spacing w:line="235" w:lineRule="auto"/>
              <w:jc w:val="center"/>
              <w:rPr>
                <w:rFonts w:eastAsia="Times New Roman"/>
                <w:b/>
                <w:sz w:val="24"/>
                <w:szCs w:val="24"/>
              </w:rPr>
            </w:pPr>
            <w:r w:rsidRPr="00651FC9">
              <w:rPr>
                <w:rFonts w:eastAsia="Times New Roman"/>
                <w:b/>
                <w:sz w:val="24"/>
                <w:szCs w:val="24"/>
              </w:rPr>
              <w:t xml:space="preserve">произведение </w:t>
            </w:r>
          </w:p>
        </w:tc>
        <w:tc>
          <w:tcPr>
            <w:tcW w:w="3072" w:type="dxa"/>
          </w:tcPr>
          <w:p w:rsidR="00016953" w:rsidRPr="00651FC9" w:rsidRDefault="00D622D2" w:rsidP="00426E4A">
            <w:pPr>
              <w:spacing w:line="235" w:lineRule="auto"/>
              <w:jc w:val="center"/>
              <w:rPr>
                <w:rFonts w:eastAsia="Times New Roman"/>
                <w:b/>
                <w:sz w:val="24"/>
                <w:szCs w:val="24"/>
              </w:rPr>
            </w:pPr>
            <w:r w:rsidRPr="00651FC9">
              <w:rPr>
                <w:rFonts w:eastAsia="Times New Roman"/>
                <w:b/>
                <w:sz w:val="24"/>
                <w:szCs w:val="24"/>
              </w:rPr>
              <w:t xml:space="preserve">композитор  </w:t>
            </w: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spacing w:line="235" w:lineRule="auto"/>
              <w:jc w:val="both"/>
              <w:rPr>
                <w:rFonts w:eastAsia="Times New Roman"/>
                <w:sz w:val="24"/>
                <w:szCs w:val="24"/>
              </w:rPr>
            </w:pPr>
            <w:r w:rsidRPr="00651FC9">
              <w:rPr>
                <w:rFonts w:eastAsia="Times New Roman"/>
                <w:sz w:val="24"/>
                <w:szCs w:val="24"/>
              </w:rPr>
              <w:t>Венгерская рапсодия №2</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spacing w:line="235" w:lineRule="auto"/>
              <w:jc w:val="both"/>
              <w:rPr>
                <w:rFonts w:eastAsia="Times New Roman"/>
                <w:sz w:val="24"/>
                <w:szCs w:val="24"/>
              </w:rPr>
            </w:pPr>
            <w:r w:rsidRPr="00651FC9">
              <w:rPr>
                <w:rFonts w:eastAsia="Times New Roman"/>
                <w:sz w:val="24"/>
                <w:szCs w:val="24"/>
              </w:rPr>
              <w:t>Каприс №24</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spacing w:line="235" w:lineRule="auto"/>
              <w:jc w:val="both"/>
              <w:rPr>
                <w:rFonts w:eastAsia="Times New Roman"/>
                <w:sz w:val="24"/>
                <w:szCs w:val="24"/>
              </w:rPr>
            </w:pPr>
            <w:r w:rsidRPr="00651FC9">
              <w:rPr>
                <w:rFonts w:eastAsia="Times New Roman"/>
                <w:sz w:val="24"/>
                <w:szCs w:val="24"/>
              </w:rPr>
              <w:t>«Лесной царь»</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spacing w:line="235" w:lineRule="auto"/>
              <w:jc w:val="both"/>
              <w:rPr>
                <w:rFonts w:eastAsia="Times New Roman"/>
                <w:sz w:val="24"/>
                <w:szCs w:val="24"/>
              </w:rPr>
            </w:pPr>
            <w:r w:rsidRPr="00651FC9">
              <w:rPr>
                <w:rFonts w:eastAsia="Times New Roman"/>
                <w:sz w:val="24"/>
                <w:szCs w:val="24"/>
              </w:rPr>
              <w:t>«Революционный этюд»</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spacing w:line="235" w:lineRule="auto"/>
              <w:jc w:val="both"/>
              <w:rPr>
                <w:rFonts w:eastAsia="Times New Roman"/>
                <w:sz w:val="24"/>
                <w:szCs w:val="24"/>
              </w:rPr>
            </w:pPr>
            <w:r w:rsidRPr="00651FC9">
              <w:rPr>
                <w:rFonts w:eastAsia="Times New Roman"/>
                <w:sz w:val="24"/>
                <w:szCs w:val="24"/>
              </w:rPr>
              <w:t>Ария Тореадора из оп «Кармен»</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tabs>
                <w:tab w:val="left" w:pos="980"/>
              </w:tabs>
              <w:rPr>
                <w:rFonts w:eastAsia="Times New Roman"/>
                <w:sz w:val="24"/>
                <w:szCs w:val="24"/>
              </w:rPr>
            </w:pPr>
            <w:r w:rsidRPr="00651FC9">
              <w:rPr>
                <w:rFonts w:eastAsia="Times New Roman"/>
                <w:sz w:val="24"/>
                <w:szCs w:val="24"/>
              </w:rPr>
              <w:t>«Соловей»</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tabs>
                <w:tab w:val="left" w:pos="980"/>
              </w:tabs>
              <w:rPr>
                <w:rFonts w:eastAsia="Times New Roman"/>
                <w:sz w:val="24"/>
                <w:szCs w:val="24"/>
              </w:rPr>
            </w:pPr>
            <w:r w:rsidRPr="00651FC9">
              <w:rPr>
                <w:rFonts w:eastAsia="Times New Roman"/>
                <w:sz w:val="24"/>
                <w:szCs w:val="24"/>
              </w:rPr>
              <w:t>«Колокольчик»</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tabs>
                <w:tab w:val="left" w:pos="980"/>
              </w:tabs>
              <w:rPr>
                <w:rFonts w:eastAsia="Times New Roman"/>
                <w:sz w:val="24"/>
                <w:szCs w:val="24"/>
              </w:rPr>
            </w:pPr>
            <w:r w:rsidRPr="00651FC9">
              <w:rPr>
                <w:rFonts w:eastAsia="Times New Roman"/>
                <w:sz w:val="24"/>
                <w:szCs w:val="24"/>
              </w:rPr>
              <w:t>«Камаринская»</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tabs>
                <w:tab w:val="left" w:pos="980"/>
              </w:tabs>
              <w:rPr>
                <w:rFonts w:eastAsia="Times New Roman"/>
                <w:sz w:val="24"/>
                <w:szCs w:val="24"/>
              </w:rPr>
            </w:pPr>
            <w:r w:rsidRPr="00651FC9">
              <w:rPr>
                <w:rFonts w:eastAsia="Times New Roman"/>
                <w:sz w:val="24"/>
                <w:szCs w:val="24"/>
              </w:rPr>
              <w:t>«Я помню чудное мгновенье»</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tabs>
                <w:tab w:val="left" w:pos="980"/>
              </w:tabs>
              <w:rPr>
                <w:rFonts w:eastAsia="Times New Roman"/>
                <w:sz w:val="24"/>
                <w:szCs w:val="24"/>
              </w:rPr>
            </w:pPr>
            <w:r w:rsidRPr="00651FC9">
              <w:rPr>
                <w:rFonts w:eastAsia="Times New Roman"/>
                <w:sz w:val="24"/>
                <w:szCs w:val="24"/>
              </w:rPr>
              <w:t xml:space="preserve">Хор «Славься» </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tabs>
                <w:tab w:val="left" w:pos="980"/>
              </w:tabs>
              <w:rPr>
                <w:rFonts w:eastAsia="Times New Roman"/>
                <w:sz w:val="24"/>
                <w:szCs w:val="24"/>
              </w:rPr>
            </w:pPr>
            <w:r w:rsidRPr="00651FC9">
              <w:rPr>
                <w:rFonts w:eastAsia="Times New Roman"/>
                <w:sz w:val="24"/>
                <w:szCs w:val="24"/>
              </w:rPr>
              <w:t xml:space="preserve">Ария Ивана Сусанина из </w:t>
            </w:r>
            <w:r w:rsidRPr="00651FC9">
              <w:rPr>
                <w:rFonts w:eastAsia="Times New Roman"/>
                <w:sz w:val="24"/>
                <w:szCs w:val="24"/>
                <w:lang w:val="en-US"/>
              </w:rPr>
              <w:t>IV</w:t>
            </w:r>
            <w:r w:rsidRPr="00651FC9">
              <w:rPr>
                <w:rFonts w:eastAsia="Times New Roman"/>
                <w:sz w:val="24"/>
                <w:szCs w:val="24"/>
              </w:rPr>
              <w:t xml:space="preserve"> д.</w:t>
            </w:r>
          </w:p>
        </w:tc>
        <w:tc>
          <w:tcPr>
            <w:tcW w:w="3072" w:type="dxa"/>
          </w:tcPr>
          <w:p w:rsidR="00016953" w:rsidRPr="00651FC9" w:rsidRDefault="00CD21B2" w:rsidP="00426E4A">
            <w:pPr>
              <w:spacing w:line="235" w:lineRule="auto"/>
              <w:rPr>
                <w:rFonts w:eastAsia="Times New Roman"/>
                <w:sz w:val="24"/>
                <w:szCs w:val="24"/>
              </w:rPr>
            </w:pPr>
          </w:p>
        </w:tc>
      </w:tr>
      <w:tr w:rsidR="00016953" w:rsidRPr="00651FC9" w:rsidTr="00426E4A">
        <w:tc>
          <w:tcPr>
            <w:tcW w:w="1048" w:type="dxa"/>
          </w:tcPr>
          <w:p w:rsidR="00016953" w:rsidRPr="00651FC9" w:rsidRDefault="00CD21B2" w:rsidP="00426E4A">
            <w:pPr>
              <w:spacing w:line="235" w:lineRule="auto"/>
              <w:rPr>
                <w:rFonts w:eastAsia="Times New Roman"/>
                <w:sz w:val="24"/>
                <w:szCs w:val="24"/>
              </w:rPr>
            </w:pPr>
          </w:p>
        </w:tc>
        <w:tc>
          <w:tcPr>
            <w:tcW w:w="5096" w:type="dxa"/>
          </w:tcPr>
          <w:p w:rsidR="00016953" w:rsidRPr="00651FC9" w:rsidRDefault="00D622D2" w:rsidP="00426E4A">
            <w:pPr>
              <w:tabs>
                <w:tab w:val="left" w:pos="980"/>
              </w:tabs>
              <w:rPr>
                <w:rFonts w:eastAsia="Times New Roman"/>
                <w:sz w:val="24"/>
                <w:szCs w:val="24"/>
              </w:rPr>
            </w:pPr>
            <w:r w:rsidRPr="00651FC9">
              <w:rPr>
                <w:rFonts w:eastAsia="Times New Roman"/>
                <w:sz w:val="24"/>
                <w:szCs w:val="24"/>
              </w:rPr>
              <w:t>«Мне грустно»</w:t>
            </w:r>
          </w:p>
        </w:tc>
        <w:tc>
          <w:tcPr>
            <w:tcW w:w="3072" w:type="dxa"/>
          </w:tcPr>
          <w:p w:rsidR="00016953" w:rsidRPr="00651FC9" w:rsidRDefault="00CD21B2" w:rsidP="00426E4A">
            <w:pPr>
              <w:spacing w:line="235" w:lineRule="auto"/>
              <w:rPr>
                <w:rFonts w:eastAsia="Times New Roman"/>
                <w:sz w:val="24"/>
                <w:szCs w:val="24"/>
              </w:rPr>
            </w:pPr>
          </w:p>
        </w:tc>
      </w:tr>
    </w:tbl>
    <w:p w:rsidR="00016953" w:rsidRPr="008C7A24" w:rsidRDefault="00D622D2" w:rsidP="00016953">
      <w:pPr>
        <w:tabs>
          <w:tab w:val="left" w:pos="980"/>
        </w:tabs>
        <w:spacing w:after="0" w:line="240" w:lineRule="auto"/>
        <w:ind w:left="1586"/>
        <w:rPr>
          <w:rFonts w:ascii="Times New Roman" w:hAnsi="Times New Roman"/>
          <w:b/>
          <w:bCs/>
          <w:sz w:val="28"/>
          <w:szCs w:val="28"/>
        </w:rPr>
      </w:pPr>
      <w:r w:rsidRPr="008C7A24">
        <w:rPr>
          <w:rFonts w:ascii="Times New Roman" w:hAnsi="Times New Roman"/>
          <w:b/>
          <w:bCs/>
          <w:sz w:val="28"/>
          <w:szCs w:val="28"/>
        </w:rPr>
        <w:t>Устные вопросы</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Из каких стран Ф. Шопен? Ф. Шуберт? Р. Шуман? Ф. Лист? Г. Берлиоз? Н. Паганини? К. Дебюсси?</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Назовите танцы, популярные в 19 веке. В творчестве каких композиторов они встречаются?</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Сколько симфоний у Ф. Шуберта?</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Почему симфония №8 Ф. Шуберта получила название «Неоконченная»?</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Что вы знаете о романтизме?</w:t>
      </w:r>
    </w:p>
    <w:p w:rsidR="00016953" w:rsidRPr="0038720D"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Какие новые жанры появились в творчестве Ф. Шуберта?</w:t>
      </w:r>
    </w:p>
    <w:p w:rsidR="00016953" w:rsidRDefault="00D622D2" w:rsidP="00016953">
      <w:pPr>
        <w:numPr>
          <w:ilvl w:val="0"/>
          <w:numId w:val="334"/>
        </w:numPr>
        <w:tabs>
          <w:tab w:val="left" w:pos="-284"/>
        </w:tabs>
        <w:spacing w:after="0" w:line="240" w:lineRule="auto"/>
        <w:jc w:val="both"/>
        <w:rPr>
          <w:rFonts w:ascii="Times New Roman" w:hAnsi="Times New Roman"/>
          <w:bCs/>
          <w:sz w:val="28"/>
          <w:szCs w:val="28"/>
        </w:rPr>
      </w:pPr>
      <w:r w:rsidRPr="0038720D">
        <w:rPr>
          <w:rFonts w:ascii="Times New Roman" w:hAnsi="Times New Roman"/>
          <w:bCs/>
          <w:sz w:val="28"/>
          <w:szCs w:val="28"/>
        </w:rPr>
        <w:t>Сколько частей в «Неоконченной симфонии», назовите автор</w:t>
      </w:r>
      <w:r>
        <w:rPr>
          <w:rFonts w:ascii="Times New Roman" w:hAnsi="Times New Roman"/>
          <w:bCs/>
          <w:sz w:val="28"/>
          <w:szCs w:val="28"/>
        </w:rPr>
        <w:t>а.</w:t>
      </w:r>
    </w:p>
    <w:p w:rsidR="00016953" w:rsidRDefault="00D622D2" w:rsidP="00016953">
      <w:pPr>
        <w:numPr>
          <w:ilvl w:val="0"/>
          <w:numId w:val="334"/>
        </w:numPr>
        <w:tabs>
          <w:tab w:val="left" w:pos="-284"/>
        </w:tabs>
        <w:spacing w:after="0" w:line="240" w:lineRule="auto"/>
        <w:jc w:val="both"/>
        <w:rPr>
          <w:rFonts w:ascii="Times New Roman" w:hAnsi="Times New Roman"/>
          <w:bCs/>
          <w:sz w:val="28"/>
          <w:szCs w:val="28"/>
        </w:rPr>
      </w:pPr>
      <w:r>
        <w:rPr>
          <w:rFonts w:ascii="Times New Roman" w:hAnsi="Times New Roman"/>
          <w:bCs/>
          <w:sz w:val="28"/>
          <w:szCs w:val="28"/>
        </w:rPr>
        <w:t>Музыкальный момент, рапсодия, баллада – в творчестве каких композиторов встречаются эти произведения?</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 xml:space="preserve">Перечислите авторов популярных романсов и песен первой половины </w:t>
      </w:r>
      <w:r w:rsidRPr="00E34812">
        <w:rPr>
          <w:rFonts w:ascii="Times New Roman" w:hAnsi="Times New Roman"/>
          <w:bCs/>
          <w:sz w:val="28"/>
          <w:szCs w:val="28"/>
          <w:lang w:val="en-US"/>
        </w:rPr>
        <w:t>XIX</w:t>
      </w:r>
      <w:r w:rsidRPr="00E34812">
        <w:rPr>
          <w:rFonts w:ascii="Times New Roman" w:hAnsi="Times New Roman"/>
          <w:bCs/>
          <w:sz w:val="28"/>
          <w:szCs w:val="28"/>
        </w:rPr>
        <w:t xml:space="preserve"> века.</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В чем близость романса и народной песни?</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Кому принадлежат следующие романсы: «Белеет парус одинокий», «Колокольчик», «Соловей», «Горные вершины».</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Перечисли оперы М. И. Глинки.</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Назови главных действующих лиц оперы «Иван Сусанин»</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Как представлены поляка в опере «Иван Сусанин»</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Определи жанр оперы «Иван Сусанин». «Руслан и людмила».</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Перечисли симфонические произведения М. И. глинки.</w:t>
      </w:r>
    </w:p>
    <w:p w:rsidR="00016953" w:rsidRPr="00E34812" w:rsidRDefault="00D622D2" w:rsidP="00016953">
      <w:pPr>
        <w:numPr>
          <w:ilvl w:val="0"/>
          <w:numId w:val="334"/>
        </w:numPr>
        <w:tabs>
          <w:tab w:val="left" w:pos="-426"/>
        </w:tabs>
        <w:spacing w:after="0" w:line="240" w:lineRule="auto"/>
        <w:jc w:val="both"/>
        <w:rPr>
          <w:rFonts w:ascii="Times New Roman" w:hAnsi="Times New Roman"/>
          <w:bCs/>
          <w:sz w:val="28"/>
          <w:szCs w:val="28"/>
        </w:rPr>
      </w:pPr>
      <w:r w:rsidRPr="00E34812">
        <w:rPr>
          <w:rFonts w:ascii="Times New Roman" w:hAnsi="Times New Roman"/>
          <w:bCs/>
          <w:sz w:val="28"/>
          <w:szCs w:val="28"/>
        </w:rPr>
        <w:t>В какой форме написана «Камаринская»</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bCs/>
          <w:sz w:val="28"/>
          <w:szCs w:val="28"/>
        </w:rPr>
        <w:t xml:space="preserve">Кому посвящен романс </w:t>
      </w:r>
      <w:r w:rsidRPr="00E34812">
        <w:rPr>
          <w:rFonts w:ascii="Times New Roman" w:hAnsi="Times New Roman"/>
          <w:sz w:val="28"/>
          <w:szCs w:val="28"/>
        </w:rPr>
        <w:t>«Я помню чудное мгновенье»?</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Назовите русских поэтов, на чьи стихи писал романсы Глинка.</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Что объединяет Пушкина и глинку?</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В чем значение творчества Глинки в истории русой музыки?</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Перечислите жанры к которым Даргомыжский обращался  своем творчестве.</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Кто назвал Даргомыжского «великим учителем правды»?</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Назовите оперы Даргомыжского.</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Кто автор строк романса Даргомыжского «Мне грустно»?</w:t>
      </w:r>
    </w:p>
    <w:p w:rsidR="00016953" w:rsidRPr="00E34812" w:rsidRDefault="00D622D2" w:rsidP="00016953">
      <w:pPr>
        <w:numPr>
          <w:ilvl w:val="0"/>
          <w:numId w:val="334"/>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Назовите сатирические романсы Даргомыжского.</w:t>
      </w:r>
    </w:p>
    <w:p w:rsidR="00016953" w:rsidRDefault="00CD21B2" w:rsidP="00016953">
      <w:pPr>
        <w:tabs>
          <w:tab w:val="left" w:pos="-284"/>
        </w:tabs>
        <w:spacing w:after="0" w:line="240" w:lineRule="auto"/>
        <w:ind w:left="1429"/>
        <w:jc w:val="both"/>
        <w:rPr>
          <w:rFonts w:ascii="Times New Roman" w:hAnsi="Times New Roman"/>
          <w:bCs/>
          <w:sz w:val="28"/>
          <w:szCs w:val="28"/>
        </w:rPr>
      </w:pP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4</w:t>
      </w:r>
      <w:r w:rsidRPr="002734C5">
        <w:rPr>
          <w:rFonts w:eastAsia="Times New Roman"/>
          <w:b/>
          <w:bCs/>
          <w:sz w:val="28"/>
          <w:szCs w:val="28"/>
        </w:rPr>
        <w:t xml:space="preserve"> года обучения</w:t>
      </w:r>
    </w:p>
    <w:p w:rsidR="00016953" w:rsidRDefault="00D622D2" w:rsidP="00016953">
      <w:pPr>
        <w:ind w:left="260" w:firstLine="708"/>
        <w:jc w:val="both"/>
        <w:rPr>
          <w:rFonts w:eastAsia="Times New Roman"/>
          <w:sz w:val="28"/>
          <w:szCs w:val="28"/>
        </w:rPr>
      </w:pPr>
      <w:r w:rsidRPr="008C7A24">
        <w:rPr>
          <w:rFonts w:eastAsia="Times New Roman"/>
          <w:sz w:val="28"/>
          <w:szCs w:val="28"/>
        </w:rPr>
        <w:t xml:space="preserve">Учебными планами по образовательным программам «Народные инструменты», «Духовые </w:t>
      </w:r>
      <w:r>
        <w:rPr>
          <w:rFonts w:eastAsia="Times New Roman"/>
          <w:sz w:val="28"/>
          <w:szCs w:val="28"/>
        </w:rPr>
        <w:t xml:space="preserve">и ударные </w:t>
      </w:r>
      <w:r w:rsidRPr="008C7A24">
        <w:rPr>
          <w:rFonts w:eastAsia="Times New Roman"/>
          <w:sz w:val="28"/>
          <w:szCs w:val="28"/>
        </w:rPr>
        <w:t xml:space="preserve">инструменты» в качестве промежуточной аттестации предусмотрен экзамен по учебному предмету «Музыкальная литература» в конце </w:t>
      </w:r>
      <w:r>
        <w:rPr>
          <w:rFonts w:eastAsia="Times New Roman"/>
          <w:sz w:val="28"/>
          <w:szCs w:val="28"/>
        </w:rPr>
        <w:t>8</w:t>
      </w:r>
      <w:r w:rsidRPr="008C7A24">
        <w:rPr>
          <w:rFonts w:eastAsia="Times New Roman"/>
          <w:sz w:val="28"/>
          <w:szCs w:val="28"/>
        </w:rPr>
        <w:t xml:space="preserve"> полугодия, то есть в конце </w:t>
      </w:r>
      <w:r>
        <w:rPr>
          <w:rFonts w:eastAsia="Times New Roman"/>
          <w:sz w:val="28"/>
          <w:szCs w:val="28"/>
        </w:rPr>
        <w:t>4</w:t>
      </w:r>
      <w:r w:rsidRPr="008C7A24">
        <w:rPr>
          <w:rFonts w:eastAsia="Times New Roman"/>
          <w:sz w:val="28"/>
          <w:szCs w:val="28"/>
        </w:rPr>
        <w:t>класса.</w:t>
      </w:r>
      <w:r>
        <w:rPr>
          <w:rFonts w:eastAsia="Times New Roman"/>
          <w:sz w:val="28"/>
          <w:szCs w:val="28"/>
        </w:rPr>
        <w:t xml:space="preserve"> Экзамен </w:t>
      </w:r>
      <w:r w:rsidRPr="008C7A24">
        <w:rPr>
          <w:rFonts w:eastAsia="Times New Roman"/>
          <w:sz w:val="28"/>
          <w:szCs w:val="28"/>
        </w:rPr>
        <w:t>может проходить в устной форме (подготовка и ответы вопросов по билетам) и в письменном виде (музыкальная викторина).</w:t>
      </w:r>
    </w:p>
    <w:p w:rsidR="00016953" w:rsidRPr="00F7281D" w:rsidRDefault="00D622D2" w:rsidP="00016953">
      <w:pPr>
        <w:ind w:left="260" w:firstLine="24"/>
        <w:jc w:val="both"/>
        <w:rPr>
          <w:sz w:val="28"/>
          <w:szCs w:val="28"/>
        </w:rPr>
      </w:pPr>
      <w:r>
        <w:rPr>
          <w:rFonts w:eastAsia="Times New Roman"/>
          <w:sz w:val="28"/>
          <w:szCs w:val="28"/>
        </w:rPr>
        <w:lastRenderedPageBreak/>
        <w:t xml:space="preserve">Письменная работа состоит из </w:t>
      </w:r>
      <w:r w:rsidRPr="002734C5">
        <w:rPr>
          <w:rFonts w:eastAsia="Times New Roman"/>
          <w:sz w:val="28"/>
          <w:szCs w:val="28"/>
        </w:rPr>
        <w:t>викторины по пройденным музыкальным произведениям.</w:t>
      </w:r>
    </w:p>
    <w:p w:rsidR="00016953" w:rsidRPr="008C7A24" w:rsidRDefault="00D622D2" w:rsidP="00016953">
      <w:pPr>
        <w:spacing w:after="0" w:line="240" w:lineRule="auto"/>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Default="00D622D2" w:rsidP="00016953">
      <w:pPr>
        <w:numPr>
          <w:ilvl w:val="0"/>
          <w:numId w:val="339"/>
        </w:numPr>
        <w:tabs>
          <w:tab w:val="left" w:pos="872"/>
        </w:tabs>
        <w:ind w:right="1620"/>
        <w:rPr>
          <w:rFonts w:eastAsia="Times New Roman"/>
          <w:b/>
          <w:bCs/>
          <w:sz w:val="28"/>
          <w:szCs w:val="28"/>
        </w:rPr>
      </w:pPr>
      <w:r w:rsidRPr="002734C5">
        <w:rPr>
          <w:rFonts w:eastAsia="Times New Roman"/>
          <w:b/>
          <w:bCs/>
          <w:sz w:val="28"/>
          <w:szCs w:val="28"/>
        </w:rPr>
        <w:t xml:space="preserve">Викторина по пройденным музыкальным произведениям </w:t>
      </w:r>
      <w:r>
        <w:rPr>
          <w:rFonts w:eastAsia="Times New Roman"/>
          <w:b/>
          <w:bCs/>
          <w:sz w:val="28"/>
          <w:szCs w:val="28"/>
        </w:rPr>
        <w:t xml:space="preserve"> </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 xml:space="preserve">М. П. Мусоргский </w:t>
      </w:r>
      <w:r>
        <w:rPr>
          <w:rFonts w:ascii="Times New Roman" w:hAnsi="Times New Roman"/>
          <w:bCs/>
          <w:sz w:val="28"/>
          <w:szCs w:val="28"/>
        </w:rPr>
        <w:t>«Избушка на курьих ножках» из сюиты «Картинки с выставки»</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 xml:space="preserve">М. П. Мусоргский </w:t>
      </w:r>
      <w:r>
        <w:rPr>
          <w:rFonts w:ascii="Times New Roman" w:hAnsi="Times New Roman"/>
          <w:bCs/>
          <w:sz w:val="28"/>
          <w:szCs w:val="28"/>
        </w:rPr>
        <w:t>«Гном» из сюиты «Картинки с выставки»</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 xml:space="preserve">М. П. Мусоргский </w:t>
      </w:r>
      <w:r>
        <w:rPr>
          <w:rFonts w:ascii="Times New Roman" w:hAnsi="Times New Roman"/>
          <w:bCs/>
          <w:sz w:val="28"/>
          <w:szCs w:val="28"/>
        </w:rPr>
        <w:t>сцена коронации из оп. «Борис Годунов»</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 xml:space="preserve">М. П. Мусоргский </w:t>
      </w:r>
      <w:r>
        <w:rPr>
          <w:rFonts w:ascii="Times New Roman" w:hAnsi="Times New Roman"/>
          <w:bCs/>
          <w:sz w:val="28"/>
          <w:szCs w:val="28"/>
        </w:rPr>
        <w:t xml:space="preserve"> песня Юродиваго из оп.</w:t>
      </w:r>
      <w:r w:rsidRPr="00084889">
        <w:rPr>
          <w:rFonts w:ascii="Times New Roman" w:hAnsi="Times New Roman"/>
          <w:bCs/>
          <w:sz w:val="28"/>
          <w:szCs w:val="28"/>
        </w:rPr>
        <w:t xml:space="preserve"> </w:t>
      </w:r>
      <w:r>
        <w:rPr>
          <w:rFonts w:ascii="Times New Roman" w:hAnsi="Times New Roman"/>
          <w:bCs/>
          <w:sz w:val="28"/>
          <w:szCs w:val="28"/>
        </w:rPr>
        <w:t>«Борис Годунов»</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А. П. Бородин</w:t>
      </w:r>
      <w:r>
        <w:rPr>
          <w:rFonts w:ascii="Times New Roman" w:hAnsi="Times New Roman"/>
          <w:bCs/>
          <w:sz w:val="28"/>
          <w:szCs w:val="28"/>
        </w:rPr>
        <w:t xml:space="preserve"> Ария Игоря из </w:t>
      </w:r>
      <w:r>
        <w:rPr>
          <w:rFonts w:ascii="Times New Roman" w:hAnsi="Times New Roman"/>
          <w:sz w:val="28"/>
          <w:szCs w:val="28"/>
        </w:rPr>
        <w:t xml:space="preserve">из </w:t>
      </w:r>
      <w:r>
        <w:rPr>
          <w:rFonts w:ascii="Times New Roman" w:hAnsi="Times New Roman"/>
          <w:sz w:val="28"/>
          <w:szCs w:val="28"/>
          <w:lang w:val="en-US"/>
        </w:rPr>
        <w:t>II</w:t>
      </w:r>
      <w:r>
        <w:rPr>
          <w:rFonts w:ascii="Times New Roman" w:hAnsi="Times New Roman"/>
          <w:sz w:val="28"/>
          <w:szCs w:val="28"/>
        </w:rPr>
        <w:t xml:space="preserve"> действия</w:t>
      </w:r>
      <w:r>
        <w:rPr>
          <w:rFonts w:ascii="Times New Roman" w:hAnsi="Times New Roman"/>
          <w:bCs/>
          <w:sz w:val="28"/>
          <w:szCs w:val="28"/>
        </w:rPr>
        <w:t xml:space="preserve"> оп «Князь Игорь»</w:t>
      </w:r>
    </w:p>
    <w:p w:rsidR="00016953" w:rsidRPr="00993FD6" w:rsidRDefault="00D622D2" w:rsidP="00016953">
      <w:pPr>
        <w:numPr>
          <w:ilvl w:val="0"/>
          <w:numId w:val="404"/>
        </w:numPr>
        <w:tabs>
          <w:tab w:val="left" w:pos="980"/>
        </w:tabs>
        <w:spacing w:line="240" w:lineRule="auto"/>
        <w:ind w:left="851"/>
        <w:rPr>
          <w:rFonts w:ascii="Times New Roman" w:hAnsi="Times New Roman"/>
          <w:sz w:val="28"/>
          <w:szCs w:val="28"/>
        </w:rPr>
      </w:pPr>
      <w:r w:rsidRPr="00993FD6">
        <w:rPr>
          <w:rFonts w:ascii="Times New Roman" w:hAnsi="Times New Roman"/>
          <w:bCs/>
          <w:sz w:val="28"/>
          <w:szCs w:val="28"/>
        </w:rPr>
        <w:t xml:space="preserve">А. П. Бородин </w:t>
      </w:r>
      <w:r w:rsidRPr="00993FD6">
        <w:rPr>
          <w:rFonts w:ascii="Times New Roman" w:hAnsi="Times New Roman"/>
          <w:sz w:val="28"/>
          <w:szCs w:val="28"/>
        </w:rPr>
        <w:t xml:space="preserve">«Боготырская» симфония </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А. П. Бородин</w:t>
      </w:r>
      <w:r>
        <w:rPr>
          <w:rFonts w:ascii="Times New Roman" w:hAnsi="Times New Roman"/>
          <w:sz w:val="28"/>
          <w:szCs w:val="28"/>
        </w:rPr>
        <w:t>«Для берегов отчизны дальной»</w:t>
      </w:r>
    </w:p>
    <w:p w:rsidR="00016953" w:rsidRPr="00993FD6" w:rsidRDefault="00D622D2" w:rsidP="00016953">
      <w:pPr>
        <w:numPr>
          <w:ilvl w:val="0"/>
          <w:numId w:val="404"/>
        </w:numPr>
        <w:tabs>
          <w:tab w:val="left" w:pos="980"/>
        </w:tabs>
        <w:spacing w:line="240" w:lineRule="auto"/>
        <w:ind w:left="851"/>
        <w:rPr>
          <w:rFonts w:ascii="Times New Roman" w:hAnsi="Times New Roman"/>
          <w:sz w:val="28"/>
          <w:szCs w:val="28"/>
        </w:rPr>
      </w:pPr>
      <w:r w:rsidRPr="00993FD6">
        <w:rPr>
          <w:rFonts w:ascii="Times New Roman" w:hAnsi="Times New Roman"/>
          <w:bCs/>
          <w:sz w:val="28"/>
          <w:szCs w:val="28"/>
        </w:rPr>
        <w:t xml:space="preserve">Н. А Римский-Корсаков </w:t>
      </w:r>
      <w:r w:rsidRPr="00993FD6">
        <w:rPr>
          <w:rFonts w:ascii="Times New Roman" w:hAnsi="Times New Roman"/>
          <w:sz w:val="28"/>
          <w:szCs w:val="28"/>
        </w:rPr>
        <w:t xml:space="preserve">Ария Снегурочки </w:t>
      </w:r>
    </w:p>
    <w:p w:rsidR="00016953" w:rsidRPr="00084889" w:rsidRDefault="00D622D2" w:rsidP="00016953">
      <w:pPr>
        <w:numPr>
          <w:ilvl w:val="0"/>
          <w:numId w:val="404"/>
        </w:numPr>
        <w:tabs>
          <w:tab w:val="left" w:pos="980"/>
        </w:tabs>
        <w:spacing w:line="240" w:lineRule="auto"/>
        <w:ind w:left="851"/>
        <w:rPr>
          <w:rFonts w:ascii="Times New Roman" w:hAnsi="Times New Roman"/>
          <w:sz w:val="28"/>
          <w:szCs w:val="28"/>
        </w:rPr>
      </w:pPr>
      <w:r w:rsidRPr="00084889">
        <w:rPr>
          <w:rFonts w:ascii="Times New Roman" w:hAnsi="Times New Roman"/>
          <w:bCs/>
          <w:sz w:val="28"/>
          <w:szCs w:val="28"/>
        </w:rPr>
        <w:t>Н. А Римский-Корсаков</w:t>
      </w:r>
      <w:r>
        <w:rPr>
          <w:rFonts w:ascii="Times New Roman" w:hAnsi="Times New Roman"/>
          <w:bCs/>
          <w:sz w:val="28"/>
          <w:szCs w:val="28"/>
        </w:rPr>
        <w:t xml:space="preserve"> </w:t>
      </w:r>
      <w:r w:rsidRPr="00084889">
        <w:rPr>
          <w:rFonts w:ascii="Times New Roman" w:hAnsi="Times New Roman"/>
          <w:sz w:val="28"/>
          <w:szCs w:val="28"/>
        </w:rPr>
        <w:t>«Шехеразада»</w:t>
      </w:r>
      <w:r>
        <w:rPr>
          <w:rFonts w:ascii="Times New Roman" w:hAnsi="Times New Roman"/>
          <w:sz w:val="28"/>
          <w:szCs w:val="28"/>
        </w:rPr>
        <w:t xml:space="preserve"> т. Шехеразады</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Н. А Римский-Корсаков</w:t>
      </w:r>
      <w:r>
        <w:rPr>
          <w:rFonts w:ascii="Times New Roman" w:hAnsi="Times New Roman"/>
          <w:bCs/>
          <w:sz w:val="28"/>
          <w:szCs w:val="28"/>
        </w:rPr>
        <w:t xml:space="preserve"> </w:t>
      </w:r>
      <w:r w:rsidRPr="00084889">
        <w:rPr>
          <w:rFonts w:ascii="Times New Roman" w:hAnsi="Times New Roman"/>
          <w:sz w:val="28"/>
          <w:szCs w:val="28"/>
        </w:rPr>
        <w:t>«Шехеразада»</w:t>
      </w:r>
      <w:r>
        <w:rPr>
          <w:rFonts w:ascii="Times New Roman" w:hAnsi="Times New Roman"/>
          <w:sz w:val="28"/>
          <w:szCs w:val="28"/>
        </w:rPr>
        <w:t xml:space="preserve"> 1 часть т. моря</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Н. А Римский-Корсаков</w:t>
      </w:r>
      <w:r>
        <w:rPr>
          <w:rFonts w:ascii="Times New Roman" w:hAnsi="Times New Roman"/>
          <w:bCs/>
          <w:sz w:val="28"/>
          <w:szCs w:val="28"/>
        </w:rPr>
        <w:t xml:space="preserve"> «Полет шмеля»</w:t>
      </w:r>
    </w:p>
    <w:p w:rsidR="00016953" w:rsidRPr="00084889" w:rsidRDefault="00D622D2" w:rsidP="00016953">
      <w:pPr>
        <w:numPr>
          <w:ilvl w:val="0"/>
          <w:numId w:val="404"/>
        </w:numPr>
        <w:tabs>
          <w:tab w:val="left" w:pos="980"/>
        </w:tabs>
        <w:spacing w:line="240" w:lineRule="auto"/>
        <w:ind w:left="851"/>
        <w:rPr>
          <w:rFonts w:ascii="Times New Roman" w:hAnsi="Times New Roman"/>
          <w:sz w:val="28"/>
          <w:szCs w:val="28"/>
        </w:rPr>
      </w:pPr>
      <w:r w:rsidRPr="00084889">
        <w:rPr>
          <w:rFonts w:ascii="Times New Roman" w:hAnsi="Times New Roman"/>
          <w:bCs/>
          <w:sz w:val="28"/>
          <w:szCs w:val="28"/>
        </w:rPr>
        <w:t>П. И. Чайковский</w:t>
      </w:r>
      <w:r w:rsidRPr="00084889">
        <w:rPr>
          <w:rFonts w:ascii="Times New Roman" w:hAnsi="Times New Roman"/>
          <w:sz w:val="28"/>
          <w:szCs w:val="28"/>
        </w:rPr>
        <w:t xml:space="preserve">  Сцена письма из оп. «Евгений Онегин»</w:t>
      </w:r>
    </w:p>
    <w:p w:rsidR="00016953" w:rsidRPr="00084889" w:rsidRDefault="00D622D2" w:rsidP="00016953">
      <w:pPr>
        <w:numPr>
          <w:ilvl w:val="0"/>
          <w:numId w:val="404"/>
        </w:numPr>
        <w:tabs>
          <w:tab w:val="left" w:pos="980"/>
        </w:tabs>
        <w:spacing w:line="240" w:lineRule="auto"/>
        <w:ind w:left="851"/>
        <w:rPr>
          <w:rFonts w:ascii="Times New Roman" w:hAnsi="Times New Roman"/>
          <w:sz w:val="28"/>
          <w:szCs w:val="28"/>
        </w:rPr>
      </w:pPr>
      <w:r w:rsidRPr="00084889">
        <w:rPr>
          <w:rFonts w:ascii="Times New Roman" w:hAnsi="Times New Roman"/>
          <w:bCs/>
          <w:sz w:val="28"/>
          <w:szCs w:val="28"/>
        </w:rPr>
        <w:t>П. И. Чайковский</w:t>
      </w:r>
      <w:r w:rsidRPr="00084889">
        <w:rPr>
          <w:rFonts w:ascii="Times New Roman" w:hAnsi="Times New Roman"/>
          <w:sz w:val="28"/>
          <w:szCs w:val="28"/>
        </w:rPr>
        <w:t xml:space="preserve">  Симфония «Зимние грезы»</w:t>
      </w:r>
      <w:r>
        <w:rPr>
          <w:rFonts w:ascii="Times New Roman" w:hAnsi="Times New Roman"/>
          <w:sz w:val="28"/>
          <w:szCs w:val="28"/>
        </w:rPr>
        <w:t xml:space="preserve"> 1 часть</w:t>
      </w:r>
    </w:p>
    <w:p w:rsidR="00016953" w:rsidRPr="00084889"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084889">
        <w:rPr>
          <w:rFonts w:ascii="Times New Roman" w:hAnsi="Times New Roman"/>
          <w:bCs/>
          <w:sz w:val="28"/>
          <w:szCs w:val="28"/>
        </w:rPr>
        <w:t xml:space="preserve"> П. И. Чайковский</w:t>
      </w:r>
      <w:r>
        <w:rPr>
          <w:rFonts w:ascii="Times New Roman" w:hAnsi="Times New Roman"/>
          <w:bCs/>
          <w:sz w:val="28"/>
          <w:szCs w:val="28"/>
        </w:rPr>
        <w:t xml:space="preserve"> Концерт для фортепиано с оркестром №1.</w:t>
      </w:r>
    </w:p>
    <w:p w:rsidR="00016953"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П. И. Чайковский</w:t>
      </w:r>
      <w:r>
        <w:rPr>
          <w:rFonts w:ascii="Times New Roman" w:hAnsi="Times New Roman"/>
          <w:bCs/>
          <w:sz w:val="28"/>
          <w:szCs w:val="28"/>
        </w:rPr>
        <w:t xml:space="preserve"> «Танец феи Драже»</w:t>
      </w:r>
    </w:p>
    <w:p w:rsidR="00016953" w:rsidRPr="002911AD" w:rsidRDefault="00D622D2" w:rsidP="00016953">
      <w:pPr>
        <w:numPr>
          <w:ilvl w:val="0"/>
          <w:numId w:val="404"/>
        </w:numPr>
        <w:tabs>
          <w:tab w:val="left" w:pos="-284"/>
        </w:tabs>
        <w:spacing w:after="0" w:line="240" w:lineRule="auto"/>
        <w:ind w:left="851"/>
        <w:jc w:val="both"/>
        <w:rPr>
          <w:rFonts w:ascii="Times New Roman" w:hAnsi="Times New Roman"/>
          <w:bCs/>
          <w:sz w:val="28"/>
          <w:szCs w:val="28"/>
        </w:rPr>
      </w:pPr>
      <w:r w:rsidRPr="002911AD">
        <w:rPr>
          <w:rFonts w:ascii="Times New Roman" w:hAnsi="Times New Roman"/>
          <w:bCs/>
          <w:sz w:val="28"/>
          <w:szCs w:val="28"/>
        </w:rPr>
        <w:t>П. И. Чайковский</w:t>
      </w:r>
      <w:r>
        <w:rPr>
          <w:rFonts w:ascii="Times New Roman" w:hAnsi="Times New Roman"/>
          <w:bCs/>
          <w:sz w:val="28"/>
          <w:szCs w:val="28"/>
        </w:rPr>
        <w:t xml:space="preserve"> увертюра «Ромео и Джульетта»</w:t>
      </w:r>
    </w:p>
    <w:p w:rsidR="00016953" w:rsidRDefault="00CD21B2" w:rsidP="00016953">
      <w:pPr>
        <w:tabs>
          <w:tab w:val="left" w:pos="-284"/>
        </w:tabs>
        <w:spacing w:after="0" w:line="240" w:lineRule="auto"/>
        <w:ind w:left="1429"/>
        <w:jc w:val="both"/>
        <w:rPr>
          <w:rFonts w:ascii="Times New Roman" w:hAnsi="Times New Roman"/>
          <w:bCs/>
          <w:sz w:val="28"/>
          <w:szCs w:val="28"/>
        </w:rPr>
      </w:pPr>
    </w:p>
    <w:p w:rsidR="00016953" w:rsidRPr="008C7A24" w:rsidRDefault="00D622D2" w:rsidP="00016953">
      <w:pPr>
        <w:numPr>
          <w:ilvl w:val="0"/>
          <w:numId w:val="339"/>
        </w:numPr>
        <w:tabs>
          <w:tab w:val="left" w:pos="980"/>
        </w:tabs>
        <w:spacing w:after="0" w:line="240" w:lineRule="auto"/>
        <w:rPr>
          <w:rFonts w:ascii="Times New Roman" w:hAnsi="Times New Roman"/>
          <w:b/>
          <w:bCs/>
          <w:sz w:val="28"/>
          <w:szCs w:val="28"/>
        </w:rPr>
      </w:pPr>
      <w:r w:rsidRPr="008C7A24">
        <w:rPr>
          <w:rFonts w:ascii="Times New Roman" w:hAnsi="Times New Roman"/>
          <w:b/>
          <w:bCs/>
          <w:sz w:val="28"/>
          <w:szCs w:val="28"/>
        </w:rPr>
        <w:t>Устные вопросы</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Перечислите композиторов, вошедших в кружок «Могучая кучка»</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Что такое РМО? Какую цель ставило перед собой?</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 оперы М. Мусоргского.</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Определи жанр оперы «Борис Годунов»</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 главных героев оперы «Борис Годунов»</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Назови кульминационную сцену оперы «Борис Годунов»</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Что послужило поводом для создания «Картинок с выставки»?</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Сколько пьес входит в цикл «Картинки с выставки»? Перечисли их.</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Кем по образованию был Бородин?</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Перечисли главных героев оперы «Князь Игорь»</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Жанр оперы «Князь Игорь»</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sz w:val="28"/>
          <w:szCs w:val="28"/>
        </w:rPr>
        <w:t>Кто назвал симфонию№2 Бородина «Боготырской»?</w:t>
      </w:r>
    </w:p>
    <w:p w:rsidR="00016953" w:rsidRPr="00E34812" w:rsidRDefault="00D622D2" w:rsidP="00016953">
      <w:pPr>
        <w:numPr>
          <w:ilvl w:val="0"/>
          <w:numId w:val="338"/>
        </w:numPr>
        <w:tabs>
          <w:tab w:val="left" w:pos="-426"/>
        </w:tabs>
        <w:spacing w:after="0" w:line="240" w:lineRule="auto"/>
        <w:jc w:val="both"/>
        <w:rPr>
          <w:rFonts w:ascii="Times New Roman" w:hAnsi="Times New Roman"/>
          <w:sz w:val="28"/>
          <w:szCs w:val="28"/>
        </w:rPr>
      </w:pPr>
      <w:r w:rsidRPr="00E34812">
        <w:rPr>
          <w:rFonts w:ascii="Times New Roman" w:hAnsi="Times New Roman"/>
          <w:bCs/>
          <w:sz w:val="28"/>
          <w:szCs w:val="28"/>
        </w:rPr>
        <w:t xml:space="preserve">Назови ведущие жанры в творчестве </w:t>
      </w:r>
      <w:r w:rsidRPr="00E34812">
        <w:rPr>
          <w:rFonts w:ascii="Times New Roman" w:hAnsi="Times New Roman"/>
          <w:sz w:val="28"/>
          <w:szCs w:val="28"/>
        </w:rPr>
        <w:t>Бородина.</w:t>
      </w:r>
    </w:p>
    <w:p w:rsidR="00016953" w:rsidRPr="00E34812" w:rsidRDefault="00D622D2" w:rsidP="00016953">
      <w:pPr>
        <w:numPr>
          <w:ilvl w:val="0"/>
          <w:numId w:val="338"/>
        </w:numPr>
        <w:tabs>
          <w:tab w:val="left" w:pos="-426"/>
        </w:tabs>
        <w:spacing w:after="0" w:line="240" w:lineRule="auto"/>
        <w:jc w:val="both"/>
        <w:rPr>
          <w:rFonts w:ascii="Times New Roman" w:hAnsi="Times New Roman"/>
          <w:bCs/>
          <w:sz w:val="28"/>
          <w:szCs w:val="28"/>
        </w:rPr>
      </w:pPr>
      <w:r w:rsidRPr="00E34812">
        <w:rPr>
          <w:rFonts w:ascii="Times New Roman" w:hAnsi="Times New Roman"/>
          <w:sz w:val="28"/>
          <w:szCs w:val="28"/>
        </w:rPr>
        <w:t>Как звали композиторов: Глинку, Мусоргского, Даргомыжского, Бородина?</w:t>
      </w:r>
    </w:p>
    <w:p w:rsidR="00016953" w:rsidRPr="00594149" w:rsidRDefault="00D622D2" w:rsidP="00016953">
      <w:pPr>
        <w:numPr>
          <w:ilvl w:val="0"/>
          <w:numId w:val="338"/>
        </w:numPr>
        <w:shd w:val="clear" w:color="auto" w:fill="FFFFFF"/>
        <w:tabs>
          <w:tab w:val="left" w:pos="-426"/>
        </w:tabs>
        <w:spacing w:beforeAutospacing="1" w:afterAutospacing="1"/>
        <w:jc w:val="both"/>
        <w:rPr>
          <w:color w:val="333333"/>
          <w:szCs w:val="28"/>
        </w:rPr>
      </w:pPr>
      <w:r w:rsidRPr="00594149">
        <w:rPr>
          <w:color w:val="333333"/>
          <w:szCs w:val="28"/>
        </w:rPr>
        <w:t>Кто является автором фортепианного цикла "Времена года"?</w:t>
      </w:r>
    </w:p>
    <w:p w:rsidR="00016953" w:rsidRPr="00594149" w:rsidRDefault="00D622D2" w:rsidP="00016953">
      <w:pPr>
        <w:numPr>
          <w:ilvl w:val="0"/>
          <w:numId w:val="338"/>
        </w:numPr>
        <w:shd w:val="clear" w:color="auto" w:fill="FFFFFF"/>
        <w:tabs>
          <w:tab w:val="left" w:pos="-426"/>
        </w:tabs>
        <w:spacing w:beforeAutospacing="1" w:afterAutospacing="1"/>
        <w:jc w:val="both"/>
        <w:rPr>
          <w:color w:val="333333"/>
          <w:szCs w:val="28"/>
        </w:rPr>
      </w:pPr>
      <w:r w:rsidRPr="00594149">
        <w:rPr>
          <w:color w:val="333333"/>
          <w:szCs w:val="28"/>
        </w:rPr>
        <w:t>Назовите автора опер</w:t>
      </w:r>
      <w:r w:rsidRPr="001366A1">
        <w:rPr>
          <w:color w:val="333333"/>
          <w:szCs w:val="28"/>
        </w:rPr>
        <w:t> </w:t>
      </w:r>
      <w:r w:rsidRPr="00594149">
        <w:rPr>
          <w:color w:val="333333"/>
          <w:szCs w:val="28"/>
        </w:rPr>
        <w:t>"Евгений Онегин", "Пиковая дама", "Иоланта"</w:t>
      </w:r>
    </w:p>
    <w:p w:rsidR="00016953" w:rsidRPr="00594149" w:rsidRDefault="00D622D2" w:rsidP="00016953">
      <w:pPr>
        <w:numPr>
          <w:ilvl w:val="0"/>
          <w:numId w:val="338"/>
        </w:numPr>
        <w:shd w:val="clear" w:color="auto" w:fill="FFFFFF"/>
        <w:tabs>
          <w:tab w:val="left" w:pos="-426"/>
        </w:tabs>
        <w:spacing w:beforeAutospacing="1" w:afterAutospacing="1"/>
        <w:jc w:val="both"/>
        <w:rPr>
          <w:color w:val="333333"/>
          <w:szCs w:val="28"/>
        </w:rPr>
      </w:pPr>
      <w:r w:rsidRPr="00594149">
        <w:rPr>
          <w:color w:val="333333"/>
          <w:szCs w:val="28"/>
        </w:rPr>
        <w:t>Какой композитор является реформатором жанра балета?</w:t>
      </w:r>
    </w:p>
    <w:p w:rsidR="00016953" w:rsidRPr="00594149" w:rsidRDefault="00D622D2" w:rsidP="00016953">
      <w:pPr>
        <w:numPr>
          <w:ilvl w:val="0"/>
          <w:numId w:val="338"/>
        </w:numPr>
        <w:shd w:val="clear" w:color="auto" w:fill="FFFFFF"/>
        <w:tabs>
          <w:tab w:val="left" w:pos="-426"/>
        </w:tabs>
        <w:spacing w:beforeAutospacing="1" w:afterAutospacing="1"/>
        <w:jc w:val="both"/>
        <w:rPr>
          <w:color w:val="333333"/>
          <w:szCs w:val="28"/>
        </w:rPr>
      </w:pPr>
      <w:r w:rsidRPr="00594149">
        <w:rPr>
          <w:color w:val="333333"/>
          <w:szCs w:val="28"/>
        </w:rPr>
        <w:t>Жанр  "Шехеразады" Н.Римского-Корсакова это?</w:t>
      </w:r>
    </w:p>
    <w:p w:rsidR="00016953" w:rsidRPr="00594149" w:rsidRDefault="00D622D2" w:rsidP="00016953">
      <w:pPr>
        <w:numPr>
          <w:ilvl w:val="0"/>
          <w:numId w:val="338"/>
        </w:numPr>
        <w:shd w:val="clear" w:color="auto" w:fill="FFFFFF"/>
        <w:tabs>
          <w:tab w:val="left" w:pos="-426"/>
        </w:tabs>
        <w:spacing w:beforeAutospacing="1" w:afterAutospacing="1"/>
        <w:jc w:val="both"/>
        <w:rPr>
          <w:color w:val="333333"/>
          <w:szCs w:val="28"/>
        </w:rPr>
      </w:pPr>
      <w:r w:rsidRPr="00594149">
        <w:rPr>
          <w:color w:val="333333"/>
          <w:szCs w:val="28"/>
        </w:rPr>
        <w:lastRenderedPageBreak/>
        <w:t xml:space="preserve">Какая опера написана Н.Римским - </w:t>
      </w:r>
      <w:r w:rsidRPr="001366A1">
        <w:rPr>
          <w:color w:val="333333"/>
          <w:szCs w:val="28"/>
        </w:rPr>
        <w:t> </w:t>
      </w:r>
      <w:r w:rsidRPr="00594149">
        <w:rPr>
          <w:color w:val="333333"/>
          <w:szCs w:val="28"/>
        </w:rPr>
        <w:t xml:space="preserve">Корсаковым на </w:t>
      </w:r>
      <w:r w:rsidRPr="001366A1">
        <w:rPr>
          <w:color w:val="333333"/>
          <w:szCs w:val="28"/>
        </w:rPr>
        <w:t> </w:t>
      </w:r>
      <w:r w:rsidRPr="00594149">
        <w:rPr>
          <w:color w:val="333333"/>
          <w:szCs w:val="28"/>
        </w:rPr>
        <w:t>сюжет пьесы Н.Островского?</w:t>
      </w:r>
    </w:p>
    <w:p w:rsidR="00016953" w:rsidRPr="00594149" w:rsidRDefault="00D622D2" w:rsidP="00016953">
      <w:pPr>
        <w:numPr>
          <w:ilvl w:val="0"/>
          <w:numId w:val="338"/>
        </w:numPr>
        <w:shd w:val="clear" w:color="auto" w:fill="FFFFFF"/>
        <w:tabs>
          <w:tab w:val="left" w:pos="-426"/>
        </w:tabs>
        <w:spacing w:beforeAutospacing="1" w:afterAutospacing="1"/>
        <w:jc w:val="both"/>
        <w:rPr>
          <w:bCs/>
          <w:color w:val="000000"/>
          <w:szCs w:val="28"/>
        </w:rPr>
      </w:pPr>
      <w:r w:rsidRPr="00594149">
        <w:rPr>
          <w:color w:val="333333"/>
          <w:szCs w:val="28"/>
        </w:rPr>
        <w:t xml:space="preserve">Как называется </w:t>
      </w:r>
      <w:r w:rsidRPr="00594149">
        <w:rPr>
          <w:bCs/>
          <w:color w:val="000000"/>
          <w:szCs w:val="28"/>
        </w:rPr>
        <w:t>сборник русских народных песен Римского-Корсакова</w:t>
      </w:r>
    </w:p>
    <w:p w:rsidR="00016953" w:rsidRPr="00594149" w:rsidRDefault="00D622D2" w:rsidP="00016953">
      <w:pPr>
        <w:numPr>
          <w:ilvl w:val="0"/>
          <w:numId w:val="338"/>
        </w:numPr>
        <w:shd w:val="clear" w:color="auto" w:fill="FFFFFF"/>
        <w:tabs>
          <w:tab w:val="left" w:pos="-426"/>
        </w:tabs>
        <w:spacing w:beforeAutospacing="1" w:afterAutospacing="1"/>
        <w:jc w:val="both"/>
        <w:rPr>
          <w:bCs/>
          <w:color w:val="000000"/>
          <w:szCs w:val="28"/>
        </w:rPr>
      </w:pPr>
      <w:r w:rsidRPr="00594149">
        <w:rPr>
          <w:bCs/>
          <w:color w:val="000000"/>
          <w:szCs w:val="28"/>
        </w:rPr>
        <w:t>.Какая из опер написана Римским-Корсаковым на сюжет Пушкина?</w:t>
      </w:r>
    </w:p>
    <w:p w:rsidR="00016953" w:rsidRPr="00594149" w:rsidRDefault="00D622D2" w:rsidP="00016953">
      <w:pPr>
        <w:numPr>
          <w:ilvl w:val="0"/>
          <w:numId w:val="338"/>
        </w:numPr>
        <w:shd w:val="clear" w:color="auto" w:fill="FFFFFF"/>
        <w:tabs>
          <w:tab w:val="left" w:pos="-426"/>
        </w:tabs>
        <w:spacing w:beforeAutospacing="1" w:afterAutospacing="1"/>
        <w:jc w:val="both"/>
        <w:rPr>
          <w:color w:val="333333"/>
          <w:szCs w:val="28"/>
        </w:rPr>
      </w:pPr>
      <w:r w:rsidRPr="00594149">
        <w:rPr>
          <w:bCs/>
          <w:color w:val="000000"/>
          <w:szCs w:val="28"/>
        </w:rPr>
        <w:t xml:space="preserve">Назови оперы </w:t>
      </w:r>
      <w:r w:rsidRPr="00594149">
        <w:rPr>
          <w:color w:val="333333"/>
          <w:szCs w:val="28"/>
        </w:rPr>
        <w:t>Н.Римского-Корсакова, написанные на сказочный сюжет.</w:t>
      </w:r>
    </w:p>
    <w:p w:rsidR="00016953" w:rsidRPr="00594149" w:rsidRDefault="00D622D2" w:rsidP="00016953">
      <w:pPr>
        <w:numPr>
          <w:ilvl w:val="0"/>
          <w:numId w:val="338"/>
        </w:numPr>
        <w:shd w:val="clear" w:color="auto" w:fill="FFFFFF"/>
        <w:tabs>
          <w:tab w:val="left" w:pos="-426"/>
        </w:tabs>
        <w:spacing w:beforeAutospacing="1" w:afterAutospacing="1"/>
        <w:jc w:val="both"/>
        <w:rPr>
          <w:bCs/>
          <w:color w:val="000000"/>
          <w:szCs w:val="28"/>
        </w:rPr>
      </w:pPr>
      <w:r w:rsidRPr="00594149">
        <w:rPr>
          <w:bCs/>
          <w:color w:val="000000"/>
          <w:szCs w:val="28"/>
        </w:rPr>
        <w:t>Сколько симфоний написал П. И. Чайковский?</w:t>
      </w:r>
    </w:p>
    <w:p w:rsidR="00016953" w:rsidRPr="001366A1" w:rsidRDefault="00D622D2" w:rsidP="00016953">
      <w:pPr>
        <w:numPr>
          <w:ilvl w:val="0"/>
          <w:numId w:val="338"/>
        </w:numPr>
        <w:shd w:val="clear" w:color="auto" w:fill="FFFFFF"/>
        <w:tabs>
          <w:tab w:val="left" w:pos="-426"/>
        </w:tabs>
        <w:spacing w:beforeAutospacing="1" w:afterAutospacing="1"/>
        <w:jc w:val="both"/>
        <w:rPr>
          <w:color w:val="333333"/>
          <w:szCs w:val="28"/>
        </w:rPr>
      </w:pPr>
      <w:r w:rsidRPr="001366A1">
        <w:rPr>
          <w:color w:val="333333"/>
          <w:szCs w:val="28"/>
        </w:rPr>
        <w:t>Строение оперы «Евгений Онегин»</w:t>
      </w:r>
    </w:p>
    <w:p w:rsidR="00016953" w:rsidRPr="00594149" w:rsidRDefault="00D622D2" w:rsidP="00016953">
      <w:pPr>
        <w:numPr>
          <w:ilvl w:val="0"/>
          <w:numId w:val="338"/>
        </w:numPr>
        <w:shd w:val="clear" w:color="auto" w:fill="FFFFFF"/>
        <w:tabs>
          <w:tab w:val="left" w:pos="-426"/>
        </w:tabs>
        <w:spacing w:beforeAutospacing="1" w:afterAutospacing="1"/>
        <w:jc w:val="both"/>
        <w:rPr>
          <w:bCs/>
          <w:color w:val="000000"/>
          <w:szCs w:val="28"/>
        </w:rPr>
      </w:pPr>
      <w:r w:rsidRPr="00594149">
        <w:rPr>
          <w:bCs/>
          <w:color w:val="000000"/>
          <w:szCs w:val="28"/>
        </w:rPr>
        <w:t>Сколько балетов написал Чайковский? Назови их.</w:t>
      </w:r>
    </w:p>
    <w:p w:rsidR="00016953" w:rsidRDefault="00D622D2" w:rsidP="00016953">
      <w:pPr>
        <w:numPr>
          <w:ilvl w:val="0"/>
          <w:numId w:val="338"/>
        </w:numPr>
        <w:shd w:val="clear" w:color="auto" w:fill="FFFFFF"/>
        <w:tabs>
          <w:tab w:val="left" w:pos="-426"/>
        </w:tabs>
        <w:spacing w:beforeAutospacing="1" w:afterAutospacing="1"/>
        <w:jc w:val="both"/>
        <w:rPr>
          <w:color w:val="333333"/>
          <w:szCs w:val="28"/>
        </w:rPr>
      </w:pPr>
      <w:r w:rsidRPr="00594149">
        <w:rPr>
          <w:color w:val="333333"/>
          <w:szCs w:val="28"/>
        </w:rPr>
        <w:t>Город, в</w:t>
      </w:r>
      <w:r w:rsidRPr="001366A1">
        <w:rPr>
          <w:color w:val="333333"/>
          <w:szCs w:val="28"/>
        </w:rPr>
        <w:t> </w:t>
      </w:r>
      <w:r w:rsidRPr="00594149">
        <w:rPr>
          <w:color w:val="333333"/>
          <w:szCs w:val="28"/>
        </w:rPr>
        <w:t>котором проходит Международный конкурс имени П.</w:t>
      </w:r>
      <w:r w:rsidRPr="001366A1">
        <w:rPr>
          <w:color w:val="333333"/>
          <w:szCs w:val="28"/>
        </w:rPr>
        <w:t> </w:t>
      </w:r>
      <w:r w:rsidRPr="00594149">
        <w:rPr>
          <w:color w:val="333333"/>
          <w:szCs w:val="28"/>
        </w:rPr>
        <w:t>Чайковского</w:t>
      </w:r>
    </w:p>
    <w:p w:rsidR="00016953" w:rsidRPr="002734C5" w:rsidRDefault="00D622D2" w:rsidP="00016953">
      <w:pPr>
        <w:ind w:left="2080"/>
        <w:rPr>
          <w:sz w:val="28"/>
          <w:szCs w:val="28"/>
        </w:rPr>
      </w:pPr>
      <w:r w:rsidRPr="002734C5">
        <w:rPr>
          <w:rFonts w:eastAsia="Times New Roman"/>
          <w:b/>
          <w:bCs/>
          <w:sz w:val="28"/>
          <w:szCs w:val="28"/>
        </w:rPr>
        <w:t xml:space="preserve">Промежуточная аттестация в конце </w:t>
      </w:r>
      <w:r>
        <w:rPr>
          <w:rFonts w:eastAsia="Times New Roman"/>
          <w:b/>
          <w:bCs/>
          <w:sz w:val="28"/>
          <w:szCs w:val="28"/>
        </w:rPr>
        <w:t>5</w:t>
      </w:r>
      <w:r w:rsidRPr="002734C5">
        <w:rPr>
          <w:rFonts w:eastAsia="Times New Roman"/>
          <w:b/>
          <w:bCs/>
          <w:sz w:val="28"/>
          <w:szCs w:val="28"/>
        </w:rPr>
        <w:t xml:space="preserve"> года обучения</w:t>
      </w:r>
    </w:p>
    <w:p w:rsidR="00016953" w:rsidRPr="002734C5" w:rsidRDefault="00D622D2" w:rsidP="00016953">
      <w:pPr>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10</w:t>
      </w:r>
      <w:r w:rsidRPr="002734C5">
        <w:rPr>
          <w:rFonts w:eastAsia="Times New Roman"/>
          <w:sz w:val="28"/>
          <w:szCs w:val="28"/>
        </w:rPr>
        <w:t xml:space="preserve"> полугодия в форме контрольного урока в счет аудиторного времени, предусмотренного на учебный процесс.</w:t>
      </w:r>
    </w:p>
    <w:p w:rsidR="00016953" w:rsidRDefault="00D622D2" w:rsidP="00016953">
      <w:pPr>
        <w:ind w:left="260" w:firstLine="708"/>
        <w:jc w:val="both"/>
        <w:rPr>
          <w:rFonts w:eastAsia="Times New Roman"/>
          <w:sz w:val="28"/>
          <w:szCs w:val="28"/>
        </w:rPr>
      </w:pPr>
      <w:r w:rsidRPr="002734C5">
        <w:rPr>
          <w:rFonts w:eastAsia="Times New Roman"/>
          <w:sz w:val="28"/>
          <w:szCs w:val="28"/>
        </w:rPr>
        <w:t>Контрольный урок включает в себя письменную</w:t>
      </w:r>
      <w:r>
        <w:rPr>
          <w:rFonts w:eastAsia="Times New Roman"/>
          <w:sz w:val="28"/>
          <w:szCs w:val="28"/>
        </w:rPr>
        <w:t xml:space="preserve"> работу и устный ответ. </w:t>
      </w:r>
    </w:p>
    <w:p w:rsidR="00016953" w:rsidRPr="00F7281D" w:rsidRDefault="00D622D2" w:rsidP="00016953">
      <w:pPr>
        <w:ind w:left="260" w:firstLine="24"/>
        <w:jc w:val="both"/>
        <w:rPr>
          <w:sz w:val="28"/>
          <w:szCs w:val="28"/>
        </w:rPr>
      </w:pPr>
      <w:r>
        <w:rPr>
          <w:rFonts w:eastAsia="Times New Roman"/>
          <w:sz w:val="28"/>
          <w:szCs w:val="28"/>
        </w:rPr>
        <w:t xml:space="preserve">Письменная работа состоит из </w:t>
      </w:r>
      <w:r w:rsidRPr="002734C5">
        <w:rPr>
          <w:rFonts w:eastAsia="Times New Roman"/>
          <w:sz w:val="28"/>
          <w:szCs w:val="28"/>
        </w:rPr>
        <w:t>викторины по пройденным музыкальным произведениям.</w:t>
      </w:r>
    </w:p>
    <w:p w:rsidR="00016953" w:rsidRPr="008C7A24" w:rsidRDefault="00D622D2" w:rsidP="00016953">
      <w:pPr>
        <w:spacing w:after="0"/>
        <w:ind w:left="284"/>
        <w:rPr>
          <w:rFonts w:ascii="Times New Roman" w:hAnsi="Times New Roman"/>
          <w:sz w:val="28"/>
          <w:szCs w:val="28"/>
        </w:rPr>
      </w:pPr>
      <w:r w:rsidRPr="008C7A24">
        <w:rPr>
          <w:rFonts w:ascii="Times New Roman" w:hAnsi="Times New Roman"/>
          <w:sz w:val="28"/>
          <w:szCs w:val="28"/>
        </w:rPr>
        <w:t>Устный ответ включает в себя ответы на вопросы по пройденному материалу.</w:t>
      </w:r>
    </w:p>
    <w:p w:rsidR="00016953" w:rsidRDefault="00D622D2" w:rsidP="00016953">
      <w:pPr>
        <w:numPr>
          <w:ilvl w:val="0"/>
          <w:numId w:val="341"/>
        </w:numPr>
        <w:tabs>
          <w:tab w:val="left" w:pos="872"/>
        </w:tabs>
        <w:spacing w:after="0" w:line="245" w:lineRule="auto"/>
        <w:ind w:right="1620"/>
        <w:rPr>
          <w:rFonts w:ascii="Times New Roman" w:hAnsi="Times New Roman"/>
          <w:b/>
          <w:bCs/>
          <w:sz w:val="28"/>
          <w:szCs w:val="28"/>
        </w:rPr>
      </w:pPr>
      <w:r w:rsidRPr="00127898">
        <w:rPr>
          <w:rFonts w:ascii="Times New Roman" w:hAnsi="Times New Roman"/>
          <w:b/>
          <w:bCs/>
          <w:sz w:val="28"/>
          <w:szCs w:val="28"/>
        </w:rPr>
        <w:t>Викторина по пройденным музыкальным произведениям</w:t>
      </w:r>
      <w:r>
        <w:rPr>
          <w:rFonts w:ascii="Times New Roman" w:hAnsi="Times New Roman"/>
          <w:b/>
          <w:bCs/>
          <w:sz w:val="28"/>
          <w:szCs w:val="28"/>
        </w:rPr>
        <w:t>.</w:t>
      </w:r>
      <w:r w:rsidRPr="00127898">
        <w:rPr>
          <w:rFonts w:ascii="Times New Roman" w:hAnsi="Times New Roman"/>
          <w:b/>
          <w:bCs/>
          <w:sz w:val="28"/>
          <w:szCs w:val="28"/>
        </w:rPr>
        <w:t xml:space="preserve"> </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Стравинский И. «Петрушка», сцена народного гулянья на Масляной</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Глазунов А. «Раймонда», испанский танец</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Лядов А. Музыкальная табакерка</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Рахманинов С. Концерт №2, I ч., главная партия</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Рахманинов С. Прелюдия до-диез минор</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Скрябин А. Этюд ре-диез минор</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Прокофьев С. «Ромео и Джульетта», Танец рыцарей</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Прокофьев С. Симфония №7, I ч., заключительная партия</w:t>
      </w:r>
    </w:p>
    <w:p w:rsidR="00016953" w:rsidRPr="002B358A" w:rsidRDefault="00D622D2" w:rsidP="00016953">
      <w:pPr>
        <w:numPr>
          <w:ilvl w:val="0"/>
          <w:numId w:val="342"/>
        </w:numPr>
        <w:tabs>
          <w:tab w:val="left" w:pos="860"/>
        </w:tabs>
        <w:ind w:left="860" w:hanging="238"/>
        <w:rPr>
          <w:rFonts w:eastAsia="Times New Roman"/>
          <w:sz w:val="28"/>
          <w:szCs w:val="28"/>
        </w:rPr>
      </w:pPr>
      <w:r w:rsidRPr="002B358A">
        <w:rPr>
          <w:rFonts w:eastAsia="Times New Roman"/>
          <w:sz w:val="28"/>
          <w:szCs w:val="28"/>
        </w:rPr>
        <w:t>Танеев С. «Иоанн Дамаскин», I ч.</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Шостакович Д. Симфония №7, I ч., эпизод нашествия</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Хачатурян А. Концерт для скрипки с оркестром, I ч., главная партия</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Щедрин Р. Концерт «Озорные частушки»</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Свиридов Г. Романс из муз. иллюстраций к повести А. Пушкина «Метель»</w:t>
      </w:r>
    </w:p>
    <w:p w:rsidR="00016953" w:rsidRPr="002B358A" w:rsidRDefault="00D622D2" w:rsidP="00016953">
      <w:pPr>
        <w:numPr>
          <w:ilvl w:val="0"/>
          <w:numId w:val="342"/>
        </w:numPr>
        <w:tabs>
          <w:tab w:val="left" w:pos="980"/>
        </w:tabs>
        <w:ind w:left="980" w:hanging="358"/>
        <w:rPr>
          <w:rFonts w:eastAsia="Times New Roman"/>
          <w:sz w:val="28"/>
          <w:szCs w:val="28"/>
          <w:lang w:val="en-US"/>
        </w:rPr>
      </w:pPr>
      <w:r w:rsidRPr="002B358A">
        <w:rPr>
          <w:rFonts w:eastAsia="Times New Roman"/>
          <w:sz w:val="28"/>
          <w:szCs w:val="28"/>
        </w:rPr>
        <w:lastRenderedPageBreak/>
        <w:t>Шнитке</w:t>
      </w:r>
      <w:r w:rsidRPr="002B358A">
        <w:rPr>
          <w:rFonts w:eastAsia="Times New Roman"/>
          <w:sz w:val="28"/>
          <w:szCs w:val="28"/>
          <w:lang w:val="en-US"/>
        </w:rPr>
        <w:t xml:space="preserve"> </w:t>
      </w:r>
      <w:r w:rsidRPr="002B358A">
        <w:rPr>
          <w:rFonts w:eastAsia="Times New Roman"/>
          <w:sz w:val="28"/>
          <w:szCs w:val="28"/>
        </w:rPr>
        <w:t>А</w:t>
      </w:r>
      <w:r w:rsidRPr="002B358A">
        <w:rPr>
          <w:rFonts w:eastAsia="Times New Roman"/>
          <w:sz w:val="28"/>
          <w:szCs w:val="28"/>
          <w:lang w:val="en-US"/>
        </w:rPr>
        <w:t xml:space="preserve">. Concerto grosso №1, V </w:t>
      </w:r>
      <w:r w:rsidRPr="002B358A">
        <w:rPr>
          <w:rFonts w:eastAsia="Times New Roman"/>
          <w:sz w:val="28"/>
          <w:szCs w:val="28"/>
        </w:rPr>
        <w:t>ч</w:t>
      </w:r>
      <w:r w:rsidRPr="002B358A">
        <w:rPr>
          <w:rFonts w:eastAsia="Times New Roman"/>
          <w:sz w:val="28"/>
          <w:szCs w:val="28"/>
          <w:lang w:val="en-US"/>
        </w:rPr>
        <w:t xml:space="preserve">. </w:t>
      </w:r>
      <w:r w:rsidRPr="002B358A">
        <w:rPr>
          <w:rFonts w:eastAsia="Times New Roman"/>
          <w:sz w:val="28"/>
          <w:szCs w:val="28"/>
        </w:rPr>
        <w:t>Рондо</w:t>
      </w:r>
    </w:p>
    <w:p w:rsidR="00016953" w:rsidRPr="002B358A" w:rsidRDefault="00D622D2" w:rsidP="00016953">
      <w:pPr>
        <w:numPr>
          <w:ilvl w:val="0"/>
          <w:numId w:val="342"/>
        </w:numPr>
        <w:tabs>
          <w:tab w:val="left" w:pos="980"/>
        </w:tabs>
        <w:ind w:left="980" w:hanging="358"/>
        <w:rPr>
          <w:rFonts w:eastAsia="Times New Roman"/>
          <w:sz w:val="28"/>
          <w:szCs w:val="28"/>
        </w:rPr>
      </w:pPr>
      <w:r w:rsidRPr="002B358A">
        <w:rPr>
          <w:rFonts w:eastAsia="Times New Roman"/>
          <w:sz w:val="28"/>
          <w:szCs w:val="28"/>
        </w:rPr>
        <w:t>Гаврилин В. Тарантелла из балета «Анюта»</w:t>
      </w:r>
    </w:p>
    <w:p w:rsidR="00016953" w:rsidRDefault="00CD21B2" w:rsidP="00016953">
      <w:pPr>
        <w:tabs>
          <w:tab w:val="left" w:pos="980"/>
        </w:tabs>
        <w:ind w:left="980"/>
        <w:rPr>
          <w:rFonts w:eastAsia="Times New Roman"/>
          <w:sz w:val="24"/>
          <w:szCs w:val="24"/>
        </w:rPr>
      </w:pPr>
    </w:p>
    <w:p w:rsidR="00016953" w:rsidRPr="008C7A24" w:rsidRDefault="00D622D2" w:rsidP="00016953">
      <w:pPr>
        <w:numPr>
          <w:ilvl w:val="0"/>
          <w:numId w:val="341"/>
        </w:numPr>
        <w:tabs>
          <w:tab w:val="left" w:pos="980"/>
        </w:tabs>
        <w:spacing w:after="0" w:line="240" w:lineRule="auto"/>
        <w:rPr>
          <w:rFonts w:ascii="Times New Roman" w:hAnsi="Times New Roman"/>
          <w:b/>
          <w:bCs/>
          <w:sz w:val="28"/>
          <w:szCs w:val="28"/>
        </w:rPr>
      </w:pPr>
      <w:r w:rsidRPr="008C7A24">
        <w:rPr>
          <w:rFonts w:ascii="Times New Roman" w:hAnsi="Times New Roman"/>
          <w:b/>
          <w:bCs/>
          <w:sz w:val="28"/>
          <w:szCs w:val="28"/>
        </w:rPr>
        <w:t>Устные вопросы</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Какая симфония Д.Шостаковича посвящена событиям Великой Отечественной войны?</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Сколько симфоний написал Д. Д. Шостакович?</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В какой форме написан эпизод фашистского нашествия в симфонии №7 Д.Шостаковича?</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Кто автор концертов для оркестра "Звоны и "Озорные частушки"?</w:t>
      </w:r>
    </w:p>
    <w:p w:rsidR="00016953" w:rsidRPr="003E6FB9" w:rsidRDefault="00D622D2" w:rsidP="00016953">
      <w:pPr>
        <w:numPr>
          <w:ilvl w:val="0"/>
          <w:numId w:val="343"/>
        </w:numPr>
        <w:shd w:val="clear" w:color="auto" w:fill="FFFFFF"/>
        <w:tabs>
          <w:tab w:val="left" w:pos="-426"/>
        </w:tabs>
        <w:spacing w:after="0"/>
        <w:ind w:left="1134"/>
        <w:jc w:val="both"/>
        <w:rPr>
          <w:color w:val="333333"/>
          <w:szCs w:val="28"/>
        </w:rPr>
      </w:pPr>
      <w:r w:rsidRPr="003E6FB9">
        <w:rPr>
          <w:color w:val="333333"/>
          <w:szCs w:val="28"/>
        </w:rPr>
        <w:t>Назовите автора вокально-хоровых произведений "Курские песни," "Поэма памяти Сергея Есенина," "Патетическая оратория"?</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 какому жанру относится произведение Г.Свиридова "Пушкинский венок"?</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Великая балерина - исполнительница главных ролей в балетах Р. Щедрина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Кто написал музыкальные иллюстрации к повести Пушкина «Метель»?</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Какой композитор написал музыку к кинофильмам "Анна Каренина"?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000000"/>
          <w:sz w:val="28"/>
          <w:szCs w:val="28"/>
        </w:rPr>
      </w:pPr>
      <w:r w:rsidRPr="00D06CA1">
        <w:rPr>
          <w:rFonts w:ascii="Times New Roman" w:hAnsi="Times New Roman"/>
          <w:bCs/>
          <w:color w:val="000000"/>
          <w:sz w:val="28"/>
          <w:szCs w:val="28"/>
        </w:rPr>
        <w:t>На какой из сюжетов Лермонтова написал музыку А.И.Хачатурян?</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bdr w:val="none" w:sz="0" w:space="0" w:color="auto" w:frame="1"/>
        </w:rPr>
      </w:pPr>
      <w:r w:rsidRPr="00D06CA1">
        <w:rPr>
          <w:rFonts w:ascii="Times New Roman" w:hAnsi="Times New Roman"/>
          <w:sz w:val="28"/>
          <w:szCs w:val="28"/>
        </w:rPr>
        <w:t xml:space="preserve">Назовите </w:t>
      </w:r>
      <w:r w:rsidRPr="00D06CA1">
        <w:rPr>
          <w:rFonts w:ascii="Times New Roman" w:hAnsi="Times New Roman"/>
          <w:color w:val="333333"/>
          <w:sz w:val="28"/>
          <w:szCs w:val="28"/>
          <w:bdr w:val="none" w:sz="0" w:space="0" w:color="auto" w:frame="1"/>
        </w:rPr>
        <w:t>педагогогов Д. Шостаковича в консерватории</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bdr w:val="none" w:sz="0" w:space="0" w:color="auto" w:frame="1"/>
        </w:rPr>
      </w:pPr>
      <w:r w:rsidRPr="00D06CA1">
        <w:rPr>
          <w:rFonts w:ascii="Times New Roman" w:hAnsi="Times New Roman"/>
          <w:color w:val="333333"/>
          <w:sz w:val="28"/>
          <w:szCs w:val="28"/>
          <w:bdr w:val="none" w:sz="0" w:space="0" w:color="auto" w:frame="1"/>
        </w:rPr>
        <w:t>Инструмент, для которого создан цикл «Двадцать четыре прелюдии и фуги»Д. Шостаковича.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bdr w:val="none" w:sz="0" w:space="0" w:color="auto" w:frame="1"/>
        </w:rPr>
      </w:pPr>
      <w:r w:rsidRPr="00D06CA1">
        <w:rPr>
          <w:rFonts w:ascii="Times New Roman" w:hAnsi="Times New Roman"/>
          <w:color w:val="333333"/>
          <w:sz w:val="28"/>
          <w:szCs w:val="28"/>
          <w:bdr w:val="none" w:sz="0" w:space="0" w:color="auto" w:frame="1"/>
        </w:rPr>
        <w:t>Выдающийся русский композитор, ученик Д. Шостаковича, автор большого количества вокальных и хоровых произведений</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sz w:val="28"/>
          <w:szCs w:val="28"/>
        </w:rPr>
      </w:pPr>
      <w:r w:rsidRPr="00D06CA1">
        <w:rPr>
          <w:rFonts w:ascii="Times New Roman" w:hAnsi="Times New Roman"/>
          <w:color w:val="333333"/>
          <w:sz w:val="28"/>
          <w:szCs w:val="28"/>
          <w:bdr w:val="none" w:sz="0" w:space="0" w:color="auto" w:frame="1"/>
        </w:rPr>
        <w:t>Назовите  балеты Д. Шостаковича</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Как называется произведение, созданное Г. Свиридовым на стихи В. Маяковского? </w:t>
      </w:r>
    </w:p>
    <w:p w:rsidR="00016953" w:rsidRPr="00D06CA1" w:rsidRDefault="00D622D2" w:rsidP="00016953">
      <w:pPr>
        <w:numPr>
          <w:ilvl w:val="0"/>
          <w:numId w:val="343"/>
        </w:numPr>
        <w:tabs>
          <w:tab w:val="left" w:pos="-426"/>
        </w:tabs>
        <w:spacing w:after="0" w:line="240" w:lineRule="auto"/>
        <w:ind w:left="1134"/>
        <w:jc w:val="both"/>
        <w:rPr>
          <w:rFonts w:ascii="Times New Roman" w:hAnsi="Times New Roman"/>
          <w:color w:val="333333"/>
          <w:sz w:val="28"/>
          <w:szCs w:val="28"/>
        </w:rPr>
      </w:pPr>
      <w:r w:rsidRPr="00D06CA1">
        <w:rPr>
          <w:rFonts w:ascii="Times New Roman" w:hAnsi="Times New Roman"/>
          <w:color w:val="333333"/>
          <w:sz w:val="28"/>
          <w:szCs w:val="28"/>
        </w:rPr>
        <w:t>Симфонии «Октябрьская», «Первомайская», «1905 год» написаны</w:t>
      </w:r>
    </w:p>
    <w:p w:rsidR="00016953" w:rsidRPr="003E6FB9" w:rsidRDefault="00D622D2" w:rsidP="00016953">
      <w:pPr>
        <w:numPr>
          <w:ilvl w:val="0"/>
          <w:numId w:val="343"/>
        </w:numPr>
        <w:shd w:val="clear" w:color="auto" w:fill="FFFFFF"/>
        <w:tabs>
          <w:tab w:val="left" w:pos="-426"/>
        </w:tabs>
        <w:spacing w:after="0"/>
        <w:ind w:left="1134"/>
        <w:jc w:val="both"/>
        <w:textAlignment w:val="baseline"/>
        <w:rPr>
          <w:color w:val="333333"/>
          <w:szCs w:val="28"/>
        </w:rPr>
      </w:pPr>
      <w:r w:rsidRPr="003E6FB9">
        <w:rPr>
          <w:color w:val="333333"/>
          <w:szCs w:val="28"/>
        </w:rPr>
        <w:t>Кто автор следующих произведений:</w:t>
      </w:r>
      <w:r w:rsidRPr="00D06CA1">
        <w:rPr>
          <w:color w:val="333333"/>
          <w:szCs w:val="28"/>
        </w:rPr>
        <w:t> </w:t>
      </w:r>
      <w:r w:rsidRPr="003E6FB9">
        <w:rPr>
          <w:color w:val="333333"/>
          <w:szCs w:val="28"/>
        </w:rPr>
        <w:t>балет «Анюта», рок-опера «Юнона и</w:t>
      </w:r>
      <w:r w:rsidRPr="00D06CA1">
        <w:rPr>
          <w:color w:val="333333"/>
          <w:szCs w:val="28"/>
        </w:rPr>
        <w:t> </w:t>
      </w:r>
      <w:r w:rsidRPr="003E6FB9">
        <w:rPr>
          <w:color w:val="333333"/>
          <w:szCs w:val="28"/>
        </w:rPr>
        <w:t>Авось» балет «Кармен-сюита», кантата «История доктора Фауста», опера «Очарованный странник»</w:t>
      </w:r>
    </w:p>
    <w:p w:rsidR="00016953" w:rsidRPr="001C437A" w:rsidRDefault="00D622D2" w:rsidP="00016953">
      <w:pPr>
        <w:spacing w:before="100"/>
        <w:jc w:val="center"/>
        <w:rPr>
          <w:rFonts w:eastAsia="Times New Roman"/>
          <w:b/>
          <w:bCs/>
          <w:iCs/>
          <w:sz w:val="28"/>
          <w:szCs w:val="28"/>
        </w:rPr>
      </w:pPr>
      <w:r w:rsidRPr="001C437A">
        <w:rPr>
          <w:rFonts w:eastAsia="Times New Roman"/>
          <w:b/>
          <w:bCs/>
          <w:iCs/>
          <w:sz w:val="28"/>
          <w:szCs w:val="28"/>
        </w:rPr>
        <w:t xml:space="preserve">Промежуточная аттестация в конце </w:t>
      </w:r>
      <w:r>
        <w:rPr>
          <w:rFonts w:eastAsia="Times New Roman"/>
          <w:b/>
          <w:bCs/>
          <w:iCs/>
          <w:sz w:val="28"/>
          <w:szCs w:val="28"/>
        </w:rPr>
        <w:t>6 года обучения.</w:t>
      </w:r>
    </w:p>
    <w:p w:rsidR="00016953" w:rsidRDefault="00D622D2" w:rsidP="00016953">
      <w:pPr>
        <w:ind w:left="260" w:firstLine="708"/>
        <w:jc w:val="both"/>
        <w:rPr>
          <w:rFonts w:eastAsia="Times New Roman"/>
          <w:sz w:val="28"/>
          <w:szCs w:val="28"/>
        </w:rPr>
      </w:pPr>
      <w:r w:rsidRPr="00A21C82">
        <w:rPr>
          <w:rFonts w:eastAsia="Times New Roman"/>
          <w:sz w:val="28"/>
          <w:szCs w:val="28"/>
        </w:rPr>
        <w:t>Дополнительный год обучения должен содействовать проявлению творческой инициативы обучающихся. Хорошо обсудить с ними на первых уроках общую тематику занятий, выслушать и учесть пожелания учеников, объяснить назначение и содержание их сообщений, предусмотреть возможность исполнения музыки (по тематике занятии) школьниками.</w:t>
      </w:r>
    </w:p>
    <w:p w:rsidR="00016953" w:rsidRPr="00A21C82" w:rsidRDefault="00D622D2" w:rsidP="00016953">
      <w:pPr>
        <w:ind w:left="260" w:firstLine="708"/>
        <w:jc w:val="both"/>
        <w:rPr>
          <w:sz w:val="28"/>
          <w:szCs w:val="28"/>
        </w:rPr>
      </w:pPr>
      <w:r w:rsidRPr="002734C5">
        <w:rPr>
          <w:rFonts w:eastAsia="Times New Roman"/>
          <w:sz w:val="28"/>
          <w:szCs w:val="28"/>
        </w:rPr>
        <w:t xml:space="preserve">Промежуточная аттестация проводится в конце </w:t>
      </w:r>
      <w:r>
        <w:rPr>
          <w:rFonts w:eastAsia="Times New Roman"/>
          <w:sz w:val="28"/>
          <w:szCs w:val="28"/>
        </w:rPr>
        <w:t>11</w:t>
      </w:r>
      <w:r w:rsidRPr="002734C5">
        <w:rPr>
          <w:rFonts w:eastAsia="Times New Roman"/>
          <w:sz w:val="28"/>
          <w:szCs w:val="28"/>
        </w:rPr>
        <w:t xml:space="preserve"> полугодия в форме контрольного урока в счет аудиторного времени, пред</w:t>
      </w:r>
      <w:r>
        <w:rPr>
          <w:rFonts w:eastAsia="Times New Roman"/>
          <w:sz w:val="28"/>
          <w:szCs w:val="28"/>
        </w:rPr>
        <w:t>усмотренного на учебный процесс</w:t>
      </w:r>
      <w:r>
        <w:rPr>
          <w:sz w:val="28"/>
          <w:szCs w:val="28"/>
        </w:rPr>
        <w:t xml:space="preserve">. </w:t>
      </w:r>
      <w:r w:rsidRPr="00A21C82">
        <w:rPr>
          <w:rFonts w:eastAsia="Times New Roman"/>
          <w:sz w:val="28"/>
          <w:szCs w:val="28"/>
        </w:rPr>
        <w:t>Как одну из форм можно рекомендовать семинар по пройденному материалу. Ответы на семинаре, как и активность учеников в его работе, оцениваются дифференцированно. Важной формой оценивания является также анализ нового (незнакомого) музыкального произведения, который проводится в старших классах.</w:t>
      </w:r>
    </w:p>
    <w:p w:rsidR="00016953" w:rsidRPr="00A21C82" w:rsidRDefault="00D622D2" w:rsidP="00016953">
      <w:pPr>
        <w:ind w:right="-239"/>
        <w:jc w:val="both"/>
        <w:rPr>
          <w:sz w:val="28"/>
          <w:szCs w:val="28"/>
        </w:rPr>
      </w:pPr>
      <w:r w:rsidRPr="00A21C82">
        <w:rPr>
          <w:rFonts w:eastAsia="Times New Roman"/>
          <w:b/>
          <w:bCs/>
          <w:i/>
          <w:iCs/>
          <w:sz w:val="28"/>
          <w:szCs w:val="28"/>
        </w:rPr>
        <w:lastRenderedPageBreak/>
        <w:t>Варианты вопросов для письменной работы</w:t>
      </w:r>
    </w:p>
    <w:p w:rsidR="00016953" w:rsidRPr="00A21C82" w:rsidRDefault="00D622D2" w:rsidP="00016953">
      <w:pPr>
        <w:numPr>
          <w:ilvl w:val="0"/>
          <w:numId w:val="405"/>
        </w:numPr>
        <w:tabs>
          <w:tab w:val="left" w:pos="1200"/>
        </w:tabs>
        <w:ind w:hanging="360"/>
        <w:jc w:val="both"/>
        <w:rPr>
          <w:rFonts w:eastAsia="Times New Roman"/>
          <w:sz w:val="28"/>
          <w:szCs w:val="28"/>
        </w:rPr>
      </w:pPr>
      <w:r w:rsidRPr="00A21C82">
        <w:rPr>
          <w:rFonts w:eastAsia="Times New Roman"/>
          <w:sz w:val="28"/>
          <w:szCs w:val="28"/>
        </w:rPr>
        <w:t>Кто из великих композиторов жил в XVIII веке, в каких странах?</w:t>
      </w:r>
    </w:p>
    <w:p w:rsidR="00016953" w:rsidRPr="00A21C82" w:rsidRDefault="00D622D2" w:rsidP="00016953">
      <w:pPr>
        <w:numPr>
          <w:ilvl w:val="0"/>
          <w:numId w:val="405"/>
        </w:numPr>
        <w:tabs>
          <w:tab w:val="left" w:pos="1262"/>
        </w:tabs>
        <w:ind w:hanging="360"/>
        <w:jc w:val="both"/>
        <w:rPr>
          <w:rFonts w:eastAsia="Times New Roman"/>
          <w:sz w:val="28"/>
          <w:szCs w:val="28"/>
        </w:rPr>
      </w:pPr>
      <w:r w:rsidRPr="00A21C82">
        <w:rPr>
          <w:rFonts w:eastAsia="Times New Roman"/>
          <w:sz w:val="28"/>
          <w:szCs w:val="28"/>
        </w:rPr>
        <w:t>В какой исторической последовательности возникли эти жанры: симфония, концертная увертюра, опера, концерт.</w:t>
      </w:r>
    </w:p>
    <w:p w:rsidR="00016953" w:rsidRPr="00A21C82" w:rsidRDefault="00D622D2" w:rsidP="00016953">
      <w:pPr>
        <w:numPr>
          <w:ilvl w:val="0"/>
          <w:numId w:val="405"/>
        </w:numPr>
        <w:tabs>
          <w:tab w:val="left" w:pos="1256"/>
        </w:tabs>
        <w:ind w:right="20" w:hanging="360"/>
        <w:jc w:val="both"/>
        <w:rPr>
          <w:rFonts w:eastAsia="Times New Roman"/>
          <w:sz w:val="28"/>
          <w:szCs w:val="28"/>
        </w:rPr>
      </w:pPr>
      <w:r w:rsidRPr="00A21C82">
        <w:rPr>
          <w:rFonts w:eastAsia="Times New Roman"/>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rsidR="00016953" w:rsidRPr="00A21C82" w:rsidRDefault="00D622D2" w:rsidP="00016953">
      <w:pPr>
        <w:numPr>
          <w:ilvl w:val="0"/>
          <w:numId w:val="405"/>
        </w:numPr>
        <w:tabs>
          <w:tab w:val="left" w:pos="1262"/>
        </w:tabs>
        <w:ind w:hanging="360"/>
        <w:jc w:val="both"/>
        <w:rPr>
          <w:rFonts w:eastAsia="Times New Roman"/>
          <w:sz w:val="28"/>
          <w:szCs w:val="28"/>
        </w:rPr>
      </w:pPr>
      <w:r w:rsidRPr="00A21C82">
        <w:rPr>
          <w:rFonts w:eastAsia="Times New Roman"/>
          <w:sz w:val="28"/>
          <w:szCs w:val="28"/>
        </w:rPr>
        <w:t>Кто из великих композиторов был выдающимся музыкантом-исполнителем? (укажите страну и время, когда жил этот музыкант)</w:t>
      </w:r>
    </w:p>
    <w:p w:rsidR="00016953" w:rsidRPr="00A21C82" w:rsidRDefault="00D622D2" w:rsidP="00016953">
      <w:pPr>
        <w:numPr>
          <w:ilvl w:val="0"/>
          <w:numId w:val="405"/>
        </w:numPr>
        <w:tabs>
          <w:tab w:val="left" w:pos="1229"/>
        </w:tabs>
        <w:ind w:hanging="360"/>
        <w:jc w:val="both"/>
        <w:rPr>
          <w:rFonts w:eastAsia="Times New Roman"/>
          <w:sz w:val="28"/>
          <w:szCs w:val="28"/>
        </w:rPr>
      </w:pPr>
      <w:r w:rsidRPr="00A21C82">
        <w:rPr>
          <w:rFonts w:eastAsia="Times New Roman"/>
          <w:sz w:val="28"/>
          <w:szCs w:val="28"/>
        </w:rPr>
        <w:t>Приведите примеры симфонических произведений, где используется хор (назовите автора, жанр, что за текст использован).</w:t>
      </w:r>
    </w:p>
    <w:p w:rsidR="00016953" w:rsidRPr="00A21C82" w:rsidRDefault="00D622D2" w:rsidP="00016953">
      <w:pPr>
        <w:numPr>
          <w:ilvl w:val="0"/>
          <w:numId w:val="405"/>
        </w:numPr>
        <w:tabs>
          <w:tab w:val="left" w:pos="1200"/>
        </w:tabs>
        <w:ind w:hanging="360"/>
        <w:jc w:val="both"/>
        <w:rPr>
          <w:rFonts w:eastAsia="Times New Roman"/>
          <w:sz w:val="28"/>
          <w:szCs w:val="28"/>
        </w:rPr>
      </w:pPr>
      <w:r w:rsidRPr="00A21C82">
        <w:rPr>
          <w:rFonts w:eastAsia="Times New Roman"/>
          <w:sz w:val="28"/>
          <w:szCs w:val="28"/>
        </w:rPr>
        <w:t>Какие оперные жанры сложились к XVIII веку?</w:t>
      </w:r>
    </w:p>
    <w:p w:rsidR="00016953" w:rsidRPr="00A21C82" w:rsidRDefault="00D622D2" w:rsidP="00016953">
      <w:pPr>
        <w:numPr>
          <w:ilvl w:val="0"/>
          <w:numId w:val="405"/>
        </w:numPr>
        <w:tabs>
          <w:tab w:val="left" w:pos="1240"/>
        </w:tabs>
        <w:ind w:hanging="360"/>
        <w:jc w:val="both"/>
        <w:rPr>
          <w:rFonts w:eastAsia="Times New Roman"/>
          <w:sz w:val="28"/>
          <w:szCs w:val="28"/>
        </w:rPr>
      </w:pPr>
      <w:r w:rsidRPr="00A21C82">
        <w:rPr>
          <w:rFonts w:eastAsia="Times New Roman"/>
          <w:sz w:val="28"/>
          <w:szCs w:val="28"/>
        </w:rPr>
        <w:t>Назовите оперы Д.Россини, которые написаны на необычные для его времени</w:t>
      </w:r>
      <w:r>
        <w:rPr>
          <w:rFonts w:eastAsia="Times New Roman"/>
          <w:sz w:val="28"/>
          <w:szCs w:val="28"/>
        </w:rPr>
        <w:t xml:space="preserve"> </w:t>
      </w:r>
      <w:r w:rsidRPr="00A21C82">
        <w:rPr>
          <w:rFonts w:eastAsia="Times New Roman"/>
          <w:sz w:val="28"/>
          <w:szCs w:val="28"/>
        </w:rPr>
        <w:t>сюжеты.</w:t>
      </w:r>
    </w:p>
    <w:p w:rsidR="00016953" w:rsidRPr="00A21C82" w:rsidRDefault="00D622D2" w:rsidP="00016953">
      <w:pPr>
        <w:numPr>
          <w:ilvl w:val="0"/>
          <w:numId w:val="405"/>
        </w:numPr>
        <w:tabs>
          <w:tab w:val="left" w:pos="1253"/>
        </w:tabs>
        <w:ind w:hanging="360"/>
        <w:jc w:val="both"/>
        <w:rPr>
          <w:rFonts w:eastAsia="Times New Roman"/>
          <w:sz w:val="28"/>
          <w:szCs w:val="28"/>
        </w:rPr>
      </w:pPr>
      <w:r w:rsidRPr="00A21C82">
        <w:rPr>
          <w:rFonts w:eastAsia="Times New Roman"/>
          <w:sz w:val="28"/>
          <w:szCs w:val="28"/>
        </w:rPr>
        <w:t>Кто считается создателем первой романтической оперы и как называется это произведение? Какие новые, «романтические» жанры появляются в творчестве Ф. Мендельсона?</w:t>
      </w:r>
    </w:p>
    <w:p w:rsidR="00016953" w:rsidRPr="00D56E84" w:rsidRDefault="00D622D2" w:rsidP="00016953">
      <w:pPr>
        <w:numPr>
          <w:ilvl w:val="0"/>
          <w:numId w:val="405"/>
        </w:numPr>
        <w:spacing w:after="0"/>
        <w:jc w:val="both"/>
        <w:rPr>
          <w:rFonts w:ascii="Times New Roman" w:hAnsi="Times New Roman"/>
          <w:sz w:val="28"/>
          <w:szCs w:val="28"/>
        </w:rPr>
      </w:pPr>
      <w:r w:rsidRPr="00D56E84">
        <w:rPr>
          <w:rFonts w:ascii="Times New Roman" w:hAnsi="Times New Roman"/>
          <w:sz w:val="28"/>
          <w:szCs w:val="28"/>
        </w:rPr>
        <w:t>Кто из немецких композиторов-романтиков был также: дирижером, музыкальным писателем, пианистом, преподавателем.</w:t>
      </w:r>
    </w:p>
    <w:p w:rsidR="00016953" w:rsidRPr="00A21C82" w:rsidRDefault="00D622D2" w:rsidP="00016953">
      <w:pPr>
        <w:numPr>
          <w:ilvl w:val="0"/>
          <w:numId w:val="405"/>
        </w:numPr>
        <w:ind w:left="709" w:hanging="426"/>
        <w:jc w:val="both"/>
        <w:rPr>
          <w:rFonts w:eastAsia="Times New Roman"/>
          <w:sz w:val="28"/>
          <w:szCs w:val="28"/>
        </w:rPr>
      </w:pPr>
      <w:r w:rsidRPr="00A21C82">
        <w:rPr>
          <w:rFonts w:eastAsia="Times New Roman"/>
          <w:sz w:val="28"/>
          <w:szCs w:val="28"/>
        </w:rPr>
        <w:t>Назовите самые известные произведения К.Сен-Санса.</w:t>
      </w:r>
    </w:p>
    <w:p w:rsidR="00016953" w:rsidRPr="00A21C82" w:rsidRDefault="00D622D2" w:rsidP="00016953">
      <w:pPr>
        <w:numPr>
          <w:ilvl w:val="0"/>
          <w:numId w:val="405"/>
        </w:numPr>
        <w:ind w:left="709" w:hanging="426"/>
        <w:jc w:val="both"/>
        <w:rPr>
          <w:rFonts w:eastAsia="Times New Roman"/>
          <w:sz w:val="28"/>
          <w:szCs w:val="28"/>
        </w:rPr>
      </w:pPr>
      <w:r w:rsidRPr="00A21C82">
        <w:rPr>
          <w:rFonts w:eastAsia="Times New Roman"/>
          <w:sz w:val="28"/>
          <w:szCs w:val="28"/>
        </w:rPr>
        <w:t>Какие произведения написал И.Брамс для фортепиано?</w:t>
      </w:r>
    </w:p>
    <w:p w:rsidR="00016953" w:rsidRPr="00A21C82" w:rsidRDefault="00D622D2" w:rsidP="00016953">
      <w:pPr>
        <w:numPr>
          <w:ilvl w:val="0"/>
          <w:numId w:val="405"/>
        </w:numPr>
        <w:ind w:left="709" w:hanging="426"/>
        <w:jc w:val="both"/>
        <w:rPr>
          <w:rFonts w:eastAsia="Times New Roman"/>
          <w:sz w:val="28"/>
          <w:szCs w:val="28"/>
        </w:rPr>
      </w:pPr>
      <w:r w:rsidRPr="00A21C82">
        <w:rPr>
          <w:rFonts w:eastAsia="Times New Roman"/>
          <w:sz w:val="28"/>
          <w:szCs w:val="28"/>
        </w:rPr>
        <w:t>Где был построен «вагнеровский» театр и в чем его особенности?</w:t>
      </w:r>
    </w:p>
    <w:p w:rsidR="00016953" w:rsidRPr="00A21C82" w:rsidRDefault="00D622D2" w:rsidP="00016953">
      <w:pPr>
        <w:numPr>
          <w:ilvl w:val="0"/>
          <w:numId w:val="405"/>
        </w:numPr>
        <w:ind w:left="709" w:hanging="426"/>
        <w:jc w:val="both"/>
        <w:rPr>
          <w:rFonts w:eastAsia="Times New Roman"/>
          <w:sz w:val="28"/>
          <w:szCs w:val="28"/>
        </w:rPr>
      </w:pPr>
      <w:r w:rsidRPr="00A21C82">
        <w:rPr>
          <w:rFonts w:eastAsia="Times New Roman"/>
          <w:sz w:val="28"/>
          <w:szCs w:val="28"/>
        </w:rPr>
        <w:t>Что такое тетралогия?</w:t>
      </w:r>
    </w:p>
    <w:p w:rsidR="00016953" w:rsidRPr="00A21C82" w:rsidRDefault="00D622D2" w:rsidP="00016953">
      <w:pPr>
        <w:numPr>
          <w:ilvl w:val="0"/>
          <w:numId w:val="405"/>
        </w:numPr>
        <w:tabs>
          <w:tab w:val="left" w:pos="1360"/>
        </w:tabs>
        <w:ind w:left="709" w:hanging="426"/>
        <w:jc w:val="both"/>
        <w:rPr>
          <w:rFonts w:eastAsia="Times New Roman"/>
          <w:sz w:val="28"/>
          <w:szCs w:val="28"/>
        </w:rPr>
      </w:pPr>
      <w:r w:rsidRPr="00A21C82">
        <w:rPr>
          <w:rFonts w:eastAsia="Times New Roman"/>
          <w:sz w:val="28"/>
          <w:szCs w:val="28"/>
        </w:rPr>
        <w:t>Какие произведения, основанные на темах оперы Ж. Бизе «Кармен», вы знаете?</w:t>
      </w:r>
    </w:p>
    <w:p w:rsidR="00016953" w:rsidRPr="00A21C82" w:rsidRDefault="00D622D2" w:rsidP="00016953">
      <w:pPr>
        <w:numPr>
          <w:ilvl w:val="0"/>
          <w:numId w:val="405"/>
        </w:numPr>
        <w:tabs>
          <w:tab w:val="left" w:pos="-426"/>
        </w:tabs>
        <w:ind w:left="567" w:hanging="425"/>
        <w:jc w:val="both"/>
        <w:rPr>
          <w:rFonts w:eastAsia="Times New Roman"/>
          <w:sz w:val="28"/>
          <w:szCs w:val="28"/>
        </w:rPr>
      </w:pPr>
      <w:r w:rsidRPr="00A21C82">
        <w:rPr>
          <w:rFonts w:eastAsia="Times New Roman"/>
          <w:sz w:val="28"/>
          <w:szCs w:val="28"/>
        </w:rPr>
        <w:t>Какие страны представляют данные композиторы: Б.Сметана, Э.Григ, А.Дворжак, К.Дебюсси, Я.Сибелиус, М.Равель.</w:t>
      </w:r>
    </w:p>
    <w:p w:rsidR="00016953" w:rsidRPr="00A21C82" w:rsidRDefault="00D622D2" w:rsidP="00016953">
      <w:pPr>
        <w:numPr>
          <w:ilvl w:val="0"/>
          <w:numId w:val="405"/>
        </w:numPr>
        <w:tabs>
          <w:tab w:val="left" w:pos="-426"/>
          <w:tab w:val="left" w:pos="1260"/>
        </w:tabs>
        <w:ind w:left="567" w:hanging="425"/>
        <w:jc w:val="both"/>
        <w:rPr>
          <w:rFonts w:eastAsia="Times New Roman"/>
          <w:sz w:val="28"/>
          <w:szCs w:val="28"/>
        </w:rPr>
      </w:pPr>
      <w:r w:rsidRPr="00A21C82">
        <w:rPr>
          <w:rFonts w:eastAsia="Times New Roman"/>
          <w:sz w:val="28"/>
          <w:szCs w:val="28"/>
        </w:rPr>
        <w:t>Укажите жанры и авторов этих произведений:</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«Из Нового света»</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«Проданная невеста»</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lastRenderedPageBreak/>
        <w:t>«Море»</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«Туонельский лебедь»</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«Влтава»</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«Пер Гюнт»</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«Норвежские танцы»</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«Славянские танцы»</w:t>
      </w:r>
    </w:p>
    <w:p w:rsidR="00016953" w:rsidRPr="00A21C82" w:rsidRDefault="00D622D2" w:rsidP="00016953">
      <w:pPr>
        <w:numPr>
          <w:ilvl w:val="1"/>
          <w:numId w:val="405"/>
        </w:numPr>
        <w:tabs>
          <w:tab w:val="left" w:pos="1680"/>
        </w:tabs>
        <w:ind w:left="822" w:hanging="348"/>
        <w:jc w:val="both"/>
        <w:rPr>
          <w:rFonts w:eastAsia="Times New Roman"/>
          <w:sz w:val="28"/>
          <w:szCs w:val="28"/>
        </w:rPr>
      </w:pPr>
      <w:r w:rsidRPr="00A21C82">
        <w:rPr>
          <w:rFonts w:eastAsia="Times New Roman"/>
          <w:sz w:val="28"/>
          <w:szCs w:val="28"/>
        </w:rPr>
        <w:t>«Грустный вальс»</w:t>
      </w:r>
    </w:p>
    <w:p w:rsidR="00016953" w:rsidRDefault="00D622D2" w:rsidP="00016953">
      <w:pPr>
        <w:numPr>
          <w:ilvl w:val="1"/>
          <w:numId w:val="405"/>
        </w:numPr>
        <w:tabs>
          <w:tab w:val="left" w:pos="1680"/>
        </w:tabs>
        <w:ind w:left="1680" w:hanging="350"/>
        <w:jc w:val="both"/>
        <w:rPr>
          <w:rFonts w:eastAsia="Times New Roman"/>
          <w:sz w:val="28"/>
          <w:szCs w:val="28"/>
        </w:rPr>
      </w:pPr>
      <w:r w:rsidRPr="00A21C82">
        <w:rPr>
          <w:rFonts w:eastAsia="Times New Roman"/>
          <w:sz w:val="28"/>
          <w:szCs w:val="28"/>
        </w:rPr>
        <w:t>«Болеро»</w:t>
      </w:r>
    </w:p>
    <w:p w:rsidR="00016953" w:rsidRPr="00D56E84" w:rsidRDefault="00CD21B2" w:rsidP="00016953">
      <w:pPr>
        <w:tabs>
          <w:tab w:val="left" w:pos="1680"/>
        </w:tabs>
        <w:ind w:left="1680"/>
        <w:jc w:val="both"/>
        <w:rPr>
          <w:rFonts w:eastAsia="Times New Roman"/>
          <w:sz w:val="16"/>
          <w:szCs w:val="16"/>
        </w:rPr>
      </w:pPr>
    </w:p>
    <w:p w:rsidR="00016953" w:rsidRPr="00653686" w:rsidRDefault="00D622D2" w:rsidP="00016953">
      <w:pPr>
        <w:spacing w:after="0"/>
        <w:jc w:val="both"/>
        <w:rPr>
          <w:rFonts w:ascii="Times New Roman" w:hAnsi="Times New Roman"/>
          <w:sz w:val="28"/>
          <w:szCs w:val="28"/>
        </w:rPr>
      </w:pPr>
      <w:r w:rsidRPr="00653686">
        <w:rPr>
          <w:rFonts w:ascii="Times New Roman" w:hAnsi="Times New Roman"/>
          <w:b/>
          <w:sz w:val="28"/>
          <w:szCs w:val="28"/>
        </w:rPr>
        <w:t>Примечание:</w:t>
      </w:r>
      <w:r>
        <w:rPr>
          <w:rFonts w:ascii="Times New Roman" w:hAnsi="Times New Roman"/>
          <w:sz w:val="28"/>
          <w:szCs w:val="28"/>
        </w:rPr>
        <w:t xml:space="preserve"> </w:t>
      </w:r>
      <w:r w:rsidRPr="00653686">
        <w:rPr>
          <w:rFonts w:ascii="Times New Roman" w:hAnsi="Times New Roman"/>
          <w:sz w:val="28"/>
          <w:szCs w:val="28"/>
        </w:rPr>
        <w:t>Если обучающийся осваивает дополнительный год обучения (</w:t>
      </w:r>
      <w:r>
        <w:rPr>
          <w:rFonts w:ascii="Times New Roman" w:hAnsi="Times New Roman"/>
          <w:sz w:val="28"/>
          <w:szCs w:val="28"/>
        </w:rPr>
        <w:t>6</w:t>
      </w:r>
      <w:r w:rsidRPr="00653686">
        <w:rPr>
          <w:rFonts w:ascii="Times New Roman" w:hAnsi="Times New Roman"/>
          <w:sz w:val="28"/>
          <w:szCs w:val="28"/>
        </w:rPr>
        <w:t>-й класс) итоговая аттестация (экзамен) завершает дополнительный год обучения.</w:t>
      </w:r>
    </w:p>
    <w:p w:rsidR="00016953" w:rsidRPr="00D56E84" w:rsidRDefault="00CD21B2" w:rsidP="00016953">
      <w:pPr>
        <w:ind w:left="980"/>
        <w:jc w:val="center"/>
        <w:rPr>
          <w:rFonts w:eastAsia="Times New Roman"/>
          <w:b/>
          <w:bCs/>
          <w:iCs/>
          <w:sz w:val="16"/>
          <w:szCs w:val="16"/>
        </w:rPr>
      </w:pPr>
    </w:p>
    <w:p w:rsidR="00016953" w:rsidRPr="00666E52" w:rsidRDefault="00D622D2" w:rsidP="00016953">
      <w:pPr>
        <w:ind w:left="980"/>
        <w:jc w:val="center"/>
        <w:rPr>
          <w:sz w:val="32"/>
          <w:szCs w:val="32"/>
        </w:rPr>
      </w:pPr>
      <w:r w:rsidRPr="00666E52">
        <w:rPr>
          <w:rFonts w:eastAsia="Times New Roman"/>
          <w:b/>
          <w:bCs/>
          <w:iCs/>
          <w:sz w:val="32"/>
          <w:szCs w:val="32"/>
        </w:rPr>
        <w:t>Итоговый контроль</w:t>
      </w:r>
    </w:p>
    <w:p w:rsidR="00016953" w:rsidRDefault="00D622D2" w:rsidP="00016953">
      <w:pPr>
        <w:ind w:left="260" w:firstLine="708"/>
        <w:jc w:val="both"/>
        <w:rPr>
          <w:rFonts w:eastAsia="Times New Roman"/>
          <w:sz w:val="28"/>
          <w:szCs w:val="28"/>
        </w:rPr>
      </w:pPr>
      <w:r w:rsidRPr="008C7A24">
        <w:rPr>
          <w:rFonts w:eastAsia="Times New Roman"/>
          <w:sz w:val="28"/>
          <w:szCs w:val="28"/>
        </w:rPr>
        <w:t xml:space="preserve">Итоговый контроль осуществляется в </w:t>
      </w:r>
      <w:r>
        <w:rPr>
          <w:rFonts w:eastAsia="Times New Roman"/>
          <w:sz w:val="28"/>
          <w:szCs w:val="28"/>
        </w:rPr>
        <w:t>конце 5(6) класса. Федеральными государствен</w:t>
      </w:r>
      <w:r w:rsidRPr="008C7A24">
        <w:rPr>
          <w:rFonts w:eastAsia="Times New Roman"/>
          <w:sz w:val="28"/>
          <w:szCs w:val="28"/>
        </w:rPr>
        <w:t>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 – музыкальная викторина).</w:t>
      </w:r>
    </w:p>
    <w:p w:rsidR="00016953" w:rsidRDefault="00D622D2" w:rsidP="00016953">
      <w:pPr>
        <w:spacing w:line="236" w:lineRule="auto"/>
        <w:ind w:left="260" w:firstLine="708"/>
        <w:jc w:val="both"/>
        <w:rPr>
          <w:rFonts w:eastAsia="Times New Roman"/>
          <w:b/>
          <w:sz w:val="28"/>
          <w:szCs w:val="28"/>
        </w:rPr>
      </w:pPr>
      <w:r w:rsidRPr="008C3B3D">
        <w:rPr>
          <w:rFonts w:eastAsia="Times New Roman"/>
          <w:b/>
          <w:sz w:val="28"/>
          <w:szCs w:val="28"/>
        </w:rPr>
        <w:t>Список произведений для итоговой викторины.</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А. Вивальди.  Концерт для скрипки с оркестром «Зима»</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И. С. Бах  Сюита для флейты «Шутка»</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 xml:space="preserve">И. С. Бах  Токката и фуга </w:t>
      </w:r>
      <w:r w:rsidRPr="008C3B3D">
        <w:rPr>
          <w:rFonts w:ascii="Times New Roman" w:hAnsi="Times New Roman"/>
          <w:sz w:val="28"/>
          <w:szCs w:val="28"/>
          <w:lang w:val="en-US"/>
        </w:rPr>
        <w:t>d</w:t>
      </w:r>
      <w:r w:rsidRPr="008C3B3D">
        <w:rPr>
          <w:rFonts w:ascii="Times New Roman" w:hAnsi="Times New Roman"/>
          <w:sz w:val="28"/>
          <w:szCs w:val="28"/>
        </w:rPr>
        <w:t>-</w:t>
      </w:r>
      <w:r w:rsidRPr="008C3B3D">
        <w:rPr>
          <w:rFonts w:ascii="Times New Roman" w:hAnsi="Times New Roman"/>
          <w:sz w:val="28"/>
          <w:szCs w:val="28"/>
          <w:lang w:val="en-US"/>
        </w:rPr>
        <w:t>moll</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В. Моцарт   оп. «Свадьба Фигаро» ария Фигаро «Мальчик резвый, кудрявый, влюбленный…»</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 xml:space="preserve">В. Моцарт  Симфония №40 </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 xml:space="preserve">В. Моцарт  Соната  </w:t>
      </w:r>
      <w:r w:rsidRPr="008C3B3D">
        <w:rPr>
          <w:rFonts w:ascii="Times New Roman" w:hAnsi="Times New Roman"/>
          <w:sz w:val="28"/>
          <w:szCs w:val="28"/>
          <w:lang w:val="en-US"/>
        </w:rPr>
        <w:t>A</w:t>
      </w:r>
      <w:r w:rsidRPr="008C3B3D">
        <w:rPr>
          <w:rFonts w:ascii="Times New Roman" w:hAnsi="Times New Roman"/>
          <w:sz w:val="28"/>
          <w:szCs w:val="28"/>
        </w:rPr>
        <w:t>-</w:t>
      </w:r>
      <w:r w:rsidRPr="008C3B3D">
        <w:rPr>
          <w:rFonts w:ascii="Times New Roman" w:hAnsi="Times New Roman"/>
          <w:sz w:val="28"/>
          <w:szCs w:val="28"/>
          <w:lang w:val="en-US"/>
        </w:rPr>
        <w:t>dur</w:t>
      </w:r>
      <w:r w:rsidRPr="008C3B3D">
        <w:rPr>
          <w:rFonts w:ascii="Times New Roman" w:hAnsi="Times New Roman"/>
          <w:sz w:val="28"/>
          <w:szCs w:val="28"/>
        </w:rPr>
        <w:t xml:space="preserve">  </w:t>
      </w:r>
      <w:r w:rsidRPr="008C3B3D">
        <w:rPr>
          <w:rFonts w:ascii="Times New Roman" w:hAnsi="Times New Roman"/>
          <w:sz w:val="28"/>
          <w:szCs w:val="28"/>
          <w:lang w:val="en-US"/>
        </w:rPr>
        <w:t>III</w:t>
      </w:r>
      <w:r w:rsidRPr="008C3B3D">
        <w:rPr>
          <w:rFonts w:ascii="Times New Roman" w:hAnsi="Times New Roman"/>
          <w:sz w:val="28"/>
          <w:szCs w:val="28"/>
        </w:rPr>
        <w:t xml:space="preserve"> часть «Турецкий марш»</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 xml:space="preserve">В. Моцарт   «Маленькая ночная серенада </w:t>
      </w:r>
      <w:r w:rsidRPr="008C3B3D">
        <w:rPr>
          <w:rFonts w:ascii="Times New Roman" w:hAnsi="Times New Roman"/>
          <w:sz w:val="28"/>
          <w:szCs w:val="28"/>
          <w:lang w:val="en-US"/>
        </w:rPr>
        <w:t>I</w:t>
      </w:r>
      <w:r w:rsidRPr="008C3B3D">
        <w:rPr>
          <w:rFonts w:ascii="Times New Roman" w:hAnsi="Times New Roman"/>
          <w:sz w:val="28"/>
          <w:szCs w:val="28"/>
        </w:rPr>
        <w:t xml:space="preserve"> часть</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Л. Бетховен  «Лунная» соната № 14</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Л. Бетховен  Симфония №5 «Мотив судьбы»</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Ф. Шуберт  «Аве Мария»</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Ф. Шуберт  «Лесной царь»</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lastRenderedPageBreak/>
        <w:t>Ф. Шопен  «Революционный» этюд №12</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 xml:space="preserve">Ф. Шопен  Полонез  </w:t>
      </w:r>
      <w:r w:rsidRPr="008C3B3D">
        <w:rPr>
          <w:rFonts w:ascii="Times New Roman" w:hAnsi="Times New Roman"/>
          <w:sz w:val="28"/>
          <w:szCs w:val="28"/>
          <w:lang w:val="en-US"/>
        </w:rPr>
        <w:t>A</w:t>
      </w:r>
      <w:r w:rsidRPr="008C3B3D">
        <w:rPr>
          <w:rFonts w:ascii="Times New Roman" w:hAnsi="Times New Roman"/>
          <w:sz w:val="28"/>
          <w:szCs w:val="28"/>
        </w:rPr>
        <w:t>-</w:t>
      </w:r>
      <w:r w:rsidRPr="008C3B3D">
        <w:rPr>
          <w:rFonts w:ascii="Times New Roman" w:hAnsi="Times New Roman"/>
          <w:sz w:val="28"/>
          <w:szCs w:val="28"/>
          <w:lang w:val="en-US"/>
        </w:rPr>
        <w:t>dur</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Э. Григ  «В пещере горного короля» из сюиты «Пер Гюнт»</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Ф. Лист  Рапсодия 2</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Бизе  оп. «Кармен» ария Тореадора</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Дж. Верди  «Застольная песня» из оп «Травиатта»</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М. И. Глинка  ария Сусанина из оп «Иван Сусанин»</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М. И. Глинка  хор «Славься» из оп «Иван Сусанин»</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М. И. Глинка  увертюра из оп. «Руслан и Людмила»</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М. П. Мусоргский  Сцена коронации Бориса из оп. «Борис Годунов»</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М. П. Мусоргский  «Баба-Яга» из сюиты «Картинки с выставки»</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А. П. Бородин  Ария князя  Игоря из оп. «Князь Игорь»</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А. П. Бородин  Хор невольниц из оп. «Князь Игорь»</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Н.А. Римский-Корсаков  «Полет шмеля» из оп. «Сказка о царе Салтане»</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Н.А. Римский-Корсаков  Ария Снегурочки из оп. «Снегурочка»</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П.И.Чайковский  Концерт для ф-но с оркестром№1</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П.И.Чайковский  Сцена письма из оп. «Евгений Онегин»</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С. В.Рахманинов  Концерт для ф-но с оркестром №2</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С. Прокофьев   4 ч. «Вставайте люди русские…» .  Кантата «Александр Невский»</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С. Прокофьев   Танец рыцерей из  балета «Ромео и Джульета»</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Д. Шостакович  Романс из к/ф «Овод»</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Д. Шостакович  Эпизод фашистского нашествия. Симфония №7</w:t>
      </w:r>
    </w:p>
    <w:p w:rsidR="00016953" w:rsidRPr="008C3B3D"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А. Хачатурян  Танец с саблями из балета «Спартак»</w:t>
      </w:r>
    </w:p>
    <w:p w:rsidR="00016953" w:rsidRDefault="00D622D2" w:rsidP="00016953">
      <w:pPr>
        <w:numPr>
          <w:ilvl w:val="0"/>
          <w:numId w:val="406"/>
        </w:numPr>
        <w:spacing w:line="240" w:lineRule="auto"/>
        <w:rPr>
          <w:rFonts w:ascii="Times New Roman" w:hAnsi="Times New Roman"/>
          <w:sz w:val="28"/>
          <w:szCs w:val="28"/>
        </w:rPr>
      </w:pPr>
      <w:r w:rsidRPr="008C3B3D">
        <w:rPr>
          <w:rFonts w:ascii="Times New Roman" w:hAnsi="Times New Roman"/>
          <w:sz w:val="28"/>
          <w:szCs w:val="28"/>
        </w:rPr>
        <w:t>Г. Свиридов    Вальс  из к/ф «Метель»</w:t>
      </w:r>
    </w:p>
    <w:p w:rsidR="00016953" w:rsidRPr="008C3B3D" w:rsidRDefault="00CD21B2" w:rsidP="00016953">
      <w:pPr>
        <w:spacing w:line="240" w:lineRule="auto"/>
        <w:ind w:left="1637"/>
        <w:rPr>
          <w:rFonts w:ascii="Times New Roman" w:hAnsi="Times New Roman"/>
          <w:sz w:val="28"/>
          <w:szCs w:val="28"/>
        </w:rPr>
      </w:pPr>
    </w:p>
    <w:p w:rsidR="00016953" w:rsidRDefault="00D622D2" w:rsidP="00016953">
      <w:pPr>
        <w:spacing w:line="236" w:lineRule="auto"/>
        <w:ind w:left="968"/>
        <w:jc w:val="both"/>
        <w:rPr>
          <w:rFonts w:ascii="Times New Roman" w:hAnsi="Times New Roman"/>
          <w:b/>
          <w:sz w:val="28"/>
          <w:szCs w:val="28"/>
        </w:rPr>
      </w:pPr>
      <w:r>
        <w:rPr>
          <w:rFonts w:ascii="Times New Roman" w:hAnsi="Times New Roman"/>
          <w:b/>
          <w:sz w:val="28"/>
          <w:szCs w:val="28"/>
        </w:rPr>
        <w:t xml:space="preserve">Экзаменационные билеты.  </w:t>
      </w:r>
    </w:p>
    <w:p w:rsidR="00016953" w:rsidRPr="001A12BA" w:rsidRDefault="00D622D2" w:rsidP="00016953">
      <w:pPr>
        <w:jc w:val="both"/>
        <w:rPr>
          <w:sz w:val="28"/>
          <w:szCs w:val="28"/>
        </w:rPr>
      </w:pPr>
      <w:r w:rsidRPr="001A12BA">
        <w:rPr>
          <w:b/>
          <w:sz w:val="28"/>
          <w:szCs w:val="28"/>
        </w:rPr>
        <w:t>БИЛЕТ №1</w:t>
      </w:r>
    </w:p>
    <w:p w:rsidR="00016953" w:rsidRPr="001A12BA" w:rsidRDefault="00D622D2" w:rsidP="00016953">
      <w:pPr>
        <w:numPr>
          <w:ilvl w:val="0"/>
          <w:numId w:val="407"/>
        </w:numPr>
        <w:suppressAutoHyphens/>
        <w:jc w:val="both"/>
        <w:rPr>
          <w:sz w:val="28"/>
          <w:szCs w:val="28"/>
        </w:rPr>
      </w:pPr>
      <w:r w:rsidRPr="001A12BA">
        <w:rPr>
          <w:sz w:val="28"/>
          <w:szCs w:val="28"/>
        </w:rPr>
        <w:t>Композиторы эпохи Барокко</w:t>
      </w:r>
    </w:p>
    <w:p w:rsidR="00016953" w:rsidRPr="001A12BA" w:rsidRDefault="00D622D2" w:rsidP="00016953">
      <w:pPr>
        <w:numPr>
          <w:ilvl w:val="0"/>
          <w:numId w:val="407"/>
        </w:numPr>
        <w:suppressAutoHyphens/>
        <w:jc w:val="both"/>
        <w:rPr>
          <w:sz w:val="28"/>
          <w:szCs w:val="28"/>
        </w:rPr>
      </w:pPr>
      <w:r w:rsidRPr="001A12BA">
        <w:rPr>
          <w:sz w:val="28"/>
          <w:szCs w:val="28"/>
        </w:rPr>
        <w:t>Назвать пьесы сюиты «Картинки с выставки».</w:t>
      </w:r>
    </w:p>
    <w:p w:rsidR="00016953" w:rsidRPr="001A12BA" w:rsidRDefault="00D622D2" w:rsidP="00016953">
      <w:pPr>
        <w:numPr>
          <w:ilvl w:val="0"/>
          <w:numId w:val="407"/>
        </w:numPr>
        <w:suppressAutoHyphens/>
        <w:jc w:val="both"/>
        <w:rPr>
          <w:sz w:val="28"/>
          <w:szCs w:val="28"/>
        </w:rPr>
      </w:pPr>
      <w:r w:rsidRPr="001A12BA">
        <w:rPr>
          <w:sz w:val="28"/>
          <w:szCs w:val="28"/>
        </w:rPr>
        <w:lastRenderedPageBreak/>
        <w:t>Действующие лица оперы «Князь Игорь»</w:t>
      </w:r>
    </w:p>
    <w:p w:rsidR="00016953" w:rsidRPr="001A12BA" w:rsidRDefault="00D622D2" w:rsidP="00016953">
      <w:pPr>
        <w:numPr>
          <w:ilvl w:val="0"/>
          <w:numId w:val="407"/>
        </w:numPr>
        <w:suppressAutoHyphens/>
        <w:jc w:val="both"/>
        <w:rPr>
          <w:sz w:val="28"/>
          <w:szCs w:val="28"/>
        </w:rPr>
      </w:pPr>
      <w:r w:rsidRPr="001A12BA">
        <w:rPr>
          <w:sz w:val="28"/>
          <w:szCs w:val="28"/>
        </w:rPr>
        <w:t>Что означает слово «Полифония»?</w:t>
      </w:r>
    </w:p>
    <w:p w:rsidR="00016953" w:rsidRPr="001A12BA" w:rsidRDefault="00D622D2" w:rsidP="00016953">
      <w:pPr>
        <w:numPr>
          <w:ilvl w:val="0"/>
          <w:numId w:val="407"/>
        </w:numPr>
        <w:suppressAutoHyphens/>
        <w:jc w:val="both"/>
        <w:rPr>
          <w:sz w:val="28"/>
          <w:szCs w:val="28"/>
        </w:rPr>
      </w:pPr>
      <w:r w:rsidRPr="001A12BA">
        <w:rPr>
          <w:sz w:val="28"/>
          <w:szCs w:val="28"/>
        </w:rPr>
        <w:t>Известные произведения  Ф. Шопена</w:t>
      </w:r>
    </w:p>
    <w:p w:rsidR="00016953" w:rsidRPr="001A12BA" w:rsidRDefault="00D622D2" w:rsidP="00016953">
      <w:pPr>
        <w:numPr>
          <w:ilvl w:val="0"/>
          <w:numId w:val="407"/>
        </w:numPr>
        <w:suppressAutoHyphens/>
        <w:jc w:val="both"/>
        <w:rPr>
          <w:sz w:val="28"/>
          <w:szCs w:val="28"/>
        </w:rPr>
      </w:pPr>
      <w:r w:rsidRPr="001A12BA">
        <w:rPr>
          <w:sz w:val="28"/>
          <w:szCs w:val="28"/>
        </w:rPr>
        <w:t>Основоположник русской классической музыки.</w:t>
      </w:r>
    </w:p>
    <w:p w:rsidR="00016953" w:rsidRPr="001A12BA" w:rsidRDefault="00D622D2" w:rsidP="00016953">
      <w:pPr>
        <w:numPr>
          <w:ilvl w:val="0"/>
          <w:numId w:val="407"/>
        </w:numPr>
        <w:suppressAutoHyphens/>
        <w:jc w:val="both"/>
        <w:rPr>
          <w:sz w:val="28"/>
          <w:szCs w:val="28"/>
        </w:rPr>
      </w:pPr>
      <w:r w:rsidRPr="001A12BA">
        <w:rPr>
          <w:sz w:val="28"/>
          <w:szCs w:val="28"/>
        </w:rPr>
        <w:t>Музыкальные формы.</w:t>
      </w:r>
    </w:p>
    <w:p w:rsidR="00016953" w:rsidRPr="001A12BA" w:rsidRDefault="00D622D2" w:rsidP="00016953">
      <w:pPr>
        <w:numPr>
          <w:ilvl w:val="0"/>
          <w:numId w:val="407"/>
        </w:numPr>
        <w:suppressAutoHyphens/>
        <w:jc w:val="both"/>
        <w:rPr>
          <w:sz w:val="28"/>
          <w:szCs w:val="28"/>
        </w:rPr>
      </w:pPr>
      <w:r w:rsidRPr="001A12BA">
        <w:rPr>
          <w:sz w:val="28"/>
          <w:szCs w:val="28"/>
        </w:rPr>
        <w:t xml:space="preserve">Композиторы </w:t>
      </w:r>
      <w:r w:rsidRPr="001A12BA">
        <w:rPr>
          <w:sz w:val="28"/>
          <w:szCs w:val="28"/>
          <w:lang w:val="en-US"/>
        </w:rPr>
        <w:t>XX-</w:t>
      </w:r>
      <w:r w:rsidRPr="001A12BA">
        <w:rPr>
          <w:sz w:val="28"/>
          <w:szCs w:val="28"/>
        </w:rPr>
        <w:t>го века.</w:t>
      </w:r>
    </w:p>
    <w:p w:rsidR="00016953" w:rsidRPr="001A12BA" w:rsidRDefault="00D622D2" w:rsidP="00016953">
      <w:pPr>
        <w:numPr>
          <w:ilvl w:val="0"/>
          <w:numId w:val="407"/>
        </w:numPr>
        <w:suppressAutoHyphens/>
        <w:jc w:val="both"/>
        <w:rPr>
          <w:sz w:val="28"/>
          <w:szCs w:val="28"/>
        </w:rPr>
      </w:pPr>
      <w:r w:rsidRPr="001A12BA">
        <w:rPr>
          <w:sz w:val="28"/>
          <w:szCs w:val="28"/>
        </w:rPr>
        <w:t>Как Чайковский назвал оперу « Евгений Онегин»?</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№2</w:t>
      </w:r>
    </w:p>
    <w:p w:rsidR="00016953" w:rsidRPr="001A12BA" w:rsidRDefault="00D622D2" w:rsidP="00016953">
      <w:pPr>
        <w:numPr>
          <w:ilvl w:val="0"/>
          <w:numId w:val="408"/>
        </w:numPr>
        <w:suppressAutoHyphens/>
        <w:jc w:val="both"/>
        <w:rPr>
          <w:sz w:val="28"/>
          <w:szCs w:val="28"/>
        </w:rPr>
      </w:pPr>
      <w:r w:rsidRPr="001A12BA">
        <w:rPr>
          <w:sz w:val="28"/>
          <w:szCs w:val="28"/>
        </w:rPr>
        <w:t>Известные стили и направления в искусстве</w:t>
      </w:r>
    </w:p>
    <w:p w:rsidR="00016953" w:rsidRPr="001A12BA" w:rsidRDefault="00D622D2" w:rsidP="00016953">
      <w:pPr>
        <w:numPr>
          <w:ilvl w:val="0"/>
          <w:numId w:val="408"/>
        </w:numPr>
        <w:suppressAutoHyphens/>
        <w:jc w:val="both"/>
        <w:rPr>
          <w:sz w:val="28"/>
          <w:szCs w:val="28"/>
        </w:rPr>
      </w:pPr>
      <w:r w:rsidRPr="001A12BA">
        <w:rPr>
          <w:sz w:val="28"/>
          <w:szCs w:val="28"/>
        </w:rPr>
        <w:t>Что такое ХОРАЛ?</w:t>
      </w:r>
    </w:p>
    <w:p w:rsidR="00016953" w:rsidRPr="001A12BA" w:rsidRDefault="00D622D2" w:rsidP="00016953">
      <w:pPr>
        <w:numPr>
          <w:ilvl w:val="0"/>
          <w:numId w:val="408"/>
        </w:numPr>
        <w:suppressAutoHyphens/>
        <w:jc w:val="both"/>
        <w:rPr>
          <w:sz w:val="28"/>
          <w:szCs w:val="28"/>
        </w:rPr>
      </w:pPr>
      <w:r w:rsidRPr="001A12BA">
        <w:rPr>
          <w:sz w:val="28"/>
          <w:szCs w:val="28"/>
        </w:rPr>
        <w:t>Что лежит в основе увертюры «Эгмонт»?</w:t>
      </w:r>
    </w:p>
    <w:p w:rsidR="00016953" w:rsidRPr="001A12BA" w:rsidRDefault="00D622D2" w:rsidP="00016953">
      <w:pPr>
        <w:numPr>
          <w:ilvl w:val="0"/>
          <w:numId w:val="408"/>
        </w:numPr>
        <w:suppressAutoHyphens/>
        <w:jc w:val="both"/>
        <w:rPr>
          <w:sz w:val="28"/>
          <w:szCs w:val="28"/>
        </w:rPr>
      </w:pPr>
      <w:r w:rsidRPr="001A12BA">
        <w:rPr>
          <w:sz w:val="28"/>
          <w:szCs w:val="28"/>
        </w:rPr>
        <w:t>Строение сонатной формы.</w:t>
      </w:r>
    </w:p>
    <w:p w:rsidR="00016953" w:rsidRPr="001A12BA" w:rsidRDefault="00D622D2" w:rsidP="00016953">
      <w:pPr>
        <w:numPr>
          <w:ilvl w:val="0"/>
          <w:numId w:val="408"/>
        </w:numPr>
        <w:suppressAutoHyphens/>
        <w:jc w:val="both"/>
        <w:rPr>
          <w:sz w:val="28"/>
          <w:szCs w:val="28"/>
        </w:rPr>
      </w:pPr>
      <w:r w:rsidRPr="001A12BA">
        <w:rPr>
          <w:sz w:val="28"/>
          <w:szCs w:val="28"/>
        </w:rPr>
        <w:t>Назвать оперы Даргомыжского.</w:t>
      </w:r>
    </w:p>
    <w:p w:rsidR="00016953" w:rsidRPr="001A12BA" w:rsidRDefault="00D622D2" w:rsidP="00016953">
      <w:pPr>
        <w:numPr>
          <w:ilvl w:val="0"/>
          <w:numId w:val="408"/>
        </w:numPr>
        <w:suppressAutoHyphens/>
        <w:jc w:val="both"/>
        <w:rPr>
          <w:sz w:val="28"/>
          <w:szCs w:val="28"/>
        </w:rPr>
      </w:pPr>
      <w:r w:rsidRPr="001A12BA">
        <w:rPr>
          <w:sz w:val="28"/>
          <w:szCs w:val="28"/>
        </w:rPr>
        <w:t>Главная тема творчества Чайковского.</w:t>
      </w:r>
    </w:p>
    <w:p w:rsidR="00016953" w:rsidRPr="001A12BA" w:rsidRDefault="00D622D2" w:rsidP="00016953">
      <w:pPr>
        <w:numPr>
          <w:ilvl w:val="0"/>
          <w:numId w:val="408"/>
        </w:numPr>
        <w:suppressAutoHyphens/>
        <w:jc w:val="both"/>
        <w:rPr>
          <w:sz w:val="28"/>
          <w:szCs w:val="28"/>
        </w:rPr>
      </w:pPr>
      <w:r w:rsidRPr="001A12BA">
        <w:rPr>
          <w:sz w:val="28"/>
          <w:szCs w:val="28"/>
        </w:rPr>
        <w:t>Назвать композиторов-авторов учебной и художественной литературы.</w:t>
      </w:r>
    </w:p>
    <w:p w:rsidR="00016953" w:rsidRPr="001A12BA" w:rsidRDefault="00D622D2" w:rsidP="00016953">
      <w:pPr>
        <w:numPr>
          <w:ilvl w:val="0"/>
          <w:numId w:val="408"/>
        </w:numPr>
        <w:suppressAutoHyphens/>
        <w:jc w:val="both"/>
        <w:rPr>
          <w:sz w:val="28"/>
          <w:szCs w:val="28"/>
        </w:rPr>
      </w:pPr>
      <w:r w:rsidRPr="001A12BA">
        <w:rPr>
          <w:sz w:val="28"/>
          <w:szCs w:val="28"/>
        </w:rPr>
        <w:t>Перечислить названия частей кантаты «Александр Невский»</w:t>
      </w:r>
    </w:p>
    <w:p w:rsidR="00016953" w:rsidRPr="001A12BA" w:rsidRDefault="00D622D2" w:rsidP="00016953">
      <w:pPr>
        <w:numPr>
          <w:ilvl w:val="0"/>
          <w:numId w:val="408"/>
        </w:numPr>
        <w:suppressAutoHyphens/>
        <w:jc w:val="both"/>
        <w:rPr>
          <w:sz w:val="28"/>
          <w:szCs w:val="28"/>
        </w:rPr>
      </w:pPr>
      <w:r w:rsidRPr="001A12BA">
        <w:rPr>
          <w:sz w:val="28"/>
          <w:szCs w:val="28"/>
        </w:rPr>
        <w:t>«Эпизод фашистского нашествия» - название произведения и автор.</w:t>
      </w:r>
    </w:p>
    <w:p w:rsidR="00016953" w:rsidRPr="001A12BA" w:rsidRDefault="00D622D2" w:rsidP="00016953">
      <w:pPr>
        <w:numPr>
          <w:ilvl w:val="0"/>
          <w:numId w:val="408"/>
        </w:numPr>
        <w:suppressAutoHyphens/>
        <w:jc w:val="both"/>
        <w:rPr>
          <w:sz w:val="28"/>
          <w:szCs w:val="28"/>
        </w:rPr>
      </w:pPr>
      <w:r w:rsidRPr="001A12BA">
        <w:rPr>
          <w:sz w:val="28"/>
          <w:szCs w:val="28"/>
        </w:rPr>
        <w:t xml:space="preserve">Кто из современных композиторов сочинял в старинном жанре </w:t>
      </w:r>
      <w:r w:rsidRPr="001A12BA">
        <w:rPr>
          <w:sz w:val="28"/>
          <w:szCs w:val="28"/>
          <w:lang w:val="en-US"/>
        </w:rPr>
        <w:t>CJNGERTO</w:t>
      </w:r>
      <w:r w:rsidRPr="001A12BA">
        <w:rPr>
          <w:sz w:val="28"/>
          <w:szCs w:val="28"/>
        </w:rPr>
        <w:t xml:space="preserve"> </w:t>
      </w:r>
      <w:r w:rsidRPr="001A12BA">
        <w:rPr>
          <w:sz w:val="28"/>
          <w:szCs w:val="28"/>
          <w:lang w:val="en-US"/>
        </w:rPr>
        <w:t>GROSSO</w:t>
      </w:r>
      <w:r w:rsidRPr="001A12BA">
        <w:rPr>
          <w:sz w:val="28"/>
          <w:szCs w:val="28"/>
        </w:rPr>
        <w:t>.</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bCs/>
          <w:sz w:val="28"/>
          <w:szCs w:val="28"/>
          <w:lang w:val="en-US"/>
        </w:rPr>
        <w:t>БИЛЕТ №3</w:t>
      </w:r>
    </w:p>
    <w:p w:rsidR="00016953" w:rsidRPr="001A12BA" w:rsidRDefault="00D622D2" w:rsidP="00016953">
      <w:pPr>
        <w:numPr>
          <w:ilvl w:val="1"/>
          <w:numId w:val="409"/>
        </w:numPr>
        <w:suppressAutoHyphens/>
        <w:jc w:val="both"/>
        <w:rPr>
          <w:sz w:val="28"/>
          <w:szCs w:val="28"/>
        </w:rPr>
      </w:pPr>
      <w:r w:rsidRPr="001A12BA">
        <w:rPr>
          <w:sz w:val="28"/>
          <w:szCs w:val="28"/>
        </w:rPr>
        <w:t>Композиторы Венской Классической Школы.</w:t>
      </w:r>
    </w:p>
    <w:p w:rsidR="00016953" w:rsidRPr="001A12BA" w:rsidRDefault="00D622D2" w:rsidP="00016953">
      <w:pPr>
        <w:numPr>
          <w:ilvl w:val="1"/>
          <w:numId w:val="409"/>
        </w:numPr>
        <w:suppressAutoHyphens/>
        <w:jc w:val="both"/>
        <w:rPr>
          <w:sz w:val="28"/>
          <w:szCs w:val="28"/>
        </w:rPr>
      </w:pPr>
      <w:r w:rsidRPr="001A12BA">
        <w:rPr>
          <w:sz w:val="28"/>
          <w:szCs w:val="28"/>
        </w:rPr>
        <w:t>Что такое СИМФОНИЯ?</w:t>
      </w:r>
    </w:p>
    <w:p w:rsidR="00016953" w:rsidRPr="001A12BA" w:rsidRDefault="00D622D2" w:rsidP="00016953">
      <w:pPr>
        <w:numPr>
          <w:ilvl w:val="1"/>
          <w:numId w:val="409"/>
        </w:numPr>
        <w:suppressAutoHyphens/>
        <w:jc w:val="both"/>
        <w:rPr>
          <w:sz w:val="28"/>
          <w:szCs w:val="28"/>
        </w:rPr>
      </w:pPr>
      <w:r w:rsidRPr="001A12BA">
        <w:rPr>
          <w:sz w:val="28"/>
          <w:szCs w:val="28"/>
        </w:rPr>
        <w:t>Действующие лица оперы «Свадьба Фигаро» Моцарта.</w:t>
      </w:r>
    </w:p>
    <w:p w:rsidR="00016953" w:rsidRPr="001A12BA" w:rsidRDefault="00D622D2" w:rsidP="00016953">
      <w:pPr>
        <w:numPr>
          <w:ilvl w:val="1"/>
          <w:numId w:val="409"/>
        </w:numPr>
        <w:suppressAutoHyphens/>
        <w:jc w:val="both"/>
        <w:rPr>
          <w:sz w:val="28"/>
          <w:szCs w:val="28"/>
        </w:rPr>
      </w:pPr>
      <w:r w:rsidRPr="001A12BA">
        <w:rPr>
          <w:sz w:val="28"/>
          <w:szCs w:val="28"/>
        </w:rPr>
        <w:t>Назвать композиторов эпохи Романтизма.</w:t>
      </w:r>
    </w:p>
    <w:p w:rsidR="00016953" w:rsidRPr="001A12BA" w:rsidRDefault="00D622D2" w:rsidP="00016953">
      <w:pPr>
        <w:numPr>
          <w:ilvl w:val="1"/>
          <w:numId w:val="409"/>
        </w:numPr>
        <w:suppressAutoHyphens/>
        <w:jc w:val="both"/>
        <w:rPr>
          <w:sz w:val="28"/>
          <w:szCs w:val="28"/>
        </w:rPr>
      </w:pPr>
      <w:r w:rsidRPr="001A12BA">
        <w:rPr>
          <w:sz w:val="28"/>
          <w:szCs w:val="28"/>
        </w:rPr>
        <w:t>Симфонические произведения Глинки.</w:t>
      </w:r>
    </w:p>
    <w:p w:rsidR="00016953" w:rsidRPr="001A12BA" w:rsidRDefault="00D622D2" w:rsidP="00016953">
      <w:pPr>
        <w:numPr>
          <w:ilvl w:val="1"/>
          <w:numId w:val="409"/>
        </w:numPr>
        <w:suppressAutoHyphens/>
        <w:jc w:val="both"/>
        <w:rPr>
          <w:sz w:val="28"/>
          <w:szCs w:val="28"/>
        </w:rPr>
      </w:pPr>
      <w:r w:rsidRPr="001A12BA">
        <w:rPr>
          <w:sz w:val="28"/>
          <w:szCs w:val="28"/>
        </w:rPr>
        <w:lastRenderedPageBreak/>
        <w:t>Известные оперы Чайковского.</w:t>
      </w:r>
    </w:p>
    <w:p w:rsidR="00016953" w:rsidRPr="001A12BA" w:rsidRDefault="00D622D2" w:rsidP="00016953">
      <w:pPr>
        <w:numPr>
          <w:ilvl w:val="1"/>
          <w:numId w:val="409"/>
        </w:numPr>
        <w:suppressAutoHyphens/>
        <w:jc w:val="both"/>
        <w:rPr>
          <w:sz w:val="28"/>
          <w:szCs w:val="28"/>
        </w:rPr>
      </w:pPr>
      <w:r w:rsidRPr="001A12BA">
        <w:rPr>
          <w:sz w:val="28"/>
          <w:szCs w:val="28"/>
        </w:rPr>
        <w:t>Где учился С. Прокофьев?</w:t>
      </w:r>
    </w:p>
    <w:p w:rsidR="00016953" w:rsidRPr="001A12BA" w:rsidRDefault="00D622D2" w:rsidP="00016953">
      <w:pPr>
        <w:numPr>
          <w:ilvl w:val="1"/>
          <w:numId w:val="409"/>
        </w:numPr>
        <w:suppressAutoHyphens/>
        <w:jc w:val="both"/>
        <w:rPr>
          <w:sz w:val="28"/>
          <w:szCs w:val="28"/>
        </w:rPr>
      </w:pPr>
      <w:r w:rsidRPr="001A12BA">
        <w:rPr>
          <w:sz w:val="28"/>
          <w:szCs w:val="28"/>
        </w:rPr>
        <w:t>Композиторы «Могучей кучки».</w:t>
      </w:r>
    </w:p>
    <w:p w:rsidR="00016953" w:rsidRPr="001A12BA" w:rsidRDefault="00D622D2" w:rsidP="00016953">
      <w:pPr>
        <w:numPr>
          <w:ilvl w:val="1"/>
          <w:numId w:val="409"/>
        </w:numPr>
        <w:suppressAutoHyphens/>
        <w:jc w:val="both"/>
        <w:rPr>
          <w:sz w:val="28"/>
          <w:szCs w:val="28"/>
        </w:rPr>
      </w:pPr>
      <w:r w:rsidRPr="001A12BA">
        <w:rPr>
          <w:sz w:val="28"/>
          <w:szCs w:val="28"/>
        </w:rPr>
        <w:t xml:space="preserve">Перечислить композиторские техники </w:t>
      </w:r>
      <w:r w:rsidRPr="001A12BA">
        <w:rPr>
          <w:sz w:val="28"/>
          <w:szCs w:val="28"/>
          <w:lang w:val="en-US"/>
        </w:rPr>
        <w:t>XX</w:t>
      </w:r>
      <w:r w:rsidRPr="001A12BA">
        <w:rPr>
          <w:sz w:val="28"/>
          <w:szCs w:val="28"/>
        </w:rPr>
        <w:t>-го века.</w:t>
      </w:r>
    </w:p>
    <w:p w:rsidR="00016953" w:rsidRPr="001A12BA" w:rsidRDefault="00D622D2" w:rsidP="00016953">
      <w:pPr>
        <w:numPr>
          <w:ilvl w:val="1"/>
          <w:numId w:val="409"/>
        </w:numPr>
        <w:suppressAutoHyphens/>
        <w:jc w:val="both"/>
        <w:rPr>
          <w:b/>
          <w:bCs/>
          <w:sz w:val="28"/>
          <w:szCs w:val="28"/>
        </w:rPr>
      </w:pPr>
      <w:r w:rsidRPr="001A12BA">
        <w:rPr>
          <w:sz w:val="28"/>
          <w:szCs w:val="28"/>
        </w:rPr>
        <w:t>В каком году создана симфония №7  Д.Шостаковича? Как она называется?</w:t>
      </w:r>
    </w:p>
    <w:p w:rsidR="00016953" w:rsidRPr="001A12BA" w:rsidRDefault="00D622D2" w:rsidP="00016953">
      <w:pPr>
        <w:jc w:val="both"/>
        <w:rPr>
          <w:sz w:val="28"/>
          <w:szCs w:val="28"/>
        </w:rPr>
      </w:pPr>
      <w:r w:rsidRPr="001A12BA">
        <w:rPr>
          <w:b/>
          <w:bCs/>
          <w:sz w:val="28"/>
          <w:szCs w:val="28"/>
        </w:rPr>
        <w:t>БИЛЕТ №4</w:t>
      </w:r>
    </w:p>
    <w:p w:rsidR="00016953" w:rsidRPr="001A12BA" w:rsidRDefault="00D622D2" w:rsidP="00016953">
      <w:pPr>
        <w:numPr>
          <w:ilvl w:val="0"/>
          <w:numId w:val="410"/>
        </w:numPr>
        <w:suppressAutoHyphens/>
        <w:jc w:val="both"/>
        <w:rPr>
          <w:sz w:val="28"/>
          <w:szCs w:val="28"/>
        </w:rPr>
      </w:pPr>
      <w:r w:rsidRPr="001A12BA">
        <w:rPr>
          <w:sz w:val="28"/>
          <w:szCs w:val="28"/>
        </w:rPr>
        <w:t>Известные произведения И.С. Баха.</w:t>
      </w:r>
    </w:p>
    <w:p w:rsidR="00016953" w:rsidRPr="001A12BA" w:rsidRDefault="00D622D2" w:rsidP="00016953">
      <w:pPr>
        <w:numPr>
          <w:ilvl w:val="0"/>
          <w:numId w:val="410"/>
        </w:numPr>
        <w:suppressAutoHyphens/>
        <w:jc w:val="both"/>
        <w:rPr>
          <w:sz w:val="28"/>
          <w:szCs w:val="28"/>
        </w:rPr>
      </w:pPr>
      <w:r w:rsidRPr="001A12BA">
        <w:rPr>
          <w:sz w:val="28"/>
          <w:szCs w:val="28"/>
        </w:rPr>
        <w:t>Что такое СОНАТА?</w:t>
      </w:r>
    </w:p>
    <w:p w:rsidR="00016953" w:rsidRPr="001A12BA" w:rsidRDefault="00D622D2" w:rsidP="00016953">
      <w:pPr>
        <w:numPr>
          <w:ilvl w:val="0"/>
          <w:numId w:val="410"/>
        </w:numPr>
        <w:suppressAutoHyphens/>
        <w:jc w:val="both"/>
        <w:rPr>
          <w:sz w:val="28"/>
          <w:szCs w:val="28"/>
        </w:rPr>
      </w:pPr>
      <w:r w:rsidRPr="001A12BA">
        <w:rPr>
          <w:sz w:val="28"/>
          <w:szCs w:val="28"/>
        </w:rPr>
        <w:t>«Мотив судьбы» - назвать произведение и тональность.</w:t>
      </w:r>
    </w:p>
    <w:p w:rsidR="00016953" w:rsidRPr="001A12BA" w:rsidRDefault="00D622D2" w:rsidP="00016953">
      <w:pPr>
        <w:numPr>
          <w:ilvl w:val="0"/>
          <w:numId w:val="410"/>
        </w:numPr>
        <w:suppressAutoHyphens/>
        <w:jc w:val="both"/>
        <w:rPr>
          <w:sz w:val="28"/>
          <w:szCs w:val="28"/>
        </w:rPr>
      </w:pPr>
      <w:r w:rsidRPr="001A12BA">
        <w:rPr>
          <w:sz w:val="28"/>
          <w:szCs w:val="28"/>
        </w:rPr>
        <w:t>Ведущий жанр в творчестве Ф. Шуберта. Значение Ф. Шуберта.</w:t>
      </w:r>
    </w:p>
    <w:p w:rsidR="00016953" w:rsidRPr="001A12BA" w:rsidRDefault="00D622D2" w:rsidP="00016953">
      <w:pPr>
        <w:numPr>
          <w:ilvl w:val="0"/>
          <w:numId w:val="410"/>
        </w:numPr>
        <w:suppressAutoHyphens/>
        <w:jc w:val="both"/>
        <w:rPr>
          <w:sz w:val="28"/>
          <w:szCs w:val="28"/>
        </w:rPr>
      </w:pPr>
      <w:r w:rsidRPr="001A12BA">
        <w:rPr>
          <w:sz w:val="28"/>
          <w:szCs w:val="28"/>
        </w:rPr>
        <w:t>Оперы М.Глинки.</w:t>
      </w:r>
    </w:p>
    <w:p w:rsidR="00016953" w:rsidRPr="001A12BA" w:rsidRDefault="00D622D2" w:rsidP="00016953">
      <w:pPr>
        <w:numPr>
          <w:ilvl w:val="0"/>
          <w:numId w:val="410"/>
        </w:numPr>
        <w:suppressAutoHyphens/>
        <w:jc w:val="both"/>
        <w:rPr>
          <w:sz w:val="28"/>
          <w:szCs w:val="28"/>
        </w:rPr>
      </w:pPr>
      <w:r w:rsidRPr="001A12BA">
        <w:rPr>
          <w:sz w:val="28"/>
          <w:szCs w:val="28"/>
        </w:rPr>
        <w:t>Действующие лица оперы «Борис Годунов». Идея оперы.</w:t>
      </w:r>
    </w:p>
    <w:p w:rsidR="00016953" w:rsidRPr="001A12BA" w:rsidRDefault="00D622D2" w:rsidP="00016953">
      <w:pPr>
        <w:numPr>
          <w:ilvl w:val="0"/>
          <w:numId w:val="410"/>
        </w:numPr>
        <w:suppressAutoHyphens/>
        <w:jc w:val="both"/>
        <w:rPr>
          <w:sz w:val="28"/>
          <w:szCs w:val="28"/>
        </w:rPr>
      </w:pPr>
      <w:r w:rsidRPr="001A12BA">
        <w:rPr>
          <w:sz w:val="28"/>
          <w:szCs w:val="28"/>
        </w:rPr>
        <w:t xml:space="preserve">Музыкальный критик </w:t>
      </w:r>
      <w:r w:rsidRPr="001A12BA">
        <w:rPr>
          <w:sz w:val="28"/>
          <w:szCs w:val="28"/>
          <w:lang w:val="en-US"/>
        </w:rPr>
        <w:t>XIX</w:t>
      </w:r>
      <w:r w:rsidRPr="001A12BA">
        <w:rPr>
          <w:sz w:val="28"/>
          <w:szCs w:val="28"/>
        </w:rPr>
        <w:t>-го века.</w:t>
      </w:r>
    </w:p>
    <w:p w:rsidR="00016953" w:rsidRPr="001A12BA" w:rsidRDefault="00D622D2" w:rsidP="00016953">
      <w:pPr>
        <w:numPr>
          <w:ilvl w:val="0"/>
          <w:numId w:val="410"/>
        </w:numPr>
        <w:suppressAutoHyphens/>
        <w:jc w:val="both"/>
        <w:rPr>
          <w:sz w:val="28"/>
          <w:szCs w:val="28"/>
        </w:rPr>
      </w:pPr>
      <w:r w:rsidRPr="001A12BA">
        <w:rPr>
          <w:sz w:val="28"/>
          <w:szCs w:val="28"/>
        </w:rPr>
        <w:t>У какого композитора большинство опер не закончены?</w:t>
      </w:r>
    </w:p>
    <w:p w:rsidR="00016953" w:rsidRPr="001A12BA" w:rsidRDefault="00D622D2" w:rsidP="00016953">
      <w:pPr>
        <w:numPr>
          <w:ilvl w:val="0"/>
          <w:numId w:val="410"/>
        </w:numPr>
        <w:suppressAutoHyphens/>
        <w:jc w:val="both"/>
        <w:rPr>
          <w:sz w:val="28"/>
          <w:szCs w:val="28"/>
        </w:rPr>
      </w:pPr>
      <w:r w:rsidRPr="001A12BA">
        <w:rPr>
          <w:sz w:val="28"/>
          <w:szCs w:val="28"/>
        </w:rPr>
        <w:t>Где учился Д. Шостакович.</w:t>
      </w:r>
    </w:p>
    <w:p w:rsidR="00016953" w:rsidRPr="001A12BA" w:rsidRDefault="00D622D2" w:rsidP="00016953">
      <w:pPr>
        <w:numPr>
          <w:ilvl w:val="0"/>
          <w:numId w:val="410"/>
        </w:numPr>
        <w:suppressAutoHyphens/>
        <w:jc w:val="both"/>
        <w:rPr>
          <w:sz w:val="28"/>
          <w:szCs w:val="28"/>
        </w:rPr>
      </w:pPr>
      <w:r w:rsidRPr="001A12BA">
        <w:rPr>
          <w:sz w:val="28"/>
          <w:szCs w:val="28"/>
        </w:rPr>
        <w:t>Бах, Шопен, Шостакович....... - какой жанр их объединяет?</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№5</w:t>
      </w:r>
    </w:p>
    <w:p w:rsidR="00016953" w:rsidRPr="001A12BA" w:rsidRDefault="00D622D2" w:rsidP="00016953">
      <w:pPr>
        <w:numPr>
          <w:ilvl w:val="0"/>
          <w:numId w:val="411"/>
        </w:numPr>
        <w:suppressAutoHyphens/>
        <w:jc w:val="both"/>
        <w:rPr>
          <w:sz w:val="28"/>
          <w:szCs w:val="28"/>
        </w:rPr>
      </w:pPr>
      <w:r w:rsidRPr="001A12BA">
        <w:rPr>
          <w:sz w:val="28"/>
          <w:szCs w:val="28"/>
        </w:rPr>
        <w:t>Что такое «ХТК»?</w:t>
      </w:r>
    </w:p>
    <w:p w:rsidR="00016953" w:rsidRPr="001A12BA" w:rsidRDefault="00D622D2" w:rsidP="00016953">
      <w:pPr>
        <w:numPr>
          <w:ilvl w:val="0"/>
          <w:numId w:val="411"/>
        </w:numPr>
        <w:suppressAutoHyphens/>
        <w:jc w:val="both"/>
        <w:rPr>
          <w:sz w:val="28"/>
          <w:szCs w:val="28"/>
        </w:rPr>
      </w:pPr>
      <w:r w:rsidRPr="001A12BA">
        <w:rPr>
          <w:sz w:val="28"/>
          <w:szCs w:val="28"/>
        </w:rPr>
        <w:t>Главная тема творчества Л.В. Бетховена.</w:t>
      </w:r>
    </w:p>
    <w:p w:rsidR="00016953" w:rsidRPr="001A12BA" w:rsidRDefault="00D622D2" w:rsidP="00016953">
      <w:pPr>
        <w:numPr>
          <w:ilvl w:val="0"/>
          <w:numId w:val="411"/>
        </w:numPr>
        <w:suppressAutoHyphens/>
        <w:jc w:val="both"/>
        <w:rPr>
          <w:sz w:val="28"/>
          <w:szCs w:val="28"/>
        </w:rPr>
      </w:pPr>
      <w:r w:rsidRPr="001A12BA">
        <w:rPr>
          <w:sz w:val="28"/>
          <w:szCs w:val="28"/>
        </w:rPr>
        <w:t>Последнее произведение В.А. Моцарта.</w:t>
      </w:r>
    </w:p>
    <w:p w:rsidR="00016953" w:rsidRPr="001A12BA" w:rsidRDefault="00D622D2" w:rsidP="00016953">
      <w:pPr>
        <w:numPr>
          <w:ilvl w:val="0"/>
          <w:numId w:val="411"/>
        </w:numPr>
        <w:suppressAutoHyphens/>
        <w:jc w:val="both"/>
        <w:rPr>
          <w:sz w:val="28"/>
          <w:szCs w:val="28"/>
        </w:rPr>
      </w:pPr>
      <w:r w:rsidRPr="001A12BA">
        <w:rPr>
          <w:sz w:val="28"/>
          <w:szCs w:val="28"/>
        </w:rPr>
        <w:t>Перечислить средства выразительности.</w:t>
      </w:r>
    </w:p>
    <w:p w:rsidR="00016953" w:rsidRPr="001A12BA" w:rsidRDefault="00D622D2" w:rsidP="00016953">
      <w:pPr>
        <w:numPr>
          <w:ilvl w:val="0"/>
          <w:numId w:val="411"/>
        </w:numPr>
        <w:suppressAutoHyphens/>
        <w:jc w:val="both"/>
        <w:rPr>
          <w:sz w:val="28"/>
          <w:szCs w:val="28"/>
        </w:rPr>
      </w:pPr>
      <w:r w:rsidRPr="001A12BA">
        <w:rPr>
          <w:sz w:val="28"/>
          <w:szCs w:val="28"/>
        </w:rPr>
        <w:t>Назвать оперы Мусоргского.</w:t>
      </w:r>
    </w:p>
    <w:p w:rsidR="00016953" w:rsidRPr="001A12BA" w:rsidRDefault="00D622D2" w:rsidP="00016953">
      <w:pPr>
        <w:numPr>
          <w:ilvl w:val="0"/>
          <w:numId w:val="411"/>
        </w:numPr>
        <w:suppressAutoHyphens/>
        <w:jc w:val="both"/>
        <w:rPr>
          <w:sz w:val="28"/>
          <w:szCs w:val="28"/>
        </w:rPr>
      </w:pPr>
      <w:r w:rsidRPr="001A12BA">
        <w:rPr>
          <w:sz w:val="28"/>
          <w:szCs w:val="28"/>
        </w:rPr>
        <w:t>В какой форме написана «Камаринская» М. Глинки?</w:t>
      </w:r>
    </w:p>
    <w:p w:rsidR="00016953" w:rsidRPr="001A12BA" w:rsidRDefault="00D622D2" w:rsidP="00016953">
      <w:pPr>
        <w:numPr>
          <w:ilvl w:val="0"/>
          <w:numId w:val="411"/>
        </w:numPr>
        <w:suppressAutoHyphens/>
        <w:jc w:val="both"/>
        <w:rPr>
          <w:sz w:val="28"/>
          <w:szCs w:val="28"/>
        </w:rPr>
      </w:pPr>
      <w:r w:rsidRPr="001A12BA">
        <w:rPr>
          <w:sz w:val="28"/>
          <w:szCs w:val="28"/>
        </w:rPr>
        <w:t>Литературный источник оперы «Князь Игорь».</w:t>
      </w:r>
    </w:p>
    <w:p w:rsidR="00016953" w:rsidRPr="001A12BA" w:rsidRDefault="00D622D2" w:rsidP="00016953">
      <w:pPr>
        <w:numPr>
          <w:ilvl w:val="0"/>
          <w:numId w:val="411"/>
        </w:numPr>
        <w:suppressAutoHyphens/>
        <w:jc w:val="both"/>
        <w:rPr>
          <w:sz w:val="28"/>
          <w:szCs w:val="28"/>
        </w:rPr>
      </w:pPr>
      <w:r w:rsidRPr="001A12BA">
        <w:rPr>
          <w:sz w:val="28"/>
          <w:szCs w:val="28"/>
        </w:rPr>
        <w:t>Название 1-щй симфонии П.И. Чайковского.</w:t>
      </w:r>
    </w:p>
    <w:p w:rsidR="00016953" w:rsidRPr="001A12BA" w:rsidRDefault="00D622D2" w:rsidP="00016953">
      <w:pPr>
        <w:numPr>
          <w:ilvl w:val="0"/>
          <w:numId w:val="411"/>
        </w:numPr>
        <w:suppressAutoHyphens/>
        <w:jc w:val="both"/>
        <w:rPr>
          <w:sz w:val="28"/>
          <w:szCs w:val="28"/>
        </w:rPr>
      </w:pPr>
      <w:r w:rsidRPr="001A12BA">
        <w:rPr>
          <w:sz w:val="28"/>
          <w:szCs w:val="28"/>
        </w:rPr>
        <w:lastRenderedPageBreak/>
        <w:t>Что  такое КАНТАТА?</w:t>
      </w:r>
    </w:p>
    <w:p w:rsidR="00016953" w:rsidRPr="001A12BA" w:rsidRDefault="00D622D2" w:rsidP="00016953">
      <w:pPr>
        <w:numPr>
          <w:ilvl w:val="0"/>
          <w:numId w:val="411"/>
        </w:numPr>
        <w:suppressAutoHyphens/>
        <w:jc w:val="both"/>
        <w:rPr>
          <w:sz w:val="28"/>
          <w:szCs w:val="28"/>
        </w:rPr>
      </w:pPr>
      <w:r w:rsidRPr="001A12BA">
        <w:rPr>
          <w:sz w:val="28"/>
          <w:szCs w:val="28"/>
        </w:rPr>
        <w:t>Известные рок-оперы Рыбникова.</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№6</w:t>
      </w:r>
    </w:p>
    <w:p w:rsidR="00016953" w:rsidRPr="001A12BA" w:rsidRDefault="00D622D2" w:rsidP="00016953">
      <w:pPr>
        <w:numPr>
          <w:ilvl w:val="0"/>
          <w:numId w:val="412"/>
        </w:numPr>
        <w:suppressAutoHyphens/>
        <w:jc w:val="both"/>
        <w:rPr>
          <w:sz w:val="28"/>
          <w:szCs w:val="28"/>
        </w:rPr>
      </w:pPr>
      <w:r w:rsidRPr="001A12BA">
        <w:rPr>
          <w:sz w:val="28"/>
          <w:szCs w:val="28"/>
        </w:rPr>
        <w:t>Строение старинной сюиты.</w:t>
      </w:r>
    </w:p>
    <w:p w:rsidR="00016953" w:rsidRPr="001A12BA" w:rsidRDefault="00D622D2" w:rsidP="00016953">
      <w:pPr>
        <w:numPr>
          <w:ilvl w:val="0"/>
          <w:numId w:val="412"/>
        </w:numPr>
        <w:suppressAutoHyphens/>
        <w:jc w:val="both"/>
        <w:rPr>
          <w:sz w:val="28"/>
          <w:szCs w:val="28"/>
        </w:rPr>
      </w:pPr>
      <w:r w:rsidRPr="001A12BA">
        <w:rPr>
          <w:sz w:val="28"/>
          <w:szCs w:val="28"/>
        </w:rPr>
        <w:t>Отец симфонии и квартета.</w:t>
      </w:r>
    </w:p>
    <w:p w:rsidR="00016953" w:rsidRPr="001A12BA" w:rsidRDefault="00D622D2" w:rsidP="00016953">
      <w:pPr>
        <w:numPr>
          <w:ilvl w:val="0"/>
          <w:numId w:val="412"/>
        </w:numPr>
        <w:suppressAutoHyphens/>
        <w:jc w:val="both"/>
        <w:rPr>
          <w:sz w:val="28"/>
          <w:szCs w:val="28"/>
        </w:rPr>
      </w:pPr>
      <w:r w:rsidRPr="001A12BA">
        <w:rPr>
          <w:sz w:val="28"/>
          <w:szCs w:val="28"/>
        </w:rPr>
        <w:t>Известные оперы В.А. Моцарта.</w:t>
      </w:r>
    </w:p>
    <w:p w:rsidR="00016953" w:rsidRPr="001A12BA" w:rsidRDefault="00D622D2" w:rsidP="00016953">
      <w:pPr>
        <w:numPr>
          <w:ilvl w:val="0"/>
          <w:numId w:val="412"/>
        </w:numPr>
        <w:suppressAutoHyphens/>
        <w:jc w:val="both"/>
        <w:rPr>
          <w:sz w:val="28"/>
          <w:szCs w:val="28"/>
        </w:rPr>
      </w:pPr>
      <w:r w:rsidRPr="001A12BA">
        <w:rPr>
          <w:sz w:val="28"/>
          <w:szCs w:val="28"/>
        </w:rPr>
        <w:t>Что вам известно о РОМАНТИЗМЕ?</w:t>
      </w:r>
    </w:p>
    <w:p w:rsidR="00016953" w:rsidRPr="001A12BA" w:rsidRDefault="00D622D2" w:rsidP="00016953">
      <w:pPr>
        <w:numPr>
          <w:ilvl w:val="0"/>
          <w:numId w:val="412"/>
        </w:numPr>
        <w:suppressAutoHyphens/>
        <w:jc w:val="both"/>
        <w:rPr>
          <w:sz w:val="28"/>
          <w:szCs w:val="28"/>
        </w:rPr>
      </w:pPr>
      <w:r w:rsidRPr="001A12BA">
        <w:rPr>
          <w:sz w:val="28"/>
          <w:szCs w:val="28"/>
        </w:rPr>
        <w:t>Вокальные произведения Даргомыжского.</w:t>
      </w:r>
    </w:p>
    <w:p w:rsidR="00016953" w:rsidRPr="001A12BA" w:rsidRDefault="00D622D2" w:rsidP="00016953">
      <w:pPr>
        <w:numPr>
          <w:ilvl w:val="0"/>
          <w:numId w:val="412"/>
        </w:numPr>
        <w:suppressAutoHyphens/>
        <w:jc w:val="both"/>
        <w:rPr>
          <w:sz w:val="28"/>
          <w:szCs w:val="28"/>
        </w:rPr>
      </w:pPr>
      <w:r w:rsidRPr="001A12BA">
        <w:rPr>
          <w:sz w:val="28"/>
          <w:szCs w:val="28"/>
        </w:rPr>
        <w:t>Назвать части сюиты «Шехеразада».</w:t>
      </w:r>
    </w:p>
    <w:p w:rsidR="00016953" w:rsidRPr="001A12BA" w:rsidRDefault="00D622D2" w:rsidP="00016953">
      <w:pPr>
        <w:numPr>
          <w:ilvl w:val="0"/>
          <w:numId w:val="412"/>
        </w:numPr>
        <w:suppressAutoHyphens/>
        <w:jc w:val="both"/>
        <w:rPr>
          <w:sz w:val="28"/>
          <w:szCs w:val="28"/>
        </w:rPr>
      </w:pPr>
      <w:r w:rsidRPr="001A12BA">
        <w:rPr>
          <w:sz w:val="28"/>
          <w:szCs w:val="28"/>
        </w:rPr>
        <w:t xml:space="preserve">Какие открытия произошли в музыкальной жизни во 2-ой половине </w:t>
      </w:r>
      <w:r w:rsidRPr="001A12BA">
        <w:rPr>
          <w:sz w:val="28"/>
          <w:szCs w:val="28"/>
          <w:lang w:val="en-US"/>
        </w:rPr>
        <w:t>X</w:t>
      </w:r>
    </w:p>
    <w:p w:rsidR="00016953" w:rsidRPr="001A12BA" w:rsidRDefault="00D622D2" w:rsidP="00016953">
      <w:pPr>
        <w:jc w:val="both"/>
        <w:rPr>
          <w:sz w:val="28"/>
          <w:szCs w:val="28"/>
        </w:rPr>
      </w:pPr>
      <w:r w:rsidRPr="001A12BA">
        <w:rPr>
          <w:sz w:val="28"/>
          <w:szCs w:val="28"/>
        </w:rPr>
        <w:t>века?</w:t>
      </w:r>
    </w:p>
    <w:p w:rsidR="00016953" w:rsidRPr="001A12BA" w:rsidRDefault="00D622D2" w:rsidP="00016953">
      <w:pPr>
        <w:numPr>
          <w:ilvl w:val="0"/>
          <w:numId w:val="412"/>
        </w:numPr>
        <w:suppressAutoHyphens/>
        <w:jc w:val="both"/>
        <w:rPr>
          <w:sz w:val="28"/>
          <w:szCs w:val="28"/>
        </w:rPr>
      </w:pPr>
      <w:r w:rsidRPr="001A12BA">
        <w:rPr>
          <w:sz w:val="28"/>
          <w:szCs w:val="28"/>
        </w:rPr>
        <w:t>Как представлены поляки в опере «Иван Сусанин»?</w:t>
      </w:r>
    </w:p>
    <w:p w:rsidR="00016953" w:rsidRPr="001A12BA" w:rsidRDefault="00D622D2" w:rsidP="00016953">
      <w:pPr>
        <w:numPr>
          <w:ilvl w:val="0"/>
          <w:numId w:val="412"/>
        </w:numPr>
        <w:suppressAutoHyphens/>
        <w:jc w:val="both"/>
        <w:rPr>
          <w:sz w:val="28"/>
          <w:szCs w:val="28"/>
        </w:rPr>
      </w:pPr>
      <w:r w:rsidRPr="001A12BA">
        <w:rPr>
          <w:sz w:val="28"/>
          <w:szCs w:val="28"/>
        </w:rPr>
        <w:t>Сколько симфоний у Д. Шостаковича? В чем их особенность?</w:t>
      </w:r>
    </w:p>
    <w:p w:rsidR="00016953" w:rsidRPr="001A12BA" w:rsidRDefault="00D622D2" w:rsidP="00016953">
      <w:pPr>
        <w:numPr>
          <w:ilvl w:val="0"/>
          <w:numId w:val="412"/>
        </w:numPr>
        <w:suppressAutoHyphens/>
        <w:jc w:val="both"/>
        <w:rPr>
          <w:sz w:val="28"/>
          <w:szCs w:val="28"/>
        </w:rPr>
      </w:pPr>
      <w:r w:rsidRPr="001A12BA">
        <w:rPr>
          <w:sz w:val="28"/>
          <w:szCs w:val="28"/>
        </w:rPr>
        <w:t>Название 2-щй симфонии Бородина.</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№7</w:t>
      </w:r>
    </w:p>
    <w:p w:rsidR="00016953" w:rsidRPr="001A12BA" w:rsidRDefault="00D622D2" w:rsidP="00016953">
      <w:pPr>
        <w:numPr>
          <w:ilvl w:val="0"/>
          <w:numId w:val="413"/>
        </w:numPr>
        <w:suppressAutoHyphens/>
        <w:jc w:val="both"/>
        <w:rPr>
          <w:sz w:val="28"/>
          <w:szCs w:val="28"/>
        </w:rPr>
      </w:pPr>
      <w:r w:rsidRPr="001A12BA">
        <w:rPr>
          <w:sz w:val="28"/>
          <w:szCs w:val="28"/>
        </w:rPr>
        <w:t>Сколько симфоний написал Й. Гайдн?</w:t>
      </w:r>
    </w:p>
    <w:p w:rsidR="00016953" w:rsidRPr="001A12BA" w:rsidRDefault="00D622D2" w:rsidP="00016953">
      <w:pPr>
        <w:numPr>
          <w:ilvl w:val="0"/>
          <w:numId w:val="413"/>
        </w:numPr>
        <w:suppressAutoHyphens/>
        <w:jc w:val="both"/>
        <w:rPr>
          <w:sz w:val="28"/>
          <w:szCs w:val="28"/>
        </w:rPr>
      </w:pPr>
      <w:r w:rsidRPr="001A12BA">
        <w:rPr>
          <w:sz w:val="28"/>
          <w:szCs w:val="28"/>
        </w:rPr>
        <w:t>Строение симфонического оркестра.</w:t>
      </w:r>
    </w:p>
    <w:p w:rsidR="00016953" w:rsidRPr="001A12BA" w:rsidRDefault="00D622D2" w:rsidP="00016953">
      <w:pPr>
        <w:numPr>
          <w:ilvl w:val="0"/>
          <w:numId w:val="413"/>
        </w:numPr>
        <w:suppressAutoHyphens/>
        <w:jc w:val="both"/>
        <w:rPr>
          <w:sz w:val="28"/>
          <w:szCs w:val="28"/>
        </w:rPr>
      </w:pPr>
      <w:r w:rsidRPr="001A12BA">
        <w:rPr>
          <w:sz w:val="28"/>
          <w:szCs w:val="28"/>
        </w:rPr>
        <w:t>Что такое УВЕРТЮРА, АРИЯ, ЛИБРЕТТО?</w:t>
      </w:r>
    </w:p>
    <w:p w:rsidR="00016953" w:rsidRPr="001A12BA" w:rsidRDefault="00D622D2" w:rsidP="00016953">
      <w:pPr>
        <w:numPr>
          <w:ilvl w:val="0"/>
          <w:numId w:val="413"/>
        </w:numPr>
        <w:suppressAutoHyphens/>
        <w:jc w:val="both"/>
        <w:rPr>
          <w:sz w:val="28"/>
          <w:szCs w:val="28"/>
        </w:rPr>
      </w:pPr>
      <w:r w:rsidRPr="001A12BA">
        <w:rPr>
          <w:sz w:val="28"/>
          <w:szCs w:val="28"/>
        </w:rPr>
        <w:t>Известные произведения Ф. Шуберта.</w:t>
      </w:r>
    </w:p>
    <w:p w:rsidR="00016953" w:rsidRPr="001A12BA" w:rsidRDefault="00D622D2" w:rsidP="00016953">
      <w:pPr>
        <w:numPr>
          <w:ilvl w:val="0"/>
          <w:numId w:val="413"/>
        </w:numPr>
        <w:suppressAutoHyphens/>
        <w:jc w:val="both"/>
        <w:rPr>
          <w:sz w:val="28"/>
          <w:szCs w:val="28"/>
        </w:rPr>
      </w:pPr>
      <w:r w:rsidRPr="001A12BA">
        <w:rPr>
          <w:sz w:val="28"/>
          <w:szCs w:val="28"/>
        </w:rPr>
        <w:t>Действующие лица оперы «Иван Сусанин».</w:t>
      </w:r>
    </w:p>
    <w:p w:rsidR="00016953" w:rsidRPr="001A12BA" w:rsidRDefault="00D622D2" w:rsidP="00016953">
      <w:pPr>
        <w:numPr>
          <w:ilvl w:val="0"/>
          <w:numId w:val="413"/>
        </w:numPr>
        <w:suppressAutoHyphens/>
        <w:jc w:val="both"/>
        <w:rPr>
          <w:sz w:val="28"/>
          <w:szCs w:val="28"/>
        </w:rPr>
      </w:pPr>
      <w:r w:rsidRPr="001A12BA">
        <w:rPr>
          <w:sz w:val="28"/>
          <w:szCs w:val="28"/>
        </w:rPr>
        <w:t>На какой сюжет в основном написаны оперы Римского - Корсакого?</w:t>
      </w:r>
    </w:p>
    <w:p w:rsidR="00016953" w:rsidRPr="001A12BA" w:rsidRDefault="00D622D2" w:rsidP="00016953">
      <w:pPr>
        <w:jc w:val="both"/>
        <w:rPr>
          <w:sz w:val="28"/>
          <w:szCs w:val="28"/>
        </w:rPr>
      </w:pPr>
      <w:r w:rsidRPr="001A12BA">
        <w:rPr>
          <w:sz w:val="28"/>
          <w:szCs w:val="28"/>
        </w:rPr>
        <w:t>Перечислить оперы.</w:t>
      </w:r>
    </w:p>
    <w:p w:rsidR="00016953" w:rsidRPr="001A12BA" w:rsidRDefault="00D622D2" w:rsidP="00016953">
      <w:pPr>
        <w:numPr>
          <w:ilvl w:val="0"/>
          <w:numId w:val="413"/>
        </w:numPr>
        <w:suppressAutoHyphens/>
        <w:jc w:val="both"/>
        <w:rPr>
          <w:sz w:val="28"/>
          <w:szCs w:val="28"/>
        </w:rPr>
      </w:pPr>
      <w:r w:rsidRPr="001A12BA">
        <w:rPr>
          <w:sz w:val="28"/>
          <w:szCs w:val="28"/>
        </w:rPr>
        <w:t>Где учился и работал П.И. Чайковский?</w:t>
      </w:r>
    </w:p>
    <w:p w:rsidR="00016953" w:rsidRPr="001A12BA" w:rsidRDefault="00D622D2" w:rsidP="00016953">
      <w:pPr>
        <w:numPr>
          <w:ilvl w:val="0"/>
          <w:numId w:val="413"/>
        </w:numPr>
        <w:suppressAutoHyphens/>
        <w:jc w:val="both"/>
        <w:rPr>
          <w:sz w:val="28"/>
          <w:szCs w:val="28"/>
        </w:rPr>
      </w:pPr>
      <w:r w:rsidRPr="001A12BA">
        <w:rPr>
          <w:sz w:val="28"/>
          <w:szCs w:val="28"/>
        </w:rPr>
        <w:t>Какая симфония С. Прокофьева получила название «Детская»?</w:t>
      </w:r>
    </w:p>
    <w:p w:rsidR="00016953" w:rsidRPr="001A12BA" w:rsidRDefault="00D622D2" w:rsidP="00016953">
      <w:pPr>
        <w:numPr>
          <w:ilvl w:val="0"/>
          <w:numId w:val="413"/>
        </w:numPr>
        <w:suppressAutoHyphens/>
        <w:jc w:val="both"/>
        <w:rPr>
          <w:sz w:val="28"/>
          <w:szCs w:val="28"/>
        </w:rPr>
      </w:pPr>
      <w:r w:rsidRPr="001A12BA">
        <w:rPr>
          <w:sz w:val="28"/>
          <w:szCs w:val="28"/>
        </w:rPr>
        <w:lastRenderedPageBreak/>
        <w:t>Балеты А. Хачатуряна.</w:t>
      </w:r>
    </w:p>
    <w:p w:rsidR="00016953" w:rsidRPr="001A12BA" w:rsidRDefault="00D622D2" w:rsidP="00016953">
      <w:pPr>
        <w:numPr>
          <w:ilvl w:val="0"/>
          <w:numId w:val="413"/>
        </w:numPr>
        <w:suppressAutoHyphens/>
        <w:jc w:val="both"/>
        <w:rPr>
          <w:sz w:val="28"/>
          <w:szCs w:val="28"/>
        </w:rPr>
      </w:pPr>
      <w:r w:rsidRPr="001A12BA">
        <w:rPr>
          <w:sz w:val="28"/>
          <w:szCs w:val="28"/>
        </w:rPr>
        <w:t>Известные народные танцы.</w:t>
      </w:r>
    </w:p>
    <w:p w:rsidR="00016953" w:rsidRPr="001A12BA" w:rsidRDefault="00CD21B2" w:rsidP="00016953">
      <w:pPr>
        <w:jc w:val="both"/>
        <w:rPr>
          <w:sz w:val="28"/>
          <w:szCs w:val="28"/>
        </w:rPr>
      </w:pPr>
    </w:p>
    <w:p w:rsidR="00016953" w:rsidRPr="001A12BA" w:rsidRDefault="00D622D2" w:rsidP="00016953">
      <w:pPr>
        <w:jc w:val="both"/>
        <w:rPr>
          <w:sz w:val="28"/>
          <w:szCs w:val="28"/>
        </w:rPr>
      </w:pPr>
      <w:r w:rsidRPr="001A12BA">
        <w:rPr>
          <w:b/>
          <w:sz w:val="28"/>
          <w:szCs w:val="28"/>
        </w:rPr>
        <w:t>БИЛЕТ №8</w:t>
      </w:r>
    </w:p>
    <w:p w:rsidR="00016953" w:rsidRPr="001A12BA" w:rsidRDefault="00D622D2" w:rsidP="00016953">
      <w:pPr>
        <w:numPr>
          <w:ilvl w:val="0"/>
          <w:numId w:val="414"/>
        </w:numPr>
        <w:suppressAutoHyphens/>
        <w:jc w:val="both"/>
        <w:rPr>
          <w:sz w:val="28"/>
          <w:szCs w:val="28"/>
        </w:rPr>
      </w:pPr>
      <w:r w:rsidRPr="001A12BA">
        <w:rPr>
          <w:sz w:val="28"/>
          <w:szCs w:val="28"/>
        </w:rPr>
        <w:t>Какое произведение получило название «С тремоло литавр»? Почему?</w:t>
      </w:r>
    </w:p>
    <w:p w:rsidR="00016953" w:rsidRPr="001A12BA" w:rsidRDefault="00D622D2" w:rsidP="00016953">
      <w:pPr>
        <w:numPr>
          <w:ilvl w:val="0"/>
          <w:numId w:val="414"/>
        </w:numPr>
        <w:suppressAutoHyphens/>
        <w:jc w:val="both"/>
        <w:rPr>
          <w:sz w:val="28"/>
          <w:szCs w:val="28"/>
        </w:rPr>
      </w:pPr>
      <w:r w:rsidRPr="001A12BA">
        <w:rPr>
          <w:sz w:val="28"/>
          <w:szCs w:val="28"/>
        </w:rPr>
        <w:t>Что означает слово «ПАТЕТИКА»? Автор «Патетической» сонаты.</w:t>
      </w:r>
    </w:p>
    <w:p w:rsidR="00016953" w:rsidRPr="001A12BA" w:rsidRDefault="00D622D2" w:rsidP="00016953">
      <w:pPr>
        <w:numPr>
          <w:ilvl w:val="0"/>
          <w:numId w:val="414"/>
        </w:numPr>
        <w:suppressAutoHyphens/>
        <w:jc w:val="both"/>
        <w:rPr>
          <w:sz w:val="28"/>
          <w:szCs w:val="28"/>
        </w:rPr>
      </w:pPr>
      <w:r w:rsidRPr="001A12BA">
        <w:rPr>
          <w:sz w:val="28"/>
          <w:szCs w:val="28"/>
        </w:rPr>
        <w:t>В каких городах прошли жизнь и творчество Ф. Шопена?</w:t>
      </w:r>
    </w:p>
    <w:p w:rsidR="00016953" w:rsidRPr="001A12BA" w:rsidRDefault="00D622D2" w:rsidP="00016953">
      <w:pPr>
        <w:numPr>
          <w:ilvl w:val="0"/>
          <w:numId w:val="414"/>
        </w:numPr>
        <w:suppressAutoHyphens/>
        <w:jc w:val="both"/>
        <w:rPr>
          <w:sz w:val="28"/>
          <w:szCs w:val="28"/>
        </w:rPr>
      </w:pPr>
      <w:r w:rsidRPr="001A12BA">
        <w:rPr>
          <w:sz w:val="28"/>
          <w:szCs w:val="28"/>
          <w:lang w:val="en-US"/>
        </w:rPr>
        <w:t>ABACADA —</w:t>
      </w:r>
      <w:r w:rsidRPr="001A12BA">
        <w:rPr>
          <w:sz w:val="28"/>
          <w:szCs w:val="28"/>
        </w:rPr>
        <w:t xml:space="preserve"> название музыкальной формы.</w:t>
      </w:r>
    </w:p>
    <w:p w:rsidR="00016953" w:rsidRPr="001A12BA" w:rsidRDefault="00D622D2" w:rsidP="00016953">
      <w:pPr>
        <w:numPr>
          <w:ilvl w:val="0"/>
          <w:numId w:val="414"/>
        </w:numPr>
        <w:suppressAutoHyphens/>
        <w:jc w:val="both"/>
        <w:rPr>
          <w:sz w:val="28"/>
          <w:szCs w:val="28"/>
        </w:rPr>
      </w:pPr>
      <w:r w:rsidRPr="001A12BA">
        <w:rPr>
          <w:sz w:val="28"/>
          <w:szCs w:val="28"/>
        </w:rPr>
        <w:t>Перечислить вокальные произведения М. Глинки.</w:t>
      </w:r>
    </w:p>
    <w:p w:rsidR="00016953" w:rsidRPr="001A12BA" w:rsidRDefault="00D622D2" w:rsidP="00016953">
      <w:pPr>
        <w:numPr>
          <w:ilvl w:val="0"/>
          <w:numId w:val="414"/>
        </w:numPr>
        <w:suppressAutoHyphens/>
        <w:jc w:val="both"/>
        <w:rPr>
          <w:sz w:val="28"/>
          <w:szCs w:val="28"/>
        </w:rPr>
      </w:pPr>
      <w:r w:rsidRPr="001A12BA">
        <w:rPr>
          <w:sz w:val="28"/>
          <w:szCs w:val="28"/>
        </w:rPr>
        <w:t>Действующие лица оперы «Снегурочка».</w:t>
      </w:r>
    </w:p>
    <w:p w:rsidR="00016953" w:rsidRPr="001A12BA" w:rsidRDefault="00D622D2" w:rsidP="00016953">
      <w:pPr>
        <w:numPr>
          <w:ilvl w:val="0"/>
          <w:numId w:val="414"/>
        </w:numPr>
        <w:suppressAutoHyphens/>
        <w:jc w:val="both"/>
        <w:rPr>
          <w:sz w:val="28"/>
          <w:szCs w:val="28"/>
        </w:rPr>
      </w:pPr>
      <w:r w:rsidRPr="001A12BA">
        <w:rPr>
          <w:sz w:val="28"/>
          <w:szCs w:val="28"/>
        </w:rPr>
        <w:t>В каких произведениях русских композиторов использованы народные мелодии?</w:t>
      </w:r>
    </w:p>
    <w:p w:rsidR="00016953" w:rsidRPr="001A12BA" w:rsidRDefault="00D622D2" w:rsidP="00016953">
      <w:pPr>
        <w:numPr>
          <w:ilvl w:val="0"/>
          <w:numId w:val="414"/>
        </w:numPr>
        <w:suppressAutoHyphens/>
        <w:jc w:val="both"/>
        <w:rPr>
          <w:sz w:val="28"/>
          <w:szCs w:val="28"/>
        </w:rPr>
      </w:pPr>
      <w:r w:rsidRPr="001A12BA">
        <w:rPr>
          <w:sz w:val="28"/>
          <w:szCs w:val="28"/>
        </w:rPr>
        <w:t>Сколько частей в кантате «Александр Невский»?</w:t>
      </w:r>
    </w:p>
    <w:p w:rsidR="00016953" w:rsidRPr="001A12BA" w:rsidRDefault="00D622D2" w:rsidP="00016953">
      <w:pPr>
        <w:numPr>
          <w:ilvl w:val="0"/>
          <w:numId w:val="414"/>
        </w:numPr>
        <w:suppressAutoHyphens/>
        <w:jc w:val="both"/>
        <w:rPr>
          <w:sz w:val="28"/>
          <w:szCs w:val="28"/>
        </w:rPr>
      </w:pPr>
      <w:r w:rsidRPr="001A12BA">
        <w:rPr>
          <w:sz w:val="28"/>
          <w:szCs w:val="28"/>
        </w:rPr>
        <w:t>Известные музыкальные  театры.</w:t>
      </w:r>
    </w:p>
    <w:p w:rsidR="00016953" w:rsidRPr="001A12BA" w:rsidRDefault="00D622D2" w:rsidP="00016953">
      <w:pPr>
        <w:numPr>
          <w:ilvl w:val="0"/>
          <w:numId w:val="414"/>
        </w:numPr>
        <w:suppressAutoHyphens/>
        <w:jc w:val="both"/>
        <w:rPr>
          <w:sz w:val="28"/>
          <w:szCs w:val="28"/>
          <w:lang w:val="en-US"/>
        </w:rPr>
      </w:pPr>
      <w:r w:rsidRPr="001A12BA">
        <w:rPr>
          <w:sz w:val="28"/>
          <w:szCs w:val="28"/>
        </w:rPr>
        <w:t>Балеты П.И. Чайковского.</w:t>
      </w:r>
    </w:p>
    <w:p w:rsidR="00016953" w:rsidRPr="001A12BA" w:rsidRDefault="00CD21B2" w:rsidP="00016953">
      <w:pPr>
        <w:jc w:val="both"/>
        <w:rPr>
          <w:sz w:val="28"/>
          <w:szCs w:val="28"/>
          <w:lang w:val="en-US"/>
        </w:rPr>
      </w:pPr>
    </w:p>
    <w:p w:rsidR="00016953" w:rsidRPr="001A12BA" w:rsidRDefault="00D622D2" w:rsidP="00016953">
      <w:pPr>
        <w:jc w:val="both"/>
        <w:rPr>
          <w:sz w:val="28"/>
          <w:szCs w:val="28"/>
        </w:rPr>
      </w:pPr>
      <w:r w:rsidRPr="001A12BA">
        <w:rPr>
          <w:b/>
          <w:sz w:val="28"/>
          <w:szCs w:val="28"/>
        </w:rPr>
        <w:t>БИЛЕТ №9</w:t>
      </w:r>
    </w:p>
    <w:p w:rsidR="00016953" w:rsidRPr="001A12BA" w:rsidRDefault="00D622D2" w:rsidP="00016953">
      <w:pPr>
        <w:numPr>
          <w:ilvl w:val="0"/>
          <w:numId w:val="415"/>
        </w:numPr>
        <w:suppressAutoHyphens/>
        <w:jc w:val="both"/>
        <w:rPr>
          <w:sz w:val="28"/>
          <w:szCs w:val="28"/>
        </w:rPr>
      </w:pPr>
      <w:r w:rsidRPr="001A12BA">
        <w:rPr>
          <w:sz w:val="28"/>
          <w:szCs w:val="28"/>
        </w:rPr>
        <w:t>Оратории Гайдна</w:t>
      </w:r>
    </w:p>
    <w:p w:rsidR="00016953" w:rsidRPr="001A12BA" w:rsidRDefault="00D622D2" w:rsidP="00016953">
      <w:pPr>
        <w:numPr>
          <w:ilvl w:val="0"/>
          <w:numId w:val="415"/>
        </w:numPr>
        <w:suppressAutoHyphens/>
        <w:jc w:val="both"/>
        <w:rPr>
          <w:sz w:val="28"/>
          <w:szCs w:val="28"/>
        </w:rPr>
      </w:pPr>
      <w:r w:rsidRPr="001A12BA">
        <w:rPr>
          <w:sz w:val="28"/>
          <w:szCs w:val="28"/>
        </w:rPr>
        <w:t>В какой сонате Л.В. Бетховена 1-ая часть в медленном темпе?</w:t>
      </w:r>
    </w:p>
    <w:p w:rsidR="00016953" w:rsidRPr="001A12BA" w:rsidRDefault="00D622D2" w:rsidP="00016953">
      <w:pPr>
        <w:numPr>
          <w:ilvl w:val="0"/>
          <w:numId w:val="415"/>
        </w:numPr>
        <w:suppressAutoHyphens/>
        <w:jc w:val="both"/>
        <w:rPr>
          <w:sz w:val="28"/>
          <w:szCs w:val="28"/>
        </w:rPr>
      </w:pPr>
      <w:r w:rsidRPr="001A12BA">
        <w:rPr>
          <w:sz w:val="28"/>
          <w:szCs w:val="28"/>
        </w:rPr>
        <w:t>Почему 8-ая симфония  Шуберта называется «Неоконченной»?</w:t>
      </w:r>
    </w:p>
    <w:p w:rsidR="00016953" w:rsidRPr="001A12BA" w:rsidRDefault="00D622D2" w:rsidP="00016953">
      <w:pPr>
        <w:numPr>
          <w:ilvl w:val="0"/>
          <w:numId w:val="415"/>
        </w:numPr>
        <w:suppressAutoHyphens/>
        <w:jc w:val="both"/>
        <w:rPr>
          <w:sz w:val="28"/>
          <w:szCs w:val="28"/>
        </w:rPr>
      </w:pPr>
      <w:r w:rsidRPr="001A12BA">
        <w:rPr>
          <w:sz w:val="28"/>
          <w:szCs w:val="28"/>
        </w:rPr>
        <w:t>В каких жанрах сочинял Ф. Шопен?</w:t>
      </w:r>
    </w:p>
    <w:p w:rsidR="00016953" w:rsidRPr="001A12BA" w:rsidRDefault="00D622D2" w:rsidP="00016953">
      <w:pPr>
        <w:numPr>
          <w:ilvl w:val="0"/>
          <w:numId w:val="415"/>
        </w:numPr>
        <w:suppressAutoHyphens/>
        <w:jc w:val="both"/>
        <w:rPr>
          <w:sz w:val="28"/>
          <w:szCs w:val="28"/>
        </w:rPr>
      </w:pPr>
      <w:r w:rsidRPr="001A12BA">
        <w:rPr>
          <w:sz w:val="28"/>
          <w:szCs w:val="28"/>
        </w:rPr>
        <w:t>Что за жанр БАЛЛАДА?</w:t>
      </w:r>
    </w:p>
    <w:p w:rsidR="00016953" w:rsidRPr="001A12BA" w:rsidRDefault="00D622D2" w:rsidP="00016953">
      <w:pPr>
        <w:numPr>
          <w:ilvl w:val="0"/>
          <w:numId w:val="415"/>
        </w:numPr>
        <w:suppressAutoHyphens/>
        <w:jc w:val="both"/>
        <w:rPr>
          <w:sz w:val="28"/>
          <w:szCs w:val="28"/>
        </w:rPr>
      </w:pPr>
      <w:r w:rsidRPr="001A12BA">
        <w:rPr>
          <w:sz w:val="28"/>
          <w:szCs w:val="28"/>
        </w:rPr>
        <w:t>Оперы П.И. Чайковского.</w:t>
      </w:r>
    </w:p>
    <w:p w:rsidR="00016953" w:rsidRPr="001A12BA" w:rsidRDefault="00D622D2" w:rsidP="00016953">
      <w:pPr>
        <w:numPr>
          <w:ilvl w:val="0"/>
          <w:numId w:val="415"/>
        </w:numPr>
        <w:suppressAutoHyphens/>
        <w:jc w:val="both"/>
        <w:rPr>
          <w:sz w:val="28"/>
          <w:szCs w:val="28"/>
        </w:rPr>
      </w:pPr>
      <w:r w:rsidRPr="001A12BA">
        <w:rPr>
          <w:sz w:val="28"/>
          <w:szCs w:val="28"/>
        </w:rPr>
        <w:t xml:space="preserve">Назвать композиторов 2-ой половины </w:t>
      </w:r>
      <w:r w:rsidRPr="001A12BA">
        <w:rPr>
          <w:sz w:val="28"/>
          <w:szCs w:val="28"/>
          <w:lang w:val="en-US"/>
        </w:rPr>
        <w:t>XX</w:t>
      </w:r>
      <w:r w:rsidRPr="001A12BA">
        <w:rPr>
          <w:sz w:val="28"/>
          <w:szCs w:val="28"/>
        </w:rPr>
        <w:t>-го века.</w:t>
      </w:r>
    </w:p>
    <w:p w:rsidR="00016953" w:rsidRPr="001A12BA" w:rsidRDefault="00D622D2" w:rsidP="00016953">
      <w:pPr>
        <w:numPr>
          <w:ilvl w:val="0"/>
          <w:numId w:val="415"/>
        </w:numPr>
        <w:suppressAutoHyphens/>
        <w:jc w:val="both"/>
        <w:rPr>
          <w:sz w:val="28"/>
          <w:szCs w:val="28"/>
        </w:rPr>
      </w:pPr>
      <w:r w:rsidRPr="001A12BA">
        <w:rPr>
          <w:sz w:val="28"/>
          <w:szCs w:val="28"/>
        </w:rPr>
        <w:t>Композиторы-представители Австрии.</w:t>
      </w:r>
    </w:p>
    <w:p w:rsidR="00016953" w:rsidRPr="001A12BA" w:rsidRDefault="00D622D2" w:rsidP="00016953">
      <w:pPr>
        <w:numPr>
          <w:ilvl w:val="0"/>
          <w:numId w:val="415"/>
        </w:numPr>
        <w:suppressAutoHyphens/>
        <w:jc w:val="both"/>
        <w:rPr>
          <w:sz w:val="28"/>
          <w:szCs w:val="28"/>
        </w:rPr>
      </w:pPr>
      <w:r w:rsidRPr="001A12BA">
        <w:rPr>
          <w:sz w:val="28"/>
          <w:szCs w:val="28"/>
        </w:rPr>
        <w:t>Известные дирижеры мира.</w:t>
      </w:r>
    </w:p>
    <w:p w:rsidR="00016953" w:rsidRPr="001A12BA" w:rsidRDefault="00D622D2" w:rsidP="00016953">
      <w:pPr>
        <w:numPr>
          <w:ilvl w:val="0"/>
          <w:numId w:val="415"/>
        </w:numPr>
        <w:suppressAutoHyphens/>
        <w:jc w:val="both"/>
        <w:rPr>
          <w:b/>
          <w:sz w:val="28"/>
          <w:szCs w:val="28"/>
        </w:rPr>
      </w:pPr>
      <w:r w:rsidRPr="001A12BA">
        <w:rPr>
          <w:sz w:val="28"/>
          <w:szCs w:val="28"/>
        </w:rPr>
        <w:t>2-ое название оперы «Иван Сусанин».</w:t>
      </w:r>
    </w:p>
    <w:p w:rsidR="00016953" w:rsidRPr="001A12BA" w:rsidRDefault="00CD21B2" w:rsidP="00016953">
      <w:pPr>
        <w:jc w:val="both"/>
        <w:rPr>
          <w:b/>
          <w:sz w:val="28"/>
          <w:szCs w:val="28"/>
        </w:rPr>
      </w:pPr>
    </w:p>
    <w:p w:rsidR="00016953" w:rsidRPr="001A12BA" w:rsidRDefault="00D622D2" w:rsidP="00016953">
      <w:pPr>
        <w:jc w:val="both"/>
        <w:rPr>
          <w:sz w:val="28"/>
          <w:szCs w:val="28"/>
        </w:rPr>
      </w:pPr>
      <w:r w:rsidRPr="001A12BA">
        <w:rPr>
          <w:b/>
          <w:sz w:val="28"/>
          <w:szCs w:val="28"/>
        </w:rPr>
        <w:t>БИЛЕТ №10</w:t>
      </w:r>
    </w:p>
    <w:p w:rsidR="00016953" w:rsidRPr="001A12BA" w:rsidRDefault="00D622D2" w:rsidP="00016953">
      <w:pPr>
        <w:numPr>
          <w:ilvl w:val="0"/>
          <w:numId w:val="416"/>
        </w:numPr>
        <w:suppressAutoHyphens/>
        <w:jc w:val="both"/>
        <w:rPr>
          <w:sz w:val="28"/>
          <w:szCs w:val="28"/>
        </w:rPr>
      </w:pPr>
      <w:r w:rsidRPr="001A12BA">
        <w:rPr>
          <w:sz w:val="28"/>
          <w:szCs w:val="28"/>
        </w:rPr>
        <w:t>Композиторы-представители Германии.</w:t>
      </w:r>
    </w:p>
    <w:p w:rsidR="00016953" w:rsidRPr="001A12BA" w:rsidRDefault="00D622D2" w:rsidP="00016953">
      <w:pPr>
        <w:numPr>
          <w:ilvl w:val="0"/>
          <w:numId w:val="416"/>
        </w:numPr>
        <w:suppressAutoHyphens/>
        <w:jc w:val="both"/>
        <w:rPr>
          <w:sz w:val="28"/>
          <w:szCs w:val="28"/>
        </w:rPr>
      </w:pPr>
      <w:r w:rsidRPr="001A12BA">
        <w:rPr>
          <w:sz w:val="28"/>
          <w:szCs w:val="28"/>
        </w:rPr>
        <w:t>Отличие «ХТК» от прелюдий Ф. Шопена.</w:t>
      </w:r>
    </w:p>
    <w:p w:rsidR="00016953" w:rsidRPr="001A12BA" w:rsidRDefault="00D622D2" w:rsidP="00016953">
      <w:pPr>
        <w:numPr>
          <w:ilvl w:val="0"/>
          <w:numId w:val="416"/>
        </w:numPr>
        <w:suppressAutoHyphens/>
        <w:jc w:val="both"/>
        <w:rPr>
          <w:sz w:val="28"/>
          <w:szCs w:val="28"/>
        </w:rPr>
      </w:pPr>
      <w:r w:rsidRPr="001A12BA">
        <w:rPr>
          <w:sz w:val="28"/>
          <w:szCs w:val="28"/>
        </w:rPr>
        <w:t>Известная симфония В.А. Моцарта. В какой тональности она написана?</w:t>
      </w:r>
    </w:p>
    <w:p w:rsidR="00016953" w:rsidRPr="001A12BA" w:rsidRDefault="00D622D2" w:rsidP="00016953">
      <w:pPr>
        <w:numPr>
          <w:ilvl w:val="0"/>
          <w:numId w:val="416"/>
        </w:numPr>
        <w:suppressAutoHyphens/>
        <w:jc w:val="both"/>
        <w:rPr>
          <w:sz w:val="28"/>
          <w:szCs w:val="28"/>
        </w:rPr>
      </w:pPr>
      <w:r w:rsidRPr="001A12BA">
        <w:rPr>
          <w:sz w:val="28"/>
          <w:szCs w:val="28"/>
        </w:rPr>
        <w:t>Как представлен Фигаро в опере В.А. Моцарта, название музыкальных номеров.</w:t>
      </w:r>
    </w:p>
    <w:p w:rsidR="00016953" w:rsidRPr="001A12BA" w:rsidRDefault="00D622D2" w:rsidP="00016953">
      <w:pPr>
        <w:numPr>
          <w:ilvl w:val="0"/>
          <w:numId w:val="416"/>
        </w:numPr>
        <w:suppressAutoHyphens/>
        <w:jc w:val="both"/>
        <w:rPr>
          <w:sz w:val="28"/>
          <w:szCs w:val="28"/>
        </w:rPr>
      </w:pPr>
      <w:r w:rsidRPr="001A12BA">
        <w:rPr>
          <w:sz w:val="28"/>
          <w:szCs w:val="28"/>
        </w:rPr>
        <w:t>Перечислить театральные жанры.</w:t>
      </w:r>
    </w:p>
    <w:p w:rsidR="00016953" w:rsidRPr="001A12BA" w:rsidRDefault="00D622D2" w:rsidP="00016953">
      <w:pPr>
        <w:numPr>
          <w:ilvl w:val="0"/>
          <w:numId w:val="416"/>
        </w:numPr>
        <w:suppressAutoHyphens/>
        <w:jc w:val="both"/>
        <w:rPr>
          <w:sz w:val="28"/>
          <w:szCs w:val="28"/>
        </w:rPr>
      </w:pPr>
      <w:r w:rsidRPr="001A12BA">
        <w:rPr>
          <w:sz w:val="28"/>
          <w:szCs w:val="28"/>
        </w:rPr>
        <w:t>Известные произведения А.Н. Скрябина и С.В. Рахманинова.</w:t>
      </w:r>
    </w:p>
    <w:p w:rsidR="00016953" w:rsidRPr="001A12BA" w:rsidRDefault="00D622D2" w:rsidP="00016953">
      <w:pPr>
        <w:numPr>
          <w:ilvl w:val="0"/>
          <w:numId w:val="416"/>
        </w:numPr>
        <w:suppressAutoHyphens/>
        <w:jc w:val="both"/>
        <w:rPr>
          <w:sz w:val="28"/>
          <w:szCs w:val="28"/>
        </w:rPr>
      </w:pPr>
      <w:r w:rsidRPr="001A12BA">
        <w:rPr>
          <w:sz w:val="28"/>
          <w:szCs w:val="28"/>
        </w:rPr>
        <w:t>Как показана Татьяна в опере «Евгений Онегин»?</w:t>
      </w:r>
    </w:p>
    <w:p w:rsidR="00016953" w:rsidRPr="001A12BA" w:rsidRDefault="00D622D2" w:rsidP="00016953">
      <w:pPr>
        <w:numPr>
          <w:ilvl w:val="0"/>
          <w:numId w:val="416"/>
        </w:numPr>
        <w:suppressAutoHyphens/>
        <w:jc w:val="both"/>
        <w:rPr>
          <w:sz w:val="28"/>
          <w:szCs w:val="28"/>
        </w:rPr>
      </w:pPr>
      <w:r w:rsidRPr="001A12BA">
        <w:rPr>
          <w:sz w:val="28"/>
          <w:szCs w:val="28"/>
        </w:rPr>
        <w:t>Какие пианисты мира вам известны?</w:t>
      </w:r>
    </w:p>
    <w:p w:rsidR="00016953" w:rsidRPr="001A12BA" w:rsidRDefault="00D622D2" w:rsidP="00016953">
      <w:pPr>
        <w:numPr>
          <w:ilvl w:val="0"/>
          <w:numId w:val="416"/>
        </w:numPr>
        <w:suppressAutoHyphens/>
        <w:jc w:val="both"/>
        <w:rPr>
          <w:sz w:val="28"/>
          <w:szCs w:val="28"/>
        </w:rPr>
      </w:pPr>
      <w:r w:rsidRPr="001A12BA">
        <w:rPr>
          <w:sz w:val="28"/>
          <w:szCs w:val="28"/>
        </w:rPr>
        <w:t>Название мужских голосов в хоре.</w:t>
      </w:r>
    </w:p>
    <w:p w:rsidR="00016953" w:rsidRDefault="00D622D2" w:rsidP="00016953">
      <w:pPr>
        <w:numPr>
          <w:ilvl w:val="0"/>
          <w:numId w:val="416"/>
        </w:numPr>
        <w:suppressAutoHyphens/>
        <w:jc w:val="both"/>
        <w:rPr>
          <w:sz w:val="28"/>
          <w:szCs w:val="28"/>
        </w:rPr>
      </w:pPr>
      <w:r w:rsidRPr="001A12BA">
        <w:rPr>
          <w:sz w:val="28"/>
          <w:szCs w:val="28"/>
        </w:rPr>
        <w:t>Органные произведения И.С. Баха.</w:t>
      </w:r>
    </w:p>
    <w:p w:rsidR="00016953" w:rsidRDefault="00CD21B2" w:rsidP="00016953">
      <w:pPr>
        <w:suppressAutoHyphens/>
        <w:ind w:left="720"/>
        <w:jc w:val="both"/>
        <w:rPr>
          <w:sz w:val="28"/>
          <w:szCs w:val="28"/>
        </w:rPr>
      </w:pPr>
    </w:p>
    <w:p w:rsidR="00016953" w:rsidRPr="002734C5" w:rsidRDefault="00D622D2" w:rsidP="00016953">
      <w:pPr>
        <w:spacing w:line="234" w:lineRule="auto"/>
        <w:ind w:left="260" w:right="20"/>
        <w:jc w:val="both"/>
        <w:rPr>
          <w:sz w:val="28"/>
          <w:szCs w:val="28"/>
        </w:rPr>
      </w:pPr>
      <w:r w:rsidRPr="002734C5">
        <w:rPr>
          <w:rFonts w:eastAsia="Times New Roman"/>
          <w:b/>
          <w:bCs/>
          <w:i/>
          <w:iCs/>
          <w:sz w:val="28"/>
          <w:szCs w:val="28"/>
        </w:rPr>
        <w:t>Критерии оценки промежуточной аттестации в форме экзамена (зачета) и итоговой аттестации</w:t>
      </w:r>
    </w:p>
    <w:p w:rsidR="00016953" w:rsidRPr="002734C5" w:rsidRDefault="00D622D2" w:rsidP="00016953">
      <w:pPr>
        <w:spacing w:line="237" w:lineRule="auto"/>
        <w:ind w:left="260" w:firstLine="708"/>
        <w:jc w:val="both"/>
        <w:rPr>
          <w:sz w:val="28"/>
          <w:szCs w:val="28"/>
        </w:rPr>
      </w:pPr>
      <w:r w:rsidRPr="002734C5">
        <w:rPr>
          <w:rFonts w:eastAsia="Times New Roman"/>
          <w:sz w:val="28"/>
          <w:szCs w:val="28"/>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w:t>
      </w:r>
      <w:r>
        <w:rPr>
          <w:rFonts w:eastAsia="Times New Roman"/>
          <w:sz w:val="28"/>
          <w:szCs w:val="28"/>
        </w:rPr>
        <w:t>. Свободное ориентирование в оп</w:t>
      </w:r>
      <w:r w:rsidRPr="002734C5">
        <w:rPr>
          <w:rFonts w:eastAsia="Times New Roman"/>
          <w:sz w:val="28"/>
          <w:szCs w:val="28"/>
        </w:rPr>
        <w:t>ределенных эпохах (историческом контексте, других видах искусств).</w:t>
      </w:r>
    </w:p>
    <w:p w:rsidR="00016953" w:rsidRPr="002734C5" w:rsidRDefault="00D622D2" w:rsidP="00016953">
      <w:pPr>
        <w:numPr>
          <w:ilvl w:val="0"/>
          <w:numId w:val="357"/>
        </w:numPr>
        <w:tabs>
          <w:tab w:val="left" w:pos="1172"/>
        </w:tabs>
        <w:spacing w:line="237" w:lineRule="auto"/>
        <w:ind w:left="260" w:firstLine="710"/>
        <w:jc w:val="both"/>
        <w:rPr>
          <w:rFonts w:eastAsia="Times New Roman"/>
          <w:sz w:val="28"/>
          <w:szCs w:val="28"/>
        </w:rPr>
      </w:pPr>
      <w:r w:rsidRPr="002734C5">
        <w:rPr>
          <w:rFonts w:eastAsia="Times New Roman"/>
          <w:sz w:val="28"/>
          <w:szCs w:val="28"/>
        </w:rPr>
        <w:t xml:space="preserve"> («хорошо») — устный или письменный ответ</w:t>
      </w:r>
      <w:r>
        <w:rPr>
          <w:rFonts w:eastAsia="Times New Roman"/>
          <w:sz w:val="28"/>
          <w:szCs w:val="28"/>
        </w:rPr>
        <w:t>, содержащий не более 2-3 незна</w:t>
      </w:r>
      <w:r w:rsidRPr="002734C5">
        <w:rPr>
          <w:rFonts w:eastAsia="Times New Roman"/>
          <w:sz w:val="28"/>
          <w:szCs w:val="28"/>
        </w:rPr>
        <w:t>чительных ошибок. Определение на слух тематического материала также содержит 2-3 неточности негрубого характера или 1 грубую о</w:t>
      </w:r>
      <w:r>
        <w:rPr>
          <w:rFonts w:eastAsia="Times New Roman"/>
          <w:sz w:val="28"/>
          <w:szCs w:val="28"/>
        </w:rPr>
        <w:t>шибку и 1 незначительную. Ориен</w:t>
      </w:r>
      <w:r w:rsidRPr="002734C5">
        <w:rPr>
          <w:rFonts w:eastAsia="Times New Roman"/>
          <w:sz w:val="28"/>
          <w:szCs w:val="28"/>
        </w:rPr>
        <w:t>тирование в историческом контексте может вызывать небольшое затруднение, требовать время на размышление, но в итоге дается необходимый ответ.</w:t>
      </w:r>
    </w:p>
    <w:p w:rsidR="00016953" w:rsidRPr="002734C5" w:rsidRDefault="00D622D2" w:rsidP="00016953">
      <w:pPr>
        <w:numPr>
          <w:ilvl w:val="0"/>
          <w:numId w:val="358"/>
        </w:numPr>
        <w:tabs>
          <w:tab w:val="left" w:pos="1210"/>
        </w:tabs>
        <w:spacing w:line="237" w:lineRule="auto"/>
        <w:ind w:left="260" w:firstLine="710"/>
        <w:jc w:val="both"/>
        <w:rPr>
          <w:rFonts w:eastAsia="Times New Roman"/>
          <w:sz w:val="28"/>
          <w:szCs w:val="28"/>
        </w:rPr>
      </w:pPr>
      <w:r w:rsidRPr="002734C5">
        <w:rPr>
          <w:rFonts w:eastAsia="Times New Roman"/>
          <w:sz w:val="28"/>
          <w:szCs w:val="28"/>
        </w:rPr>
        <w:t xml:space="preserve">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w:t>
      </w:r>
      <w:r>
        <w:rPr>
          <w:rFonts w:eastAsia="Times New Roman"/>
          <w:sz w:val="28"/>
          <w:szCs w:val="28"/>
        </w:rPr>
        <w:t>е. В целом ответ производит впе</w:t>
      </w:r>
      <w:r w:rsidRPr="002734C5">
        <w:rPr>
          <w:rFonts w:eastAsia="Times New Roman"/>
          <w:sz w:val="28"/>
          <w:szCs w:val="28"/>
        </w:rPr>
        <w:t>чатление поверхностное, что говорит о недостато</w:t>
      </w:r>
      <w:r>
        <w:rPr>
          <w:rFonts w:eastAsia="Times New Roman"/>
          <w:sz w:val="28"/>
          <w:szCs w:val="28"/>
        </w:rPr>
        <w:t>чно качественной или непродолжи</w:t>
      </w:r>
      <w:r w:rsidRPr="002734C5">
        <w:rPr>
          <w:rFonts w:eastAsia="Times New Roman"/>
          <w:sz w:val="28"/>
          <w:szCs w:val="28"/>
        </w:rPr>
        <w:t>тельной подготовке обучающегося.</w:t>
      </w:r>
    </w:p>
    <w:p w:rsidR="00016953" w:rsidRPr="002734C5" w:rsidRDefault="00D622D2" w:rsidP="00016953">
      <w:pPr>
        <w:numPr>
          <w:ilvl w:val="0"/>
          <w:numId w:val="359"/>
        </w:numPr>
        <w:tabs>
          <w:tab w:val="left" w:pos="1181"/>
        </w:tabs>
        <w:spacing w:line="237" w:lineRule="auto"/>
        <w:ind w:left="260" w:firstLine="710"/>
        <w:jc w:val="both"/>
        <w:rPr>
          <w:rFonts w:eastAsia="Times New Roman"/>
          <w:sz w:val="28"/>
          <w:szCs w:val="28"/>
        </w:rPr>
      </w:pPr>
      <w:r w:rsidRPr="002734C5">
        <w:rPr>
          <w:rFonts w:eastAsia="Times New Roman"/>
          <w:sz w:val="28"/>
          <w:szCs w:val="28"/>
        </w:rPr>
        <w:lastRenderedPageBreak/>
        <w:t xml:space="preserve"> («неудовлетворительно») — большая часть устного или пись</w:t>
      </w:r>
      <w:r>
        <w:rPr>
          <w:rFonts w:eastAsia="Times New Roman"/>
          <w:sz w:val="28"/>
          <w:szCs w:val="28"/>
        </w:rPr>
        <w:t>менного ответа не</w:t>
      </w:r>
      <w:r w:rsidRPr="002734C5">
        <w:rPr>
          <w:rFonts w:eastAsia="Times New Roman"/>
          <w:sz w:val="28"/>
          <w:szCs w:val="28"/>
        </w:rPr>
        <w:t>верна; в определении на слух тематического материала более 70% ответов ошибочны. Обучающийся слабо представляет себе эпохи, стилевые</w:t>
      </w:r>
      <w:r>
        <w:rPr>
          <w:rFonts w:eastAsia="Times New Roman"/>
          <w:sz w:val="28"/>
          <w:szCs w:val="28"/>
        </w:rPr>
        <w:t xml:space="preserve"> направления, другие виды искус</w:t>
      </w:r>
      <w:r w:rsidRPr="002734C5">
        <w:rPr>
          <w:rFonts w:eastAsia="Times New Roman"/>
          <w:sz w:val="28"/>
          <w:szCs w:val="28"/>
        </w:rPr>
        <w:t>ства.</w:t>
      </w:r>
    </w:p>
    <w:p w:rsidR="00016953" w:rsidRDefault="00CD21B2" w:rsidP="00016953">
      <w:pPr>
        <w:spacing w:after="0"/>
        <w:ind w:left="644" w:right="825"/>
        <w:jc w:val="both"/>
        <w:rPr>
          <w:rFonts w:ascii="Times New Roman" w:hAnsi="Times New Roman"/>
          <w:sz w:val="28"/>
          <w:szCs w:val="28"/>
        </w:rPr>
      </w:pPr>
    </w:p>
    <w:p w:rsidR="00016953" w:rsidRDefault="00D622D2" w:rsidP="00016953">
      <w:pPr>
        <w:spacing w:after="0"/>
        <w:ind w:left="644" w:right="825"/>
        <w:jc w:val="center"/>
        <w:rPr>
          <w:rFonts w:ascii="Times New Roman" w:hAnsi="Times New Roman"/>
          <w:b/>
          <w:sz w:val="32"/>
          <w:szCs w:val="32"/>
        </w:rPr>
      </w:pPr>
      <w:r w:rsidRPr="00515C06">
        <w:rPr>
          <w:rFonts w:ascii="Times New Roman" w:hAnsi="Times New Roman"/>
          <w:b/>
          <w:sz w:val="32"/>
          <w:szCs w:val="32"/>
        </w:rPr>
        <w:t>Учебный предмет</w:t>
      </w:r>
      <w:r>
        <w:rPr>
          <w:rFonts w:ascii="Times New Roman" w:hAnsi="Times New Roman"/>
          <w:b/>
          <w:sz w:val="32"/>
          <w:szCs w:val="32"/>
        </w:rPr>
        <w:t xml:space="preserve"> «Элементарная теория музыки».</w:t>
      </w:r>
    </w:p>
    <w:p w:rsidR="00016953" w:rsidRPr="00245D2F" w:rsidRDefault="00D622D2" w:rsidP="00016953">
      <w:pPr>
        <w:ind w:firstLine="709"/>
        <w:jc w:val="center"/>
        <w:rPr>
          <w:b/>
          <w:sz w:val="28"/>
          <w:szCs w:val="28"/>
        </w:rPr>
      </w:pPr>
      <w:r w:rsidRPr="00245D2F">
        <w:rPr>
          <w:b/>
          <w:sz w:val="28"/>
          <w:szCs w:val="28"/>
        </w:rPr>
        <w:t>Промежуточная аттестация.</w:t>
      </w:r>
    </w:p>
    <w:p w:rsidR="00016953" w:rsidRPr="00895F1E" w:rsidRDefault="00D622D2" w:rsidP="00016953">
      <w:pPr>
        <w:ind w:firstLine="566"/>
        <w:jc w:val="both"/>
        <w:rPr>
          <w:sz w:val="28"/>
          <w:szCs w:val="28"/>
        </w:rPr>
      </w:pPr>
      <w:r w:rsidRPr="00895F1E">
        <w:rPr>
          <w:sz w:val="28"/>
          <w:szCs w:val="28"/>
        </w:rPr>
        <w:t xml:space="preserve">Промежуточная аттестация проводится с целью проверки знаний обучающихся основных музыкальных терминов, определений; степени овладения нотной грамотой в конце </w:t>
      </w:r>
      <w:r>
        <w:rPr>
          <w:sz w:val="28"/>
          <w:szCs w:val="28"/>
        </w:rPr>
        <w:t>1</w:t>
      </w:r>
      <w:r w:rsidRPr="00895F1E">
        <w:rPr>
          <w:sz w:val="28"/>
          <w:szCs w:val="28"/>
        </w:rPr>
        <w:t xml:space="preserve">1-го </w:t>
      </w:r>
      <w:r>
        <w:rPr>
          <w:sz w:val="28"/>
          <w:szCs w:val="28"/>
        </w:rPr>
        <w:t>полугодия</w:t>
      </w:r>
      <w:r w:rsidRPr="00895F1E">
        <w:rPr>
          <w:sz w:val="28"/>
          <w:szCs w:val="28"/>
        </w:rPr>
        <w:t xml:space="preserve">. Она включает в себя </w:t>
      </w:r>
      <w:r>
        <w:rPr>
          <w:sz w:val="28"/>
          <w:szCs w:val="28"/>
        </w:rPr>
        <w:t>практические задания по предмету.</w:t>
      </w:r>
    </w:p>
    <w:p w:rsidR="00016953" w:rsidRPr="00895F1E" w:rsidRDefault="00D622D2" w:rsidP="00016953">
      <w:pPr>
        <w:ind w:left="2480"/>
        <w:rPr>
          <w:b/>
          <w:sz w:val="28"/>
          <w:szCs w:val="28"/>
        </w:rPr>
      </w:pPr>
      <w:r w:rsidRPr="00895F1E">
        <w:rPr>
          <w:b/>
          <w:sz w:val="28"/>
          <w:szCs w:val="28"/>
        </w:rPr>
        <w:t xml:space="preserve">Примерные задания для </w:t>
      </w:r>
      <w:r>
        <w:rPr>
          <w:b/>
          <w:sz w:val="28"/>
          <w:szCs w:val="28"/>
        </w:rPr>
        <w:t xml:space="preserve">контрольного урока </w:t>
      </w:r>
    </w:p>
    <w:p w:rsidR="00016953" w:rsidRDefault="00D622D2" w:rsidP="00016953">
      <w:pPr>
        <w:numPr>
          <w:ilvl w:val="0"/>
          <w:numId w:val="417"/>
        </w:numPr>
        <w:spacing w:after="120" w:line="240" w:lineRule="auto"/>
        <w:ind w:left="284" w:firstLine="0"/>
        <w:jc w:val="both"/>
      </w:pPr>
      <w:r>
        <w:rPr>
          <w:rFonts w:ascii="Times New Roman" w:hAnsi="Times New Roman"/>
          <w:sz w:val="28"/>
          <w:szCs w:val="28"/>
        </w:rPr>
        <w:t>Переписать мелодию с правильной группировкой, транспонировать полученную мелодию. Например: в бемольную тональность с одним знаком при ключе.</w:t>
      </w:r>
    </w:p>
    <w:p w:rsidR="00016953" w:rsidRDefault="00D622D2" w:rsidP="00016953">
      <w:pPr>
        <w:numPr>
          <w:ilvl w:val="0"/>
          <w:numId w:val="417"/>
        </w:numPr>
        <w:tabs>
          <w:tab w:val="num" w:pos="851"/>
        </w:tabs>
        <w:spacing w:after="120" w:line="240" w:lineRule="auto"/>
        <w:ind w:left="284" w:firstLine="0"/>
        <w:jc w:val="both"/>
        <w:rPr>
          <w:rFonts w:ascii="Times New Roman" w:hAnsi="Times New Roman"/>
          <w:sz w:val="28"/>
          <w:szCs w:val="28"/>
        </w:rPr>
      </w:pPr>
      <w:r>
        <w:rPr>
          <w:rFonts w:ascii="Times New Roman" w:hAnsi="Times New Roman"/>
          <w:sz w:val="28"/>
          <w:szCs w:val="28"/>
        </w:rPr>
        <w:t>Сыграть гамму. Например: минорную гамму  гармонического вида, параллельную Ля мажор, назвать устойчивые звуки, вводные звуки.</w:t>
      </w:r>
    </w:p>
    <w:p w:rsidR="00016953" w:rsidRDefault="00D622D2" w:rsidP="00016953">
      <w:pPr>
        <w:numPr>
          <w:ilvl w:val="0"/>
          <w:numId w:val="417"/>
        </w:numPr>
        <w:tabs>
          <w:tab w:val="num" w:pos="851"/>
        </w:tabs>
        <w:spacing w:after="120" w:line="240" w:lineRule="auto"/>
        <w:ind w:left="284" w:firstLine="0"/>
        <w:jc w:val="both"/>
        <w:rPr>
          <w:rFonts w:ascii="Times New Roman" w:hAnsi="Times New Roman"/>
          <w:sz w:val="28"/>
          <w:szCs w:val="28"/>
        </w:rPr>
      </w:pPr>
      <w:r>
        <w:rPr>
          <w:rFonts w:ascii="Times New Roman" w:hAnsi="Times New Roman"/>
          <w:sz w:val="28"/>
          <w:szCs w:val="28"/>
        </w:rPr>
        <w:t xml:space="preserve">Сыграть секвенцию. Например: по тонам </w:t>
      </w:r>
      <w:r>
        <w:rPr>
          <w:rFonts w:ascii="Times New Roman" w:hAnsi="Times New Roman"/>
          <w:sz w:val="28"/>
          <w:szCs w:val="28"/>
          <w:lang w:val="en-US"/>
        </w:rPr>
        <w:t>D</w:t>
      </w:r>
      <w:r>
        <w:rPr>
          <w:rFonts w:ascii="Times New Roman" w:hAnsi="Times New Roman"/>
          <w:sz w:val="28"/>
          <w:szCs w:val="28"/>
        </w:rPr>
        <w:t>7-</w:t>
      </w:r>
      <w:r>
        <w:rPr>
          <w:rFonts w:ascii="Times New Roman" w:hAnsi="Times New Roman"/>
          <w:sz w:val="28"/>
          <w:szCs w:val="28"/>
          <w:lang w:val="en-US"/>
        </w:rPr>
        <w:t>T</w:t>
      </w:r>
      <w:r>
        <w:rPr>
          <w:rFonts w:ascii="Times New Roman" w:hAnsi="Times New Roman"/>
          <w:sz w:val="28"/>
          <w:szCs w:val="28"/>
        </w:rPr>
        <w:t>3 отзвука фа.</w:t>
      </w:r>
    </w:p>
    <w:p w:rsidR="00016953" w:rsidRDefault="00D622D2" w:rsidP="00016953">
      <w:pPr>
        <w:numPr>
          <w:ilvl w:val="0"/>
          <w:numId w:val="417"/>
        </w:numPr>
        <w:tabs>
          <w:tab w:val="num" w:pos="851"/>
        </w:tabs>
        <w:spacing w:after="120" w:line="240" w:lineRule="auto"/>
        <w:ind w:left="284" w:firstLine="0"/>
        <w:jc w:val="both"/>
        <w:rPr>
          <w:rFonts w:ascii="Times New Roman" w:hAnsi="Times New Roman"/>
          <w:sz w:val="28"/>
          <w:szCs w:val="28"/>
        </w:rPr>
      </w:pPr>
      <w:r>
        <w:rPr>
          <w:rFonts w:ascii="Times New Roman" w:hAnsi="Times New Roman"/>
          <w:sz w:val="28"/>
          <w:szCs w:val="28"/>
        </w:rPr>
        <w:t>Построить интервалы в тональности и сыграть их Например: тритоны в тональности ре мажор.</w:t>
      </w:r>
    </w:p>
    <w:p w:rsidR="00016953" w:rsidRDefault="00D622D2" w:rsidP="00016953">
      <w:pPr>
        <w:numPr>
          <w:ilvl w:val="0"/>
          <w:numId w:val="417"/>
        </w:numPr>
        <w:tabs>
          <w:tab w:val="num" w:pos="851"/>
        </w:tabs>
        <w:spacing w:after="120" w:line="240" w:lineRule="auto"/>
        <w:ind w:left="284" w:firstLine="0"/>
        <w:jc w:val="both"/>
        <w:rPr>
          <w:rFonts w:ascii="Times New Roman" w:hAnsi="Times New Roman"/>
          <w:sz w:val="28"/>
          <w:szCs w:val="28"/>
        </w:rPr>
      </w:pPr>
      <w:r>
        <w:rPr>
          <w:rFonts w:ascii="Times New Roman" w:hAnsi="Times New Roman"/>
          <w:sz w:val="28"/>
          <w:szCs w:val="28"/>
        </w:rPr>
        <w:t>Построить интервалы от звука, сделать обращения Например: все чистые интервалы от ми-бемоль.</w:t>
      </w:r>
    </w:p>
    <w:p w:rsidR="00016953" w:rsidRDefault="00D622D2" w:rsidP="00016953">
      <w:pPr>
        <w:numPr>
          <w:ilvl w:val="0"/>
          <w:numId w:val="417"/>
        </w:numPr>
        <w:tabs>
          <w:tab w:val="num" w:pos="851"/>
        </w:tabs>
        <w:spacing w:after="120" w:line="240" w:lineRule="auto"/>
        <w:ind w:left="284" w:firstLine="0"/>
        <w:jc w:val="both"/>
        <w:rPr>
          <w:rFonts w:ascii="Times New Roman" w:hAnsi="Times New Roman"/>
          <w:sz w:val="28"/>
          <w:szCs w:val="28"/>
        </w:rPr>
      </w:pPr>
      <w:r>
        <w:rPr>
          <w:rFonts w:ascii="Times New Roman" w:hAnsi="Times New Roman"/>
          <w:sz w:val="28"/>
          <w:szCs w:val="28"/>
        </w:rPr>
        <w:t>Построить аккорды от звука. Например: все трезвучия, принимая звук фа за терцовый тон.</w:t>
      </w:r>
    </w:p>
    <w:p w:rsidR="00016953" w:rsidRDefault="00D622D2" w:rsidP="00016953">
      <w:pPr>
        <w:numPr>
          <w:ilvl w:val="0"/>
          <w:numId w:val="417"/>
        </w:numPr>
        <w:tabs>
          <w:tab w:val="num" w:pos="851"/>
        </w:tabs>
        <w:spacing w:after="120" w:line="240" w:lineRule="auto"/>
        <w:ind w:left="284" w:firstLine="0"/>
        <w:jc w:val="both"/>
        <w:rPr>
          <w:rFonts w:ascii="Times New Roman" w:hAnsi="Times New Roman"/>
          <w:sz w:val="28"/>
          <w:szCs w:val="28"/>
        </w:rPr>
      </w:pPr>
      <w:r>
        <w:rPr>
          <w:rFonts w:ascii="Times New Roman" w:hAnsi="Times New Roman"/>
          <w:sz w:val="28"/>
          <w:szCs w:val="28"/>
        </w:rPr>
        <w:t xml:space="preserve">Сделать анализ мелодии (определить тональность, преобладания устойчивости и неустойчивости, плавное движение и скачки, ритмика мелодии, жанровые особенности). </w:t>
      </w:r>
    </w:p>
    <w:p w:rsidR="00016953" w:rsidRDefault="00D622D2" w:rsidP="00016953">
      <w:pPr>
        <w:spacing w:after="120"/>
        <w:jc w:val="center"/>
        <w:rPr>
          <w:b/>
          <w:sz w:val="28"/>
          <w:szCs w:val="28"/>
        </w:rPr>
      </w:pPr>
      <w:r>
        <w:rPr>
          <w:b/>
          <w:sz w:val="28"/>
          <w:szCs w:val="28"/>
        </w:rPr>
        <w:t>Примерные требования к зачету</w:t>
      </w:r>
    </w:p>
    <w:p w:rsidR="00016953" w:rsidRDefault="00D622D2" w:rsidP="00016953">
      <w:pPr>
        <w:spacing w:after="120"/>
        <w:jc w:val="center"/>
        <w:rPr>
          <w:b/>
          <w:sz w:val="28"/>
          <w:szCs w:val="28"/>
        </w:rPr>
      </w:pPr>
      <w:r>
        <w:rPr>
          <w:b/>
          <w:sz w:val="28"/>
          <w:szCs w:val="28"/>
        </w:rPr>
        <w:t xml:space="preserve"> (12 полугодие).</w:t>
      </w:r>
    </w:p>
    <w:p w:rsidR="00016953" w:rsidRDefault="00D622D2" w:rsidP="00016953">
      <w:pPr>
        <w:spacing w:after="120"/>
        <w:ind w:firstLine="567"/>
        <w:jc w:val="both"/>
        <w:rPr>
          <w:rFonts w:ascii="Franklin Gothic Book" w:hAnsi="Franklin Gothic Book" w:cs="Aparajita"/>
          <w:sz w:val="28"/>
          <w:szCs w:val="28"/>
        </w:rPr>
      </w:pPr>
      <w:r>
        <w:rPr>
          <w:rFonts w:ascii="Franklin Gothic Book" w:hAnsi="Franklin Gothic Book" w:cs="Aparajita"/>
          <w:sz w:val="28"/>
          <w:szCs w:val="28"/>
        </w:rPr>
        <w:t xml:space="preserve">Зачет проводится по билетам: </w:t>
      </w:r>
    </w:p>
    <w:p w:rsidR="00016953" w:rsidRDefault="00D622D2" w:rsidP="00016953">
      <w:pPr>
        <w:numPr>
          <w:ilvl w:val="1"/>
          <w:numId w:val="361"/>
        </w:numPr>
        <w:spacing w:after="120" w:line="240" w:lineRule="auto"/>
        <w:jc w:val="both"/>
        <w:rPr>
          <w:rFonts w:ascii="Times New Roman" w:hAnsi="Times New Roman"/>
          <w:sz w:val="28"/>
          <w:szCs w:val="28"/>
        </w:rPr>
      </w:pPr>
      <w:r>
        <w:rPr>
          <w:rFonts w:ascii="Times New Roman" w:hAnsi="Times New Roman"/>
          <w:sz w:val="28"/>
          <w:szCs w:val="28"/>
        </w:rPr>
        <w:t>Теоретический вопрос.</w:t>
      </w:r>
    </w:p>
    <w:p w:rsidR="00016953" w:rsidRDefault="00D622D2" w:rsidP="00016953">
      <w:pPr>
        <w:numPr>
          <w:ilvl w:val="1"/>
          <w:numId w:val="361"/>
        </w:numPr>
        <w:spacing w:after="120" w:line="240" w:lineRule="auto"/>
        <w:jc w:val="both"/>
        <w:rPr>
          <w:rFonts w:ascii="Times New Roman" w:hAnsi="Times New Roman"/>
          <w:sz w:val="28"/>
          <w:szCs w:val="28"/>
        </w:rPr>
      </w:pPr>
      <w:r>
        <w:rPr>
          <w:rFonts w:ascii="Times New Roman" w:hAnsi="Times New Roman"/>
          <w:sz w:val="28"/>
          <w:szCs w:val="28"/>
        </w:rPr>
        <w:t>Практическое задание.</w:t>
      </w:r>
    </w:p>
    <w:p w:rsidR="00016953" w:rsidRDefault="00D622D2" w:rsidP="00016953">
      <w:pPr>
        <w:spacing w:after="120" w:line="240" w:lineRule="auto"/>
        <w:ind w:left="1440"/>
        <w:jc w:val="both"/>
        <w:rPr>
          <w:rFonts w:ascii="Franklin Gothic Book" w:hAnsi="Franklin Gothic Book"/>
          <w:sz w:val="28"/>
          <w:szCs w:val="28"/>
        </w:rPr>
      </w:pPr>
      <w:r>
        <w:rPr>
          <w:rFonts w:ascii="Franklin Gothic Book" w:hAnsi="Franklin Gothic Book"/>
          <w:sz w:val="28"/>
          <w:szCs w:val="28"/>
        </w:rPr>
        <w:t>Примерный список теоретических вопросов.</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Названия звуков. Буквенное обозначение звуков. Энгармонизм звуков.</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Нотоносец. Нота. Ключи.</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Длительности звуков. Паузы.</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Полутон, тон и знаки альтерации.</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Метр и ритм. Размер.</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Интервалы. Ступеневая и тоновая величена интервала. Обращение интервалов.</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Лад и тональность.</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Мажорный лад. Три вида мажора.</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Минорный лад. Три вида минора.</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Определение лада и тональности. Транспонирование.</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Интервалы натурального мажора и натурального минора.</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Увеличенные и уменьшенные интервалы гармонического мажора и гармонического минора.</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Аккорд. Трезвучие. Септаккорд.</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Виды трезвучий.</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Обращения трезвучия.</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Главные трезвучия мажора и минора, их обращения.</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Доминантсептаккорд.</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Обращения доминантсептаккорда.</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Вволный септаккорд.</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Родство тональностей. Хроматизм.</w:t>
      </w:r>
    </w:p>
    <w:p w:rsidR="00016953" w:rsidRDefault="00D622D2" w:rsidP="00016953">
      <w:pPr>
        <w:numPr>
          <w:ilvl w:val="2"/>
          <w:numId w:val="361"/>
        </w:numPr>
        <w:tabs>
          <w:tab w:val="clear" w:pos="2160"/>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Лады народной музыки.</w:t>
      </w:r>
    </w:p>
    <w:p w:rsidR="00016953" w:rsidRDefault="00CD21B2" w:rsidP="00016953">
      <w:pPr>
        <w:ind w:left="1080"/>
        <w:jc w:val="both"/>
        <w:rPr>
          <w:sz w:val="28"/>
          <w:szCs w:val="28"/>
        </w:rPr>
      </w:pPr>
    </w:p>
    <w:p w:rsidR="00016953" w:rsidRDefault="00D622D2" w:rsidP="00016953">
      <w:pPr>
        <w:spacing w:after="120"/>
        <w:jc w:val="center"/>
        <w:rPr>
          <w:rFonts w:ascii="Franklin Gothic Book" w:hAnsi="Franklin Gothic Book"/>
          <w:sz w:val="28"/>
          <w:szCs w:val="28"/>
        </w:rPr>
      </w:pPr>
      <w:r>
        <w:rPr>
          <w:rFonts w:ascii="Franklin Gothic Book" w:hAnsi="Franklin Gothic Book"/>
          <w:sz w:val="28"/>
          <w:szCs w:val="28"/>
        </w:rPr>
        <w:t>Примерные вопросы для практических заданий.</w:t>
      </w:r>
    </w:p>
    <w:p w:rsidR="00016953" w:rsidRDefault="00D622D2" w:rsidP="00016953">
      <w:pPr>
        <w:numPr>
          <w:ilvl w:val="2"/>
          <w:numId w:val="362"/>
        </w:numPr>
        <w:tabs>
          <w:tab w:val="clear" w:pos="2160"/>
        </w:tabs>
        <w:spacing w:after="120" w:line="240" w:lineRule="auto"/>
        <w:ind w:left="709"/>
        <w:jc w:val="both"/>
        <w:rPr>
          <w:rFonts w:ascii="Times New Roman" w:hAnsi="Times New Roman"/>
          <w:sz w:val="28"/>
          <w:szCs w:val="28"/>
        </w:rPr>
      </w:pPr>
      <w:r>
        <w:rPr>
          <w:rFonts w:ascii="Times New Roman" w:hAnsi="Times New Roman"/>
          <w:sz w:val="28"/>
          <w:szCs w:val="28"/>
        </w:rPr>
        <w:t>Сыграть один из ладов народной музыки. Например: дорийский лад с тремя бемолями в ключе.</w:t>
      </w:r>
    </w:p>
    <w:p w:rsidR="00016953" w:rsidRDefault="00D622D2" w:rsidP="00016953">
      <w:pPr>
        <w:numPr>
          <w:ilvl w:val="2"/>
          <w:numId w:val="362"/>
        </w:numPr>
        <w:tabs>
          <w:tab w:val="clear" w:pos="2160"/>
        </w:tabs>
        <w:spacing w:after="120" w:line="240" w:lineRule="auto"/>
        <w:ind w:left="709"/>
        <w:jc w:val="both"/>
        <w:rPr>
          <w:rFonts w:ascii="Times New Roman" w:hAnsi="Times New Roman"/>
          <w:sz w:val="28"/>
          <w:szCs w:val="28"/>
        </w:rPr>
      </w:pPr>
      <w:r>
        <w:rPr>
          <w:rFonts w:ascii="Times New Roman" w:hAnsi="Times New Roman"/>
          <w:sz w:val="28"/>
          <w:szCs w:val="28"/>
        </w:rPr>
        <w:t xml:space="preserve">Сыграть секвенцию. Например: тональную секвенцию в си миноре на мотив </w:t>
      </w:r>
      <w:r>
        <w:rPr>
          <w:rFonts w:ascii="Times New Roman" w:hAnsi="Times New Roman"/>
          <w:sz w:val="28"/>
          <w:szCs w:val="28"/>
          <w:lang w:val="en-US"/>
        </w:rPr>
        <w:t>D</w:t>
      </w:r>
      <w:r>
        <w:rPr>
          <w:rFonts w:ascii="Times New Roman" w:hAnsi="Times New Roman"/>
          <w:sz w:val="28"/>
          <w:szCs w:val="28"/>
        </w:rPr>
        <w:t>5/6-</w:t>
      </w:r>
      <w:r>
        <w:rPr>
          <w:rFonts w:ascii="Times New Roman" w:hAnsi="Times New Roman"/>
          <w:sz w:val="28"/>
          <w:szCs w:val="28"/>
          <w:lang w:val="en-US"/>
        </w:rPr>
        <w:t>T</w:t>
      </w:r>
      <w:r>
        <w:rPr>
          <w:rFonts w:ascii="Times New Roman" w:hAnsi="Times New Roman"/>
          <w:sz w:val="28"/>
          <w:szCs w:val="28"/>
        </w:rPr>
        <w:t>3; по полутонам м2, м3, б3 М6 в размере 4/4.</w:t>
      </w:r>
    </w:p>
    <w:p w:rsidR="00016953" w:rsidRDefault="00D622D2" w:rsidP="00016953">
      <w:pPr>
        <w:numPr>
          <w:ilvl w:val="2"/>
          <w:numId w:val="362"/>
        </w:numPr>
        <w:tabs>
          <w:tab w:val="clear" w:pos="2160"/>
        </w:tabs>
        <w:spacing w:after="120" w:line="240" w:lineRule="auto"/>
        <w:ind w:left="709"/>
        <w:jc w:val="both"/>
        <w:rPr>
          <w:rFonts w:ascii="Times New Roman" w:hAnsi="Times New Roman"/>
          <w:sz w:val="28"/>
          <w:szCs w:val="28"/>
        </w:rPr>
      </w:pPr>
      <w:r>
        <w:rPr>
          <w:rFonts w:ascii="Times New Roman" w:hAnsi="Times New Roman"/>
          <w:sz w:val="28"/>
          <w:szCs w:val="28"/>
        </w:rPr>
        <w:t>Построить и разрешить интервалы в тональности и от звука. Например: все увеличенные интервалы в соль мажоре; от звука фа-диез Б4/6,</w:t>
      </w:r>
      <w:r>
        <w:rPr>
          <w:rFonts w:ascii="Times New Roman" w:hAnsi="Times New Roman"/>
          <w:sz w:val="28"/>
          <w:szCs w:val="28"/>
          <w:lang w:val="en-US"/>
        </w:rPr>
        <w:t>D</w:t>
      </w:r>
      <w:r>
        <w:rPr>
          <w:rFonts w:ascii="Times New Roman" w:hAnsi="Times New Roman"/>
          <w:sz w:val="28"/>
          <w:szCs w:val="28"/>
        </w:rPr>
        <w:t>2 и разрешить в тональности.</w:t>
      </w:r>
    </w:p>
    <w:p w:rsidR="00016953" w:rsidRDefault="00D622D2" w:rsidP="00016953">
      <w:pPr>
        <w:numPr>
          <w:ilvl w:val="1"/>
          <w:numId w:val="362"/>
        </w:numPr>
        <w:spacing w:after="120" w:line="240" w:lineRule="auto"/>
        <w:ind w:left="709"/>
        <w:jc w:val="both"/>
        <w:rPr>
          <w:rFonts w:ascii="Times New Roman" w:hAnsi="Times New Roman"/>
          <w:sz w:val="28"/>
          <w:szCs w:val="28"/>
        </w:rPr>
      </w:pPr>
      <w:r>
        <w:rPr>
          <w:rFonts w:ascii="Times New Roman" w:hAnsi="Times New Roman"/>
          <w:sz w:val="28"/>
          <w:szCs w:val="28"/>
        </w:rPr>
        <w:t>Сделать анализ произведения (определить характер, перечислить средства, которыми этот характер создается: тональность, преобладания устойчивости и неустойчивости ,диатоника или хроматизм, наличие или отсутствие увеличенных или уменьшенных интервалов плавное движение и скачки, ритмика мелодии, жанровые особенности). Например: Пахульский Г.«В мечтах».</w:t>
      </w:r>
    </w:p>
    <w:p w:rsidR="00016953" w:rsidRDefault="00D622D2" w:rsidP="00016953">
      <w:pPr>
        <w:spacing w:after="0" w:line="240" w:lineRule="auto"/>
        <w:rPr>
          <w:rFonts w:ascii="Times New Roman" w:hAnsi="Times New Roman"/>
          <w:b/>
          <w:sz w:val="28"/>
          <w:szCs w:val="28"/>
        </w:rPr>
      </w:pPr>
      <w:r>
        <w:rPr>
          <w:rFonts w:ascii="Times New Roman" w:hAnsi="Times New Roman"/>
          <w:b/>
          <w:sz w:val="28"/>
          <w:szCs w:val="28"/>
        </w:rPr>
        <w:t>Критерии оценки</w:t>
      </w:r>
    </w:p>
    <w:p w:rsidR="00016953" w:rsidRDefault="00D622D2" w:rsidP="00016953">
      <w:pPr>
        <w:tabs>
          <w:tab w:val="left" w:pos="709"/>
        </w:tabs>
        <w:ind w:right="20" w:firstLine="709"/>
        <w:jc w:val="both"/>
        <w:rPr>
          <w:sz w:val="28"/>
          <w:szCs w:val="28"/>
        </w:rPr>
      </w:pPr>
      <w:r>
        <w:rPr>
          <w:sz w:val="28"/>
          <w:szCs w:val="28"/>
        </w:rPr>
        <w:t>Критерии оценки качества подготовки обучающегося по предмету «Элементарная теория музыки» должны позволить:</w:t>
      </w:r>
    </w:p>
    <w:p w:rsidR="00016953" w:rsidRDefault="00D622D2" w:rsidP="00016953">
      <w:pPr>
        <w:numPr>
          <w:ilvl w:val="0"/>
          <w:numId w:val="418"/>
        </w:numPr>
        <w:tabs>
          <w:tab w:val="left" w:pos="562"/>
        </w:tabs>
        <w:ind w:right="20"/>
        <w:jc w:val="both"/>
        <w:rPr>
          <w:sz w:val="28"/>
          <w:szCs w:val="28"/>
        </w:rPr>
      </w:pPr>
      <w:r>
        <w:rPr>
          <w:sz w:val="28"/>
          <w:szCs w:val="28"/>
        </w:rPr>
        <w:t>определить уровень освоения обучающимся материала, предусмотренного учебной программой;</w:t>
      </w:r>
    </w:p>
    <w:p w:rsidR="00016953" w:rsidRDefault="00D622D2" w:rsidP="00016953">
      <w:pPr>
        <w:numPr>
          <w:ilvl w:val="0"/>
          <w:numId w:val="418"/>
        </w:numPr>
        <w:tabs>
          <w:tab w:val="left" w:pos="586"/>
        </w:tabs>
        <w:ind w:right="20"/>
        <w:jc w:val="both"/>
        <w:rPr>
          <w:sz w:val="28"/>
          <w:szCs w:val="28"/>
        </w:rPr>
      </w:pPr>
      <w:r>
        <w:rPr>
          <w:sz w:val="28"/>
          <w:szCs w:val="28"/>
        </w:rPr>
        <w:t>оценить умения обучающегося использовать теоретические знания при выполнении практических задач;</w:t>
      </w:r>
    </w:p>
    <w:p w:rsidR="00016953" w:rsidRDefault="00D622D2" w:rsidP="00016953">
      <w:pPr>
        <w:numPr>
          <w:ilvl w:val="0"/>
          <w:numId w:val="418"/>
        </w:numPr>
        <w:tabs>
          <w:tab w:val="left" w:pos="588"/>
        </w:tabs>
        <w:jc w:val="both"/>
        <w:rPr>
          <w:sz w:val="28"/>
          <w:szCs w:val="28"/>
        </w:rPr>
      </w:pPr>
      <w:r>
        <w:rPr>
          <w:sz w:val="28"/>
          <w:szCs w:val="28"/>
        </w:rPr>
        <w:t>оценить обоснованность изложения ответа.</w:t>
      </w:r>
    </w:p>
    <w:p w:rsidR="00016953" w:rsidRDefault="00D622D2" w:rsidP="00016953">
      <w:pPr>
        <w:ind w:firstLine="567"/>
        <w:jc w:val="both"/>
        <w:rPr>
          <w:sz w:val="28"/>
          <w:szCs w:val="28"/>
        </w:rPr>
      </w:pPr>
      <w:r>
        <w:rPr>
          <w:sz w:val="28"/>
          <w:szCs w:val="28"/>
        </w:rPr>
        <w:lastRenderedPageBreak/>
        <w:t>Оценку теоретических знаний необходимо делать на осмысленности выполнения теоретических упражнений, на понимании логических основ музыкальной теории.</w:t>
      </w:r>
    </w:p>
    <w:p w:rsidR="00016953" w:rsidRDefault="00D622D2" w:rsidP="00016953">
      <w:pPr>
        <w:rPr>
          <w:sz w:val="28"/>
          <w:szCs w:val="28"/>
        </w:rPr>
      </w:pPr>
      <w:r>
        <w:rPr>
          <w:b/>
          <w:sz w:val="28"/>
          <w:szCs w:val="28"/>
        </w:rPr>
        <w:t>Оценка знаний обучающихся</w:t>
      </w:r>
      <w:r>
        <w:rPr>
          <w:sz w:val="28"/>
          <w:szCs w:val="28"/>
        </w:rPr>
        <w:t xml:space="preserve"> проводится по следующим критериям:</w:t>
      </w:r>
    </w:p>
    <w:p w:rsidR="00016953" w:rsidRDefault="00D622D2" w:rsidP="00016953">
      <w:pPr>
        <w:numPr>
          <w:ilvl w:val="0"/>
          <w:numId w:val="364"/>
        </w:numPr>
        <w:ind w:firstLine="709"/>
        <w:jc w:val="both"/>
        <w:rPr>
          <w:b/>
          <w:sz w:val="28"/>
          <w:szCs w:val="28"/>
        </w:rPr>
      </w:pPr>
      <w:r>
        <w:rPr>
          <w:b/>
          <w:sz w:val="28"/>
          <w:szCs w:val="28"/>
        </w:rPr>
        <w:t>Оценка «Отлично»</w:t>
      </w:r>
      <w:r>
        <w:rPr>
          <w:sz w:val="28"/>
          <w:szCs w:val="28"/>
        </w:rPr>
        <w:t xml:space="preserve"> </w:t>
      </w:r>
      <w:r>
        <w:rPr>
          <w:b/>
          <w:sz w:val="28"/>
          <w:szCs w:val="28"/>
        </w:rPr>
        <w:t>(5)</w:t>
      </w:r>
      <w:r>
        <w:rPr>
          <w:sz w:val="28"/>
          <w:szCs w:val="28"/>
        </w:rPr>
        <w:t xml:space="preserve"> выставляется обучающимся, если они глубоко и прочно усвоили теоретический материал дисциплины; свободно оперируют необходимыми практическими навыками работы с освоенным материалом. Все предусмотренные программой обучения учебные задания выполнены качественно. </w:t>
      </w:r>
    </w:p>
    <w:p w:rsidR="00016953" w:rsidRDefault="00D622D2" w:rsidP="00016953">
      <w:pPr>
        <w:numPr>
          <w:ilvl w:val="0"/>
          <w:numId w:val="364"/>
        </w:numPr>
        <w:ind w:firstLine="709"/>
        <w:jc w:val="both"/>
        <w:rPr>
          <w:b/>
          <w:sz w:val="28"/>
          <w:szCs w:val="28"/>
        </w:rPr>
      </w:pPr>
      <w:r>
        <w:rPr>
          <w:b/>
          <w:sz w:val="28"/>
          <w:szCs w:val="28"/>
        </w:rPr>
        <w:t xml:space="preserve">Оценка «Хорошо» (4) </w:t>
      </w:r>
      <w:r>
        <w:rPr>
          <w:sz w:val="28"/>
          <w:szCs w:val="28"/>
        </w:rPr>
        <w:t>выставляется обучающимся, если они знают основной материал дисциплины, грамотно и по существу излагают его, не допускают существенных неточностей в ответе на теоретические вопросы; в выполнении практических заданий по теории музыке допускают некоторые неточности.</w:t>
      </w:r>
    </w:p>
    <w:p w:rsidR="00016953" w:rsidRDefault="00D622D2" w:rsidP="00016953">
      <w:pPr>
        <w:numPr>
          <w:ilvl w:val="0"/>
          <w:numId w:val="364"/>
        </w:numPr>
        <w:ind w:firstLine="709"/>
        <w:jc w:val="both"/>
        <w:rPr>
          <w:b/>
          <w:sz w:val="28"/>
          <w:szCs w:val="28"/>
        </w:rPr>
      </w:pPr>
      <w:r>
        <w:rPr>
          <w:b/>
          <w:sz w:val="28"/>
          <w:szCs w:val="28"/>
        </w:rPr>
        <w:t xml:space="preserve">Оценка «Удовлетворительно» (3) </w:t>
      </w:r>
      <w:r>
        <w:rPr>
          <w:sz w:val="28"/>
          <w:szCs w:val="28"/>
        </w:rPr>
        <w:t>выставляется обучающимся, если они имеют знания, допускающие пробелы несущественного характера, допускают неточности, недостаточно правильные теоретические формулировки, испытывают затруднения при выполнении заданий.</w:t>
      </w:r>
    </w:p>
    <w:p w:rsidR="00016953" w:rsidRDefault="00D622D2" w:rsidP="00016953">
      <w:pPr>
        <w:numPr>
          <w:ilvl w:val="0"/>
          <w:numId w:val="364"/>
        </w:numPr>
        <w:ind w:firstLine="709"/>
        <w:jc w:val="both"/>
        <w:rPr>
          <w:b/>
          <w:sz w:val="28"/>
          <w:szCs w:val="28"/>
        </w:rPr>
      </w:pPr>
      <w:r>
        <w:rPr>
          <w:b/>
          <w:sz w:val="28"/>
          <w:szCs w:val="28"/>
        </w:rPr>
        <w:t xml:space="preserve">Оценка «Неудовлетворительно» (2) </w:t>
      </w:r>
      <w:r>
        <w:rPr>
          <w:sz w:val="28"/>
          <w:szCs w:val="28"/>
        </w:rPr>
        <w:t>выставляется обучающимся, которые не знают значительной части программного материала, допускают существенные ошибки, неуверенно, с большими затруднениями отвечают на вопросы, плохо ориентируются в учебном материале.</w:t>
      </w:r>
    </w:p>
    <w:p w:rsidR="00016953" w:rsidRDefault="00CD21B2" w:rsidP="00016953"/>
    <w:p w:rsidR="00016953" w:rsidRDefault="00CD21B2" w:rsidP="00016953">
      <w:pPr>
        <w:sectPr w:rsidR="00016953" w:rsidSect="00122929">
          <w:pgSz w:w="11900" w:h="16838"/>
          <w:pgMar w:top="1122" w:right="846" w:bottom="151" w:left="1440" w:header="0" w:footer="0" w:gutter="0"/>
          <w:cols w:space="720" w:equalWidth="0">
            <w:col w:w="9620"/>
          </w:cols>
        </w:sectPr>
      </w:pPr>
    </w:p>
    <w:p w:rsidR="008646C1" w:rsidRDefault="00D622D2" w:rsidP="008646C1">
      <w:pPr>
        <w:ind w:left="1680"/>
        <w:rPr>
          <w:sz w:val="20"/>
          <w:szCs w:val="20"/>
        </w:rPr>
      </w:pPr>
      <w:r>
        <w:rPr>
          <w:rFonts w:eastAsia="Times New Roman"/>
          <w:b/>
          <w:bCs/>
          <w:i/>
          <w:iCs/>
          <w:sz w:val="36"/>
          <w:szCs w:val="36"/>
          <w:u w:val="single"/>
        </w:rPr>
        <w:lastRenderedPageBreak/>
        <w:t>Учебный предмет «Оркестровый класс»</w:t>
      </w:r>
    </w:p>
    <w:p w:rsidR="008646C1" w:rsidRDefault="00CD21B2" w:rsidP="008646C1">
      <w:pPr>
        <w:spacing w:line="200" w:lineRule="exact"/>
        <w:rPr>
          <w:sz w:val="20"/>
          <w:szCs w:val="20"/>
        </w:rPr>
      </w:pPr>
    </w:p>
    <w:p w:rsidR="008646C1" w:rsidRDefault="00CD21B2" w:rsidP="008646C1">
      <w:pPr>
        <w:spacing w:line="230" w:lineRule="exact"/>
        <w:rPr>
          <w:sz w:val="20"/>
          <w:szCs w:val="20"/>
        </w:rPr>
      </w:pPr>
    </w:p>
    <w:p w:rsidR="008646C1" w:rsidRDefault="00D622D2" w:rsidP="008646C1">
      <w:pPr>
        <w:ind w:left="680"/>
        <w:rPr>
          <w:sz w:val="20"/>
          <w:szCs w:val="20"/>
        </w:rPr>
      </w:pPr>
      <w:r>
        <w:rPr>
          <w:rFonts w:eastAsia="Times New Roman"/>
          <w:sz w:val="28"/>
          <w:szCs w:val="28"/>
        </w:rPr>
        <w:t>Оценка  качества  реализации  учебного  предмета  «Оркестровый  класс»</w:t>
      </w:r>
    </w:p>
    <w:p w:rsidR="008646C1" w:rsidRDefault="00CD21B2" w:rsidP="008646C1">
      <w:pPr>
        <w:spacing w:line="64" w:lineRule="exact"/>
        <w:rPr>
          <w:sz w:val="20"/>
          <w:szCs w:val="20"/>
        </w:rPr>
      </w:pPr>
    </w:p>
    <w:p w:rsidR="008646C1" w:rsidRDefault="00D622D2" w:rsidP="008646C1">
      <w:pPr>
        <w:spacing w:line="263" w:lineRule="auto"/>
        <w:ind w:left="260"/>
        <w:rPr>
          <w:sz w:val="20"/>
          <w:szCs w:val="20"/>
        </w:rPr>
      </w:pPr>
      <w:r>
        <w:rPr>
          <w:rFonts w:eastAsia="Times New Roman"/>
          <w:sz w:val="28"/>
          <w:szCs w:val="28"/>
        </w:rPr>
        <w:t>включает в себя текущий контроль успеваемости и промежуточную аттестацию. Итоговая аттестация по предмету не предусмотрена.</w:t>
      </w:r>
    </w:p>
    <w:p w:rsidR="008646C1" w:rsidRDefault="00CD21B2" w:rsidP="008646C1">
      <w:pPr>
        <w:spacing w:line="23" w:lineRule="exact"/>
        <w:rPr>
          <w:sz w:val="20"/>
          <w:szCs w:val="20"/>
        </w:rPr>
      </w:pPr>
    </w:p>
    <w:p w:rsidR="008646C1" w:rsidRDefault="00D622D2" w:rsidP="008646C1">
      <w:pPr>
        <w:ind w:left="260"/>
        <w:rPr>
          <w:sz w:val="20"/>
          <w:szCs w:val="20"/>
        </w:rPr>
      </w:pPr>
      <w:r>
        <w:rPr>
          <w:rFonts w:eastAsia="Times New Roman"/>
          <w:b/>
          <w:bCs/>
          <w:sz w:val="28"/>
          <w:szCs w:val="28"/>
        </w:rPr>
        <w:t>Формы контроля:</w:t>
      </w:r>
    </w:p>
    <w:p w:rsidR="008646C1" w:rsidRDefault="00CD21B2" w:rsidP="008646C1">
      <w:pPr>
        <w:spacing w:line="58" w:lineRule="exact"/>
        <w:rPr>
          <w:sz w:val="20"/>
          <w:szCs w:val="20"/>
        </w:rPr>
      </w:pPr>
    </w:p>
    <w:p w:rsidR="008646C1" w:rsidRDefault="00D622D2" w:rsidP="008646C1">
      <w:pPr>
        <w:numPr>
          <w:ilvl w:val="0"/>
          <w:numId w:val="419"/>
        </w:numPr>
        <w:tabs>
          <w:tab w:val="left" w:pos="433"/>
        </w:tabs>
        <w:spacing w:line="273" w:lineRule="auto"/>
        <w:ind w:left="260" w:right="20"/>
        <w:jc w:val="both"/>
        <w:rPr>
          <w:rFonts w:eastAsia="Times New Roman"/>
          <w:sz w:val="28"/>
          <w:szCs w:val="28"/>
        </w:rPr>
      </w:pPr>
      <w:r>
        <w:rPr>
          <w:rFonts w:eastAsia="Times New Roman"/>
          <w:b/>
          <w:bCs/>
          <w:i/>
          <w:iCs/>
          <w:sz w:val="28"/>
          <w:szCs w:val="28"/>
        </w:rPr>
        <w:t xml:space="preserve">Текущая аттестация </w:t>
      </w:r>
      <w:r>
        <w:rPr>
          <w:rFonts w:eastAsia="Times New Roman"/>
          <w:sz w:val="28"/>
          <w:szCs w:val="28"/>
        </w:rPr>
        <w:t>обучающегося направлена на поддержание учебной</w:t>
      </w:r>
      <w:r>
        <w:rPr>
          <w:rFonts w:eastAsia="Times New Roman"/>
          <w:b/>
          <w:bCs/>
          <w:i/>
          <w:iCs/>
          <w:sz w:val="28"/>
          <w:szCs w:val="28"/>
        </w:rPr>
        <w:t xml:space="preserve"> </w:t>
      </w:r>
      <w:r>
        <w:rPr>
          <w:rFonts w:eastAsia="Times New Roman"/>
          <w:sz w:val="28"/>
          <w:szCs w:val="28"/>
        </w:rPr>
        <w:t>дисциплины, выявление отношения обучающегося к изучаемому предмету, организацию регулярных домашних занятий, повышение уровня освоения текущего учебного материала, преследование воспитательных целей с учётом индивидуальных психологических особенностей у обучающихся.</w:t>
      </w:r>
    </w:p>
    <w:p w:rsidR="008646C1" w:rsidRDefault="00CD21B2" w:rsidP="008646C1">
      <w:pPr>
        <w:spacing w:line="21" w:lineRule="exact"/>
        <w:rPr>
          <w:rFonts w:eastAsia="Times New Roman"/>
          <w:sz w:val="28"/>
          <w:szCs w:val="28"/>
        </w:rPr>
      </w:pPr>
    </w:p>
    <w:p w:rsidR="008646C1" w:rsidRDefault="00D622D2" w:rsidP="008646C1">
      <w:pPr>
        <w:spacing w:line="269" w:lineRule="auto"/>
        <w:ind w:left="260" w:firstLine="495"/>
        <w:jc w:val="both"/>
        <w:rPr>
          <w:rFonts w:eastAsia="Times New Roman"/>
          <w:sz w:val="28"/>
          <w:szCs w:val="28"/>
        </w:rPr>
      </w:pPr>
      <w:r>
        <w:rPr>
          <w:rFonts w:eastAsia="Times New Roman"/>
          <w:sz w:val="28"/>
          <w:szCs w:val="28"/>
        </w:rPr>
        <w:t>Осуществляется регулярно (каждый второй – третий урок) преподавателем, ведущим предмет. На основании текущего контроля выводятся четвертные, полугодовые и годовые оценки.</w:t>
      </w:r>
    </w:p>
    <w:p w:rsidR="008646C1" w:rsidRDefault="00CD21B2" w:rsidP="008646C1">
      <w:pPr>
        <w:spacing w:line="26" w:lineRule="exact"/>
        <w:rPr>
          <w:rFonts w:eastAsia="Times New Roman"/>
          <w:sz w:val="28"/>
          <w:szCs w:val="28"/>
        </w:rPr>
      </w:pPr>
    </w:p>
    <w:p w:rsidR="008646C1" w:rsidRDefault="00D622D2" w:rsidP="008646C1">
      <w:pPr>
        <w:numPr>
          <w:ilvl w:val="0"/>
          <w:numId w:val="419"/>
        </w:numPr>
        <w:tabs>
          <w:tab w:val="left" w:pos="496"/>
        </w:tabs>
        <w:spacing w:line="272" w:lineRule="auto"/>
        <w:ind w:left="260" w:right="20"/>
        <w:jc w:val="both"/>
        <w:rPr>
          <w:rFonts w:eastAsia="Times New Roman"/>
          <w:sz w:val="28"/>
          <w:szCs w:val="28"/>
        </w:rPr>
      </w:pPr>
      <w:r>
        <w:rPr>
          <w:rFonts w:eastAsia="Times New Roman"/>
          <w:b/>
          <w:bCs/>
          <w:i/>
          <w:iCs/>
          <w:sz w:val="28"/>
          <w:szCs w:val="28"/>
        </w:rPr>
        <w:t xml:space="preserve">Промежуточная аттестация </w:t>
      </w:r>
      <w:r>
        <w:rPr>
          <w:rFonts w:eastAsia="Times New Roman"/>
          <w:sz w:val="28"/>
          <w:szCs w:val="28"/>
        </w:rPr>
        <w:t>–</w:t>
      </w:r>
      <w:r>
        <w:rPr>
          <w:rFonts w:eastAsia="Times New Roman"/>
          <w:b/>
          <w:bCs/>
          <w:i/>
          <w:iCs/>
          <w:sz w:val="28"/>
          <w:szCs w:val="28"/>
        </w:rPr>
        <w:t xml:space="preserve"> </w:t>
      </w:r>
      <w:r>
        <w:rPr>
          <w:rFonts w:eastAsia="Times New Roman"/>
          <w:sz w:val="28"/>
          <w:szCs w:val="28"/>
        </w:rPr>
        <w:t>промежуточная аттестация оценивает</w:t>
      </w:r>
      <w:r>
        <w:rPr>
          <w:rFonts w:eastAsia="Times New Roman"/>
          <w:b/>
          <w:bCs/>
          <w:i/>
          <w:iCs/>
          <w:sz w:val="28"/>
          <w:szCs w:val="28"/>
        </w:rPr>
        <w:t xml:space="preserve"> </w:t>
      </w:r>
      <w:r>
        <w:rPr>
          <w:rFonts w:eastAsia="Times New Roman"/>
          <w:sz w:val="28"/>
          <w:szCs w:val="28"/>
        </w:rPr>
        <w:t>результаты учебной деятельности обучающихся по окончании полугодий учебного года. Основной формой промежуточной аттестации является контрольный урок</w:t>
      </w:r>
    </w:p>
    <w:p w:rsidR="008646C1" w:rsidRDefault="00CD21B2" w:rsidP="008646C1">
      <w:pPr>
        <w:spacing w:line="13" w:lineRule="exact"/>
        <w:rPr>
          <w:rFonts w:eastAsia="Times New Roman"/>
          <w:sz w:val="28"/>
          <w:szCs w:val="28"/>
        </w:rPr>
      </w:pPr>
    </w:p>
    <w:p w:rsidR="008646C1" w:rsidRDefault="00D622D2" w:rsidP="008646C1">
      <w:pPr>
        <w:ind w:left="680"/>
        <w:rPr>
          <w:rFonts w:eastAsia="Times New Roman"/>
          <w:sz w:val="28"/>
          <w:szCs w:val="28"/>
        </w:rPr>
      </w:pPr>
      <w:r>
        <w:rPr>
          <w:rFonts w:eastAsia="Times New Roman"/>
          <w:b/>
          <w:bCs/>
          <w:i/>
          <w:iCs/>
          <w:sz w:val="28"/>
          <w:szCs w:val="28"/>
        </w:rPr>
        <w:t>График проведения промежуточной аттестации:</w:t>
      </w:r>
    </w:p>
    <w:p w:rsidR="008646C1" w:rsidRDefault="00CD21B2" w:rsidP="008646C1">
      <w:pPr>
        <w:spacing w:line="58" w:lineRule="exact"/>
        <w:rPr>
          <w:rFonts w:eastAsia="Times New Roman"/>
          <w:sz w:val="28"/>
          <w:szCs w:val="28"/>
        </w:rPr>
      </w:pPr>
    </w:p>
    <w:p w:rsidR="008646C1" w:rsidRDefault="00D622D2" w:rsidP="008646C1">
      <w:pPr>
        <w:spacing w:line="269" w:lineRule="auto"/>
        <w:ind w:left="260"/>
        <w:jc w:val="both"/>
        <w:rPr>
          <w:rFonts w:eastAsia="Times New Roman"/>
          <w:sz w:val="28"/>
          <w:szCs w:val="28"/>
        </w:rPr>
      </w:pPr>
      <w:r>
        <w:rPr>
          <w:rFonts w:eastAsia="Times New Roman"/>
          <w:sz w:val="28"/>
          <w:szCs w:val="28"/>
        </w:rPr>
        <w:t>Контрольные уроки - 4, 5, 6, 7, 8, 9, 10 полугодия по 5- летнему сроку обучения. Для обучающихся по 6- летнему сроку обучения контрольный урок проводится в 12 полугодии.</w:t>
      </w:r>
    </w:p>
    <w:p w:rsidR="008646C1" w:rsidRDefault="00CD21B2" w:rsidP="008646C1">
      <w:pPr>
        <w:spacing w:line="26" w:lineRule="exact"/>
        <w:rPr>
          <w:rFonts w:eastAsia="Times New Roman"/>
          <w:sz w:val="28"/>
          <w:szCs w:val="28"/>
        </w:rPr>
      </w:pPr>
    </w:p>
    <w:p w:rsidR="008646C1" w:rsidRDefault="00D622D2" w:rsidP="008646C1">
      <w:pPr>
        <w:spacing w:line="272" w:lineRule="auto"/>
        <w:ind w:left="260" w:right="20" w:firstLine="495"/>
        <w:jc w:val="both"/>
        <w:rPr>
          <w:rFonts w:eastAsia="Times New Roman"/>
          <w:sz w:val="28"/>
          <w:szCs w:val="28"/>
        </w:rPr>
      </w:pPr>
      <w:r>
        <w:rPr>
          <w:rFonts w:eastAsia="Times New Roman"/>
          <w:sz w:val="28"/>
          <w:szCs w:val="28"/>
        </w:rPr>
        <w:t>По предмету «Оркестровый класс» не предусмотрена итоговая аттестация, оценка выставляется по итогам контрольного урока 10 полугодия, она заносится в свидетельство об окончании образовательного учреждения (5- летний срок обучения)</w:t>
      </w:r>
    </w:p>
    <w:p w:rsidR="008646C1" w:rsidRDefault="00CD21B2" w:rsidP="008646C1">
      <w:pPr>
        <w:spacing w:line="24" w:lineRule="exact"/>
        <w:rPr>
          <w:rFonts w:eastAsia="Times New Roman"/>
          <w:sz w:val="28"/>
          <w:szCs w:val="28"/>
        </w:rPr>
      </w:pPr>
    </w:p>
    <w:p w:rsidR="008646C1" w:rsidRDefault="00D622D2" w:rsidP="008646C1">
      <w:pPr>
        <w:spacing w:line="269" w:lineRule="auto"/>
        <w:ind w:left="260" w:right="20" w:firstLine="495"/>
        <w:jc w:val="both"/>
        <w:rPr>
          <w:rFonts w:eastAsia="Times New Roman"/>
          <w:sz w:val="28"/>
          <w:szCs w:val="28"/>
        </w:rPr>
      </w:pPr>
      <w:r>
        <w:rPr>
          <w:rFonts w:eastAsia="Times New Roman"/>
          <w:sz w:val="28"/>
          <w:szCs w:val="28"/>
        </w:rPr>
        <w:lastRenderedPageBreak/>
        <w:t>Для обучающихся по 6- летнему сроку обучения контрольный урок проводится в 12 полугодии, оценка, полученная на контрольном уроке, заносится в свидетельство об окончании образовательного учреждения.</w:t>
      </w:r>
    </w:p>
    <w:p w:rsidR="008646C1" w:rsidRDefault="00CD21B2" w:rsidP="008646C1">
      <w:pPr>
        <w:spacing w:line="26" w:lineRule="exact"/>
        <w:rPr>
          <w:rFonts w:eastAsia="Times New Roman"/>
          <w:sz w:val="28"/>
          <w:szCs w:val="28"/>
        </w:rPr>
      </w:pPr>
    </w:p>
    <w:p w:rsidR="008646C1" w:rsidRDefault="00D622D2" w:rsidP="008646C1">
      <w:pPr>
        <w:spacing w:line="264" w:lineRule="auto"/>
        <w:ind w:left="260" w:right="20" w:firstLine="423"/>
        <w:rPr>
          <w:rFonts w:eastAsia="Times New Roman"/>
          <w:sz w:val="28"/>
          <w:szCs w:val="28"/>
        </w:rPr>
      </w:pPr>
      <w:r>
        <w:rPr>
          <w:rFonts w:eastAsia="Times New Roman"/>
          <w:sz w:val="28"/>
          <w:szCs w:val="28"/>
        </w:rPr>
        <w:t>Контрольный урок проходит в рамках аудиторного времени рассчитанного на предмет.</w:t>
      </w:r>
    </w:p>
    <w:p w:rsidR="008646C1" w:rsidRDefault="00CD21B2" w:rsidP="008646C1">
      <w:pPr>
        <w:spacing w:line="20" w:lineRule="exact"/>
        <w:rPr>
          <w:rFonts w:eastAsia="Times New Roman"/>
          <w:sz w:val="28"/>
          <w:szCs w:val="28"/>
        </w:rPr>
      </w:pPr>
    </w:p>
    <w:p w:rsidR="008646C1" w:rsidRDefault="00D622D2" w:rsidP="008646C1">
      <w:pPr>
        <w:ind w:left="680"/>
        <w:rPr>
          <w:rFonts w:eastAsia="Times New Roman"/>
          <w:sz w:val="28"/>
          <w:szCs w:val="28"/>
        </w:rPr>
      </w:pPr>
      <w:r>
        <w:rPr>
          <w:rFonts w:eastAsia="Times New Roman"/>
          <w:b/>
          <w:bCs/>
          <w:sz w:val="28"/>
          <w:szCs w:val="28"/>
        </w:rPr>
        <w:t xml:space="preserve">Требования   к   контрольным   урокам:   </w:t>
      </w:r>
      <w:r>
        <w:rPr>
          <w:rFonts w:eastAsia="Times New Roman"/>
          <w:sz w:val="28"/>
          <w:szCs w:val="28"/>
        </w:rPr>
        <w:t>два    разнохарактерных</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произведения, в том числе танец или обработка народной песни.</w:t>
      </w:r>
    </w:p>
    <w:p w:rsidR="008646C1" w:rsidRDefault="00CD21B2" w:rsidP="008646C1">
      <w:pPr>
        <w:spacing w:line="200" w:lineRule="exact"/>
        <w:rPr>
          <w:sz w:val="20"/>
          <w:szCs w:val="20"/>
        </w:rPr>
      </w:pPr>
    </w:p>
    <w:p w:rsidR="008646C1" w:rsidRDefault="00CD21B2" w:rsidP="008646C1">
      <w:pPr>
        <w:spacing w:line="338" w:lineRule="exact"/>
        <w:rPr>
          <w:sz w:val="20"/>
          <w:szCs w:val="20"/>
        </w:rPr>
      </w:pPr>
    </w:p>
    <w:p w:rsidR="008646C1" w:rsidRDefault="00D622D2" w:rsidP="008646C1">
      <w:pPr>
        <w:ind w:left="2100"/>
        <w:rPr>
          <w:sz w:val="20"/>
          <w:szCs w:val="20"/>
        </w:rPr>
      </w:pPr>
      <w:r>
        <w:rPr>
          <w:rFonts w:eastAsia="Times New Roman"/>
          <w:b/>
          <w:bCs/>
          <w:i/>
          <w:iCs/>
          <w:sz w:val="28"/>
          <w:szCs w:val="28"/>
        </w:rPr>
        <w:t>Примерные программы контрольных уроков:</w:t>
      </w:r>
    </w:p>
    <w:p w:rsidR="008646C1" w:rsidRDefault="00CD21B2" w:rsidP="008646C1">
      <w:pPr>
        <w:spacing w:line="200" w:lineRule="exact"/>
        <w:rPr>
          <w:sz w:val="20"/>
          <w:szCs w:val="20"/>
        </w:rPr>
      </w:pPr>
    </w:p>
    <w:p w:rsidR="008646C1" w:rsidRDefault="00CD21B2" w:rsidP="008646C1">
      <w:pPr>
        <w:spacing w:line="217" w:lineRule="exact"/>
        <w:rPr>
          <w:sz w:val="20"/>
          <w:szCs w:val="20"/>
        </w:rPr>
      </w:pPr>
    </w:p>
    <w:p w:rsidR="008646C1" w:rsidRDefault="00D622D2" w:rsidP="008646C1">
      <w:pPr>
        <w:numPr>
          <w:ilvl w:val="0"/>
          <w:numId w:val="420"/>
        </w:numPr>
        <w:tabs>
          <w:tab w:val="left" w:pos="4440"/>
        </w:tabs>
        <w:ind w:left="4440" w:hanging="291"/>
        <w:rPr>
          <w:rFonts w:eastAsia="Times New Roman"/>
          <w:b/>
          <w:bCs/>
          <w:sz w:val="28"/>
          <w:szCs w:val="28"/>
        </w:rPr>
      </w:pPr>
      <w:r>
        <w:rPr>
          <w:rFonts w:eastAsia="Times New Roman"/>
          <w:b/>
          <w:bCs/>
          <w:sz w:val="28"/>
          <w:szCs w:val="28"/>
        </w:rPr>
        <w:t>полугодие</w:t>
      </w:r>
    </w:p>
    <w:p w:rsidR="008646C1" w:rsidRDefault="00CD21B2" w:rsidP="008646C1">
      <w:pPr>
        <w:spacing w:line="200" w:lineRule="exact"/>
        <w:rPr>
          <w:sz w:val="20"/>
          <w:szCs w:val="20"/>
        </w:rPr>
      </w:pPr>
    </w:p>
    <w:p w:rsidR="008646C1" w:rsidRDefault="00CD21B2" w:rsidP="008646C1">
      <w:pPr>
        <w:spacing w:line="274" w:lineRule="exact"/>
        <w:rPr>
          <w:sz w:val="20"/>
          <w:szCs w:val="20"/>
        </w:rPr>
      </w:pPr>
    </w:p>
    <w:p w:rsidR="008646C1" w:rsidRDefault="00D622D2" w:rsidP="008646C1">
      <w:pPr>
        <w:ind w:right="-259"/>
        <w:jc w:val="center"/>
        <w:rPr>
          <w:sz w:val="20"/>
          <w:szCs w:val="20"/>
        </w:rPr>
      </w:pPr>
      <w:r>
        <w:rPr>
          <w:rFonts w:ascii="Calibri" w:eastAsia="Calibri" w:hAnsi="Calibri" w:cs="Calibri"/>
        </w:rPr>
        <w:t>80</w:t>
      </w:r>
    </w:p>
    <w:p w:rsidR="008646C1" w:rsidRDefault="00CD21B2" w:rsidP="008646C1">
      <w:pPr>
        <w:sectPr w:rsidR="008646C1">
          <w:pgSz w:w="11900" w:h="16838"/>
          <w:pgMar w:top="1131" w:right="844" w:bottom="414" w:left="1440" w:header="0" w:footer="0" w:gutter="0"/>
          <w:cols w:space="720" w:equalWidth="0">
            <w:col w:w="9620"/>
          </w:cols>
        </w:sectPr>
      </w:pPr>
    </w:p>
    <w:p w:rsidR="008646C1" w:rsidRDefault="00D622D2" w:rsidP="008646C1">
      <w:pPr>
        <w:rPr>
          <w:sz w:val="20"/>
          <w:szCs w:val="20"/>
        </w:rPr>
      </w:pPr>
      <w:r>
        <w:rPr>
          <w:rFonts w:eastAsia="Times New Roman"/>
          <w:sz w:val="28"/>
          <w:szCs w:val="28"/>
        </w:rPr>
        <w:lastRenderedPageBreak/>
        <w:t xml:space="preserve">   1.Бредис С. Грустный мотив</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2.Андреев В. Бабочка. Вальс.</w:t>
      </w:r>
    </w:p>
    <w:p w:rsidR="008646C1" w:rsidRDefault="00CD21B2" w:rsidP="008646C1">
      <w:pPr>
        <w:spacing w:line="163" w:lineRule="exact"/>
        <w:rPr>
          <w:sz w:val="20"/>
          <w:szCs w:val="20"/>
        </w:rPr>
      </w:pPr>
    </w:p>
    <w:p w:rsidR="008646C1" w:rsidRDefault="00D622D2" w:rsidP="008646C1">
      <w:pPr>
        <w:numPr>
          <w:ilvl w:val="0"/>
          <w:numId w:val="421"/>
        </w:numPr>
        <w:tabs>
          <w:tab w:val="left" w:pos="4440"/>
        </w:tabs>
        <w:ind w:left="4440" w:hanging="291"/>
        <w:rPr>
          <w:rFonts w:eastAsia="Times New Roman"/>
          <w:b/>
          <w:bCs/>
          <w:sz w:val="28"/>
          <w:szCs w:val="28"/>
        </w:rPr>
      </w:pPr>
      <w:r>
        <w:rPr>
          <w:rFonts w:eastAsia="Times New Roman"/>
          <w:b/>
          <w:bCs/>
          <w:sz w:val="28"/>
          <w:szCs w:val="28"/>
        </w:rPr>
        <w:t>полугодие</w:t>
      </w:r>
    </w:p>
    <w:p w:rsidR="008646C1" w:rsidRDefault="00CD21B2" w:rsidP="008646C1">
      <w:pPr>
        <w:spacing w:line="159" w:lineRule="exact"/>
        <w:rPr>
          <w:sz w:val="20"/>
          <w:szCs w:val="20"/>
        </w:rPr>
      </w:pPr>
    </w:p>
    <w:p w:rsidR="008646C1" w:rsidRDefault="00D622D2" w:rsidP="008646C1">
      <w:pPr>
        <w:ind w:left="260"/>
        <w:rPr>
          <w:sz w:val="20"/>
          <w:szCs w:val="20"/>
        </w:rPr>
      </w:pPr>
      <w:r>
        <w:rPr>
          <w:rFonts w:eastAsia="Times New Roman"/>
          <w:sz w:val="28"/>
          <w:szCs w:val="28"/>
        </w:rPr>
        <w:t>1.Булахов П. Колокольчики мои. Сл. А. К. Толстого.</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2.Лондонов П. Частушка.</w:t>
      </w:r>
    </w:p>
    <w:p w:rsidR="008646C1" w:rsidRDefault="00CD21B2" w:rsidP="008646C1">
      <w:pPr>
        <w:spacing w:line="163" w:lineRule="exact"/>
        <w:rPr>
          <w:sz w:val="20"/>
          <w:szCs w:val="20"/>
        </w:rPr>
      </w:pPr>
    </w:p>
    <w:p w:rsidR="008646C1" w:rsidRDefault="00D622D2" w:rsidP="008646C1">
      <w:pPr>
        <w:numPr>
          <w:ilvl w:val="0"/>
          <w:numId w:val="422"/>
        </w:numPr>
        <w:tabs>
          <w:tab w:val="left" w:pos="4440"/>
        </w:tabs>
        <w:ind w:left="4440" w:hanging="291"/>
        <w:rPr>
          <w:rFonts w:eastAsia="Times New Roman"/>
          <w:b/>
          <w:bCs/>
          <w:sz w:val="28"/>
          <w:szCs w:val="28"/>
        </w:rPr>
      </w:pPr>
      <w:r>
        <w:rPr>
          <w:rFonts w:eastAsia="Times New Roman"/>
          <w:b/>
          <w:bCs/>
          <w:sz w:val="28"/>
          <w:szCs w:val="28"/>
        </w:rPr>
        <w:t>полугодие</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1.Шалаев А. Кадриль</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2.Степаненко А. Грустная песенка</w:t>
      </w:r>
    </w:p>
    <w:p w:rsidR="008646C1" w:rsidRDefault="00CD21B2" w:rsidP="008646C1">
      <w:pPr>
        <w:spacing w:line="163" w:lineRule="exact"/>
        <w:rPr>
          <w:sz w:val="20"/>
          <w:szCs w:val="20"/>
        </w:rPr>
      </w:pPr>
    </w:p>
    <w:p w:rsidR="008646C1" w:rsidRDefault="00D622D2" w:rsidP="008646C1">
      <w:pPr>
        <w:numPr>
          <w:ilvl w:val="0"/>
          <w:numId w:val="423"/>
        </w:numPr>
        <w:tabs>
          <w:tab w:val="left" w:pos="4440"/>
        </w:tabs>
        <w:ind w:left="4440" w:hanging="291"/>
        <w:rPr>
          <w:rFonts w:eastAsia="Times New Roman"/>
          <w:b/>
          <w:bCs/>
          <w:sz w:val="28"/>
          <w:szCs w:val="28"/>
        </w:rPr>
      </w:pPr>
      <w:r>
        <w:rPr>
          <w:rFonts w:eastAsia="Times New Roman"/>
          <w:b/>
          <w:bCs/>
          <w:sz w:val="28"/>
          <w:szCs w:val="28"/>
        </w:rPr>
        <w:t>полугодие</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1.Мокроусов Б. Осенние листья.</w:t>
      </w:r>
    </w:p>
    <w:p w:rsidR="008646C1" w:rsidRDefault="00CD21B2" w:rsidP="008646C1">
      <w:pPr>
        <w:spacing w:line="159" w:lineRule="exact"/>
        <w:rPr>
          <w:sz w:val="20"/>
          <w:szCs w:val="20"/>
        </w:rPr>
      </w:pPr>
    </w:p>
    <w:p w:rsidR="008646C1" w:rsidRDefault="00D622D2" w:rsidP="008646C1">
      <w:pPr>
        <w:ind w:left="260"/>
        <w:rPr>
          <w:sz w:val="20"/>
          <w:szCs w:val="20"/>
        </w:rPr>
      </w:pPr>
      <w:r>
        <w:rPr>
          <w:rFonts w:eastAsia="Times New Roman"/>
          <w:sz w:val="28"/>
          <w:szCs w:val="28"/>
        </w:rPr>
        <w:t>2.Р.н.п. «Пойду ль я, выйду ль я» обр. П. Грачёва</w:t>
      </w:r>
    </w:p>
    <w:p w:rsidR="008646C1" w:rsidRDefault="00CD21B2" w:rsidP="008646C1">
      <w:pPr>
        <w:spacing w:line="374" w:lineRule="exact"/>
        <w:rPr>
          <w:sz w:val="20"/>
          <w:szCs w:val="20"/>
        </w:rPr>
      </w:pPr>
    </w:p>
    <w:p w:rsidR="008646C1" w:rsidRDefault="00D622D2" w:rsidP="008646C1">
      <w:pPr>
        <w:numPr>
          <w:ilvl w:val="0"/>
          <w:numId w:val="424"/>
        </w:numPr>
        <w:tabs>
          <w:tab w:val="left" w:pos="4580"/>
        </w:tabs>
        <w:ind w:left="4580" w:hanging="286"/>
        <w:rPr>
          <w:rFonts w:eastAsia="Times New Roman"/>
          <w:b/>
          <w:bCs/>
          <w:sz w:val="28"/>
          <w:szCs w:val="28"/>
        </w:rPr>
      </w:pPr>
      <w:r>
        <w:rPr>
          <w:rFonts w:eastAsia="Times New Roman"/>
          <w:b/>
          <w:bCs/>
          <w:sz w:val="28"/>
          <w:szCs w:val="28"/>
        </w:rPr>
        <w:t>полугодие</w:t>
      </w:r>
    </w:p>
    <w:p w:rsidR="008646C1" w:rsidRDefault="00CD21B2" w:rsidP="008646C1">
      <w:pPr>
        <w:spacing w:line="153" w:lineRule="exact"/>
        <w:rPr>
          <w:sz w:val="20"/>
          <w:szCs w:val="20"/>
        </w:rPr>
      </w:pPr>
    </w:p>
    <w:p w:rsidR="008646C1" w:rsidRDefault="00D622D2" w:rsidP="008646C1">
      <w:pPr>
        <w:ind w:left="260"/>
        <w:rPr>
          <w:sz w:val="20"/>
          <w:szCs w:val="20"/>
        </w:rPr>
      </w:pPr>
      <w:r>
        <w:rPr>
          <w:rFonts w:eastAsia="Times New Roman"/>
          <w:sz w:val="28"/>
          <w:szCs w:val="28"/>
        </w:rPr>
        <w:t>1.Тамарин И. Мультлото.</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2.Дербенко Е. Гармонист играет джаз</w:t>
      </w:r>
    </w:p>
    <w:p w:rsidR="008646C1" w:rsidRDefault="00CD21B2" w:rsidP="008646C1">
      <w:pPr>
        <w:spacing w:line="168" w:lineRule="exact"/>
        <w:rPr>
          <w:sz w:val="20"/>
          <w:szCs w:val="20"/>
        </w:rPr>
      </w:pPr>
    </w:p>
    <w:p w:rsidR="008646C1" w:rsidRDefault="00D622D2" w:rsidP="008646C1">
      <w:pPr>
        <w:numPr>
          <w:ilvl w:val="0"/>
          <w:numId w:val="425"/>
        </w:numPr>
        <w:tabs>
          <w:tab w:val="left" w:pos="4440"/>
        </w:tabs>
        <w:ind w:left="4440" w:hanging="291"/>
        <w:rPr>
          <w:rFonts w:eastAsia="Times New Roman"/>
          <w:b/>
          <w:bCs/>
          <w:sz w:val="28"/>
          <w:szCs w:val="28"/>
        </w:rPr>
      </w:pPr>
      <w:r>
        <w:rPr>
          <w:rFonts w:eastAsia="Times New Roman"/>
          <w:b/>
          <w:bCs/>
          <w:sz w:val="28"/>
          <w:szCs w:val="28"/>
        </w:rPr>
        <w:t>полугодие</w:t>
      </w:r>
    </w:p>
    <w:p w:rsidR="008646C1" w:rsidRDefault="00CD21B2" w:rsidP="008646C1">
      <w:pPr>
        <w:spacing w:line="153" w:lineRule="exact"/>
        <w:rPr>
          <w:sz w:val="20"/>
          <w:szCs w:val="20"/>
        </w:rPr>
      </w:pPr>
    </w:p>
    <w:p w:rsidR="008646C1" w:rsidRDefault="00D622D2" w:rsidP="008646C1">
      <w:pPr>
        <w:ind w:left="260"/>
        <w:rPr>
          <w:sz w:val="20"/>
          <w:szCs w:val="20"/>
        </w:rPr>
      </w:pPr>
      <w:r>
        <w:rPr>
          <w:rFonts w:eastAsia="Times New Roman"/>
          <w:sz w:val="28"/>
          <w:szCs w:val="28"/>
        </w:rPr>
        <w:t>1.Каччини Дж.</w:t>
      </w:r>
      <w:r>
        <w:rPr>
          <w:rFonts w:eastAsia="Times New Roman"/>
          <w:u w:val="single"/>
        </w:rPr>
        <w:t>Ave Maria</w:t>
      </w:r>
    </w:p>
    <w:p w:rsidR="008646C1" w:rsidRDefault="00CD21B2" w:rsidP="008646C1">
      <w:pPr>
        <w:spacing w:line="163" w:lineRule="exact"/>
        <w:rPr>
          <w:sz w:val="20"/>
          <w:szCs w:val="20"/>
        </w:rPr>
      </w:pPr>
    </w:p>
    <w:p w:rsidR="008646C1" w:rsidRDefault="00D622D2" w:rsidP="008646C1">
      <w:pPr>
        <w:tabs>
          <w:tab w:val="left" w:pos="3860"/>
        </w:tabs>
        <w:ind w:left="260"/>
        <w:rPr>
          <w:sz w:val="20"/>
          <w:szCs w:val="20"/>
        </w:rPr>
      </w:pPr>
      <w:r>
        <w:rPr>
          <w:rFonts w:eastAsia="Times New Roman"/>
          <w:sz w:val="28"/>
          <w:szCs w:val="28"/>
        </w:rPr>
        <w:lastRenderedPageBreak/>
        <w:t>2.р.н.п. «За реченькой диво»</w:t>
      </w:r>
      <w:r>
        <w:rPr>
          <w:sz w:val="20"/>
          <w:szCs w:val="20"/>
        </w:rPr>
        <w:tab/>
      </w:r>
      <w:r>
        <w:rPr>
          <w:rFonts w:eastAsia="Times New Roman"/>
          <w:sz w:val="27"/>
          <w:szCs w:val="27"/>
        </w:rPr>
        <w:t>обр. В.Лаптева</w:t>
      </w:r>
    </w:p>
    <w:p w:rsidR="008646C1" w:rsidRDefault="00CD21B2" w:rsidP="008646C1">
      <w:pPr>
        <w:spacing w:line="163" w:lineRule="exact"/>
        <w:rPr>
          <w:sz w:val="20"/>
          <w:szCs w:val="20"/>
        </w:rPr>
      </w:pPr>
    </w:p>
    <w:p w:rsidR="008646C1" w:rsidRDefault="00D622D2" w:rsidP="008646C1">
      <w:pPr>
        <w:numPr>
          <w:ilvl w:val="0"/>
          <w:numId w:val="426"/>
        </w:numPr>
        <w:tabs>
          <w:tab w:val="left" w:pos="4360"/>
        </w:tabs>
        <w:ind w:left="4360" w:hanging="422"/>
        <w:rPr>
          <w:rFonts w:eastAsia="Times New Roman"/>
          <w:b/>
          <w:bCs/>
          <w:sz w:val="28"/>
          <w:szCs w:val="28"/>
        </w:rPr>
      </w:pPr>
      <w:r>
        <w:rPr>
          <w:rFonts w:eastAsia="Times New Roman"/>
          <w:b/>
          <w:bCs/>
          <w:sz w:val="28"/>
          <w:szCs w:val="28"/>
        </w:rPr>
        <w:t>полугодие</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1.Карамышев Б. Лирический танец</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2.р.н.п. «</w:t>
      </w:r>
      <w:r>
        <w:rPr>
          <w:rFonts w:eastAsia="Times New Roman"/>
          <w:u w:val="single"/>
        </w:rPr>
        <w:t>Ой,</w:t>
      </w:r>
      <w:r>
        <w:rPr>
          <w:rFonts w:eastAsia="Times New Roman"/>
          <w:sz w:val="28"/>
          <w:szCs w:val="28"/>
        </w:rPr>
        <w:t xml:space="preserve"> </w:t>
      </w:r>
      <w:r>
        <w:rPr>
          <w:rFonts w:eastAsia="Times New Roman"/>
          <w:u w:val="single"/>
        </w:rPr>
        <w:t>при лужке</w:t>
      </w:r>
      <w:r>
        <w:rPr>
          <w:rFonts w:eastAsia="Times New Roman"/>
          <w:sz w:val="28"/>
          <w:szCs w:val="28"/>
        </w:rPr>
        <w:t>» обр.  М. Товпеко</w:t>
      </w:r>
    </w:p>
    <w:p w:rsidR="008646C1" w:rsidRDefault="00CD21B2" w:rsidP="008646C1">
      <w:pPr>
        <w:spacing w:line="159" w:lineRule="exact"/>
        <w:rPr>
          <w:sz w:val="20"/>
          <w:szCs w:val="20"/>
        </w:rPr>
      </w:pPr>
    </w:p>
    <w:p w:rsidR="008646C1" w:rsidRDefault="00D622D2" w:rsidP="008646C1">
      <w:pPr>
        <w:numPr>
          <w:ilvl w:val="0"/>
          <w:numId w:val="427"/>
        </w:numPr>
        <w:tabs>
          <w:tab w:val="left" w:pos="1400"/>
        </w:tabs>
        <w:ind w:left="1400" w:hanging="420"/>
        <w:rPr>
          <w:rFonts w:eastAsia="Times New Roman"/>
          <w:b/>
          <w:bCs/>
          <w:sz w:val="28"/>
          <w:szCs w:val="28"/>
        </w:rPr>
      </w:pPr>
      <w:r>
        <w:rPr>
          <w:rFonts w:eastAsia="Times New Roman"/>
          <w:b/>
          <w:bCs/>
          <w:sz w:val="28"/>
          <w:szCs w:val="28"/>
        </w:rPr>
        <w:t xml:space="preserve">полугодие </w:t>
      </w:r>
      <w:r>
        <w:rPr>
          <w:rFonts w:eastAsia="Times New Roman"/>
          <w:i/>
          <w:iCs/>
          <w:sz w:val="28"/>
          <w:szCs w:val="28"/>
          <w:u w:val="single"/>
        </w:rPr>
        <w:t>(для обучающихся по</w:t>
      </w:r>
      <w:r>
        <w:rPr>
          <w:rFonts w:eastAsia="Times New Roman"/>
          <w:b/>
          <w:bCs/>
          <w:sz w:val="28"/>
          <w:szCs w:val="28"/>
        </w:rPr>
        <w:t xml:space="preserve"> </w:t>
      </w:r>
      <w:r>
        <w:rPr>
          <w:rFonts w:eastAsia="Times New Roman"/>
          <w:i/>
          <w:iCs/>
          <w:sz w:val="28"/>
          <w:szCs w:val="28"/>
          <w:u w:val="single"/>
        </w:rPr>
        <w:t>6-</w:t>
      </w:r>
      <w:r>
        <w:rPr>
          <w:rFonts w:eastAsia="Times New Roman"/>
          <w:b/>
          <w:bCs/>
          <w:sz w:val="28"/>
          <w:szCs w:val="28"/>
        </w:rPr>
        <w:t xml:space="preserve"> </w:t>
      </w:r>
      <w:r>
        <w:rPr>
          <w:rFonts w:eastAsia="Times New Roman"/>
          <w:i/>
          <w:iCs/>
          <w:sz w:val="28"/>
          <w:szCs w:val="28"/>
          <w:u w:val="single"/>
        </w:rPr>
        <w:t>летнему сроку оьучения)</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1.Товпеко М.Праздничная увертюра</w:t>
      </w:r>
    </w:p>
    <w:p w:rsidR="008646C1" w:rsidRDefault="00CD21B2" w:rsidP="008646C1">
      <w:pPr>
        <w:spacing w:line="48" w:lineRule="exact"/>
        <w:rPr>
          <w:sz w:val="20"/>
          <w:szCs w:val="20"/>
        </w:rPr>
      </w:pPr>
    </w:p>
    <w:p w:rsidR="008646C1" w:rsidRDefault="00D622D2" w:rsidP="008646C1">
      <w:pPr>
        <w:ind w:left="260"/>
        <w:rPr>
          <w:sz w:val="20"/>
          <w:szCs w:val="20"/>
        </w:rPr>
      </w:pPr>
      <w:r>
        <w:rPr>
          <w:rFonts w:eastAsia="Times New Roman"/>
          <w:sz w:val="28"/>
          <w:szCs w:val="28"/>
        </w:rPr>
        <w:t>2.Бредис С. У моря</w:t>
      </w:r>
    </w:p>
    <w:p w:rsidR="008646C1" w:rsidRDefault="00CD21B2" w:rsidP="008646C1">
      <w:pPr>
        <w:spacing w:line="200" w:lineRule="exact"/>
        <w:rPr>
          <w:sz w:val="20"/>
          <w:szCs w:val="20"/>
        </w:rPr>
      </w:pPr>
    </w:p>
    <w:p w:rsidR="008646C1" w:rsidRDefault="00CD21B2" w:rsidP="008646C1">
      <w:pPr>
        <w:spacing w:line="338" w:lineRule="exact"/>
        <w:rPr>
          <w:sz w:val="20"/>
          <w:szCs w:val="20"/>
        </w:rPr>
      </w:pPr>
    </w:p>
    <w:p w:rsidR="008646C1" w:rsidRDefault="00D622D2" w:rsidP="008646C1">
      <w:pPr>
        <w:ind w:left="260"/>
        <w:rPr>
          <w:sz w:val="20"/>
          <w:szCs w:val="20"/>
        </w:rPr>
      </w:pPr>
      <w:r>
        <w:rPr>
          <w:rFonts w:eastAsia="Times New Roman"/>
          <w:b/>
          <w:bCs/>
          <w:sz w:val="28"/>
          <w:szCs w:val="28"/>
        </w:rPr>
        <w:t>Критерии оценок.</w:t>
      </w:r>
    </w:p>
    <w:p w:rsidR="008646C1" w:rsidRDefault="00CD21B2" w:rsidP="008646C1">
      <w:pPr>
        <w:spacing w:line="169" w:lineRule="exact"/>
        <w:rPr>
          <w:sz w:val="20"/>
          <w:szCs w:val="20"/>
        </w:rPr>
      </w:pPr>
    </w:p>
    <w:p w:rsidR="008646C1" w:rsidRDefault="00D622D2" w:rsidP="008646C1">
      <w:pPr>
        <w:spacing w:line="356" w:lineRule="auto"/>
        <w:ind w:left="260" w:right="144"/>
        <w:rPr>
          <w:sz w:val="20"/>
          <w:szCs w:val="20"/>
        </w:rPr>
      </w:pPr>
      <w:r>
        <w:rPr>
          <w:rFonts w:eastAsia="Times New Roman"/>
          <w:i/>
          <w:iCs/>
          <w:sz w:val="28"/>
          <w:szCs w:val="28"/>
          <w:u w:val="single"/>
        </w:rPr>
        <w:t>Оценка</w:t>
      </w:r>
      <w:r>
        <w:rPr>
          <w:rFonts w:eastAsia="Times New Roman"/>
          <w:i/>
          <w:iCs/>
          <w:sz w:val="28"/>
          <w:szCs w:val="28"/>
        </w:rPr>
        <w:t xml:space="preserve"> </w:t>
      </w:r>
      <w:r>
        <w:rPr>
          <w:rFonts w:eastAsia="Times New Roman"/>
          <w:i/>
          <w:iCs/>
          <w:sz w:val="28"/>
          <w:szCs w:val="28"/>
          <w:u w:val="single"/>
        </w:rPr>
        <w:t>5 – «отлично»</w:t>
      </w:r>
      <w:r>
        <w:rPr>
          <w:rFonts w:eastAsia="Times New Roman"/>
          <w:i/>
          <w:iCs/>
          <w:sz w:val="28"/>
          <w:szCs w:val="28"/>
        </w:rPr>
        <w:t xml:space="preserve">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регулярно посещал</w:t>
      </w:r>
      <w:r>
        <w:rPr>
          <w:rFonts w:eastAsia="Times New Roman"/>
          <w:i/>
          <w:iCs/>
          <w:sz w:val="28"/>
          <w:szCs w:val="28"/>
        </w:rPr>
        <w:t xml:space="preserve"> </w:t>
      </w:r>
      <w:r>
        <w:rPr>
          <w:rFonts w:eastAsia="Times New Roman"/>
          <w:sz w:val="28"/>
          <w:szCs w:val="28"/>
        </w:rPr>
        <w:t>занятия, на «отлично» сдал оркестровые партии, участвовал во всех концертных выступлениях, отличается яркой и выразительной манерой исполнения.</w:t>
      </w:r>
    </w:p>
    <w:p w:rsidR="008646C1" w:rsidRDefault="00CD21B2" w:rsidP="008646C1">
      <w:pPr>
        <w:spacing w:line="200" w:lineRule="exact"/>
        <w:rPr>
          <w:sz w:val="20"/>
          <w:szCs w:val="20"/>
        </w:rPr>
      </w:pPr>
    </w:p>
    <w:p w:rsidR="008646C1" w:rsidRDefault="00CD21B2" w:rsidP="008646C1">
      <w:pPr>
        <w:spacing w:line="284" w:lineRule="exact"/>
        <w:rPr>
          <w:sz w:val="20"/>
          <w:szCs w:val="20"/>
        </w:rPr>
      </w:pPr>
    </w:p>
    <w:p w:rsidR="008646C1" w:rsidRDefault="00D622D2" w:rsidP="008646C1">
      <w:pPr>
        <w:ind w:left="4820"/>
        <w:rPr>
          <w:sz w:val="20"/>
          <w:szCs w:val="20"/>
        </w:rPr>
      </w:pPr>
      <w:r>
        <w:rPr>
          <w:rFonts w:ascii="Calibri" w:eastAsia="Calibri" w:hAnsi="Calibri" w:cs="Calibri"/>
        </w:rPr>
        <w:t>81</w:t>
      </w:r>
    </w:p>
    <w:p w:rsidR="008646C1" w:rsidRDefault="00CD21B2" w:rsidP="008646C1">
      <w:pPr>
        <w:sectPr w:rsidR="008646C1">
          <w:pgSz w:w="11900" w:h="16838"/>
          <w:pgMar w:top="1125" w:right="1440" w:bottom="414" w:left="1440" w:header="0" w:footer="0" w:gutter="0"/>
          <w:cols w:space="720" w:equalWidth="0">
            <w:col w:w="9024"/>
          </w:cols>
        </w:sectPr>
      </w:pPr>
    </w:p>
    <w:p w:rsidR="008646C1" w:rsidRDefault="00D622D2" w:rsidP="008646C1">
      <w:pPr>
        <w:spacing w:line="356" w:lineRule="auto"/>
        <w:ind w:left="260" w:right="20"/>
        <w:jc w:val="both"/>
        <w:rPr>
          <w:sz w:val="20"/>
          <w:szCs w:val="20"/>
        </w:rPr>
      </w:pPr>
      <w:r>
        <w:rPr>
          <w:rFonts w:eastAsia="Times New Roman"/>
          <w:i/>
          <w:iCs/>
          <w:sz w:val="28"/>
          <w:szCs w:val="28"/>
          <w:u w:val="single"/>
        </w:rPr>
        <w:lastRenderedPageBreak/>
        <w:t>Оценка</w:t>
      </w:r>
      <w:r>
        <w:rPr>
          <w:rFonts w:eastAsia="Times New Roman"/>
          <w:i/>
          <w:iCs/>
          <w:sz w:val="28"/>
          <w:szCs w:val="28"/>
        </w:rPr>
        <w:t xml:space="preserve"> </w:t>
      </w:r>
      <w:r>
        <w:rPr>
          <w:rFonts w:eastAsia="Times New Roman"/>
          <w:i/>
          <w:iCs/>
          <w:sz w:val="28"/>
          <w:szCs w:val="28"/>
          <w:u w:val="single"/>
        </w:rPr>
        <w:t>4 – «хорошо»</w:t>
      </w:r>
      <w:r>
        <w:rPr>
          <w:rFonts w:eastAsia="Times New Roman"/>
          <w:i/>
          <w:iCs/>
          <w:sz w:val="28"/>
          <w:szCs w:val="28"/>
        </w:rPr>
        <w:t xml:space="preserve">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регулярно посещал</w:t>
      </w:r>
      <w:r>
        <w:rPr>
          <w:rFonts w:eastAsia="Times New Roman"/>
          <w:i/>
          <w:iCs/>
          <w:sz w:val="28"/>
          <w:szCs w:val="28"/>
        </w:rPr>
        <w:t xml:space="preserve"> </w:t>
      </w:r>
      <w:r>
        <w:rPr>
          <w:rFonts w:eastAsia="Times New Roman"/>
          <w:sz w:val="28"/>
          <w:szCs w:val="28"/>
        </w:rPr>
        <w:t>занятия, на «хорошо» сдал оркестровые партии, участвовал во всех концертных выступлениях, не овладел в полной мере всеми необходимыми оркестровыми навыками.</w:t>
      </w:r>
    </w:p>
    <w:p w:rsidR="008646C1" w:rsidRDefault="00CD21B2" w:rsidP="008646C1">
      <w:pPr>
        <w:spacing w:line="25" w:lineRule="exact"/>
        <w:rPr>
          <w:sz w:val="20"/>
          <w:szCs w:val="20"/>
        </w:rPr>
      </w:pPr>
    </w:p>
    <w:p w:rsidR="008646C1" w:rsidRDefault="00D622D2" w:rsidP="008646C1">
      <w:pPr>
        <w:spacing w:line="356" w:lineRule="auto"/>
        <w:ind w:left="260" w:right="20"/>
        <w:jc w:val="both"/>
        <w:rPr>
          <w:sz w:val="20"/>
          <w:szCs w:val="20"/>
        </w:rPr>
      </w:pPr>
      <w:r>
        <w:rPr>
          <w:rFonts w:eastAsia="Times New Roman"/>
          <w:i/>
          <w:iCs/>
          <w:sz w:val="28"/>
          <w:szCs w:val="28"/>
          <w:u w:val="single"/>
        </w:rPr>
        <w:t>Оценка</w:t>
      </w:r>
      <w:r>
        <w:rPr>
          <w:rFonts w:eastAsia="Times New Roman"/>
          <w:i/>
          <w:iCs/>
          <w:sz w:val="28"/>
          <w:szCs w:val="28"/>
        </w:rPr>
        <w:t xml:space="preserve"> </w:t>
      </w:r>
      <w:r>
        <w:rPr>
          <w:rFonts w:eastAsia="Times New Roman"/>
          <w:i/>
          <w:iCs/>
          <w:sz w:val="28"/>
          <w:szCs w:val="28"/>
          <w:u w:val="single"/>
        </w:rPr>
        <w:t>3 – «удовлетворительно»</w:t>
      </w:r>
      <w:r>
        <w:rPr>
          <w:rFonts w:eastAsia="Times New Roman"/>
          <w:i/>
          <w:iCs/>
          <w:sz w:val="28"/>
          <w:szCs w:val="28"/>
        </w:rPr>
        <w:t xml:space="preserve">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не регулярно</w:t>
      </w:r>
      <w:r>
        <w:rPr>
          <w:rFonts w:eastAsia="Times New Roman"/>
          <w:i/>
          <w:iCs/>
          <w:sz w:val="28"/>
          <w:szCs w:val="28"/>
        </w:rPr>
        <w:t xml:space="preserve"> </w:t>
      </w:r>
      <w:r>
        <w:rPr>
          <w:rFonts w:eastAsia="Times New Roman"/>
          <w:sz w:val="28"/>
          <w:szCs w:val="28"/>
        </w:rPr>
        <w:t>посещал занятия, на «хорошо» и «удовлетворительно» сдал оркестровые партии, участвовал не во всех концертных выступлениях, слабо овладел необходимыми оркестровыми навыками.</w:t>
      </w:r>
    </w:p>
    <w:p w:rsidR="008646C1" w:rsidRDefault="00CD21B2" w:rsidP="008646C1">
      <w:pPr>
        <w:spacing w:line="20" w:lineRule="exact"/>
        <w:rPr>
          <w:sz w:val="20"/>
          <w:szCs w:val="20"/>
        </w:rPr>
      </w:pPr>
    </w:p>
    <w:p w:rsidR="008646C1" w:rsidRDefault="00D622D2" w:rsidP="008646C1">
      <w:pPr>
        <w:spacing w:line="353" w:lineRule="auto"/>
        <w:ind w:left="260"/>
        <w:jc w:val="both"/>
        <w:rPr>
          <w:sz w:val="20"/>
          <w:szCs w:val="20"/>
        </w:rPr>
      </w:pPr>
      <w:r>
        <w:rPr>
          <w:rFonts w:eastAsia="Times New Roman"/>
          <w:i/>
          <w:iCs/>
          <w:sz w:val="28"/>
          <w:szCs w:val="28"/>
        </w:rPr>
        <w:t xml:space="preserve">Оценка 2 – «неудовлетворительно» </w:t>
      </w:r>
      <w:r>
        <w:rPr>
          <w:rFonts w:eastAsia="Times New Roman"/>
          <w:sz w:val="28"/>
          <w:szCs w:val="28"/>
        </w:rPr>
        <w:t>ставится,</w:t>
      </w:r>
      <w:r>
        <w:rPr>
          <w:rFonts w:eastAsia="Times New Roman"/>
          <w:i/>
          <w:iCs/>
          <w:sz w:val="28"/>
          <w:szCs w:val="28"/>
        </w:rPr>
        <w:t xml:space="preserve"> </w:t>
      </w:r>
      <w:r>
        <w:rPr>
          <w:rFonts w:eastAsia="Times New Roman"/>
          <w:sz w:val="28"/>
          <w:szCs w:val="28"/>
        </w:rPr>
        <w:t>если обучающийся не</w:t>
      </w:r>
      <w:r>
        <w:rPr>
          <w:rFonts w:eastAsia="Times New Roman"/>
          <w:i/>
          <w:iCs/>
          <w:sz w:val="28"/>
          <w:szCs w:val="28"/>
        </w:rPr>
        <w:t xml:space="preserve"> </w:t>
      </w:r>
      <w:r>
        <w:rPr>
          <w:rFonts w:eastAsia="Times New Roman"/>
          <w:sz w:val="28"/>
          <w:szCs w:val="28"/>
        </w:rPr>
        <w:t>регулярно посещал занятия, не сдал оркестровые партии, не овладел в нужном объёме оркестровыми навыками.</w:t>
      </w:r>
    </w:p>
    <w:p w:rsidR="008646C1" w:rsidRDefault="00DE564C" w:rsidP="008646C1">
      <w:pPr>
        <w:spacing w:line="20" w:lineRule="exact"/>
        <w:rPr>
          <w:sz w:val="20"/>
          <w:szCs w:val="20"/>
        </w:rPr>
      </w:pPr>
      <w:r>
        <w:rPr>
          <w:sz w:val="20"/>
          <w:szCs w:val="20"/>
        </w:rPr>
        <w:pict>
          <v:line id="Shape 7" o:spid="_x0000_s1028" style="position:absolute;z-index:251673600;visibility:visible;mso-wrap-distance-left:0;mso-wrap-distance-right:0" from="12.95pt,-56.9pt" to="259.3pt,-56.9pt" o:allowincell="f" strokeweight=".25397mm"/>
        </w:pict>
      </w:r>
    </w:p>
    <w:p w:rsidR="008646C1" w:rsidRDefault="00CD21B2" w:rsidP="008646C1">
      <w:pPr>
        <w:spacing w:line="200" w:lineRule="exact"/>
        <w:rPr>
          <w:sz w:val="20"/>
          <w:szCs w:val="20"/>
        </w:rPr>
      </w:pPr>
    </w:p>
    <w:p w:rsidR="008646C1" w:rsidRDefault="00CD21B2" w:rsidP="008646C1">
      <w:pPr>
        <w:spacing w:line="200" w:lineRule="exact"/>
        <w:rPr>
          <w:sz w:val="20"/>
          <w:szCs w:val="20"/>
        </w:rPr>
      </w:pPr>
    </w:p>
    <w:p w:rsidR="008646C1" w:rsidRDefault="00CD21B2" w:rsidP="008646C1">
      <w:pPr>
        <w:spacing w:line="252" w:lineRule="exact"/>
        <w:rPr>
          <w:sz w:val="20"/>
          <w:szCs w:val="20"/>
        </w:rPr>
      </w:pPr>
    </w:p>
    <w:p w:rsidR="008646C1" w:rsidRDefault="00D622D2" w:rsidP="008646C1">
      <w:pPr>
        <w:ind w:left="760"/>
        <w:rPr>
          <w:sz w:val="20"/>
          <w:szCs w:val="20"/>
        </w:rPr>
      </w:pPr>
      <w:r>
        <w:rPr>
          <w:rFonts w:eastAsia="Times New Roman"/>
          <w:b/>
          <w:bCs/>
          <w:i/>
          <w:iCs/>
          <w:sz w:val="36"/>
          <w:szCs w:val="36"/>
          <w:u w:val="single"/>
        </w:rPr>
        <w:t>Учебный предмет «Дополнительный инструмент»</w:t>
      </w:r>
    </w:p>
    <w:p w:rsidR="008646C1" w:rsidRDefault="00CD21B2" w:rsidP="008646C1">
      <w:pPr>
        <w:spacing w:line="200" w:lineRule="exact"/>
        <w:rPr>
          <w:sz w:val="20"/>
          <w:szCs w:val="20"/>
        </w:rPr>
      </w:pPr>
    </w:p>
    <w:p w:rsidR="008646C1" w:rsidRDefault="00CD21B2" w:rsidP="008646C1">
      <w:pPr>
        <w:spacing w:line="226" w:lineRule="exact"/>
        <w:rPr>
          <w:sz w:val="20"/>
          <w:szCs w:val="20"/>
        </w:rPr>
      </w:pPr>
    </w:p>
    <w:p w:rsidR="008646C1" w:rsidRDefault="00D622D2" w:rsidP="008646C1">
      <w:pPr>
        <w:tabs>
          <w:tab w:val="left" w:pos="1800"/>
          <w:tab w:val="left" w:pos="3080"/>
          <w:tab w:val="left" w:pos="4700"/>
          <w:tab w:val="left" w:pos="6040"/>
          <w:tab w:val="left" w:pos="7400"/>
        </w:tabs>
        <w:ind w:left="680"/>
        <w:rPr>
          <w:sz w:val="20"/>
          <w:szCs w:val="20"/>
        </w:rPr>
      </w:pPr>
      <w:r>
        <w:rPr>
          <w:rFonts w:eastAsia="Times New Roman"/>
          <w:sz w:val="28"/>
          <w:szCs w:val="28"/>
        </w:rPr>
        <w:t>Оценка</w:t>
      </w:r>
      <w:r>
        <w:rPr>
          <w:rFonts w:eastAsia="Times New Roman"/>
          <w:sz w:val="28"/>
          <w:szCs w:val="28"/>
        </w:rPr>
        <w:tab/>
        <w:t>качества</w:t>
      </w:r>
      <w:r>
        <w:rPr>
          <w:rFonts w:eastAsia="Times New Roman"/>
          <w:sz w:val="28"/>
          <w:szCs w:val="28"/>
        </w:rPr>
        <w:tab/>
        <w:t>реализации</w:t>
      </w:r>
      <w:r>
        <w:rPr>
          <w:rFonts w:eastAsia="Times New Roman"/>
          <w:sz w:val="28"/>
          <w:szCs w:val="28"/>
        </w:rPr>
        <w:tab/>
        <w:t>учебного</w:t>
      </w:r>
      <w:r>
        <w:rPr>
          <w:rFonts w:eastAsia="Times New Roman"/>
          <w:sz w:val="28"/>
          <w:szCs w:val="28"/>
        </w:rPr>
        <w:tab/>
        <w:t>предмета</w:t>
      </w:r>
      <w:r>
        <w:rPr>
          <w:sz w:val="20"/>
          <w:szCs w:val="20"/>
        </w:rPr>
        <w:tab/>
      </w:r>
      <w:r>
        <w:rPr>
          <w:rFonts w:eastAsia="Times New Roman"/>
          <w:sz w:val="27"/>
          <w:szCs w:val="27"/>
        </w:rPr>
        <w:t>«Дополнительный</w:t>
      </w:r>
    </w:p>
    <w:p w:rsidR="008646C1" w:rsidRDefault="00CD21B2" w:rsidP="008646C1">
      <w:pPr>
        <w:spacing w:line="63" w:lineRule="exact"/>
        <w:rPr>
          <w:sz w:val="20"/>
          <w:szCs w:val="20"/>
        </w:rPr>
      </w:pPr>
    </w:p>
    <w:p w:rsidR="008646C1" w:rsidRDefault="00D622D2" w:rsidP="008646C1">
      <w:pPr>
        <w:spacing w:line="269" w:lineRule="auto"/>
        <w:ind w:left="260" w:right="20"/>
        <w:jc w:val="both"/>
        <w:rPr>
          <w:sz w:val="20"/>
          <w:szCs w:val="20"/>
        </w:rPr>
      </w:pPr>
      <w:r>
        <w:rPr>
          <w:rFonts w:eastAsia="Times New Roman"/>
          <w:sz w:val="28"/>
          <w:szCs w:val="28"/>
        </w:rPr>
        <w:t>инструмент» включает в себя текущий контроль успеваемости и промежуточную аттестацию. Итоговая аттестация по предмету не предусмотрена.</w:t>
      </w:r>
    </w:p>
    <w:p w:rsidR="008646C1" w:rsidRDefault="00CD21B2" w:rsidP="008646C1">
      <w:pPr>
        <w:spacing w:line="16" w:lineRule="exact"/>
        <w:rPr>
          <w:sz w:val="20"/>
          <w:szCs w:val="20"/>
        </w:rPr>
      </w:pPr>
    </w:p>
    <w:p w:rsidR="008646C1" w:rsidRDefault="00D622D2" w:rsidP="008646C1">
      <w:pPr>
        <w:ind w:left="260"/>
        <w:rPr>
          <w:sz w:val="20"/>
          <w:szCs w:val="20"/>
        </w:rPr>
      </w:pPr>
      <w:r>
        <w:rPr>
          <w:rFonts w:eastAsia="Times New Roman"/>
          <w:b/>
          <w:bCs/>
          <w:sz w:val="28"/>
          <w:szCs w:val="28"/>
        </w:rPr>
        <w:t>Формы контроля:</w:t>
      </w:r>
    </w:p>
    <w:p w:rsidR="008646C1" w:rsidRDefault="00CD21B2" w:rsidP="008646C1">
      <w:pPr>
        <w:spacing w:line="63" w:lineRule="exact"/>
        <w:rPr>
          <w:sz w:val="20"/>
          <w:szCs w:val="20"/>
        </w:rPr>
      </w:pPr>
    </w:p>
    <w:p w:rsidR="008646C1" w:rsidRDefault="00D622D2" w:rsidP="008646C1">
      <w:pPr>
        <w:numPr>
          <w:ilvl w:val="0"/>
          <w:numId w:val="428"/>
        </w:numPr>
        <w:tabs>
          <w:tab w:val="left" w:pos="433"/>
        </w:tabs>
        <w:spacing w:line="272" w:lineRule="auto"/>
        <w:ind w:left="260" w:right="20"/>
        <w:jc w:val="both"/>
        <w:rPr>
          <w:rFonts w:eastAsia="Times New Roman"/>
          <w:sz w:val="28"/>
          <w:szCs w:val="28"/>
        </w:rPr>
      </w:pPr>
      <w:r>
        <w:rPr>
          <w:rFonts w:eastAsia="Times New Roman"/>
          <w:b/>
          <w:bCs/>
          <w:i/>
          <w:iCs/>
          <w:sz w:val="28"/>
          <w:szCs w:val="28"/>
        </w:rPr>
        <w:t xml:space="preserve">Текущая аттестация </w:t>
      </w:r>
      <w:r>
        <w:rPr>
          <w:rFonts w:eastAsia="Times New Roman"/>
          <w:sz w:val="28"/>
          <w:szCs w:val="28"/>
        </w:rPr>
        <w:t>обучающегося направлена на поддержание учебной</w:t>
      </w:r>
      <w:r>
        <w:rPr>
          <w:rFonts w:eastAsia="Times New Roman"/>
          <w:b/>
          <w:bCs/>
          <w:i/>
          <w:iCs/>
          <w:sz w:val="28"/>
          <w:szCs w:val="28"/>
        </w:rPr>
        <w:t xml:space="preserve"> </w:t>
      </w:r>
      <w:r>
        <w:rPr>
          <w:rFonts w:eastAsia="Times New Roman"/>
          <w:sz w:val="28"/>
          <w:szCs w:val="28"/>
        </w:rPr>
        <w:t>дисциплины, выявление отношения обучающегося к изучаемому предмету, организацию регулярных домашних занятий, повышение уровня освоения текущего учебного материала, преследование воспитательных целей с учётом индивидуальных психологических особенностей у обучающихся.</w:t>
      </w:r>
    </w:p>
    <w:p w:rsidR="008646C1" w:rsidRDefault="00CD21B2" w:rsidP="008646C1">
      <w:pPr>
        <w:spacing w:line="24" w:lineRule="exact"/>
        <w:rPr>
          <w:rFonts w:eastAsia="Times New Roman"/>
          <w:sz w:val="28"/>
          <w:szCs w:val="28"/>
        </w:rPr>
      </w:pPr>
    </w:p>
    <w:p w:rsidR="008646C1" w:rsidRDefault="00D622D2" w:rsidP="008646C1">
      <w:pPr>
        <w:spacing w:line="269" w:lineRule="auto"/>
        <w:ind w:left="260" w:firstLine="495"/>
        <w:jc w:val="both"/>
        <w:rPr>
          <w:rFonts w:eastAsia="Times New Roman"/>
          <w:sz w:val="28"/>
          <w:szCs w:val="28"/>
        </w:rPr>
      </w:pPr>
      <w:r>
        <w:rPr>
          <w:rFonts w:eastAsia="Times New Roman"/>
          <w:sz w:val="28"/>
          <w:szCs w:val="28"/>
        </w:rPr>
        <w:lastRenderedPageBreak/>
        <w:t>Осуществляется регулярно (каждый второй – третий урок) преподавателем, ведущим предмет. На основании текущего контроля выводятся четвертные, полугодовые и годовые оценки.</w:t>
      </w:r>
    </w:p>
    <w:p w:rsidR="008646C1" w:rsidRDefault="00CD21B2" w:rsidP="008646C1">
      <w:pPr>
        <w:spacing w:line="31" w:lineRule="exact"/>
        <w:rPr>
          <w:rFonts w:eastAsia="Times New Roman"/>
          <w:sz w:val="28"/>
          <w:szCs w:val="28"/>
        </w:rPr>
      </w:pPr>
    </w:p>
    <w:p w:rsidR="008646C1" w:rsidRDefault="00D622D2" w:rsidP="008646C1">
      <w:pPr>
        <w:numPr>
          <w:ilvl w:val="0"/>
          <w:numId w:val="428"/>
        </w:numPr>
        <w:tabs>
          <w:tab w:val="left" w:pos="429"/>
        </w:tabs>
        <w:spacing w:line="271" w:lineRule="auto"/>
        <w:ind w:left="260" w:right="460"/>
        <w:jc w:val="both"/>
        <w:rPr>
          <w:rFonts w:eastAsia="Times New Roman"/>
          <w:sz w:val="28"/>
          <w:szCs w:val="28"/>
        </w:rPr>
      </w:pPr>
      <w:r>
        <w:rPr>
          <w:rFonts w:eastAsia="Times New Roman"/>
          <w:b/>
          <w:bCs/>
          <w:i/>
          <w:iCs/>
          <w:sz w:val="28"/>
          <w:szCs w:val="28"/>
        </w:rPr>
        <w:t xml:space="preserve">Промежуточная аттестация </w:t>
      </w:r>
      <w:r>
        <w:rPr>
          <w:rFonts w:eastAsia="Times New Roman"/>
          <w:sz w:val="28"/>
          <w:szCs w:val="28"/>
        </w:rPr>
        <w:t>–</w:t>
      </w:r>
      <w:r>
        <w:rPr>
          <w:rFonts w:eastAsia="Times New Roman"/>
          <w:b/>
          <w:bCs/>
          <w:i/>
          <w:iCs/>
          <w:sz w:val="28"/>
          <w:szCs w:val="28"/>
        </w:rPr>
        <w:t xml:space="preserve"> </w:t>
      </w:r>
      <w:r>
        <w:rPr>
          <w:rFonts w:eastAsia="Times New Roman"/>
          <w:sz w:val="28"/>
          <w:szCs w:val="28"/>
        </w:rPr>
        <w:t>промежуточная аттестация оценивает</w:t>
      </w:r>
      <w:r>
        <w:rPr>
          <w:rFonts w:eastAsia="Times New Roman"/>
          <w:b/>
          <w:bCs/>
          <w:i/>
          <w:iCs/>
          <w:sz w:val="28"/>
          <w:szCs w:val="28"/>
        </w:rPr>
        <w:t xml:space="preserve"> </w:t>
      </w:r>
      <w:r>
        <w:rPr>
          <w:rFonts w:eastAsia="Times New Roman"/>
          <w:sz w:val="28"/>
          <w:szCs w:val="28"/>
        </w:rPr>
        <w:t>результаты учебной деятельности обучающихся по окончании полугодий учебного года. Основной формой промежуточной аттестации по предмету является контрольный урок .</w:t>
      </w:r>
    </w:p>
    <w:p w:rsidR="008646C1" w:rsidRDefault="00CD21B2" w:rsidP="008646C1">
      <w:pPr>
        <w:spacing w:line="13" w:lineRule="exact"/>
        <w:rPr>
          <w:rFonts w:eastAsia="Times New Roman"/>
          <w:sz w:val="28"/>
          <w:szCs w:val="28"/>
        </w:rPr>
      </w:pPr>
    </w:p>
    <w:p w:rsidR="008646C1" w:rsidRDefault="00D622D2" w:rsidP="008646C1">
      <w:pPr>
        <w:ind w:left="260"/>
        <w:rPr>
          <w:rFonts w:eastAsia="Times New Roman"/>
          <w:sz w:val="28"/>
          <w:szCs w:val="28"/>
        </w:rPr>
      </w:pPr>
      <w:r>
        <w:rPr>
          <w:rFonts w:eastAsia="Times New Roman"/>
          <w:b/>
          <w:bCs/>
          <w:i/>
          <w:iCs/>
          <w:sz w:val="28"/>
          <w:szCs w:val="28"/>
        </w:rPr>
        <w:t>График проведения промежуточной аттестации:</w:t>
      </w:r>
    </w:p>
    <w:p w:rsidR="008646C1" w:rsidRDefault="00CD21B2" w:rsidP="008646C1">
      <w:pPr>
        <w:spacing w:line="42" w:lineRule="exact"/>
        <w:rPr>
          <w:rFonts w:eastAsia="Times New Roman"/>
          <w:sz w:val="28"/>
          <w:szCs w:val="28"/>
        </w:rPr>
      </w:pPr>
    </w:p>
    <w:p w:rsidR="008646C1" w:rsidRDefault="00D622D2" w:rsidP="008646C1">
      <w:pPr>
        <w:ind w:left="260"/>
        <w:rPr>
          <w:rFonts w:eastAsia="Times New Roman"/>
          <w:sz w:val="28"/>
          <w:szCs w:val="28"/>
        </w:rPr>
      </w:pPr>
      <w:r>
        <w:rPr>
          <w:rFonts w:eastAsia="Times New Roman"/>
          <w:sz w:val="28"/>
          <w:szCs w:val="28"/>
        </w:rPr>
        <w:t>Контрольные уроки -  4, 6, 8 полугодия.</w:t>
      </w:r>
    </w:p>
    <w:p w:rsidR="008646C1" w:rsidRDefault="00CD21B2" w:rsidP="008646C1">
      <w:pPr>
        <w:spacing w:line="200" w:lineRule="exact"/>
        <w:rPr>
          <w:sz w:val="20"/>
          <w:szCs w:val="20"/>
        </w:rPr>
      </w:pPr>
    </w:p>
    <w:p w:rsidR="008646C1" w:rsidRDefault="00CD21B2" w:rsidP="008646C1">
      <w:pPr>
        <w:spacing w:line="200" w:lineRule="exact"/>
        <w:rPr>
          <w:sz w:val="20"/>
          <w:szCs w:val="20"/>
        </w:rPr>
      </w:pPr>
    </w:p>
    <w:p w:rsidR="008646C1" w:rsidRDefault="00CD21B2" w:rsidP="008646C1">
      <w:pPr>
        <w:spacing w:line="266" w:lineRule="exact"/>
        <w:rPr>
          <w:sz w:val="20"/>
          <w:szCs w:val="20"/>
        </w:rPr>
      </w:pPr>
    </w:p>
    <w:p w:rsidR="008646C1" w:rsidRDefault="00D622D2" w:rsidP="008646C1">
      <w:pPr>
        <w:ind w:right="-259"/>
        <w:jc w:val="center"/>
        <w:rPr>
          <w:sz w:val="20"/>
          <w:szCs w:val="20"/>
        </w:rPr>
      </w:pPr>
      <w:r>
        <w:rPr>
          <w:rFonts w:ascii="Calibri" w:eastAsia="Calibri" w:hAnsi="Calibri" w:cs="Calibri"/>
        </w:rPr>
        <w:t>82</w:t>
      </w:r>
    </w:p>
    <w:p w:rsidR="008646C1" w:rsidRDefault="00CD21B2" w:rsidP="008646C1">
      <w:pPr>
        <w:sectPr w:rsidR="008646C1">
          <w:pgSz w:w="11900" w:h="16838"/>
          <w:pgMar w:top="1141" w:right="844" w:bottom="414" w:left="1440" w:header="0" w:footer="0" w:gutter="0"/>
          <w:cols w:space="720" w:equalWidth="0">
            <w:col w:w="9620"/>
          </w:cols>
        </w:sectPr>
      </w:pPr>
    </w:p>
    <w:p w:rsidR="008646C1" w:rsidRDefault="00D622D2" w:rsidP="008646C1">
      <w:pPr>
        <w:spacing w:line="271" w:lineRule="auto"/>
        <w:ind w:left="260" w:firstLine="567"/>
        <w:jc w:val="both"/>
        <w:rPr>
          <w:sz w:val="20"/>
          <w:szCs w:val="20"/>
        </w:rPr>
      </w:pPr>
      <w:r>
        <w:rPr>
          <w:rFonts w:eastAsia="Times New Roman"/>
          <w:sz w:val="28"/>
          <w:szCs w:val="28"/>
        </w:rPr>
        <w:lastRenderedPageBreak/>
        <w:t>По завершению изучения учебного предмета по итогам промежуточной аттестации 8 полугодия обучающимся выставляется оценка, которая заносится в свидетельство об окончании образовательного учреждения.</w:t>
      </w:r>
    </w:p>
    <w:p w:rsidR="008646C1" w:rsidRDefault="00CD21B2" w:rsidP="008646C1">
      <w:pPr>
        <w:spacing w:line="200" w:lineRule="exact"/>
        <w:rPr>
          <w:sz w:val="20"/>
          <w:szCs w:val="20"/>
        </w:rPr>
      </w:pPr>
    </w:p>
    <w:p w:rsidR="008646C1" w:rsidRDefault="00CD21B2" w:rsidP="008646C1">
      <w:pPr>
        <w:spacing w:line="296" w:lineRule="exact"/>
        <w:rPr>
          <w:sz w:val="20"/>
          <w:szCs w:val="20"/>
        </w:rPr>
      </w:pPr>
    </w:p>
    <w:p w:rsidR="008646C1" w:rsidRDefault="00D622D2" w:rsidP="008646C1">
      <w:pPr>
        <w:ind w:left="2440"/>
        <w:rPr>
          <w:sz w:val="20"/>
          <w:szCs w:val="20"/>
        </w:rPr>
      </w:pPr>
      <w:r>
        <w:rPr>
          <w:rFonts w:ascii="Cambria" w:eastAsia="Cambria" w:hAnsi="Cambria" w:cs="Cambria"/>
          <w:b/>
          <w:bCs/>
          <w:sz w:val="28"/>
          <w:szCs w:val="28"/>
        </w:rPr>
        <w:t>Требования к контрольным урокам:</w:t>
      </w:r>
    </w:p>
    <w:p w:rsidR="008646C1" w:rsidRDefault="00CD21B2" w:rsidP="008646C1">
      <w:pPr>
        <w:spacing w:line="169" w:lineRule="exact"/>
        <w:rPr>
          <w:sz w:val="20"/>
          <w:szCs w:val="20"/>
        </w:rPr>
      </w:pPr>
    </w:p>
    <w:p w:rsidR="008646C1" w:rsidRDefault="00D622D2" w:rsidP="008646C1">
      <w:pPr>
        <w:spacing w:line="346" w:lineRule="auto"/>
        <w:ind w:left="260" w:firstLine="567"/>
        <w:rPr>
          <w:sz w:val="20"/>
          <w:szCs w:val="20"/>
        </w:rPr>
      </w:pPr>
      <w:r>
        <w:rPr>
          <w:rFonts w:eastAsia="Times New Roman"/>
          <w:sz w:val="28"/>
          <w:szCs w:val="28"/>
        </w:rPr>
        <w:t>На контрольном уроке обучающийся должен исполнить две разнохарактерные пьесы.</w:t>
      </w:r>
    </w:p>
    <w:p w:rsidR="008646C1" w:rsidRDefault="00CD21B2" w:rsidP="008646C1">
      <w:pPr>
        <w:spacing w:line="223" w:lineRule="exact"/>
        <w:rPr>
          <w:sz w:val="20"/>
          <w:szCs w:val="20"/>
        </w:rPr>
      </w:pPr>
    </w:p>
    <w:p w:rsidR="008646C1" w:rsidRDefault="00D622D2" w:rsidP="008646C1">
      <w:pPr>
        <w:ind w:left="1360"/>
        <w:rPr>
          <w:sz w:val="20"/>
          <w:szCs w:val="20"/>
        </w:rPr>
      </w:pPr>
      <w:r>
        <w:rPr>
          <w:rFonts w:eastAsia="Times New Roman"/>
          <w:b/>
          <w:bCs/>
          <w:sz w:val="28"/>
          <w:szCs w:val="28"/>
        </w:rPr>
        <w:t>Примерная программа контрольного урока 4 полугодие</w:t>
      </w:r>
    </w:p>
    <w:p w:rsidR="008646C1" w:rsidRDefault="00CD21B2" w:rsidP="008646C1">
      <w:pPr>
        <w:spacing w:line="360" w:lineRule="exact"/>
        <w:rPr>
          <w:sz w:val="20"/>
          <w:szCs w:val="20"/>
        </w:rPr>
      </w:pPr>
    </w:p>
    <w:p w:rsidR="008646C1" w:rsidRDefault="00D622D2" w:rsidP="008646C1">
      <w:pPr>
        <w:ind w:left="260"/>
        <w:rPr>
          <w:sz w:val="20"/>
          <w:szCs w:val="20"/>
        </w:rPr>
      </w:pPr>
      <w:r>
        <w:rPr>
          <w:rFonts w:eastAsia="Times New Roman"/>
          <w:sz w:val="28"/>
          <w:szCs w:val="28"/>
          <w:u w:val="single"/>
        </w:rPr>
        <w:t>Домра малая</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Глинка М. Полька</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Р .н.п. «Во кузнице»</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u w:val="single"/>
        </w:rPr>
        <w:t>Домра альт</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Р.н.П. «Яблочко»</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Укр.н.п «Засвистали казаченьки»</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u w:val="single"/>
        </w:rPr>
        <w:t>Домра бас</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Гравитис О. Детская песенка</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Р.н.П. «На зелёном лугу»</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Балалайка прима</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Марченко и. Марш</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Р.н.п. «Вы послушайте, ребята» обр. Илюхина А.</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Балалайка секунда, альт</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Кюи Ц. Песенка</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Р.н.п. «Не летай, соловей» обр. Киркора Г.</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Балалайка контрабас</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Иванников В. Паучок</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Р.н.п. «Вдоль да по речке»</w:t>
      </w:r>
    </w:p>
    <w:p w:rsidR="008646C1" w:rsidRDefault="00CD21B2" w:rsidP="008646C1">
      <w:pPr>
        <w:spacing w:line="163" w:lineRule="exact"/>
        <w:rPr>
          <w:sz w:val="20"/>
          <w:szCs w:val="20"/>
        </w:rPr>
      </w:pPr>
    </w:p>
    <w:p w:rsidR="008646C1" w:rsidRDefault="00D622D2" w:rsidP="008646C1">
      <w:pPr>
        <w:ind w:left="1360"/>
        <w:rPr>
          <w:sz w:val="20"/>
          <w:szCs w:val="20"/>
        </w:rPr>
      </w:pPr>
      <w:r>
        <w:rPr>
          <w:rFonts w:eastAsia="Times New Roman"/>
          <w:b/>
          <w:bCs/>
          <w:sz w:val="28"/>
          <w:szCs w:val="28"/>
        </w:rPr>
        <w:t>Примерная программа контрольного урока 6 полугодие</w:t>
      </w:r>
    </w:p>
    <w:p w:rsidR="008646C1" w:rsidRDefault="00CD21B2" w:rsidP="008646C1">
      <w:pPr>
        <w:spacing w:line="360" w:lineRule="exact"/>
        <w:rPr>
          <w:sz w:val="20"/>
          <w:szCs w:val="20"/>
        </w:rPr>
      </w:pPr>
    </w:p>
    <w:p w:rsidR="008646C1" w:rsidRDefault="00D622D2" w:rsidP="008646C1">
      <w:pPr>
        <w:ind w:left="260"/>
        <w:rPr>
          <w:sz w:val="20"/>
          <w:szCs w:val="20"/>
        </w:rPr>
      </w:pPr>
      <w:r>
        <w:rPr>
          <w:rFonts w:eastAsia="Times New Roman"/>
          <w:sz w:val="28"/>
          <w:szCs w:val="28"/>
        </w:rPr>
        <w:t>Домра малая</w:t>
      </w:r>
    </w:p>
    <w:p w:rsidR="008646C1" w:rsidRDefault="00DE564C" w:rsidP="008646C1">
      <w:pPr>
        <w:spacing w:line="20" w:lineRule="exact"/>
        <w:rPr>
          <w:sz w:val="20"/>
          <w:szCs w:val="20"/>
        </w:rPr>
      </w:pPr>
      <w:r>
        <w:rPr>
          <w:sz w:val="20"/>
          <w:szCs w:val="20"/>
        </w:rPr>
        <w:pict>
          <v:line id="Shape 8" o:spid="_x0000_s1029" style="position:absolute;z-index:251674624;visibility:visible;mso-wrap-distance-left:0;mso-wrap-distance-right:0" from="12.95pt,-1.15pt" to="113.55pt,-1.15pt" o:allowincell="f" strokeweight=".25397mm"/>
        </w:pict>
      </w:r>
    </w:p>
    <w:p w:rsidR="008646C1" w:rsidRDefault="00CD21B2" w:rsidP="008646C1">
      <w:pPr>
        <w:spacing w:line="138" w:lineRule="exact"/>
        <w:rPr>
          <w:sz w:val="20"/>
          <w:szCs w:val="20"/>
        </w:rPr>
      </w:pPr>
    </w:p>
    <w:p w:rsidR="008646C1" w:rsidRDefault="00D622D2" w:rsidP="008646C1">
      <w:pPr>
        <w:ind w:left="260"/>
        <w:rPr>
          <w:sz w:val="20"/>
          <w:szCs w:val="20"/>
        </w:rPr>
      </w:pPr>
      <w:r>
        <w:rPr>
          <w:rFonts w:eastAsia="Times New Roman"/>
          <w:sz w:val="28"/>
          <w:szCs w:val="28"/>
        </w:rPr>
        <w:t>Вебер К. Ария</w:t>
      </w:r>
    </w:p>
    <w:p w:rsidR="008646C1" w:rsidRDefault="00CD21B2" w:rsidP="008646C1">
      <w:pPr>
        <w:spacing w:line="349" w:lineRule="exact"/>
        <w:rPr>
          <w:sz w:val="20"/>
          <w:szCs w:val="20"/>
        </w:rPr>
      </w:pPr>
    </w:p>
    <w:p w:rsidR="008646C1" w:rsidRDefault="00D622D2" w:rsidP="008646C1">
      <w:pPr>
        <w:ind w:right="-279"/>
        <w:jc w:val="center"/>
        <w:rPr>
          <w:sz w:val="20"/>
          <w:szCs w:val="20"/>
        </w:rPr>
      </w:pPr>
      <w:r>
        <w:rPr>
          <w:rFonts w:ascii="Calibri" w:eastAsia="Calibri" w:hAnsi="Calibri" w:cs="Calibri"/>
        </w:rPr>
        <w:t>83</w:t>
      </w:r>
    </w:p>
    <w:p w:rsidR="008646C1" w:rsidRDefault="00CD21B2" w:rsidP="008646C1">
      <w:pPr>
        <w:sectPr w:rsidR="008646C1">
          <w:pgSz w:w="11900" w:h="16838"/>
          <w:pgMar w:top="1141" w:right="864" w:bottom="414" w:left="1440" w:header="0" w:footer="0" w:gutter="0"/>
          <w:cols w:space="720" w:equalWidth="0">
            <w:col w:w="9600"/>
          </w:cols>
        </w:sectPr>
      </w:pPr>
    </w:p>
    <w:p w:rsidR="008646C1" w:rsidRDefault="00D622D2" w:rsidP="008646C1">
      <w:pPr>
        <w:ind w:left="260"/>
        <w:rPr>
          <w:sz w:val="20"/>
          <w:szCs w:val="20"/>
        </w:rPr>
      </w:pPr>
      <w:r>
        <w:rPr>
          <w:rFonts w:eastAsia="Times New Roman"/>
          <w:sz w:val="28"/>
          <w:szCs w:val="28"/>
        </w:rPr>
        <w:lastRenderedPageBreak/>
        <w:t>Гайдн Й. Песенка</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Домра альт</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Качурбина Л. Мишка с куклой</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Купревич В. Пингвины</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Домра бас</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Яковенко П. Первые шаги</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Б.Н.П. «На лодочке»</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Балалайка прима</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Хренников Т. Весёлый канон</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Чайковский П. Мой Лизочек</w:t>
      </w:r>
    </w:p>
    <w:p w:rsidR="008646C1" w:rsidRDefault="00CD21B2" w:rsidP="008646C1">
      <w:pPr>
        <w:spacing w:line="159" w:lineRule="exact"/>
        <w:rPr>
          <w:sz w:val="20"/>
          <w:szCs w:val="20"/>
        </w:rPr>
      </w:pPr>
    </w:p>
    <w:p w:rsidR="008646C1" w:rsidRDefault="00D622D2" w:rsidP="008646C1">
      <w:pPr>
        <w:ind w:left="260"/>
        <w:rPr>
          <w:sz w:val="20"/>
          <w:szCs w:val="20"/>
        </w:rPr>
      </w:pPr>
      <w:r>
        <w:rPr>
          <w:rFonts w:eastAsia="Times New Roman"/>
          <w:sz w:val="28"/>
          <w:szCs w:val="28"/>
          <w:u w:val="single"/>
        </w:rPr>
        <w:t>Балалайка секунда, альт</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Зверев А. Оловянные солдатики</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Нечепоренко П. Хороводная</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u w:val="single"/>
        </w:rPr>
        <w:t>Балалайка контрабас</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Метлов Н. Гуси</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Р.н.п« У ворот, ворот»</w:t>
      </w:r>
    </w:p>
    <w:p w:rsidR="008646C1" w:rsidRDefault="00CD21B2" w:rsidP="008646C1">
      <w:pPr>
        <w:spacing w:line="174" w:lineRule="exact"/>
        <w:rPr>
          <w:sz w:val="20"/>
          <w:szCs w:val="20"/>
        </w:rPr>
      </w:pPr>
    </w:p>
    <w:p w:rsidR="008646C1" w:rsidRDefault="00D622D2" w:rsidP="008646C1">
      <w:pPr>
        <w:ind w:left="1480"/>
        <w:rPr>
          <w:sz w:val="20"/>
          <w:szCs w:val="20"/>
        </w:rPr>
      </w:pPr>
      <w:r>
        <w:rPr>
          <w:rFonts w:eastAsia="Times New Roman"/>
          <w:b/>
          <w:bCs/>
          <w:i/>
          <w:iCs/>
          <w:sz w:val="27"/>
          <w:szCs w:val="27"/>
        </w:rPr>
        <w:lastRenderedPageBreak/>
        <w:t>Примерная программа контрольного урока 8 полугодие</w:t>
      </w:r>
    </w:p>
    <w:p w:rsidR="008646C1" w:rsidRDefault="00CD21B2" w:rsidP="008646C1">
      <w:pPr>
        <w:spacing w:line="360" w:lineRule="exact"/>
        <w:rPr>
          <w:sz w:val="20"/>
          <w:szCs w:val="20"/>
        </w:rPr>
      </w:pPr>
    </w:p>
    <w:p w:rsidR="008646C1" w:rsidRDefault="00D622D2" w:rsidP="008646C1">
      <w:pPr>
        <w:ind w:left="260"/>
        <w:rPr>
          <w:sz w:val="20"/>
          <w:szCs w:val="20"/>
        </w:rPr>
      </w:pPr>
      <w:r>
        <w:rPr>
          <w:rFonts w:eastAsia="Times New Roman"/>
          <w:sz w:val="28"/>
          <w:szCs w:val="28"/>
          <w:u w:val="single"/>
        </w:rPr>
        <w:t>Домра малая</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Дербенко Е. Итальянский вальс</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Дмитриев-Свечин Н. Романс</w:t>
      </w:r>
    </w:p>
    <w:p w:rsidR="008646C1" w:rsidRDefault="00CD21B2" w:rsidP="008646C1">
      <w:pPr>
        <w:spacing w:line="159" w:lineRule="exact"/>
        <w:rPr>
          <w:sz w:val="20"/>
          <w:szCs w:val="20"/>
        </w:rPr>
      </w:pPr>
    </w:p>
    <w:p w:rsidR="008646C1" w:rsidRDefault="00D622D2" w:rsidP="008646C1">
      <w:pPr>
        <w:ind w:left="260"/>
        <w:rPr>
          <w:sz w:val="20"/>
          <w:szCs w:val="20"/>
        </w:rPr>
      </w:pPr>
      <w:r>
        <w:rPr>
          <w:rFonts w:eastAsia="Times New Roman"/>
          <w:sz w:val="28"/>
          <w:szCs w:val="28"/>
          <w:u w:val="single"/>
        </w:rPr>
        <w:t>Домра альт</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Волков В. По заячьим следам</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Иорданский М. Голубые санки</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Домра бас</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Иванников В. Паучок</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Качурбина Л. Мишка с куклой</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Балалайка прима</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Зверев А. Задумчивый вальс</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Кюи Ц. Песенка</w:t>
      </w:r>
    </w:p>
    <w:p w:rsidR="008646C1" w:rsidRDefault="00CD21B2" w:rsidP="008646C1">
      <w:pPr>
        <w:spacing w:line="200" w:lineRule="exact"/>
        <w:rPr>
          <w:sz w:val="20"/>
          <w:szCs w:val="20"/>
        </w:rPr>
      </w:pPr>
    </w:p>
    <w:p w:rsidR="008646C1" w:rsidRDefault="00CD21B2" w:rsidP="008646C1">
      <w:pPr>
        <w:spacing w:line="217" w:lineRule="exact"/>
        <w:rPr>
          <w:sz w:val="20"/>
          <w:szCs w:val="20"/>
        </w:rPr>
      </w:pPr>
    </w:p>
    <w:p w:rsidR="008646C1" w:rsidRDefault="00D622D2" w:rsidP="008646C1">
      <w:pPr>
        <w:ind w:left="4820"/>
        <w:rPr>
          <w:sz w:val="20"/>
          <w:szCs w:val="20"/>
        </w:rPr>
      </w:pPr>
      <w:r>
        <w:rPr>
          <w:rFonts w:ascii="Calibri" w:eastAsia="Calibri" w:hAnsi="Calibri" w:cs="Calibri"/>
        </w:rPr>
        <w:t>84</w:t>
      </w:r>
    </w:p>
    <w:p w:rsidR="008646C1" w:rsidRDefault="00CD21B2" w:rsidP="008646C1">
      <w:pPr>
        <w:sectPr w:rsidR="008646C1">
          <w:pgSz w:w="11900" w:h="16838"/>
          <w:pgMar w:top="1125" w:right="1440" w:bottom="414" w:left="1440" w:header="0" w:footer="0" w:gutter="0"/>
          <w:cols w:space="720" w:equalWidth="0">
            <w:col w:w="9024"/>
          </w:cols>
        </w:sectPr>
      </w:pPr>
    </w:p>
    <w:p w:rsidR="008646C1" w:rsidRDefault="00D622D2" w:rsidP="008646C1">
      <w:pPr>
        <w:ind w:left="260"/>
        <w:rPr>
          <w:sz w:val="20"/>
          <w:szCs w:val="20"/>
        </w:rPr>
      </w:pPr>
      <w:r>
        <w:rPr>
          <w:rFonts w:eastAsia="Times New Roman"/>
          <w:sz w:val="28"/>
          <w:szCs w:val="28"/>
          <w:u w:val="single"/>
        </w:rPr>
        <w:lastRenderedPageBreak/>
        <w:t>Балалайка секунда, альт</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Гречанинов А. Песня</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Дунаевский И. Частушки</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u w:val="single"/>
        </w:rPr>
        <w:t>Балалайка контрабас</w:t>
      </w:r>
    </w:p>
    <w:p w:rsidR="008646C1" w:rsidRDefault="00CD21B2" w:rsidP="008646C1">
      <w:pPr>
        <w:spacing w:line="163" w:lineRule="exact"/>
        <w:rPr>
          <w:sz w:val="20"/>
          <w:szCs w:val="20"/>
        </w:rPr>
      </w:pPr>
    </w:p>
    <w:p w:rsidR="008646C1" w:rsidRDefault="00D622D2" w:rsidP="008646C1">
      <w:pPr>
        <w:ind w:left="260"/>
        <w:rPr>
          <w:sz w:val="20"/>
          <w:szCs w:val="20"/>
        </w:rPr>
      </w:pPr>
      <w:r>
        <w:rPr>
          <w:rFonts w:eastAsia="Times New Roman"/>
          <w:sz w:val="28"/>
          <w:szCs w:val="28"/>
        </w:rPr>
        <w:t>Потоловский Н. Зайка</w:t>
      </w:r>
    </w:p>
    <w:p w:rsidR="008646C1" w:rsidRDefault="00CD21B2" w:rsidP="008646C1">
      <w:pPr>
        <w:spacing w:line="158" w:lineRule="exact"/>
        <w:rPr>
          <w:sz w:val="20"/>
          <w:szCs w:val="20"/>
        </w:rPr>
      </w:pPr>
    </w:p>
    <w:p w:rsidR="008646C1" w:rsidRDefault="00D622D2" w:rsidP="008646C1">
      <w:pPr>
        <w:ind w:left="260"/>
        <w:rPr>
          <w:sz w:val="20"/>
          <w:szCs w:val="20"/>
        </w:rPr>
      </w:pPr>
      <w:r>
        <w:rPr>
          <w:rFonts w:eastAsia="Times New Roman"/>
          <w:sz w:val="28"/>
          <w:szCs w:val="28"/>
        </w:rPr>
        <w:t>Б.н.п. «Перепёлочка»</w:t>
      </w:r>
    </w:p>
    <w:p w:rsidR="008646C1" w:rsidRDefault="00CD21B2" w:rsidP="008646C1">
      <w:pPr>
        <w:spacing w:line="168" w:lineRule="exact"/>
        <w:rPr>
          <w:sz w:val="20"/>
          <w:szCs w:val="20"/>
        </w:rPr>
      </w:pPr>
    </w:p>
    <w:p w:rsidR="008646C1" w:rsidRDefault="00D622D2" w:rsidP="008646C1">
      <w:pPr>
        <w:ind w:left="260"/>
        <w:rPr>
          <w:sz w:val="20"/>
          <w:szCs w:val="20"/>
        </w:rPr>
      </w:pPr>
      <w:r>
        <w:rPr>
          <w:rFonts w:eastAsia="Times New Roman"/>
          <w:b/>
          <w:bCs/>
          <w:sz w:val="28"/>
          <w:szCs w:val="28"/>
        </w:rPr>
        <w:t>Критерии оценок:</w:t>
      </w:r>
    </w:p>
    <w:p w:rsidR="008646C1" w:rsidRDefault="00CD21B2" w:rsidP="008646C1">
      <w:pPr>
        <w:spacing w:line="58" w:lineRule="exact"/>
        <w:rPr>
          <w:sz w:val="20"/>
          <w:szCs w:val="20"/>
        </w:rPr>
      </w:pPr>
    </w:p>
    <w:p w:rsidR="008646C1" w:rsidRDefault="00D622D2" w:rsidP="008646C1">
      <w:pPr>
        <w:spacing w:line="269" w:lineRule="auto"/>
        <w:ind w:left="260" w:right="20"/>
        <w:rPr>
          <w:sz w:val="20"/>
          <w:szCs w:val="20"/>
        </w:rPr>
      </w:pPr>
      <w:r>
        <w:rPr>
          <w:rFonts w:eastAsia="Times New Roman"/>
          <w:sz w:val="28"/>
          <w:szCs w:val="28"/>
        </w:rPr>
        <w:t xml:space="preserve">Качество подготовки обучающихся оценивается по пятибальной шкале: 5 (отлично), 4 (хорошо), 3 (удовлетворительно), 2 (неудовлетворительно). </w:t>
      </w:r>
      <w:r>
        <w:rPr>
          <w:rFonts w:eastAsia="Times New Roman"/>
          <w:i/>
          <w:iCs/>
          <w:sz w:val="28"/>
          <w:szCs w:val="28"/>
          <w:u w:val="single"/>
        </w:rPr>
        <w:t>Оценка 5 (отлично)</w:t>
      </w:r>
    </w:p>
    <w:p w:rsidR="008646C1" w:rsidRDefault="00CD21B2" w:rsidP="008646C1">
      <w:pPr>
        <w:spacing w:line="31" w:lineRule="exact"/>
        <w:rPr>
          <w:sz w:val="20"/>
          <w:szCs w:val="20"/>
        </w:rPr>
      </w:pPr>
    </w:p>
    <w:p w:rsidR="008646C1" w:rsidRDefault="00D622D2" w:rsidP="008646C1">
      <w:pPr>
        <w:spacing w:line="264" w:lineRule="auto"/>
        <w:ind w:left="260" w:right="20"/>
        <w:jc w:val="both"/>
        <w:rPr>
          <w:sz w:val="20"/>
          <w:szCs w:val="20"/>
        </w:rPr>
      </w:pPr>
      <w:r>
        <w:rPr>
          <w:rFonts w:eastAsia="Times New Roman"/>
          <w:sz w:val="28"/>
          <w:szCs w:val="28"/>
        </w:rPr>
        <w:t>Предполагает хорошее репертуарное продвижение и хорошее качество исполнения произведений. Количество и трудность произведений должны</w:t>
      </w:r>
    </w:p>
    <w:p w:rsidR="008646C1" w:rsidRDefault="00CD21B2" w:rsidP="008646C1">
      <w:pPr>
        <w:spacing w:line="31" w:lineRule="exact"/>
        <w:rPr>
          <w:sz w:val="20"/>
          <w:szCs w:val="20"/>
        </w:rPr>
      </w:pPr>
    </w:p>
    <w:p w:rsidR="008646C1" w:rsidRDefault="00D622D2" w:rsidP="008646C1">
      <w:pPr>
        <w:spacing w:line="269" w:lineRule="auto"/>
        <w:ind w:left="260" w:right="20"/>
        <w:jc w:val="both"/>
        <w:rPr>
          <w:sz w:val="20"/>
          <w:szCs w:val="20"/>
        </w:rPr>
      </w:pPr>
      <w:r>
        <w:rPr>
          <w:rFonts w:eastAsia="Times New Roman"/>
          <w:sz w:val="28"/>
          <w:szCs w:val="28"/>
        </w:rPr>
        <w:t>соответствовать году обучения. Качество означает: владение звукоизвлечением, интонированием, выразительность исполнения, ровное звучание в технике.</w:t>
      </w:r>
    </w:p>
    <w:p w:rsidR="008646C1" w:rsidRDefault="00CD21B2" w:rsidP="008646C1">
      <w:pPr>
        <w:spacing w:line="27" w:lineRule="exact"/>
        <w:rPr>
          <w:sz w:val="20"/>
          <w:szCs w:val="20"/>
        </w:rPr>
      </w:pPr>
    </w:p>
    <w:p w:rsidR="008646C1" w:rsidRDefault="00D622D2" w:rsidP="008646C1">
      <w:pPr>
        <w:spacing w:line="272" w:lineRule="auto"/>
        <w:ind w:left="260" w:firstLine="423"/>
        <w:jc w:val="both"/>
        <w:rPr>
          <w:sz w:val="20"/>
          <w:szCs w:val="20"/>
        </w:rPr>
      </w:pPr>
      <w:r>
        <w:rPr>
          <w:rFonts w:eastAsia="Times New Roman"/>
          <w:sz w:val="28"/>
          <w:szCs w:val="28"/>
        </w:rPr>
        <w:t>Особо нужно учитывать трудолюбие и заинтересованность ученика в занятиях, его понимание и его личный эмоциональный отклик на исполняемое произведение. Участие во всех концертных выступлениях в составе оркестра.</w:t>
      </w:r>
    </w:p>
    <w:p w:rsidR="008646C1" w:rsidRDefault="00CD21B2" w:rsidP="008646C1">
      <w:pPr>
        <w:spacing w:line="8" w:lineRule="exact"/>
        <w:rPr>
          <w:sz w:val="20"/>
          <w:szCs w:val="20"/>
        </w:rPr>
      </w:pPr>
    </w:p>
    <w:p w:rsidR="008646C1" w:rsidRDefault="00D622D2" w:rsidP="008646C1">
      <w:pPr>
        <w:ind w:left="260"/>
        <w:rPr>
          <w:sz w:val="20"/>
          <w:szCs w:val="20"/>
        </w:rPr>
      </w:pPr>
      <w:r>
        <w:rPr>
          <w:rFonts w:eastAsia="Times New Roman"/>
          <w:i/>
          <w:iCs/>
          <w:sz w:val="28"/>
          <w:szCs w:val="28"/>
          <w:u w:val="single"/>
        </w:rPr>
        <w:t>Оценка 4 (хорошо)</w:t>
      </w:r>
    </w:p>
    <w:p w:rsidR="008646C1" w:rsidRDefault="00CD21B2" w:rsidP="008646C1">
      <w:pPr>
        <w:spacing w:line="64" w:lineRule="exact"/>
        <w:rPr>
          <w:sz w:val="20"/>
          <w:szCs w:val="20"/>
        </w:rPr>
      </w:pPr>
    </w:p>
    <w:p w:rsidR="008646C1" w:rsidRDefault="00D622D2" w:rsidP="008646C1">
      <w:pPr>
        <w:spacing w:line="272" w:lineRule="auto"/>
        <w:ind w:left="260" w:right="20"/>
        <w:jc w:val="both"/>
        <w:rPr>
          <w:sz w:val="20"/>
          <w:szCs w:val="20"/>
        </w:rPr>
      </w:pPr>
      <w:r>
        <w:rPr>
          <w:rFonts w:eastAsia="Times New Roman"/>
          <w:sz w:val="28"/>
          <w:szCs w:val="28"/>
        </w:rPr>
        <w:t xml:space="preserve">Более лёгкий по объёму материал более доступный по содержанию, фактуре, техническим задачам. Требования к качеству исполнения и отработке навыков сохраняются, должно быть понимание музыкальной </w:t>
      </w:r>
      <w:r>
        <w:rPr>
          <w:rFonts w:eastAsia="Times New Roman"/>
          <w:sz w:val="28"/>
          <w:szCs w:val="28"/>
        </w:rPr>
        <w:lastRenderedPageBreak/>
        <w:t>мысли и характера произведения. Участие во всех концертных выступлениях в составе оркестра.</w:t>
      </w:r>
    </w:p>
    <w:p w:rsidR="008646C1" w:rsidRDefault="00CD21B2" w:rsidP="008646C1">
      <w:pPr>
        <w:spacing w:line="13" w:lineRule="exact"/>
        <w:rPr>
          <w:sz w:val="20"/>
          <w:szCs w:val="20"/>
        </w:rPr>
      </w:pPr>
    </w:p>
    <w:p w:rsidR="008646C1" w:rsidRDefault="00D622D2" w:rsidP="008646C1">
      <w:pPr>
        <w:ind w:left="340"/>
        <w:rPr>
          <w:sz w:val="20"/>
          <w:szCs w:val="20"/>
        </w:rPr>
      </w:pPr>
      <w:r>
        <w:rPr>
          <w:rFonts w:eastAsia="Times New Roman"/>
          <w:i/>
          <w:iCs/>
          <w:sz w:val="28"/>
          <w:szCs w:val="28"/>
          <w:u w:val="single"/>
        </w:rPr>
        <w:t>Оценка 3 (удовлетворительно)</w:t>
      </w:r>
    </w:p>
    <w:p w:rsidR="008646C1" w:rsidRDefault="00CD21B2" w:rsidP="008646C1">
      <w:pPr>
        <w:spacing w:line="63" w:lineRule="exact"/>
        <w:rPr>
          <w:sz w:val="20"/>
          <w:szCs w:val="20"/>
        </w:rPr>
      </w:pPr>
    </w:p>
    <w:p w:rsidR="008646C1" w:rsidRDefault="00D622D2" w:rsidP="008646C1">
      <w:pPr>
        <w:spacing w:line="269" w:lineRule="auto"/>
        <w:ind w:left="260" w:right="20" w:firstLine="72"/>
        <w:jc w:val="both"/>
        <w:rPr>
          <w:sz w:val="20"/>
          <w:szCs w:val="20"/>
        </w:rPr>
      </w:pPr>
      <w:r>
        <w:rPr>
          <w:rFonts w:eastAsia="Times New Roman"/>
          <w:sz w:val="28"/>
          <w:szCs w:val="28"/>
        </w:rPr>
        <w:t>Недостаточное репертуарное продвижение, облегчённый репертуар. Отсутствие эмоциональности и музыкального мышления, непонимание смысла произведения. Отсутствие отношения к исполняемому произведению</w:t>
      </w:r>
    </w:p>
    <w:p w:rsidR="008646C1" w:rsidRDefault="00CD21B2" w:rsidP="008646C1">
      <w:pPr>
        <w:spacing w:line="11" w:lineRule="exact"/>
        <w:rPr>
          <w:sz w:val="20"/>
          <w:szCs w:val="20"/>
        </w:rPr>
      </w:pPr>
    </w:p>
    <w:p w:rsidR="008646C1" w:rsidRDefault="00D622D2" w:rsidP="008646C1">
      <w:pPr>
        <w:numPr>
          <w:ilvl w:val="0"/>
          <w:numId w:val="429"/>
        </w:numPr>
        <w:tabs>
          <w:tab w:val="left" w:pos="480"/>
        </w:tabs>
        <w:ind w:left="480" w:hanging="220"/>
        <w:rPr>
          <w:rFonts w:eastAsia="Times New Roman"/>
          <w:sz w:val="28"/>
          <w:szCs w:val="28"/>
        </w:rPr>
      </w:pPr>
      <w:r>
        <w:rPr>
          <w:rFonts w:eastAsia="Times New Roman"/>
          <w:sz w:val="28"/>
          <w:szCs w:val="28"/>
        </w:rPr>
        <w:t>выступлениям в составе оркестра.</w:t>
      </w:r>
    </w:p>
    <w:p w:rsidR="008646C1" w:rsidRDefault="00CD21B2" w:rsidP="008646C1">
      <w:pPr>
        <w:spacing w:line="47" w:lineRule="exact"/>
        <w:rPr>
          <w:rFonts w:eastAsia="Times New Roman"/>
          <w:sz w:val="28"/>
          <w:szCs w:val="28"/>
        </w:rPr>
      </w:pPr>
    </w:p>
    <w:p w:rsidR="008646C1" w:rsidRDefault="00D622D2" w:rsidP="008646C1">
      <w:pPr>
        <w:ind w:left="260"/>
        <w:rPr>
          <w:rFonts w:eastAsia="Times New Roman"/>
          <w:sz w:val="28"/>
          <w:szCs w:val="28"/>
        </w:rPr>
      </w:pPr>
      <w:r>
        <w:rPr>
          <w:rFonts w:eastAsia="Times New Roman"/>
          <w:i/>
          <w:iCs/>
          <w:sz w:val="28"/>
          <w:szCs w:val="28"/>
          <w:u w:val="single"/>
        </w:rPr>
        <w:t>Оценка 2 (неудовлетворительно)</w:t>
      </w:r>
    </w:p>
    <w:p w:rsidR="008646C1" w:rsidRDefault="00CD21B2" w:rsidP="008646C1">
      <w:pPr>
        <w:spacing w:line="63" w:lineRule="exact"/>
        <w:rPr>
          <w:rFonts w:eastAsia="Times New Roman"/>
          <w:sz w:val="28"/>
          <w:szCs w:val="28"/>
        </w:rPr>
      </w:pPr>
    </w:p>
    <w:p w:rsidR="008646C1" w:rsidRDefault="00D622D2" w:rsidP="008646C1">
      <w:pPr>
        <w:spacing w:line="272" w:lineRule="auto"/>
        <w:ind w:left="260" w:right="20" w:firstLine="72"/>
        <w:jc w:val="both"/>
        <w:rPr>
          <w:rFonts w:eastAsia="Times New Roman"/>
          <w:sz w:val="28"/>
          <w:szCs w:val="28"/>
        </w:rPr>
      </w:pPr>
      <w:r>
        <w:rPr>
          <w:rFonts w:eastAsia="Times New Roman"/>
          <w:sz w:val="28"/>
          <w:szCs w:val="28"/>
        </w:rPr>
        <w:t>Отсутствие слухового контроля собственного исполнения, слабое владение нотным текстом, частые «срывы» и остановки. Непонимание смысла произведения. Отсутствие отношения к исполняемому произведению и выступлениям в составе оркестра.</w:t>
      </w:r>
    </w:p>
    <w:p w:rsidR="008646C1" w:rsidRDefault="00CD21B2" w:rsidP="008646C1">
      <w:pPr>
        <w:spacing w:line="200" w:lineRule="exact"/>
        <w:rPr>
          <w:sz w:val="20"/>
          <w:szCs w:val="20"/>
        </w:rPr>
      </w:pPr>
    </w:p>
    <w:p w:rsidR="008646C1" w:rsidRDefault="00CD21B2" w:rsidP="008646C1">
      <w:pPr>
        <w:spacing w:line="200" w:lineRule="exact"/>
        <w:rPr>
          <w:sz w:val="20"/>
          <w:szCs w:val="20"/>
        </w:rPr>
      </w:pPr>
    </w:p>
    <w:p w:rsidR="008646C1" w:rsidRDefault="00CD21B2" w:rsidP="008646C1">
      <w:pPr>
        <w:spacing w:line="200" w:lineRule="exact"/>
        <w:rPr>
          <w:sz w:val="20"/>
          <w:szCs w:val="20"/>
        </w:rPr>
      </w:pPr>
    </w:p>
    <w:p w:rsidR="008646C1" w:rsidRDefault="00CD21B2" w:rsidP="008646C1">
      <w:pPr>
        <w:spacing w:line="234" w:lineRule="exact"/>
        <w:rPr>
          <w:sz w:val="20"/>
          <w:szCs w:val="20"/>
        </w:rPr>
      </w:pPr>
    </w:p>
    <w:p w:rsidR="008646C1" w:rsidRDefault="00D622D2" w:rsidP="008646C1">
      <w:pPr>
        <w:ind w:right="-259"/>
        <w:jc w:val="center"/>
        <w:rPr>
          <w:sz w:val="20"/>
          <w:szCs w:val="20"/>
        </w:rPr>
      </w:pPr>
      <w:r>
        <w:rPr>
          <w:rFonts w:ascii="Calibri" w:eastAsia="Calibri" w:hAnsi="Calibri" w:cs="Calibri"/>
        </w:rPr>
        <w:t>85</w:t>
      </w:r>
    </w:p>
    <w:p w:rsidR="00016953" w:rsidRDefault="00CD21B2" w:rsidP="00016953">
      <w:pPr>
        <w:ind w:left="2540"/>
      </w:pPr>
    </w:p>
    <w:p w:rsidR="00110E01" w:rsidRDefault="00CD21B2"/>
    <w:sectPr w:rsidR="00110E01" w:rsidSect="00122929">
      <w:pgSz w:w="11900" w:h="16838"/>
      <w:pgMar w:top="1127" w:right="846" w:bottom="151"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altName w:val="Times New Roman"/>
    <w:panose1 w:val="00000000000000000000"/>
    <w:charset w:val="00"/>
    <w:family w:val="roman"/>
    <w:notTrueType/>
    <w:pitch w:val="default"/>
    <w:sig w:usb0="00000000" w:usb1="00000000" w:usb2="00000000" w:usb3="00000000" w:csb0="00000000"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9636D"/>
    <w:multiLevelType w:val="multilevel"/>
    <w:tmpl w:val="A0EACF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7D4706"/>
    <w:rsid w:val="001A111F"/>
    <w:rsid w:val="003E04AE"/>
    <w:rsid w:val="007D4706"/>
    <w:rsid w:val="00CD21B2"/>
    <w:rsid w:val="00D622D2"/>
    <w:rsid w:val="00DE56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1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21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21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image" Target="NULL"/><Relationship Id="rId18" Type="http://schemas.openxmlformats.org/officeDocument/2006/relationships/image" Target="NUL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image" Target="NULL"/><Relationship Id="rId17" Type="http://schemas.openxmlformats.org/officeDocument/2006/relationships/image" Target="NUL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NULL"/><Relationship Id="rId20" Type="http://schemas.openxmlformats.org/officeDocument/2006/relationships/image" Target="media/image4.jpeg"/><Relationship Id="rId29" Type="http://schemas.openxmlformats.org/officeDocument/2006/relationships/image" Target="NUL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NUL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NUL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NUL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NULL"/><Relationship Id="rId14" Type="http://schemas.openxmlformats.org/officeDocument/2006/relationships/image" Target="NULL"/><Relationship Id="rId22" Type="http://schemas.openxmlformats.org/officeDocument/2006/relationships/image" Target="media/image6.gif"/><Relationship Id="rId27" Type="http://schemas.openxmlformats.org/officeDocument/2006/relationships/image" Target="media/image11.jpeg"/><Relationship Id="rId30" Type="http://schemas.openxmlformats.org/officeDocument/2006/relationships/image" Target="NUL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A0EF8-0870-4A55-8A5A-2FF4D438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37594</Words>
  <Characters>214288</Characters>
  <Application>Microsoft Office Word</Application>
  <DocSecurity>0</DocSecurity>
  <Lines>1785</Lines>
  <Paragraphs>502</Paragraphs>
  <ScaleCrop>false</ScaleCrop>
  <Company>Microsoft</Company>
  <LinksUpToDate>false</LinksUpToDate>
  <CharactersWithSpaces>251380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асус</dc:creator>
  <cp:lastModifiedBy>асус</cp:lastModifiedBy>
  <cp:revision>5</cp:revision>
  <cp:lastPrinted>2018-06-29T05:49:00Z</cp:lastPrinted>
  <dcterms:created xsi:type="dcterms:W3CDTF">2018-06-29T05:31:00Z</dcterms:created>
  <dcterms:modified xsi:type="dcterms:W3CDTF">2018-06-29T06:43:00Z</dcterms:modified>
</cp:coreProperties>
</file>