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02" w:rsidRDefault="00FF6502" w:rsidP="00FF6502"/>
    <w:p w:rsidR="00FF6502" w:rsidRDefault="00E379EF" w:rsidP="00FF6502">
      <w:pPr>
        <w:pStyle w:val="a3"/>
        <w:spacing w:line="360" w:lineRule="auto"/>
        <w:jc w:val="center"/>
        <w:rPr>
          <w:rStyle w:val="FontStyle16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404990"/>
            <wp:effectExtent l="0" t="0" r="0" b="0"/>
            <wp:docPr id="1" name="Рисунок 1" descr="C:\Users\Work\Documents\Scanned Documents\Рисунок (2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rk\Documents\Scanned Documents\Рисунок (22)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EF" w:rsidRDefault="00E379EF" w:rsidP="00FF6502">
      <w:pPr>
        <w:pStyle w:val="a3"/>
        <w:spacing w:line="360" w:lineRule="auto"/>
        <w:jc w:val="center"/>
        <w:rPr>
          <w:rStyle w:val="FontStyle16"/>
          <w:b/>
          <w:sz w:val="28"/>
          <w:szCs w:val="28"/>
        </w:rPr>
      </w:pPr>
    </w:p>
    <w:p w:rsidR="00FE35B3" w:rsidRPr="00FE35B3" w:rsidRDefault="00FE35B3" w:rsidP="00FE35B3">
      <w:pPr>
        <w:spacing w:line="301" w:lineRule="exact"/>
        <w:rPr>
          <w:rFonts w:eastAsiaTheme="minorEastAsia"/>
          <w:sz w:val="28"/>
          <w:szCs w:val="28"/>
        </w:rPr>
      </w:pPr>
    </w:p>
    <w:p w:rsidR="00FE35B3" w:rsidRDefault="00E379EF" w:rsidP="00FF6502">
      <w:pPr>
        <w:pStyle w:val="a3"/>
        <w:spacing w:line="360" w:lineRule="auto"/>
        <w:rPr>
          <w:rStyle w:val="FontStyle16"/>
          <w:b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drawing>
          <wp:inline distT="0" distB="0" distL="0" distR="0">
            <wp:extent cx="5940425" cy="8404990"/>
            <wp:effectExtent l="0" t="0" r="0" b="0"/>
            <wp:docPr id="2" name="Рисунок 2" descr="C:\Users\Work\Documents\Scanned Documents\Рисунок (2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ork\Documents\Scanned Documents\Рисунок (23)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9EF" w:rsidRDefault="00E379EF" w:rsidP="00FF6502">
      <w:pPr>
        <w:pStyle w:val="a3"/>
        <w:spacing w:line="360" w:lineRule="auto"/>
        <w:rPr>
          <w:rStyle w:val="FontStyle16"/>
          <w:b/>
          <w:sz w:val="28"/>
          <w:szCs w:val="28"/>
        </w:rPr>
      </w:pPr>
    </w:p>
    <w:p w:rsidR="00FF6502" w:rsidRDefault="00FF6502" w:rsidP="00FF6502">
      <w:pPr>
        <w:pStyle w:val="a3"/>
        <w:spacing w:line="360" w:lineRule="auto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lastRenderedPageBreak/>
        <w:t>Содержание</w:t>
      </w:r>
    </w:p>
    <w:p w:rsidR="00FF6502" w:rsidRDefault="00FF6502" w:rsidP="00FF6502">
      <w:pPr>
        <w:pStyle w:val="a3"/>
        <w:spacing w:line="360" w:lineRule="auto"/>
        <w:rPr>
          <w:rStyle w:val="FontStyle16"/>
          <w:sz w:val="28"/>
          <w:szCs w:val="28"/>
        </w:rPr>
      </w:pPr>
    </w:p>
    <w:p w:rsidR="00FF6502" w:rsidRDefault="00FF6502" w:rsidP="00FF6502">
      <w:pPr>
        <w:pStyle w:val="a3"/>
        <w:spacing w:line="360" w:lineRule="auto"/>
        <w:rPr>
          <w:rStyle w:val="FontStyle16"/>
          <w:sz w:val="28"/>
          <w:szCs w:val="28"/>
        </w:rPr>
      </w:pPr>
    </w:p>
    <w:p w:rsidR="00FF6502" w:rsidRPr="00D42906" w:rsidRDefault="00FF6502" w:rsidP="00FF6502">
      <w:pPr>
        <w:pStyle w:val="a3"/>
        <w:spacing w:line="360" w:lineRule="auto"/>
        <w:rPr>
          <w:rStyle w:val="FontStyle16"/>
          <w:sz w:val="28"/>
          <w:szCs w:val="28"/>
        </w:rPr>
      </w:pPr>
      <w:r w:rsidRPr="00D42906">
        <w:rPr>
          <w:rStyle w:val="FontStyle16"/>
          <w:sz w:val="28"/>
          <w:szCs w:val="28"/>
        </w:rPr>
        <w:t>1.Введение</w:t>
      </w:r>
      <w:r>
        <w:rPr>
          <w:rStyle w:val="FontStyle16"/>
          <w:sz w:val="28"/>
          <w:szCs w:val="28"/>
        </w:rPr>
        <w:t>……………………………………………………………………….3</w:t>
      </w:r>
    </w:p>
    <w:p w:rsidR="00FF6502" w:rsidRDefault="00FF6502" w:rsidP="00FF6502">
      <w:pPr>
        <w:pStyle w:val="a3"/>
        <w:spacing w:line="360" w:lineRule="auto"/>
        <w:rPr>
          <w:rStyle w:val="FontStyle16"/>
          <w:sz w:val="28"/>
          <w:szCs w:val="28"/>
        </w:rPr>
      </w:pPr>
      <w:r w:rsidRPr="00D42906">
        <w:rPr>
          <w:rStyle w:val="FontStyle16"/>
          <w:sz w:val="28"/>
          <w:szCs w:val="28"/>
        </w:rPr>
        <w:t>2.Пояснительная записка</w:t>
      </w:r>
      <w:r>
        <w:rPr>
          <w:rStyle w:val="FontStyle16"/>
          <w:sz w:val="28"/>
          <w:szCs w:val="28"/>
        </w:rPr>
        <w:t>……………………………………………………….3</w:t>
      </w:r>
    </w:p>
    <w:p w:rsidR="00FF6502" w:rsidRPr="00D42906" w:rsidRDefault="00FF6502" w:rsidP="00FF6502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3.Материально-техническое обеспечение……………………………………..5</w:t>
      </w:r>
    </w:p>
    <w:p w:rsidR="00FF6502" w:rsidRPr="00D42906" w:rsidRDefault="00FF6502" w:rsidP="00FF6502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</w:t>
      </w:r>
      <w:r w:rsidRPr="00D42906">
        <w:rPr>
          <w:rStyle w:val="FontStyle16"/>
          <w:sz w:val="28"/>
          <w:szCs w:val="28"/>
        </w:rPr>
        <w:t>.Цели и задачи учебного предмета</w:t>
      </w:r>
      <w:r>
        <w:rPr>
          <w:rStyle w:val="FontStyle16"/>
          <w:sz w:val="28"/>
          <w:szCs w:val="28"/>
        </w:rPr>
        <w:t>……………………………………………6</w:t>
      </w:r>
    </w:p>
    <w:p w:rsidR="00FF6502" w:rsidRPr="00D42906" w:rsidRDefault="00FF6502" w:rsidP="00FF6502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5</w:t>
      </w:r>
      <w:r w:rsidRPr="00D42906">
        <w:rPr>
          <w:rStyle w:val="FontStyle16"/>
          <w:sz w:val="28"/>
          <w:szCs w:val="28"/>
        </w:rPr>
        <w:t>.Структура учебного предмета</w:t>
      </w:r>
      <w:r>
        <w:rPr>
          <w:rStyle w:val="FontStyle16"/>
          <w:sz w:val="28"/>
          <w:szCs w:val="28"/>
        </w:rPr>
        <w:t>……………………………………………….7</w:t>
      </w:r>
    </w:p>
    <w:p w:rsidR="00FF6502" w:rsidRDefault="00FF6502" w:rsidP="00FF6502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6</w:t>
      </w:r>
      <w:r w:rsidRPr="00D42906">
        <w:rPr>
          <w:rStyle w:val="FontStyle16"/>
          <w:sz w:val="28"/>
          <w:szCs w:val="28"/>
        </w:rPr>
        <w:t>.Содержание предмета</w:t>
      </w:r>
      <w:r>
        <w:rPr>
          <w:rStyle w:val="FontStyle16"/>
          <w:sz w:val="28"/>
          <w:szCs w:val="28"/>
        </w:rPr>
        <w:t>………………………………………………………...10</w:t>
      </w:r>
    </w:p>
    <w:p w:rsidR="00FF6502" w:rsidRDefault="00FF6502" w:rsidP="00FF6502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6.1.Годовой репертуарный план………………………………………………11</w:t>
      </w:r>
    </w:p>
    <w:p w:rsidR="00FF6502" w:rsidRDefault="00FF6502" w:rsidP="00FF6502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6.2.Примерные программы на контрольном уроке и зачете………………14</w:t>
      </w:r>
    </w:p>
    <w:p w:rsidR="00FF6502" w:rsidRPr="00D42906" w:rsidRDefault="00FF6502" w:rsidP="00FF6502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6.3.Рекомендации по организации самостоятельной работы учащихся….17</w:t>
      </w:r>
    </w:p>
    <w:p w:rsidR="00FF6502" w:rsidRPr="00D42906" w:rsidRDefault="00FF6502" w:rsidP="00FF6502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7</w:t>
      </w:r>
      <w:r w:rsidRPr="00D42906">
        <w:rPr>
          <w:rStyle w:val="FontStyle16"/>
          <w:sz w:val="28"/>
          <w:szCs w:val="28"/>
        </w:rPr>
        <w:t>.Требования к уровню подготовки</w:t>
      </w:r>
      <w:r>
        <w:rPr>
          <w:rStyle w:val="FontStyle16"/>
          <w:sz w:val="28"/>
          <w:szCs w:val="28"/>
        </w:rPr>
        <w:t xml:space="preserve"> </w:t>
      </w:r>
      <w:proofErr w:type="gramStart"/>
      <w:r w:rsidRPr="00D42906">
        <w:rPr>
          <w:rStyle w:val="FontStyle16"/>
          <w:sz w:val="28"/>
          <w:szCs w:val="28"/>
        </w:rPr>
        <w:t>обучающихся</w:t>
      </w:r>
      <w:proofErr w:type="gramEnd"/>
      <w:r>
        <w:rPr>
          <w:rStyle w:val="FontStyle16"/>
          <w:sz w:val="28"/>
          <w:szCs w:val="28"/>
        </w:rPr>
        <w:t>…………………………17</w:t>
      </w:r>
    </w:p>
    <w:p w:rsidR="00FF6502" w:rsidRDefault="00FF6502" w:rsidP="00FF6502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8</w:t>
      </w:r>
      <w:r w:rsidRPr="00D42906">
        <w:rPr>
          <w:rStyle w:val="FontStyle16"/>
          <w:sz w:val="28"/>
          <w:szCs w:val="28"/>
        </w:rPr>
        <w:t>.Фо</w:t>
      </w:r>
      <w:r>
        <w:rPr>
          <w:rStyle w:val="FontStyle16"/>
          <w:sz w:val="28"/>
          <w:szCs w:val="28"/>
        </w:rPr>
        <w:t>р</w:t>
      </w:r>
      <w:r w:rsidRPr="00D42906">
        <w:rPr>
          <w:rStyle w:val="FontStyle16"/>
          <w:sz w:val="28"/>
          <w:szCs w:val="28"/>
        </w:rPr>
        <w:t>мы и методы контроля, система оценок</w:t>
      </w:r>
      <w:r>
        <w:rPr>
          <w:rStyle w:val="FontStyle16"/>
          <w:sz w:val="28"/>
          <w:szCs w:val="28"/>
        </w:rPr>
        <w:t>………………………………..18</w:t>
      </w:r>
    </w:p>
    <w:p w:rsidR="00FF6502" w:rsidRDefault="00FF6502" w:rsidP="00FF6502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8.1.Аттестация: цели, виды, форма, содержание…………………………….18</w:t>
      </w:r>
    </w:p>
    <w:p w:rsidR="00FF6502" w:rsidRDefault="00FF6502" w:rsidP="00FF6502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8.2.Форма требований контрольного прослушивания……………………..19</w:t>
      </w:r>
    </w:p>
    <w:p w:rsidR="00FF6502" w:rsidRPr="00D42906" w:rsidRDefault="00FF6502" w:rsidP="00FF6502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8.3.Критерии оценок……………………………………………………………20 </w:t>
      </w:r>
    </w:p>
    <w:p w:rsidR="00FF6502" w:rsidRPr="00D42906" w:rsidRDefault="00FF6502" w:rsidP="00FF6502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9</w:t>
      </w:r>
      <w:r w:rsidRPr="00D42906">
        <w:rPr>
          <w:rStyle w:val="FontStyle16"/>
          <w:sz w:val="28"/>
          <w:szCs w:val="28"/>
        </w:rPr>
        <w:t>.Методическое обеспечение учебного процесса</w:t>
      </w:r>
      <w:r>
        <w:rPr>
          <w:rStyle w:val="FontStyle16"/>
          <w:sz w:val="28"/>
          <w:szCs w:val="28"/>
        </w:rPr>
        <w:t>……………………………20</w:t>
      </w:r>
    </w:p>
    <w:p w:rsidR="00FF6502" w:rsidRPr="00D42906" w:rsidRDefault="00FF6502" w:rsidP="00FF6502">
      <w:pPr>
        <w:pStyle w:val="a3"/>
        <w:spacing w:line="360" w:lineRule="auto"/>
        <w:rPr>
          <w:rStyle w:val="FontStyle16"/>
          <w:sz w:val="28"/>
          <w:szCs w:val="28"/>
        </w:rPr>
      </w:pPr>
      <w:r w:rsidRPr="00D42906">
        <w:rPr>
          <w:rStyle w:val="FontStyle16"/>
          <w:sz w:val="28"/>
          <w:szCs w:val="28"/>
        </w:rPr>
        <w:t>9.Список литературы и средств обучения</w:t>
      </w:r>
      <w:r>
        <w:rPr>
          <w:rStyle w:val="FontStyle16"/>
          <w:sz w:val="28"/>
          <w:szCs w:val="28"/>
        </w:rPr>
        <w:t>……………………………………23</w:t>
      </w:r>
    </w:p>
    <w:p w:rsidR="00FF6502" w:rsidRDefault="00FF6502" w:rsidP="00FF6502">
      <w:pPr>
        <w:pStyle w:val="a3"/>
        <w:spacing w:line="360" w:lineRule="auto"/>
        <w:rPr>
          <w:rStyle w:val="FontStyle16"/>
          <w:b/>
          <w:sz w:val="28"/>
          <w:szCs w:val="28"/>
        </w:rPr>
      </w:pPr>
    </w:p>
    <w:p w:rsidR="00FF6502" w:rsidRDefault="00FF6502" w:rsidP="00FF6502">
      <w:pPr>
        <w:pStyle w:val="a3"/>
        <w:spacing w:line="360" w:lineRule="auto"/>
        <w:rPr>
          <w:rStyle w:val="FontStyle16"/>
          <w:b/>
          <w:sz w:val="28"/>
          <w:szCs w:val="28"/>
        </w:rPr>
      </w:pPr>
    </w:p>
    <w:p w:rsidR="00FF6502" w:rsidRDefault="00FF6502" w:rsidP="00FF6502">
      <w:pPr>
        <w:pStyle w:val="a3"/>
        <w:spacing w:line="360" w:lineRule="auto"/>
        <w:rPr>
          <w:rStyle w:val="FontStyle16"/>
          <w:b/>
          <w:sz w:val="28"/>
          <w:szCs w:val="28"/>
        </w:rPr>
      </w:pPr>
    </w:p>
    <w:p w:rsidR="00FF6502" w:rsidRDefault="00FF6502" w:rsidP="00FF6502">
      <w:pPr>
        <w:pStyle w:val="a3"/>
        <w:spacing w:line="360" w:lineRule="auto"/>
        <w:rPr>
          <w:rStyle w:val="FontStyle16"/>
          <w:b/>
          <w:sz w:val="28"/>
          <w:szCs w:val="28"/>
        </w:rPr>
      </w:pPr>
    </w:p>
    <w:p w:rsidR="00FF6502" w:rsidRDefault="00FF6502" w:rsidP="00FF6502">
      <w:pPr>
        <w:pStyle w:val="a3"/>
        <w:spacing w:line="360" w:lineRule="auto"/>
        <w:rPr>
          <w:rStyle w:val="FontStyle16"/>
          <w:b/>
          <w:sz w:val="28"/>
          <w:szCs w:val="28"/>
        </w:rPr>
      </w:pPr>
    </w:p>
    <w:p w:rsidR="00FF6502" w:rsidRDefault="00FF6502" w:rsidP="00FF6502">
      <w:pPr>
        <w:pStyle w:val="a3"/>
        <w:spacing w:line="360" w:lineRule="auto"/>
        <w:rPr>
          <w:rStyle w:val="FontStyle16"/>
          <w:b/>
          <w:sz w:val="28"/>
          <w:szCs w:val="28"/>
        </w:rPr>
      </w:pPr>
    </w:p>
    <w:p w:rsidR="00FF6502" w:rsidRDefault="00FF6502" w:rsidP="00FF6502">
      <w:pPr>
        <w:pStyle w:val="a3"/>
        <w:spacing w:line="360" w:lineRule="auto"/>
        <w:rPr>
          <w:rStyle w:val="FontStyle16"/>
          <w:b/>
          <w:sz w:val="28"/>
          <w:szCs w:val="28"/>
        </w:rPr>
      </w:pPr>
    </w:p>
    <w:p w:rsidR="00FF6502" w:rsidRDefault="00FF6502" w:rsidP="00FF6502">
      <w:pPr>
        <w:pStyle w:val="a3"/>
        <w:spacing w:line="360" w:lineRule="auto"/>
        <w:rPr>
          <w:rStyle w:val="FontStyle16"/>
          <w:b/>
          <w:sz w:val="28"/>
          <w:szCs w:val="28"/>
        </w:rPr>
      </w:pPr>
    </w:p>
    <w:p w:rsidR="00E379EF" w:rsidRDefault="00E379EF" w:rsidP="00FF6502">
      <w:pPr>
        <w:pStyle w:val="a3"/>
        <w:spacing w:line="360" w:lineRule="auto"/>
        <w:rPr>
          <w:rStyle w:val="FontStyle16"/>
          <w:b/>
          <w:sz w:val="28"/>
          <w:szCs w:val="28"/>
        </w:rPr>
      </w:pPr>
    </w:p>
    <w:p w:rsidR="00E379EF" w:rsidRDefault="00E379EF" w:rsidP="00FF6502">
      <w:pPr>
        <w:pStyle w:val="a3"/>
        <w:spacing w:line="360" w:lineRule="auto"/>
        <w:rPr>
          <w:rStyle w:val="FontStyle16"/>
          <w:b/>
          <w:sz w:val="28"/>
          <w:szCs w:val="28"/>
        </w:rPr>
      </w:pPr>
      <w:bookmarkStart w:id="0" w:name="_GoBack"/>
      <w:bookmarkEnd w:id="0"/>
    </w:p>
    <w:p w:rsidR="00FF6502" w:rsidRDefault="00FF6502" w:rsidP="00FF6502">
      <w:pPr>
        <w:pStyle w:val="a3"/>
        <w:spacing w:line="360" w:lineRule="auto"/>
        <w:rPr>
          <w:rStyle w:val="FontStyle16"/>
          <w:b/>
          <w:sz w:val="28"/>
          <w:szCs w:val="28"/>
        </w:rPr>
      </w:pPr>
    </w:p>
    <w:p w:rsidR="00571F65" w:rsidRDefault="00FF6502" w:rsidP="00FF6502">
      <w:pPr>
        <w:pStyle w:val="a3"/>
        <w:spacing w:line="360" w:lineRule="auto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lastRenderedPageBreak/>
        <w:t xml:space="preserve">                                                    </w:t>
      </w:r>
      <w:r w:rsidR="00256386">
        <w:rPr>
          <w:rStyle w:val="FontStyle16"/>
          <w:b/>
          <w:sz w:val="28"/>
          <w:szCs w:val="28"/>
        </w:rPr>
        <w:t>1.</w:t>
      </w:r>
      <w:r w:rsidR="00383B54">
        <w:rPr>
          <w:rStyle w:val="FontStyle16"/>
          <w:b/>
          <w:sz w:val="28"/>
          <w:szCs w:val="28"/>
        </w:rPr>
        <w:t>В</w:t>
      </w:r>
      <w:r w:rsidR="00EA3759">
        <w:rPr>
          <w:rStyle w:val="FontStyle16"/>
          <w:b/>
          <w:sz w:val="28"/>
          <w:szCs w:val="28"/>
        </w:rPr>
        <w:t>в</w:t>
      </w:r>
      <w:r w:rsidR="00383B54">
        <w:rPr>
          <w:rStyle w:val="FontStyle16"/>
          <w:b/>
          <w:sz w:val="28"/>
          <w:szCs w:val="28"/>
        </w:rPr>
        <w:t>едение</w:t>
      </w:r>
    </w:p>
    <w:p w:rsidR="00383B54" w:rsidRDefault="00383B54" w:rsidP="00CA0E9A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Программа учебного предмета ПО.01.УП.02. «Ан</w:t>
      </w:r>
      <w:r w:rsidRPr="00CB5DC3">
        <w:rPr>
          <w:rStyle w:val="FontStyle16"/>
          <w:sz w:val="28"/>
          <w:szCs w:val="28"/>
        </w:rPr>
        <w:t xml:space="preserve">самбль» </w:t>
      </w:r>
      <w:proofErr w:type="gramStart"/>
      <w:r>
        <w:rPr>
          <w:rStyle w:val="FontStyle16"/>
          <w:sz w:val="28"/>
          <w:szCs w:val="28"/>
        </w:rPr>
        <w:t>составлена</w:t>
      </w:r>
      <w:proofErr w:type="gramEnd"/>
      <w:r>
        <w:rPr>
          <w:rStyle w:val="FontStyle16"/>
          <w:sz w:val="28"/>
          <w:szCs w:val="28"/>
        </w:rPr>
        <w:t xml:space="preserve"> в соответствии федеральными государственными требованиями по дополнительной предпрофессиональной общеобразовательной программе в области музыкального искусства «Фортепиано».</w:t>
      </w:r>
    </w:p>
    <w:p w:rsidR="00383B54" w:rsidRPr="004019A0" w:rsidRDefault="00383B54" w:rsidP="00CA0E9A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 w:rsidRPr="004019A0">
        <w:rPr>
          <w:rStyle w:val="FontStyle16"/>
          <w:sz w:val="28"/>
          <w:szCs w:val="28"/>
        </w:rPr>
        <w:t>Основное направление в успешной реализации программы  является выявление одаренных детей и создание условий для их художественного образования, эстетического воспитания, духовно – нравственного развития.</w:t>
      </w:r>
    </w:p>
    <w:p w:rsidR="00383B54" w:rsidRDefault="00383B54" w:rsidP="00CA0E9A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 w:rsidRPr="00CB5DC3">
        <w:rPr>
          <w:rStyle w:val="FontStyle16"/>
          <w:sz w:val="28"/>
          <w:szCs w:val="28"/>
        </w:rPr>
        <w:t>Дисциплина «Ансамбль» находится в ряду обязательных дисциплин предпрофессиональной образовательной программы</w:t>
      </w:r>
      <w:r>
        <w:rPr>
          <w:rStyle w:val="FontStyle16"/>
          <w:sz w:val="28"/>
          <w:szCs w:val="28"/>
        </w:rPr>
        <w:t>, предусматривает развитие навыков и умений в объеме, необходимом для дальнейшего продолжения обучения в профессиональном учебном заведении.</w:t>
      </w:r>
    </w:p>
    <w:p w:rsidR="00EA3759" w:rsidRDefault="00EA3759" w:rsidP="00CA0E9A">
      <w:pPr>
        <w:pStyle w:val="a3"/>
        <w:spacing w:line="360" w:lineRule="auto"/>
        <w:rPr>
          <w:rStyle w:val="FontStyle16"/>
          <w:b/>
          <w:sz w:val="28"/>
          <w:szCs w:val="28"/>
        </w:rPr>
      </w:pPr>
    </w:p>
    <w:p w:rsidR="0029705E" w:rsidRDefault="00256386" w:rsidP="0078644F">
      <w:pPr>
        <w:pStyle w:val="a3"/>
        <w:spacing w:line="360" w:lineRule="auto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 xml:space="preserve">2. </w:t>
      </w:r>
      <w:r w:rsidR="00383B54">
        <w:rPr>
          <w:rStyle w:val="FontStyle16"/>
          <w:b/>
          <w:sz w:val="28"/>
          <w:szCs w:val="28"/>
        </w:rPr>
        <w:t>Пояснительная записка</w:t>
      </w:r>
    </w:p>
    <w:p w:rsidR="005065F9" w:rsidRPr="005065F9" w:rsidRDefault="003C2C1E" w:rsidP="00CA0E9A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Игра в ансамбле</w:t>
      </w:r>
      <w:r w:rsidR="008C2AAE">
        <w:rPr>
          <w:rStyle w:val="FontStyle16"/>
          <w:sz w:val="28"/>
          <w:szCs w:val="28"/>
        </w:rPr>
        <w:t xml:space="preserve"> является формой коллективно</w:t>
      </w:r>
      <w:r w:rsidR="00D10C22">
        <w:rPr>
          <w:rStyle w:val="FontStyle16"/>
          <w:sz w:val="28"/>
          <w:szCs w:val="28"/>
        </w:rPr>
        <w:t xml:space="preserve">го исполнительского творчества, которая </w:t>
      </w:r>
      <w:r w:rsidR="001A33C3" w:rsidRPr="002E5523">
        <w:rPr>
          <w:rStyle w:val="FontStyle16"/>
          <w:sz w:val="28"/>
          <w:szCs w:val="28"/>
        </w:rPr>
        <w:t>дает возможность партнерам ста</w:t>
      </w:r>
      <w:r w:rsidR="008C3F36">
        <w:rPr>
          <w:rStyle w:val="FontStyle16"/>
          <w:sz w:val="28"/>
          <w:szCs w:val="28"/>
        </w:rPr>
        <w:t>ть равноправными исполнителями</w:t>
      </w:r>
      <w:r w:rsidR="001A33C3" w:rsidRPr="002E5523">
        <w:rPr>
          <w:rStyle w:val="FontStyle16"/>
          <w:sz w:val="28"/>
          <w:szCs w:val="28"/>
        </w:rPr>
        <w:t xml:space="preserve"> независимо от степени трудности партий</w:t>
      </w:r>
      <w:r w:rsidR="008C2AAE">
        <w:rPr>
          <w:rStyle w:val="FontStyle16"/>
          <w:sz w:val="28"/>
          <w:szCs w:val="28"/>
        </w:rPr>
        <w:t>.</w:t>
      </w:r>
    </w:p>
    <w:p w:rsidR="00D10C22" w:rsidRDefault="00080DF9" w:rsidP="00CA0E9A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Общность целей и задач в процессе коллективной деятельности </w:t>
      </w:r>
      <w:r w:rsidR="000D2ED4">
        <w:rPr>
          <w:rStyle w:val="FontStyle16"/>
          <w:sz w:val="28"/>
          <w:szCs w:val="28"/>
        </w:rPr>
        <w:t>определяет особое место ансамбля в</w:t>
      </w:r>
      <w:r w:rsidR="007D7826">
        <w:rPr>
          <w:rStyle w:val="FontStyle16"/>
          <w:sz w:val="28"/>
          <w:szCs w:val="28"/>
        </w:rPr>
        <w:t xml:space="preserve"> воспитании будущего музыканта.  И</w:t>
      </w:r>
      <w:r w:rsidR="000D2ED4">
        <w:rPr>
          <w:rStyle w:val="FontStyle16"/>
          <w:sz w:val="28"/>
          <w:szCs w:val="28"/>
        </w:rPr>
        <w:t>гра в ансамбле дисциплинирует, воспитывает такие существенные качества как взаимопонимание</w:t>
      </w:r>
      <w:r w:rsidR="007D7826">
        <w:rPr>
          <w:rStyle w:val="FontStyle16"/>
          <w:sz w:val="28"/>
          <w:szCs w:val="28"/>
        </w:rPr>
        <w:t>,</w:t>
      </w:r>
      <w:r w:rsidR="000D2ED4">
        <w:rPr>
          <w:rStyle w:val="FontStyle16"/>
          <w:sz w:val="28"/>
          <w:szCs w:val="28"/>
        </w:rPr>
        <w:t xml:space="preserve"> взаимоуважение, ответственность за общее дело, вырабаты</w:t>
      </w:r>
      <w:r w:rsidR="007D7826">
        <w:rPr>
          <w:rStyle w:val="FontStyle16"/>
          <w:sz w:val="28"/>
          <w:szCs w:val="28"/>
        </w:rPr>
        <w:t>вает умение в процессе занятий</w:t>
      </w:r>
      <w:r w:rsidR="007626B2">
        <w:rPr>
          <w:rStyle w:val="FontStyle16"/>
          <w:sz w:val="28"/>
          <w:szCs w:val="28"/>
        </w:rPr>
        <w:t xml:space="preserve"> </w:t>
      </w:r>
      <w:r w:rsidR="007D7826">
        <w:rPr>
          <w:rStyle w:val="FontStyle16"/>
          <w:sz w:val="28"/>
          <w:szCs w:val="28"/>
        </w:rPr>
        <w:t>и</w:t>
      </w:r>
      <w:r w:rsidR="00D10C22">
        <w:rPr>
          <w:rStyle w:val="FontStyle16"/>
          <w:sz w:val="28"/>
          <w:szCs w:val="28"/>
        </w:rPr>
        <w:t xml:space="preserve"> </w:t>
      </w:r>
      <w:r w:rsidR="000D2ED4">
        <w:rPr>
          <w:rStyle w:val="FontStyle16"/>
          <w:sz w:val="28"/>
          <w:szCs w:val="28"/>
        </w:rPr>
        <w:t>исполнения произведения концентрировать внимание на ритме, динамике, темпе, преодолении возникающих трудностей, достижении поставл</w:t>
      </w:r>
      <w:r w:rsidR="00D10C22">
        <w:rPr>
          <w:rStyle w:val="FontStyle16"/>
          <w:sz w:val="28"/>
          <w:szCs w:val="28"/>
        </w:rPr>
        <w:t>енной исполнительской задачи</w:t>
      </w:r>
      <w:r w:rsidR="000D2ED4">
        <w:rPr>
          <w:rStyle w:val="FontStyle16"/>
          <w:sz w:val="28"/>
          <w:szCs w:val="28"/>
        </w:rPr>
        <w:t>.</w:t>
      </w:r>
    </w:p>
    <w:p w:rsidR="00D10C22" w:rsidRPr="00EF6D77" w:rsidRDefault="00D10C22" w:rsidP="00CA0E9A">
      <w:pPr>
        <w:shd w:val="clear" w:color="auto" w:fill="FFFFFF" w:themeFill="background1"/>
        <w:spacing w:line="360" w:lineRule="auto"/>
        <w:jc w:val="both"/>
        <w:rPr>
          <w:color w:val="333333"/>
          <w:sz w:val="28"/>
          <w:szCs w:val="28"/>
        </w:rPr>
      </w:pPr>
      <w:r w:rsidRPr="00EF6D77">
        <w:rPr>
          <w:b/>
          <w:bCs/>
          <w:color w:val="333333"/>
          <w:sz w:val="28"/>
          <w:szCs w:val="28"/>
        </w:rPr>
        <w:t xml:space="preserve">Основными задачами </w:t>
      </w:r>
      <w:r w:rsidRPr="00EF6D77">
        <w:rPr>
          <w:color w:val="333333"/>
          <w:sz w:val="28"/>
          <w:szCs w:val="28"/>
        </w:rPr>
        <w:t>на уроке фортепианного ансамбля являются:</w:t>
      </w:r>
    </w:p>
    <w:p w:rsidR="00D10C22" w:rsidRPr="00EF6D77" w:rsidRDefault="00D10C22" w:rsidP="00CA0E9A">
      <w:pPr>
        <w:shd w:val="clear" w:color="auto" w:fill="FFFFFF" w:themeFill="background1"/>
        <w:spacing w:line="360" w:lineRule="auto"/>
        <w:jc w:val="both"/>
        <w:rPr>
          <w:color w:val="333333"/>
          <w:sz w:val="28"/>
          <w:szCs w:val="28"/>
        </w:rPr>
      </w:pPr>
      <w:r w:rsidRPr="00EF6D77">
        <w:rPr>
          <w:color w:val="333333"/>
          <w:sz w:val="28"/>
          <w:szCs w:val="28"/>
        </w:rPr>
        <w:t>- </w:t>
      </w:r>
      <w:r w:rsidR="00EF6D77">
        <w:rPr>
          <w:color w:val="333333"/>
          <w:sz w:val="28"/>
          <w:szCs w:val="28"/>
        </w:rPr>
        <w:t>р</w:t>
      </w:r>
      <w:r w:rsidRPr="00EF6D77">
        <w:rPr>
          <w:color w:val="333333"/>
          <w:sz w:val="28"/>
          <w:szCs w:val="28"/>
        </w:rPr>
        <w:t>азвитие гармонического слуха;</w:t>
      </w:r>
    </w:p>
    <w:p w:rsidR="00D10C22" w:rsidRPr="00EF6D77" w:rsidRDefault="00D10C22" w:rsidP="00CA0E9A">
      <w:pPr>
        <w:shd w:val="clear" w:color="auto" w:fill="FFFFFF" w:themeFill="background1"/>
        <w:spacing w:line="360" w:lineRule="auto"/>
        <w:jc w:val="both"/>
        <w:rPr>
          <w:color w:val="333333"/>
          <w:sz w:val="28"/>
          <w:szCs w:val="28"/>
        </w:rPr>
      </w:pPr>
      <w:r w:rsidRPr="00EF6D77">
        <w:rPr>
          <w:color w:val="333333"/>
          <w:sz w:val="28"/>
          <w:szCs w:val="28"/>
        </w:rPr>
        <w:t>- </w:t>
      </w:r>
      <w:r w:rsidR="00EF6D77">
        <w:rPr>
          <w:color w:val="333333"/>
          <w:sz w:val="28"/>
          <w:szCs w:val="28"/>
        </w:rPr>
        <w:t>р</w:t>
      </w:r>
      <w:r w:rsidRPr="00EF6D77">
        <w:rPr>
          <w:color w:val="333333"/>
          <w:sz w:val="28"/>
          <w:szCs w:val="28"/>
        </w:rPr>
        <w:t>азвитие чувства ансамбля (умение точно вести свою партию и слышать партнера);</w:t>
      </w:r>
    </w:p>
    <w:p w:rsidR="00D10C22" w:rsidRPr="00EF6D77" w:rsidRDefault="00D10C22" w:rsidP="00CA0E9A">
      <w:pPr>
        <w:shd w:val="clear" w:color="auto" w:fill="FFFFFF" w:themeFill="background1"/>
        <w:spacing w:line="360" w:lineRule="auto"/>
        <w:jc w:val="both"/>
        <w:rPr>
          <w:color w:val="333333"/>
          <w:sz w:val="28"/>
          <w:szCs w:val="28"/>
        </w:rPr>
      </w:pPr>
      <w:r w:rsidRPr="00EF6D77">
        <w:rPr>
          <w:color w:val="333333"/>
          <w:sz w:val="28"/>
          <w:szCs w:val="28"/>
        </w:rPr>
        <w:t>- </w:t>
      </w:r>
      <w:r w:rsidR="00EF6D77">
        <w:rPr>
          <w:color w:val="333333"/>
          <w:sz w:val="28"/>
          <w:szCs w:val="28"/>
        </w:rPr>
        <w:t>в</w:t>
      </w:r>
      <w:r w:rsidRPr="00EF6D77">
        <w:rPr>
          <w:color w:val="333333"/>
          <w:sz w:val="28"/>
          <w:szCs w:val="28"/>
        </w:rPr>
        <w:t>ыработка единой манеры звукообразования;</w:t>
      </w:r>
    </w:p>
    <w:p w:rsidR="00D10C22" w:rsidRPr="00EF6D77" w:rsidRDefault="00D10C22" w:rsidP="00CA0E9A">
      <w:pPr>
        <w:shd w:val="clear" w:color="auto" w:fill="FFFFFF" w:themeFill="background1"/>
        <w:spacing w:line="360" w:lineRule="auto"/>
        <w:jc w:val="both"/>
        <w:rPr>
          <w:color w:val="333333"/>
          <w:sz w:val="28"/>
          <w:szCs w:val="28"/>
        </w:rPr>
      </w:pPr>
      <w:r w:rsidRPr="00EF6D77">
        <w:rPr>
          <w:color w:val="333333"/>
          <w:sz w:val="28"/>
          <w:szCs w:val="28"/>
        </w:rPr>
        <w:lastRenderedPageBreak/>
        <w:t xml:space="preserve">- </w:t>
      </w:r>
      <w:r w:rsidR="00EF6D77">
        <w:rPr>
          <w:color w:val="333333"/>
          <w:sz w:val="28"/>
          <w:szCs w:val="28"/>
        </w:rPr>
        <w:t>р</w:t>
      </w:r>
      <w:r w:rsidRPr="00EF6D77">
        <w:rPr>
          <w:color w:val="333333"/>
          <w:sz w:val="28"/>
          <w:szCs w:val="28"/>
        </w:rPr>
        <w:t>итмическая и темповая слаженность;</w:t>
      </w:r>
    </w:p>
    <w:p w:rsidR="00D10C22" w:rsidRPr="00EF6D77" w:rsidRDefault="00D10C22" w:rsidP="00CA0E9A">
      <w:pPr>
        <w:shd w:val="clear" w:color="auto" w:fill="FFFFFF" w:themeFill="background1"/>
        <w:spacing w:line="360" w:lineRule="auto"/>
        <w:jc w:val="both"/>
        <w:rPr>
          <w:color w:val="333333"/>
          <w:sz w:val="28"/>
          <w:szCs w:val="28"/>
        </w:rPr>
      </w:pPr>
      <w:r w:rsidRPr="00EF6D77">
        <w:rPr>
          <w:color w:val="333333"/>
          <w:sz w:val="28"/>
          <w:szCs w:val="28"/>
        </w:rPr>
        <w:t>- </w:t>
      </w:r>
      <w:r w:rsidR="00EF6D77">
        <w:rPr>
          <w:color w:val="333333"/>
          <w:sz w:val="28"/>
          <w:szCs w:val="28"/>
        </w:rPr>
        <w:t>и</w:t>
      </w:r>
      <w:r w:rsidRPr="00EF6D77">
        <w:rPr>
          <w:color w:val="333333"/>
          <w:sz w:val="28"/>
          <w:szCs w:val="28"/>
        </w:rPr>
        <w:t>нтонационная слаженность;</w:t>
      </w:r>
    </w:p>
    <w:p w:rsidR="00D10C22" w:rsidRPr="00EF6D77" w:rsidRDefault="00D10C22" w:rsidP="00CA0E9A">
      <w:pPr>
        <w:shd w:val="clear" w:color="auto" w:fill="FFFFFF" w:themeFill="background1"/>
        <w:spacing w:line="360" w:lineRule="auto"/>
        <w:jc w:val="both"/>
        <w:rPr>
          <w:color w:val="333333"/>
          <w:sz w:val="28"/>
          <w:szCs w:val="28"/>
        </w:rPr>
      </w:pPr>
      <w:r w:rsidRPr="00EF6D77">
        <w:rPr>
          <w:color w:val="333333"/>
          <w:sz w:val="28"/>
          <w:szCs w:val="28"/>
        </w:rPr>
        <w:t xml:space="preserve">- </w:t>
      </w:r>
      <w:r w:rsidR="00EF6D77">
        <w:rPr>
          <w:color w:val="333333"/>
          <w:sz w:val="28"/>
          <w:szCs w:val="28"/>
        </w:rPr>
        <w:t>с</w:t>
      </w:r>
      <w:r w:rsidRPr="00EF6D77">
        <w:rPr>
          <w:color w:val="333333"/>
          <w:sz w:val="28"/>
          <w:szCs w:val="28"/>
        </w:rPr>
        <w:t>тремление к единству образно-художественных элементов исполняемых произведений.</w:t>
      </w:r>
    </w:p>
    <w:p w:rsidR="00DC5D46" w:rsidRDefault="009D6C35" w:rsidP="00CA0E9A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</w:t>
      </w:r>
      <w:r w:rsidR="00C3404A" w:rsidRPr="002E5523">
        <w:rPr>
          <w:rStyle w:val="FontStyle16"/>
          <w:sz w:val="28"/>
          <w:szCs w:val="28"/>
        </w:rPr>
        <w:t>з</w:t>
      </w:r>
      <w:r w:rsidR="0086191F" w:rsidRPr="002E5523">
        <w:rPr>
          <w:rStyle w:val="FontStyle16"/>
          <w:sz w:val="28"/>
          <w:szCs w:val="28"/>
        </w:rPr>
        <w:t xml:space="preserve">накомление </w:t>
      </w:r>
      <w:r>
        <w:rPr>
          <w:rStyle w:val="FontStyle16"/>
          <w:sz w:val="28"/>
          <w:szCs w:val="28"/>
        </w:rPr>
        <w:t xml:space="preserve">и изучение в доступном изложении </w:t>
      </w:r>
      <w:r w:rsidR="0086191F" w:rsidRPr="002E5523">
        <w:rPr>
          <w:rStyle w:val="FontStyle16"/>
          <w:sz w:val="28"/>
          <w:szCs w:val="28"/>
        </w:rPr>
        <w:t xml:space="preserve"> известных симфоний, концертов, арий и отрывков из опер и балето</w:t>
      </w:r>
      <w:r w:rsidR="00A97852">
        <w:rPr>
          <w:rStyle w:val="FontStyle16"/>
          <w:sz w:val="28"/>
          <w:szCs w:val="28"/>
        </w:rPr>
        <w:t>в в переложении для фортепианного</w:t>
      </w:r>
      <w:r w:rsidR="00D10C22">
        <w:rPr>
          <w:rStyle w:val="FontStyle16"/>
          <w:sz w:val="28"/>
          <w:szCs w:val="28"/>
        </w:rPr>
        <w:t xml:space="preserve"> </w:t>
      </w:r>
      <w:r w:rsidR="00A97852">
        <w:rPr>
          <w:rStyle w:val="FontStyle16"/>
          <w:sz w:val="28"/>
          <w:szCs w:val="28"/>
        </w:rPr>
        <w:t>дуэта</w:t>
      </w:r>
      <w:r w:rsidR="00D10C22">
        <w:rPr>
          <w:rStyle w:val="FontStyle16"/>
          <w:sz w:val="28"/>
          <w:szCs w:val="28"/>
        </w:rPr>
        <w:t xml:space="preserve"> </w:t>
      </w:r>
      <w:r w:rsidR="0056670C">
        <w:rPr>
          <w:rStyle w:val="FontStyle16"/>
          <w:sz w:val="28"/>
          <w:szCs w:val="28"/>
        </w:rPr>
        <w:t>обогащае</w:t>
      </w:r>
      <w:r w:rsidR="00B13A7B">
        <w:rPr>
          <w:rStyle w:val="FontStyle16"/>
          <w:sz w:val="28"/>
          <w:szCs w:val="28"/>
        </w:rPr>
        <w:t xml:space="preserve">т музыкальный кругозор </w:t>
      </w:r>
      <w:r w:rsidR="0056670C">
        <w:rPr>
          <w:rStyle w:val="FontStyle16"/>
          <w:sz w:val="28"/>
          <w:szCs w:val="28"/>
        </w:rPr>
        <w:t>обучающихся и приноси</w:t>
      </w:r>
      <w:r w:rsidR="0086191F" w:rsidRPr="002E5523">
        <w:rPr>
          <w:rStyle w:val="FontStyle16"/>
          <w:sz w:val="28"/>
          <w:szCs w:val="28"/>
        </w:rPr>
        <w:t>т неоценимую пользу в эстетическом развитии ли</w:t>
      </w:r>
      <w:r w:rsidR="00C3404A" w:rsidRPr="002E5523">
        <w:rPr>
          <w:rStyle w:val="FontStyle16"/>
          <w:sz w:val="28"/>
          <w:szCs w:val="28"/>
        </w:rPr>
        <w:t xml:space="preserve">чности </w:t>
      </w:r>
      <w:r w:rsidR="002E5523">
        <w:rPr>
          <w:rStyle w:val="FontStyle16"/>
          <w:sz w:val="28"/>
          <w:szCs w:val="28"/>
        </w:rPr>
        <w:t xml:space="preserve">юного </w:t>
      </w:r>
      <w:r w:rsidR="007D7826">
        <w:rPr>
          <w:rStyle w:val="FontStyle16"/>
          <w:sz w:val="28"/>
          <w:szCs w:val="28"/>
        </w:rPr>
        <w:t>музыканта.</w:t>
      </w:r>
    </w:p>
    <w:p w:rsidR="00D10C22" w:rsidRDefault="007A28AD" w:rsidP="00CA0E9A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Срок реализации программы - 4 года, с 4 по 7 класс.</w:t>
      </w:r>
    </w:p>
    <w:p w:rsidR="007A28AD" w:rsidRPr="00EF6D77" w:rsidRDefault="007A28AD" w:rsidP="00CA0E9A">
      <w:pPr>
        <w:shd w:val="clear" w:color="auto" w:fill="FFFFFF" w:themeFill="background1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EF6D77">
        <w:rPr>
          <w:color w:val="333333"/>
          <w:sz w:val="28"/>
          <w:szCs w:val="28"/>
        </w:rPr>
        <w:t>Цели и задачи Программы совпадают с примерными типовыми программами, имеющимися в школе. Сохранен порядок нарастания методических трудностей</w:t>
      </w:r>
      <w:r w:rsidRPr="00F4380C">
        <w:rPr>
          <w:bCs/>
          <w:i/>
          <w:iCs/>
          <w:color w:val="333333"/>
          <w:sz w:val="28"/>
          <w:szCs w:val="28"/>
        </w:rPr>
        <w:t>.</w:t>
      </w:r>
      <w:r w:rsidRPr="00EF6D77">
        <w:rPr>
          <w:b/>
          <w:bCs/>
          <w:i/>
          <w:iCs/>
          <w:color w:val="333333"/>
          <w:sz w:val="28"/>
          <w:szCs w:val="28"/>
        </w:rPr>
        <w:t> </w:t>
      </w:r>
      <w:r w:rsidRPr="00EF6D77">
        <w:rPr>
          <w:color w:val="333333"/>
          <w:sz w:val="28"/>
          <w:szCs w:val="28"/>
        </w:rPr>
        <w:t>В структуру Программы включены такие разделы, как критерии оценок выступлений обучающихся, списки литературы для обучающихся и преподавателей, обновлены репертуарные списки и примерные программы зачетов. </w:t>
      </w:r>
    </w:p>
    <w:p w:rsidR="007A28AD" w:rsidRPr="00EF6D77" w:rsidRDefault="007A28AD" w:rsidP="00CA0E9A">
      <w:pPr>
        <w:shd w:val="clear" w:color="auto" w:fill="FFFFFF" w:themeFill="background1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EF6D77">
        <w:rPr>
          <w:color w:val="333333"/>
          <w:sz w:val="28"/>
          <w:szCs w:val="28"/>
        </w:rPr>
        <w:t>Программа обусловлена  интересом детей к музыкальному исполнительству и, в частности, к ансамблевой игре на фортепиано, потребностью в творческой деятельности и самореализации, а также Программа отвечает запросу  родителей об эстетическом образовании и воспитании детей.</w:t>
      </w:r>
    </w:p>
    <w:p w:rsidR="007A28AD" w:rsidRPr="00EF6D77" w:rsidRDefault="007A28AD" w:rsidP="00CA0E9A">
      <w:pPr>
        <w:shd w:val="clear" w:color="auto" w:fill="FFFFFF" w:themeFill="background1"/>
        <w:spacing w:line="360" w:lineRule="auto"/>
        <w:ind w:firstLine="709"/>
        <w:jc w:val="both"/>
        <w:rPr>
          <w:rStyle w:val="FontStyle16"/>
          <w:sz w:val="28"/>
          <w:szCs w:val="28"/>
        </w:rPr>
      </w:pPr>
      <w:proofErr w:type="gramStart"/>
      <w:r w:rsidRPr="00EF6D77">
        <w:rPr>
          <w:color w:val="333333"/>
          <w:sz w:val="28"/>
          <w:szCs w:val="28"/>
        </w:rPr>
        <w:t>Рекомендованные в</w:t>
      </w:r>
      <w:r w:rsidR="00F4380C">
        <w:rPr>
          <w:color w:val="333333"/>
          <w:sz w:val="28"/>
          <w:szCs w:val="28"/>
        </w:rPr>
        <w:t xml:space="preserve"> </w:t>
      </w:r>
      <w:r w:rsidRPr="00F4380C">
        <w:rPr>
          <w:bCs/>
          <w:color w:val="333333"/>
          <w:sz w:val="28"/>
          <w:szCs w:val="28"/>
        </w:rPr>
        <w:t>репертуарных списках</w:t>
      </w:r>
      <w:r w:rsidRPr="00EF6D77">
        <w:rPr>
          <w:b/>
          <w:bCs/>
          <w:color w:val="333333"/>
          <w:sz w:val="28"/>
          <w:szCs w:val="28"/>
        </w:rPr>
        <w:t> </w:t>
      </w:r>
      <w:r w:rsidRPr="00EF6D77">
        <w:rPr>
          <w:color w:val="333333"/>
          <w:sz w:val="28"/>
          <w:szCs w:val="28"/>
        </w:rPr>
        <w:t>произведения по каждому году обучения имеют значительную амплитуду по техническим и художественным задачам, что продиктовано различными возможностями обучающихся.</w:t>
      </w:r>
      <w:proofErr w:type="gramEnd"/>
      <w:r w:rsidRPr="00EF6D77">
        <w:rPr>
          <w:color w:val="333333"/>
          <w:sz w:val="28"/>
          <w:szCs w:val="28"/>
        </w:rPr>
        <w:t xml:space="preserve"> Преподаватели имеют право дополнять и расширять предлагаемый репертуар, гибко относиться к Программе, учитывая индивидуальные возможности </w:t>
      </w:r>
      <w:proofErr w:type="gramStart"/>
      <w:r w:rsidRPr="00EF6D77">
        <w:rPr>
          <w:color w:val="333333"/>
          <w:sz w:val="28"/>
          <w:szCs w:val="28"/>
        </w:rPr>
        <w:t>обучающихся</w:t>
      </w:r>
      <w:proofErr w:type="gramEnd"/>
      <w:r w:rsidRPr="00EF6D77">
        <w:rPr>
          <w:color w:val="333333"/>
          <w:sz w:val="28"/>
          <w:szCs w:val="28"/>
        </w:rPr>
        <w:t xml:space="preserve">. В работе над репертуаром преподаватель должен учитывать, что ряд произведений предназначается для публичного исполнения, а остальные — для работы в классе или ознакомления. Следовательно, преподаватель может  самостоятельно </w:t>
      </w:r>
      <w:r w:rsidRPr="00EF6D77">
        <w:rPr>
          <w:color w:val="333333"/>
          <w:sz w:val="28"/>
          <w:szCs w:val="28"/>
        </w:rPr>
        <w:lastRenderedPageBreak/>
        <w:t>устанавливать степень завершенности исполнения учеником того или иного произведения. Вся работа над репертуаром фиксируется в индивидуальном плане ученика.</w:t>
      </w:r>
    </w:p>
    <w:p w:rsidR="007A28AD" w:rsidRPr="00EF6D77" w:rsidRDefault="0078644F" w:rsidP="0078644F">
      <w:pPr>
        <w:pStyle w:val="a3"/>
        <w:shd w:val="clear" w:color="auto" w:fill="FFFFFF" w:themeFill="background1"/>
        <w:spacing w:line="360" w:lineRule="auto"/>
        <w:ind w:firstLine="709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 xml:space="preserve">3. </w:t>
      </w:r>
      <w:r w:rsidR="007A28AD" w:rsidRPr="00EF6D77">
        <w:rPr>
          <w:rStyle w:val="FontStyle16"/>
          <w:b/>
          <w:sz w:val="28"/>
          <w:szCs w:val="28"/>
        </w:rPr>
        <w:t>Материально-техническое обеспечение</w:t>
      </w:r>
    </w:p>
    <w:p w:rsidR="007A28AD" w:rsidRPr="00EF6D77" w:rsidRDefault="007A28AD" w:rsidP="00CA0E9A">
      <w:pPr>
        <w:shd w:val="clear" w:color="auto" w:fill="FFFFFF" w:themeFill="background1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EF6D77">
        <w:rPr>
          <w:color w:val="333333"/>
          <w:sz w:val="28"/>
          <w:szCs w:val="28"/>
        </w:rPr>
        <w:t>Реализация Программы предмета требует наличия учебного кабинета</w:t>
      </w:r>
      <w:r w:rsidRPr="00EF6D77">
        <w:rPr>
          <w:color w:val="333333"/>
          <w:sz w:val="28"/>
          <w:szCs w:val="28"/>
        </w:rPr>
        <w:br/>
        <w:t>(класс для индивидуальных занятий), зал для концертных выступлений.</w:t>
      </w:r>
    </w:p>
    <w:p w:rsidR="00EF6D77" w:rsidRDefault="007A28AD" w:rsidP="00CA0E9A">
      <w:pPr>
        <w:shd w:val="clear" w:color="auto" w:fill="FFFFFF" w:themeFill="background1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EF6D77">
        <w:rPr>
          <w:color w:val="333333"/>
          <w:sz w:val="28"/>
          <w:szCs w:val="28"/>
        </w:rPr>
        <w:t>Оборудование учебного кабинета: 1-2 фортепиано / рояля.</w:t>
      </w:r>
    </w:p>
    <w:p w:rsidR="007A28AD" w:rsidRPr="00EF6D77" w:rsidRDefault="007A28AD" w:rsidP="00CA0E9A">
      <w:pPr>
        <w:shd w:val="clear" w:color="auto" w:fill="FFFFFF" w:themeFill="background1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EF6D77">
        <w:rPr>
          <w:color w:val="333333"/>
          <w:sz w:val="28"/>
          <w:szCs w:val="28"/>
        </w:rPr>
        <w:t>Технические средства: метроном, наличие аудио и видеозаписей, магнитофон  или проигрыватель CD</w:t>
      </w:r>
      <w:r w:rsidR="00E53FFE" w:rsidRPr="00EF6D77">
        <w:rPr>
          <w:color w:val="333333"/>
          <w:sz w:val="28"/>
          <w:szCs w:val="28"/>
        </w:rPr>
        <w:t xml:space="preserve"> </w:t>
      </w:r>
      <w:r w:rsidRPr="00EF6D77">
        <w:rPr>
          <w:color w:val="333333"/>
          <w:sz w:val="28"/>
          <w:szCs w:val="28"/>
        </w:rPr>
        <w:t>дисков.</w:t>
      </w:r>
    </w:p>
    <w:p w:rsidR="007A28AD" w:rsidRPr="00EF6D77" w:rsidRDefault="007A28AD" w:rsidP="00CA0E9A">
      <w:pPr>
        <w:shd w:val="clear" w:color="auto" w:fill="FFFFFF" w:themeFill="background1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EF6D77">
        <w:rPr>
          <w:color w:val="333333"/>
          <w:sz w:val="28"/>
          <w:szCs w:val="28"/>
        </w:rPr>
        <w:t>Для реализации программы предмета в школе есть  библиотека с фондом, состоящим из рекомендуемых учебных изданий: сборников ансамблей, чтения с листа, хрестоматий, музыкальных словарей.</w:t>
      </w:r>
    </w:p>
    <w:p w:rsidR="007A28AD" w:rsidRPr="00EF6D77" w:rsidRDefault="007A28AD" w:rsidP="00CA0E9A">
      <w:pPr>
        <w:shd w:val="clear" w:color="auto" w:fill="FFFFFF" w:themeFill="background1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EF6D77">
        <w:rPr>
          <w:color w:val="333333"/>
          <w:sz w:val="28"/>
          <w:szCs w:val="28"/>
        </w:rPr>
        <w:t>Дополнительные источники: музыкальные энциклопедии, сайты Интернета (в т.ч. сайты издательств). В школь</w:t>
      </w:r>
      <w:r w:rsidR="00E53FFE" w:rsidRPr="00EF6D77">
        <w:rPr>
          <w:color w:val="333333"/>
          <w:sz w:val="28"/>
          <w:szCs w:val="28"/>
        </w:rPr>
        <w:t>ной  библиотеке</w:t>
      </w:r>
      <w:r w:rsidRPr="00EF6D77">
        <w:rPr>
          <w:color w:val="333333"/>
          <w:sz w:val="28"/>
          <w:szCs w:val="28"/>
        </w:rPr>
        <w:t xml:space="preserve"> есть доступ в сеть Интернет, а также имеется копировальная техника в достаточном количестве.</w:t>
      </w:r>
    </w:p>
    <w:p w:rsidR="00E53FFE" w:rsidRPr="00EF6D77" w:rsidRDefault="00E53FFE" w:rsidP="00CA0E9A">
      <w:pPr>
        <w:shd w:val="clear" w:color="auto" w:fill="FFFFFF" w:themeFill="background1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EF6D77">
        <w:rPr>
          <w:color w:val="333333"/>
          <w:sz w:val="28"/>
          <w:szCs w:val="28"/>
        </w:rPr>
        <w:t xml:space="preserve">В ходе реализации Программы обучающиеся участвуют в различных концертах, лекциях для общественных организаций города, для общеобразовательных школ, воспитанников детских садов города,  ветеранов. Тем самым обучающиеся приобретают навыки не только исполнительской, но и музыкально-просветительской деятельности. </w:t>
      </w:r>
    </w:p>
    <w:p w:rsidR="00E53FFE" w:rsidRPr="00EF6D77" w:rsidRDefault="00E53FFE" w:rsidP="00CA0E9A">
      <w:pPr>
        <w:shd w:val="clear" w:color="auto" w:fill="FFFFFF" w:themeFill="background1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EF6D77">
        <w:rPr>
          <w:color w:val="333333"/>
          <w:sz w:val="28"/>
          <w:szCs w:val="28"/>
        </w:rPr>
        <w:t>В целях реализации Программы школа значительное внимание уделяет концертной работе, которая включает в себя проведение:</w:t>
      </w:r>
    </w:p>
    <w:p w:rsidR="00E53FFE" w:rsidRPr="00EF6D77" w:rsidRDefault="00662908" w:rsidP="00CA0E9A">
      <w:pPr>
        <w:shd w:val="clear" w:color="auto" w:fill="FFFFFF" w:themeFill="background1"/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E53FFE" w:rsidRPr="00EF6D77">
        <w:rPr>
          <w:color w:val="333333"/>
          <w:sz w:val="28"/>
          <w:szCs w:val="28"/>
        </w:rPr>
        <w:t>школьных тематических концертов;</w:t>
      </w:r>
    </w:p>
    <w:p w:rsidR="00E53FFE" w:rsidRPr="00EF6D77" w:rsidRDefault="00662908" w:rsidP="00CA0E9A">
      <w:pPr>
        <w:shd w:val="clear" w:color="auto" w:fill="FFFFFF" w:themeFill="background1"/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E53FFE" w:rsidRPr="00EF6D77">
        <w:rPr>
          <w:color w:val="333333"/>
          <w:sz w:val="28"/>
          <w:szCs w:val="28"/>
        </w:rPr>
        <w:t>учебных концертов;</w:t>
      </w:r>
    </w:p>
    <w:p w:rsidR="00E53FFE" w:rsidRPr="00EF6D77" w:rsidRDefault="00662908" w:rsidP="00CA0E9A">
      <w:pPr>
        <w:shd w:val="clear" w:color="auto" w:fill="FFFFFF" w:themeFill="background1"/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E53FFE" w:rsidRPr="00EF6D77">
        <w:rPr>
          <w:color w:val="333333"/>
          <w:sz w:val="28"/>
          <w:szCs w:val="28"/>
        </w:rPr>
        <w:t>отчётных концертов, где выступают самые способные учащиеся отделения;</w:t>
      </w:r>
    </w:p>
    <w:p w:rsidR="00E53FFE" w:rsidRPr="00EF6D77" w:rsidRDefault="00662908" w:rsidP="00CA0E9A">
      <w:pPr>
        <w:shd w:val="clear" w:color="auto" w:fill="FFFFFF" w:themeFill="background1"/>
        <w:spacing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E53FFE" w:rsidRPr="00EF6D77">
        <w:rPr>
          <w:color w:val="333333"/>
          <w:sz w:val="28"/>
          <w:szCs w:val="28"/>
        </w:rPr>
        <w:t>классных родительских собраний с концертами, на которых выступают все учащиеся преподавателя, организующего концерт.</w:t>
      </w:r>
    </w:p>
    <w:p w:rsidR="00E53FFE" w:rsidRPr="00EF6D77" w:rsidRDefault="00E53FFE" w:rsidP="00CA0E9A">
      <w:pPr>
        <w:shd w:val="clear" w:color="auto" w:fill="FFFFFF" w:themeFill="background1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EF6D77">
        <w:rPr>
          <w:color w:val="333333"/>
          <w:sz w:val="28"/>
          <w:szCs w:val="28"/>
        </w:rPr>
        <w:lastRenderedPageBreak/>
        <w:t xml:space="preserve">В школе регулярно проводятся конкурсы, позволяющие наиболее одарённым детям быстрее продвигаться в художественном и техническом развитии, прививающие  вкус к публичным выступлениям, формирующие мотивацию к занятиям музыкой. </w:t>
      </w:r>
      <w:proofErr w:type="gramStart"/>
      <w:r w:rsidRPr="00EF6D77">
        <w:rPr>
          <w:color w:val="333333"/>
          <w:sz w:val="28"/>
          <w:szCs w:val="28"/>
        </w:rPr>
        <w:t>Также преподаватели готовят обучающихся к выступлениям в городских, зональных, региональных, областных, всероссийских и международных  конкурсах.</w:t>
      </w:r>
      <w:proofErr w:type="gramEnd"/>
    </w:p>
    <w:p w:rsidR="00E53FFE" w:rsidRPr="00EF6D77" w:rsidRDefault="00E53FFE" w:rsidP="00CA0E9A">
      <w:pPr>
        <w:shd w:val="clear" w:color="auto" w:fill="FFFFFF" w:themeFill="background1"/>
        <w:spacing w:line="360" w:lineRule="auto"/>
        <w:ind w:firstLine="709"/>
        <w:jc w:val="both"/>
        <w:rPr>
          <w:color w:val="333333"/>
          <w:sz w:val="28"/>
          <w:szCs w:val="28"/>
        </w:rPr>
      </w:pPr>
      <w:r w:rsidRPr="00EF6D77">
        <w:rPr>
          <w:color w:val="333333"/>
          <w:sz w:val="28"/>
          <w:szCs w:val="28"/>
        </w:rPr>
        <w:t xml:space="preserve">О результативности данной Программы можно судить по результатам промежуточной аттестации, а также по результатам концертной и конкурсной деятельности </w:t>
      </w:r>
      <w:proofErr w:type="gramStart"/>
      <w:r w:rsidRPr="00EF6D77">
        <w:rPr>
          <w:color w:val="333333"/>
          <w:sz w:val="28"/>
          <w:szCs w:val="28"/>
        </w:rPr>
        <w:t>обучающихся</w:t>
      </w:r>
      <w:proofErr w:type="gramEnd"/>
      <w:r w:rsidRPr="00EF6D77">
        <w:rPr>
          <w:color w:val="333333"/>
          <w:sz w:val="28"/>
          <w:szCs w:val="28"/>
        </w:rPr>
        <w:t>.</w:t>
      </w:r>
    </w:p>
    <w:p w:rsidR="007F27A8" w:rsidRPr="00DA60AF" w:rsidRDefault="0078644F" w:rsidP="00F4380C">
      <w:pPr>
        <w:pStyle w:val="a3"/>
        <w:spacing w:line="360" w:lineRule="auto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4</w:t>
      </w:r>
      <w:r w:rsidR="00EA3759" w:rsidRPr="00DA60AF">
        <w:rPr>
          <w:rStyle w:val="FontStyle16"/>
          <w:b/>
          <w:sz w:val="28"/>
          <w:szCs w:val="28"/>
        </w:rPr>
        <w:t xml:space="preserve">. </w:t>
      </w:r>
      <w:r w:rsidR="001A14E5" w:rsidRPr="00DA60AF">
        <w:rPr>
          <w:rStyle w:val="FontStyle16"/>
          <w:b/>
          <w:sz w:val="28"/>
          <w:szCs w:val="28"/>
        </w:rPr>
        <w:t>Ц</w:t>
      </w:r>
      <w:r w:rsidR="00D55759" w:rsidRPr="00DA60AF">
        <w:rPr>
          <w:rStyle w:val="FontStyle16"/>
          <w:b/>
          <w:sz w:val="28"/>
          <w:szCs w:val="28"/>
        </w:rPr>
        <w:t xml:space="preserve">ели </w:t>
      </w:r>
      <w:r w:rsidR="00383B54" w:rsidRPr="00DA60AF">
        <w:rPr>
          <w:rStyle w:val="FontStyle16"/>
          <w:b/>
          <w:sz w:val="28"/>
          <w:szCs w:val="28"/>
        </w:rPr>
        <w:t xml:space="preserve">и задачи </w:t>
      </w:r>
      <w:r w:rsidR="001A14E5" w:rsidRPr="00DA60AF">
        <w:rPr>
          <w:rStyle w:val="FontStyle16"/>
          <w:b/>
          <w:sz w:val="28"/>
          <w:szCs w:val="28"/>
        </w:rPr>
        <w:t>учебного предмета</w:t>
      </w:r>
      <w:r w:rsidR="00D55759" w:rsidRPr="00DA60AF">
        <w:rPr>
          <w:rStyle w:val="FontStyle16"/>
          <w:b/>
          <w:sz w:val="28"/>
          <w:szCs w:val="28"/>
        </w:rPr>
        <w:t xml:space="preserve"> «Ансамбль»</w:t>
      </w:r>
    </w:p>
    <w:p w:rsidR="00EA3759" w:rsidRPr="00DA60AF" w:rsidRDefault="00EA3759" w:rsidP="00F4380C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 w:rsidRPr="00DA60AF">
        <w:rPr>
          <w:spacing w:val="-2"/>
          <w:sz w:val="28"/>
          <w:szCs w:val="28"/>
        </w:rPr>
        <w:t>На протяжении всего периода обучения необходимо учитывать</w:t>
      </w:r>
      <w:r w:rsidRPr="00DA60AF">
        <w:rPr>
          <w:rStyle w:val="FontStyle16"/>
          <w:sz w:val="28"/>
          <w:szCs w:val="28"/>
        </w:rPr>
        <w:t xml:space="preserve"> возрастные и индивидуальные особенности  учеников, которые учатся в музыкальной школе, и определить основные направления работы с этими учащимися:</w:t>
      </w:r>
    </w:p>
    <w:p w:rsidR="00C216BB" w:rsidRPr="00DA60AF" w:rsidRDefault="00225F73" w:rsidP="00F4380C">
      <w:pPr>
        <w:pStyle w:val="a3"/>
        <w:spacing w:line="360" w:lineRule="auto"/>
        <w:rPr>
          <w:rStyle w:val="FontStyle16"/>
          <w:sz w:val="28"/>
          <w:szCs w:val="28"/>
        </w:rPr>
      </w:pPr>
      <w:r w:rsidRPr="00DA60AF">
        <w:rPr>
          <w:rStyle w:val="FontStyle16"/>
          <w:sz w:val="28"/>
          <w:szCs w:val="28"/>
        </w:rPr>
        <w:t xml:space="preserve">- </w:t>
      </w:r>
      <w:r w:rsidR="008A0D6C" w:rsidRPr="00DA60AF">
        <w:rPr>
          <w:rStyle w:val="FontStyle16"/>
          <w:sz w:val="28"/>
          <w:szCs w:val="28"/>
        </w:rPr>
        <w:t>сформирова</w:t>
      </w:r>
      <w:r w:rsidR="001D1FA1" w:rsidRPr="00DA60AF">
        <w:rPr>
          <w:rStyle w:val="FontStyle16"/>
          <w:sz w:val="28"/>
          <w:szCs w:val="28"/>
        </w:rPr>
        <w:t>ть</w:t>
      </w:r>
      <w:r w:rsidR="00203344" w:rsidRPr="00DA60AF">
        <w:rPr>
          <w:rStyle w:val="FontStyle16"/>
          <w:sz w:val="28"/>
          <w:szCs w:val="28"/>
        </w:rPr>
        <w:t xml:space="preserve"> комплекс умений и навыков в области коллективного творчества – ансамблевого исполнительства, позволяющий демонстрировать в ансамблевой игре единство исполнительских намерений и реал</w:t>
      </w:r>
      <w:r w:rsidR="00046D2C" w:rsidRPr="00DA60AF">
        <w:rPr>
          <w:rStyle w:val="FontStyle16"/>
          <w:sz w:val="28"/>
          <w:szCs w:val="28"/>
        </w:rPr>
        <w:t>изацию исполнительского замысла;</w:t>
      </w:r>
    </w:p>
    <w:p w:rsidR="00046D2C" w:rsidRPr="00DA60AF" w:rsidRDefault="00D55759" w:rsidP="00F4380C">
      <w:pPr>
        <w:pStyle w:val="a3"/>
        <w:spacing w:line="360" w:lineRule="auto"/>
        <w:rPr>
          <w:rStyle w:val="FontStyle16"/>
          <w:sz w:val="28"/>
          <w:szCs w:val="28"/>
        </w:rPr>
      </w:pPr>
      <w:r w:rsidRPr="00DA60AF">
        <w:rPr>
          <w:rStyle w:val="FontStyle16"/>
          <w:sz w:val="28"/>
          <w:szCs w:val="28"/>
        </w:rPr>
        <w:t>- расширить изучение мирового музыкального наследия, выходящ</w:t>
      </w:r>
      <w:r w:rsidR="00EA3759" w:rsidRPr="00DA60AF">
        <w:rPr>
          <w:rStyle w:val="FontStyle16"/>
          <w:sz w:val="28"/>
          <w:szCs w:val="28"/>
        </w:rPr>
        <w:t>ее за рамки сольного исполнения;</w:t>
      </w:r>
    </w:p>
    <w:p w:rsidR="00420B08" w:rsidRPr="00DA60AF" w:rsidRDefault="007C645D" w:rsidP="00F4380C">
      <w:pPr>
        <w:pStyle w:val="a3"/>
        <w:spacing w:line="360" w:lineRule="auto"/>
        <w:rPr>
          <w:rStyle w:val="FontStyle16"/>
          <w:sz w:val="28"/>
          <w:szCs w:val="28"/>
        </w:rPr>
      </w:pPr>
      <w:r w:rsidRPr="00DA60AF">
        <w:rPr>
          <w:rStyle w:val="FontStyle16"/>
          <w:sz w:val="28"/>
          <w:szCs w:val="28"/>
        </w:rPr>
        <w:t>- знание</w:t>
      </w:r>
      <w:r w:rsidR="00C216BB" w:rsidRPr="00DA60AF">
        <w:rPr>
          <w:rStyle w:val="FontStyle16"/>
          <w:sz w:val="28"/>
          <w:szCs w:val="28"/>
        </w:rPr>
        <w:t xml:space="preserve"> ансамблевого репертуара</w:t>
      </w:r>
      <w:r w:rsidR="001A16FD" w:rsidRPr="00DA60AF">
        <w:rPr>
          <w:rStyle w:val="FontStyle16"/>
          <w:sz w:val="28"/>
          <w:szCs w:val="28"/>
        </w:rPr>
        <w:t xml:space="preserve"> созданного для фортепианного дуэта,</w:t>
      </w:r>
      <w:r w:rsidR="000C5B79" w:rsidRPr="00DA60AF">
        <w:rPr>
          <w:rStyle w:val="FontStyle16"/>
          <w:sz w:val="28"/>
          <w:szCs w:val="28"/>
        </w:rPr>
        <w:t xml:space="preserve"> и переложений симфонических, циклических – сонат, сюит, ансамблевых, органных и других произведений, а так</w:t>
      </w:r>
      <w:r w:rsidR="001A16FD" w:rsidRPr="00DA60AF">
        <w:rPr>
          <w:rStyle w:val="FontStyle16"/>
          <w:sz w:val="28"/>
          <w:szCs w:val="28"/>
        </w:rPr>
        <w:t>же камерно – инструментальных произведений</w:t>
      </w:r>
      <w:r w:rsidR="000C5B79" w:rsidRPr="00DA60AF">
        <w:rPr>
          <w:rStyle w:val="FontStyle16"/>
          <w:sz w:val="28"/>
          <w:szCs w:val="28"/>
        </w:rPr>
        <w:t xml:space="preserve"> отечественных и зарубежных композиторов</w:t>
      </w:r>
      <w:r w:rsidR="00EA3759" w:rsidRPr="00DA60AF">
        <w:rPr>
          <w:rStyle w:val="FontStyle16"/>
          <w:sz w:val="28"/>
          <w:szCs w:val="28"/>
        </w:rPr>
        <w:t>;</w:t>
      </w:r>
    </w:p>
    <w:p w:rsidR="000C5B79" w:rsidRPr="00DA60AF" w:rsidRDefault="000C5B79" w:rsidP="00F4380C">
      <w:pPr>
        <w:pStyle w:val="a3"/>
        <w:spacing w:line="360" w:lineRule="auto"/>
        <w:rPr>
          <w:rStyle w:val="FontStyle16"/>
          <w:sz w:val="28"/>
          <w:szCs w:val="28"/>
        </w:rPr>
      </w:pPr>
      <w:r w:rsidRPr="00DA60AF">
        <w:rPr>
          <w:rStyle w:val="FontStyle16"/>
          <w:sz w:val="28"/>
          <w:szCs w:val="28"/>
        </w:rPr>
        <w:t>- знание основных направлений камерно- ансамблевой музыки</w:t>
      </w:r>
      <w:r w:rsidR="00225F73" w:rsidRPr="00DA60AF">
        <w:rPr>
          <w:rStyle w:val="FontStyle16"/>
          <w:sz w:val="28"/>
          <w:szCs w:val="28"/>
        </w:rPr>
        <w:t xml:space="preserve"> – эпохи барокко, в том числе произведений И. С. Баха, венской классики, романтизма, русской музыки 19-века, отечественной и зарубежной музыки 20-века;</w:t>
      </w:r>
    </w:p>
    <w:p w:rsidR="00225F73" w:rsidRPr="00DA60AF" w:rsidRDefault="008260CE" w:rsidP="00F4380C">
      <w:pPr>
        <w:pStyle w:val="a3"/>
        <w:spacing w:line="360" w:lineRule="auto"/>
        <w:rPr>
          <w:rStyle w:val="FontStyle16"/>
          <w:sz w:val="28"/>
          <w:szCs w:val="28"/>
        </w:rPr>
      </w:pPr>
      <w:r w:rsidRPr="00DA60AF">
        <w:rPr>
          <w:rStyle w:val="FontStyle16"/>
          <w:sz w:val="28"/>
          <w:szCs w:val="28"/>
        </w:rPr>
        <w:lastRenderedPageBreak/>
        <w:t>- навыки по решению музыкально – исполнительских задач ансамблевого исполнительства, обусловленные художественным содержанием и особенностями формы, жанра, стиля музыкального произведения;</w:t>
      </w:r>
    </w:p>
    <w:p w:rsidR="00705C91" w:rsidRPr="00DA60AF" w:rsidRDefault="00B567CF" w:rsidP="00F4380C">
      <w:pPr>
        <w:pStyle w:val="a3"/>
        <w:spacing w:line="360" w:lineRule="auto"/>
        <w:rPr>
          <w:rStyle w:val="FontStyle16"/>
          <w:sz w:val="28"/>
          <w:szCs w:val="28"/>
        </w:rPr>
      </w:pPr>
      <w:r w:rsidRPr="00DA60AF">
        <w:rPr>
          <w:rStyle w:val="FontStyle16"/>
          <w:sz w:val="28"/>
          <w:szCs w:val="28"/>
        </w:rPr>
        <w:t xml:space="preserve">- формирование эстетического вкуса  </w:t>
      </w:r>
      <w:r w:rsidR="00705C91" w:rsidRPr="00DA60AF">
        <w:rPr>
          <w:rStyle w:val="FontStyle16"/>
          <w:sz w:val="28"/>
          <w:szCs w:val="28"/>
        </w:rPr>
        <w:t>на лучших образцах классической, русской, зар</w:t>
      </w:r>
      <w:r w:rsidRPr="00DA60AF">
        <w:rPr>
          <w:rStyle w:val="FontStyle16"/>
          <w:sz w:val="28"/>
          <w:szCs w:val="28"/>
        </w:rPr>
        <w:t>убежной, современной музыки</w:t>
      </w:r>
      <w:r w:rsidR="00256386" w:rsidRPr="00DA60AF">
        <w:rPr>
          <w:rStyle w:val="FontStyle16"/>
          <w:sz w:val="28"/>
          <w:szCs w:val="28"/>
        </w:rPr>
        <w:t>;</w:t>
      </w:r>
    </w:p>
    <w:p w:rsidR="00B567CF" w:rsidRPr="00DA60AF" w:rsidRDefault="00705C91" w:rsidP="00F4380C">
      <w:pPr>
        <w:pStyle w:val="a3"/>
        <w:spacing w:line="360" w:lineRule="auto"/>
        <w:rPr>
          <w:rStyle w:val="FontStyle16"/>
          <w:sz w:val="28"/>
          <w:szCs w:val="28"/>
        </w:rPr>
      </w:pPr>
      <w:r w:rsidRPr="00DA60AF">
        <w:rPr>
          <w:rStyle w:val="FontStyle16"/>
          <w:sz w:val="28"/>
          <w:szCs w:val="28"/>
        </w:rPr>
        <w:t>-</w:t>
      </w:r>
      <w:r w:rsidR="00EF6D77">
        <w:rPr>
          <w:rStyle w:val="FontStyle16"/>
          <w:sz w:val="28"/>
          <w:szCs w:val="28"/>
        </w:rPr>
        <w:t xml:space="preserve"> </w:t>
      </w:r>
      <w:r w:rsidRPr="00DA60AF">
        <w:rPr>
          <w:rStyle w:val="FontStyle16"/>
          <w:sz w:val="28"/>
          <w:szCs w:val="28"/>
        </w:rPr>
        <w:t xml:space="preserve">воспитание </w:t>
      </w:r>
      <w:r w:rsidR="00B567CF" w:rsidRPr="00DA60AF">
        <w:rPr>
          <w:rStyle w:val="FontStyle16"/>
          <w:sz w:val="28"/>
          <w:szCs w:val="28"/>
        </w:rPr>
        <w:t xml:space="preserve"> волевой творческой активности</w:t>
      </w:r>
      <w:r w:rsidR="00256386" w:rsidRPr="00DA60AF">
        <w:rPr>
          <w:rStyle w:val="FontStyle16"/>
          <w:sz w:val="28"/>
          <w:szCs w:val="28"/>
        </w:rPr>
        <w:t>;</w:t>
      </w:r>
    </w:p>
    <w:p w:rsidR="00705C91" w:rsidRPr="00DA60AF" w:rsidRDefault="00B567CF" w:rsidP="00F4380C">
      <w:pPr>
        <w:pStyle w:val="a3"/>
        <w:spacing w:line="360" w:lineRule="auto"/>
        <w:rPr>
          <w:rStyle w:val="FontStyle16"/>
          <w:sz w:val="28"/>
          <w:szCs w:val="28"/>
        </w:rPr>
      </w:pPr>
      <w:r w:rsidRPr="00DA60AF">
        <w:rPr>
          <w:rStyle w:val="FontStyle16"/>
          <w:sz w:val="28"/>
          <w:szCs w:val="28"/>
        </w:rPr>
        <w:t>- стремление</w:t>
      </w:r>
      <w:r w:rsidR="00705C91" w:rsidRPr="00DA60AF">
        <w:rPr>
          <w:rStyle w:val="FontStyle16"/>
          <w:sz w:val="28"/>
          <w:szCs w:val="28"/>
        </w:rPr>
        <w:t xml:space="preserve"> к совершенствованию в коллективном исполнительстве</w:t>
      </w:r>
      <w:r w:rsidR="00256386" w:rsidRPr="00DA60AF">
        <w:rPr>
          <w:rStyle w:val="FontStyle16"/>
          <w:sz w:val="28"/>
          <w:szCs w:val="28"/>
        </w:rPr>
        <w:t>;</w:t>
      </w:r>
    </w:p>
    <w:p w:rsidR="00A96A1B" w:rsidRPr="00FA0529" w:rsidRDefault="00705C91" w:rsidP="00F4380C">
      <w:pPr>
        <w:pStyle w:val="a3"/>
        <w:spacing w:line="360" w:lineRule="auto"/>
        <w:rPr>
          <w:rStyle w:val="FontStyle16"/>
          <w:sz w:val="28"/>
          <w:szCs w:val="28"/>
        </w:rPr>
      </w:pPr>
      <w:r w:rsidRPr="00DA60AF">
        <w:rPr>
          <w:rStyle w:val="FontStyle16"/>
          <w:sz w:val="28"/>
          <w:szCs w:val="28"/>
        </w:rPr>
        <w:t>-выработка музыкально-слуховых представлений</w:t>
      </w:r>
      <w:r w:rsidR="00B567CF" w:rsidRPr="00DA60AF">
        <w:rPr>
          <w:rStyle w:val="FontStyle16"/>
          <w:sz w:val="28"/>
          <w:szCs w:val="28"/>
        </w:rPr>
        <w:t>,</w:t>
      </w:r>
      <w:r w:rsidRPr="00DA60AF">
        <w:rPr>
          <w:rStyle w:val="FontStyle16"/>
          <w:sz w:val="28"/>
          <w:szCs w:val="28"/>
        </w:rPr>
        <w:t xml:space="preserve"> осуществляющих профессиональную ориентацию</w:t>
      </w:r>
      <w:r w:rsidR="00256386" w:rsidRPr="00DA60AF">
        <w:rPr>
          <w:rStyle w:val="FontStyle16"/>
          <w:sz w:val="28"/>
          <w:szCs w:val="28"/>
        </w:rPr>
        <w:t>.</w:t>
      </w:r>
    </w:p>
    <w:p w:rsidR="00256386" w:rsidRPr="00DA60AF" w:rsidRDefault="0078644F" w:rsidP="00F4380C">
      <w:pPr>
        <w:pStyle w:val="a3"/>
        <w:spacing w:line="360" w:lineRule="auto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5</w:t>
      </w:r>
      <w:r w:rsidR="00256386" w:rsidRPr="00DA60AF">
        <w:rPr>
          <w:rStyle w:val="FontStyle16"/>
          <w:b/>
          <w:sz w:val="28"/>
          <w:szCs w:val="28"/>
        </w:rPr>
        <w:t>. Структура учебного предмета</w:t>
      </w:r>
    </w:p>
    <w:p w:rsidR="00332C38" w:rsidRDefault="00332C38" w:rsidP="00F4380C">
      <w:pPr>
        <w:spacing w:line="360" w:lineRule="auto"/>
        <w:ind w:firstLine="709"/>
        <w:jc w:val="both"/>
        <w:rPr>
          <w:rStyle w:val="FontStyle16"/>
          <w:sz w:val="28"/>
          <w:szCs w:val="28"/>
        </w:rPr>
      </w:pPr>
      <w:r w:rsidRPr="00383B54">
        <w:rPr>
          <w:rStyle w:val="FontStyle16"/>
          <w:b/>
          <w:sz w:val="28"/>
          <w:szCs w:val="28"/>
        </w:rPr>
        <w:t>Срок  реализации учебного предмета</w:t>
      </w:r>
      <w:r w:rsidRPr="00CB5DC3">
        <w:rPr>
          <w:rStyle w:val="FontStyle16"/>
          <w:sz w:val="28"/>
          <w:szCs w:val="28"/>
        </w:rPr>
        <w:t xml:space="preserve"> «Ансамбль» для детей, поступивших в образовательное учреждение в первый класс с шести лет до девяти лет, по классу «Фортепиано» согласно</w:t>
      </w:r>
      <w:r w:rsidR="00EF6D77">
        <w:rPr>
          <w:rStyle w:val="FontStyle16"/>
          <w:sz w:val="28"/>
          <w:szCs w:val="28"/>
        </w:rPr>
        <w:t xml:space="preserve"> ФГТ составляет 4 года (</w:t>
      </w:r>
      <w:r>
        <w:rPr>
          <w:rStyle w:val="FontStyle16"/>
          <w:sz w:val="28"/>
          <w:szCs w:val="28"/>
        </w:rPr>
        <w:t>4-7 классы).</w:t>
      </w:r>
    </w:p>
    <w:p w:rsidR="00332C38" w:rsidRPr="001A14E5" w:rsidRDefault="00332C38" w:rsidP="004608A1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Для учащихся,</w:t>
      </w:r>
      <w:r w:rsidRPr="00CB5DC3">
        <w:rPr>
          <w:rStyle w:val="FontStyle16"/>
          <w:sz w:val="28"/>
          <w:szCs w:val="28"/>
        </w:rPr>
        <w:t xml:space="preserve">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</w:t>
      </w:r>
      <w:r w:rsidRPr="00FA5201">
        <w:rPr>
          <w:rStyle w:val="FontStyle16"/>
          <w:sz w:val="28"/>
          <w:szCs w:val="28"/>
        </w:rPr>
        <w:t>уче</w:t>
      </w:r>
      <w:r>
        <w:rPr>
          <w:rStyle w:val="FontStyle16"/>
          <w:sz w:val="28"/>
          <w:szCs w:val="28"/>
        </w:rPr>
        <w:t>бный</w:t>
      </w:r>
      <w:r w:rsidRPr="00FA5201">
        <w:rPr>
          <w:rStyle w:val="FontStyle16"/>
          <w:sz w:val="28"/>
          <w:szCs w:val="28"/>
        </w:rPr>
        <w:t xml:space="preserve"> предмет</w:t>
      </w:r>
      <w:r>
        <w:rPr>
          <w:rStyle w:val="FontStyle16"/>
          <w:sz w:val="28"/>
          <w:szCs w:val="28"/>
        </w:rPr>
        <w:t xml:space="preserve">  может быть увеличен на один год – дополнительный год обучения (9 класс).</w:t>
      </w:r>
    </w:p>
    <w:p w:rsidR="00332C38" w:rsidRDefault="00332C38" w:rsidP="004608A1">
      <w:pPr>
        <w:pStyle w:val="a3"/>
        <w:spacing w:line="360" w:lineRule="auto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М</w:t>
      </w:r>
      <w:r w:rsidR="00715399" w:rsidRPr="00DA60AF">
        <w:rPr>
          <w:rStyle w:val="FontStyle16"/>
          <w:sz w:val="28"/>
          <w:szCs w:val="28"/>
        </w:rPr>
        <w:t>аксимальная учебная нагрузка обуч</w:t>
      </w:r>
      <w:r w:rsidR="000658B3" w:rsidRPr="00DA60AF">
        <w:rPr>
          <w:rStyle w:val="FontStyle16"/>
          <w:sz w:val="28"/>
          <w:szCs w:val="28"/>
        </w:rPr>
        <w:t>ающихся</w:t>
      </w:r>
      <w:r>
        <w:rPr>
          <w:sz w:val="28"/>
          <w:szCs w:val="28"/>
        </w:rPr>
        <w:t xml:space="preserve">на </w:t>
      </w:r>
      <w:r w:rsidRPr="00DA60AF">
        <w:rPr>
          <w:sz w:val="28"/>
          <w:szCs w:val="28"/>
        </w:rPr>
        <w:t>освоение программы предмета «Ансамбль»</w:t>
      </w:r>
      <w:r w:rsidR="00F4380C">
        <w:rPr>
          <w:sz w:val="28"/>
          <w:szCs w:val="28"/>
        </w:rPr>
        <w:t xml:space="preserve"> </w:t>
      </w:r>
      <w:r w:rsidRPr="00DA60AF">
        <w:rPr>
          <w:sz w:val="28"/>
          <w:szCs w:val="28"/>
        </w:rPr>
        <w:t>для 4-7 класса</w:t>
      </w:r>
      <w:r w:rsidR="00F00C79">
        <w:rPr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составляет</w:t>
      </w:r>
      <w:r w:rsidR="000658B3" w:rsidRPr="00DA60AF">
        <w:rPr>
          <w:rStyle w:val="FontStyle16"/>
          <w:sz w:val="28"/>
          <w:szCs w:val="28"/>
        </w:rPr>
        <w:t xml:space="preserve"> 330 часов</w:t>
      </w:r>
      <w:r>
        <w:rPr>
          <w:rStyle w:val="FontStyle16"/>
          <w:sz w:val="28"/>
          <w:szCs w:val="28"/>
        </w:rPr>
        <w:t>.</w:t>
      </w:r>
    </w:p>
    <w:p w:rsidR="00332C38" w:rsidRDefault="00332C38" w:rsidP="004608A1">
      <w:pPr>
        <w:pStyle w:val="a3"/>
        <w:spacing w:line="360" w:lineRule="auto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 том числе:</w:t>
      </w:r>
    </w:p>
    <w:p w:rsidR="00332C38" w:rsidRDefault="00332C38" w:rsidP="004608A1">
      <w:pPr>
        <w:pStyle w:val="a3"/>
        <w:spacing w:line="360" w:lineRule="auto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D76855" w:rsidRPr="00DA60AF">
        <w:rPr>
          <w:rStyle w:val="FontStyle16"/>
          <w:sz w:val="28"/>
          <w:szCs w:val="28"/>
        </w:rPr>
        <w:t>аудиторная нагрузка – 1</w:t>
      </w:r>
      <w:r>
        <w:rPr>
          <w:rStyle w:val="FontStyle16"/>
          <w:sz w:val="28"/>
          <w:szCs w:val="28"/>
        </w:rPr>
        <w:t>32 часа;</w:t>
      </w:r>
    </w:p>
    <w:p w:rsidR="00140B05" w:rsidRPr="00DA60AF" w:rsidRDefault="00332C38" w:rsidP="004608A1">
      <w:pPr>
        <w:pStyle w:val="a3"/>
        <w:spacing w:line="360" w:lineRule="auto"/>
        <w:jc w:val="lef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 с</w:t>
      </w:r>
      <w:r w:rsidR="00715399" w:rsidRPr="00DA60AF">
        <w:rPr>
          <w:rStyle w:val="FontStyle16"/>
          <w:sz w:val="28"/>
          <w:szCs w:val="28"/>
        </w:rPr>
        <w:t>амостоятельная работа - 198 часов.</w:t>
      </w:r>
    </w:p>
    <w:p w:rsidR="00332C38" w:rsidRDefault="00171386" w:rsidP="00140B05">
      <w:pPr>
        <w:pStyle w:val="a3"/>
        <w:spacing w:line="360" w:lineRule="auto"/>
        <w:rPr>
          <w:rStyle w:val="FontStyle16"/>
          <w:sz w:val="28"/>
          <w:szCs w:val="28"/>
        </w:rPr>
      </w:pPr>
      <w:r w:rsidRPr="00DA60AF">
        <w:rPr>
          <w:rStyle w:val="FontStyle16"/>
          <w:sz w:val="28"/>
          <w:szCs w:val="28"/>
        </w:rPr>
        <w:t>Максимальная недельная нагрузка – 2,5 часа</w:t>
      </w:r>
      <w:r w:rsidR="00332C38">
        <w:rPr>
          <w:rStyle w:val="FontStyle16"/>
          <w:sz w:val="28"/>
          <w:szCs w:val="28"/>
        </w:rPr>
        <w:t>.</w:t>
      </w:r>
    </w:p>
    <w:p w:rsidR="00171386" w:rsidRPr="00DA60AF" w:rsidRDefault="00332C38" w:rsidP="00140B05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</w:t>
      </w:r>
      <w:r w:rsidR="00171386" w:rsidRPr="00DA60AF">
        <w:rPr>
          <w:rStyle w:val="FontStyle16"/>
          <w:sz w:val="28"/>
          <w:szCs w:val="28"/>
        </w:rPr>
        <w:t xml:space="preserve"> том числе:</w:t>
      </w:r>
    </w:p>
    <w:p w:rsidR="00171386" w:rsidRPr="00DA60AF" w:rsidRDefault="00332C38" w:rsidP="00140B05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proofErr w:type="gramStart"/>
      <w:r>
        <w:rPr>
          <w:rStyle w:val="FontStyle16"/>
          <w:sz w:val="28"/>
          <w:szCs w:val="28"/>
        </w:rPr>
        <w:t>а</w:t>
      </w:r>
      <w:r w:rsidR="00171386" w:rsidRPr="00DA60AF">
        <w:rPr>
          <w:rStyle w:val="FontStyle16"/>
          <w:sz w:val="28"/>
          <w:szCs w:val="28"/>
        </w:rPr>
        <w:t>удиторная</w:t>
      </w:r>
      <w:proofErr w:type="gramEnd"/>
      <w:r w:rsidR="00171386" w:rsidRPr="00DA60AF">
        <w:rPr>
          <w:rStyle w:val="FontStyle16"/>
          <w:sz w:val="28"/>
          <w:szCs w:val="28"/>
        </w:rPr>
        <w:t xml:space="preserve"> – 1 час</w:t>
      </w:r>
      <w:r>
        <w:rPr>
          <w:rStyle w:val="FontStyle16"/>
          <w:sz w:val="28"/>
          <w:szCs w:val="28"/>
        </w:rPr>
        <w:t>;</w:t>
      </w:r>
    </w:p>
    <w:p w:rsidR="001B793D" w:rsidRPr="00DA60AF" w:rsidRDefault="00332C38" w:rsidP="00140B05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proofErr w:type="gramStart"/>
      <w:r>
        <w:rPr>
          <w:rStyle w:val="FontStyle16"/>
          <w:sz w:val="28"/>
          <w:szCs w:val="28"/>
        </w:rPr>
        <w:t>с</w:t>
      </w:r>
      <w:r w:rsidR="00171386" w:rsidRPr="00DA60AF">
        <w:rPr>
          <w:rStyle w:val="FontStyle16"/>
          <w:sz w:val="28"/>
          <w:szCs w:val="28"/>
        </w:rPr>
        <w:t>амостоятельная</w:t>
      </w:r>
      <w:proofErr w:type="gramEnd"/>
      <w:r w:rsidR="00171386" w:rsidRPr="00DA60AF">
        <w:rPr>
          <w:rStyle w:val="FontStyle16"/>
          <w:sz w:val="28"/>
          <w:szCs w:val="28"/>
        </w:rPr>
        <w:t xml:space="preserve"> – 1</w:t>
      </w:r>
      <w:r w:rsidR="00DA60AF">
        <w:rPr>
          <w:rStyle w:val="FontStyle16"/>
          <w:sz w:val="28"/>
          <w:szCs w:val="28"/>
        </w:rPr>
        <w:t>,</w:t>
      </w:r>
      <w:r w:rsidR="00171386" w:rsidRPr="00DA60AF">
        <w:rPr>
          <w:rStyle w:val="FontStyle16"/>
          <w:sz w:val="28"/>
          <w:szCs w:val="28"/>
        </w:rPr>
        <w:t>5 часа</w:t>
      </w:r>
      <w:r>
        <w:rPr>
          <w:rStyle w:val="FontStyle16"/>
          <w:sz w:val="28"/>
          <w:szCs w:val="28"/>
        </w:rPr>
        <w:t>.</w:t>
      </w:r>
    </w:p>
    <w:p w:rsidR="001B793D" w:rsidRPr="00DA60AF" w:rsidRDefault="00140B5A" w:rsidP="00140B05">
      <w:pPr>
        <w:pStyle w:val="a3"/>
        <w:spacing w:line="360" w:lineRule="auto"/>
        <w:rPr>
          <w:rStyle w:val="FontStyle16"/>
          <w:sz w:val="28"/>
          <w:szCs w:val="28"/>
        </w:rPr>
      </w:pPr>
      <w:r w:rsidRPr="00DA60AF">
        <w:rPr>
          <w:rStyle w:val="FontStyle16"/>
          <w:sz w:val="28"/>
          <w:szCs w:val="28"/>
        </w:rPr>
        <w:t>Для д</w:t>
      </w:r>
      <w:r w:rsidR="001B793D" w:rsidRPr="00DA60AF">
        <w:rPr>
          <w:rStyle w:val="FontStyle16"/>
          <w:sz w:val="28"/>
          <w:szCs w:val="28"/>
        </w:rPr>
        <w:t>ополнительн</w:t>
      </w:r>
      <w:r w:rsidRPr="00DA60AF">
        <w:rPr>
          <w:rStyle w:val="FontStyle16"/>
          <w:sz w:val="28"/>
          <w:szCs w:val="28"/>
        </w:rPr>
        <w:t>ого</w:t>
      </w:r>
      <w:r w:rsidR="001B793D" w:rsidRPr="00DA60AF">
        <w:rPr>
          <w:rStyle w:val="FontStyle16"/>
          <w:sz w:val="28"/>
          <w:szCs w:val="28"/>
        </w:rPr>
        <w:t xml:space="preserve"> срок</w:t>
      </w:r>
      <w:r w:rsidRPr="00DA60AF">
        <w:rPr>
          <w:rStyle w:val="FontStyle16"/>
          <w:sz w:val="28"/>
          <w:szCs w:val="28"/>
        </w:rPr>
        <w:t>а</w:t>
      </w:r>
      <w:r w:rsidR="001B793D" w:rsidRPr="00DA60AF">
        <w:rPr>
          <w:rStyle w:val="FontStyle16"/>
          <w:sz w:val="28"/>
          <w:szCs w:val="28"/>
        </w:rPr>
        <w:t xml:space="preserve"> обучения(9 класс)</w:t>
      </w:r>
    </w:p>
    <w:p w:rsidR="00332C38" w:rsidRDefault="00332C38" w:rsidP="00332C38">
      <w:pPr>
        <w:pStyle w:val="a3"/>
        <w:spacing w:line="360" w:lineRule="auto"/>
        <w:rPr>
          <w:rStyle w:val="FontStyle16"/>
          <w:sz w:val="28"/>
          <w:szCs w:val="28"/>
        </w:rPr>
      </w:pPr>
      <w:r w:rsidRPr="00DA60AF">
        <w:rPr>
          <w:rStyle w:val="FontStyle16"/>
          <w:sz w:val="28"/>
          <w:szCs w:val="28"/>
        </w:rPr>
        <w:lastRenderedPageBreak/>
        <w:t xml:space="preserve">Максимальная учебная нагрузка – </w:t>
      </w:r>
      <w:r>
        <w:rPr>
          <w:rStyle w:val="FontStyle16"/>
          <w:sz w:val="28"/>
          <w:szCs w:val="28"/>
        </w:rPr>
        <w:t>132</w:t>
      </w:r>
      <w:r w:rsidRPr="00DA60AF">
        <w:rPr>
          <w:rStyle w:val="FontStyle16"/>
          <w:sz w:val="28"/>
          <w:szCs w:val="28"/>
        </w:rPr>
        <w:t xml:space="preserve"> часа</w:t>
      </w:r>
      <w:r>
        <w:rPr>
          <w:rStyle w:val="FontStyle16"/>
          <w:sz w:val="28"/>
          <w:szCs w:val="28"/>
        </w:rPr>
        <w:t>.</w:t>
      </w:r>
    </w:p>
    <w:p w:rsidR="00332C38" w:rsidRPr="00DA60AF" w:rsidRDefault="00332C38" w:rsidP="00332C38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</w:t>
      </w:r>
      <w:r w:rsidRPr="00DA60AF">
        <w:rPr>
          <w:rStyle w:val="FontStyle16"/>
          <w:sz w:val="28"/>
          <w:szCs w:val="28"/>
        </w:rPr>
        <w:t xml:space="preserve"> том числе:</w:t>
      </w:r>
    </w:p>
    <w:p w:rsidR="00332C38" w:rsidRPr="00DA60AF" w:rsidRDefault="00332C38" w:rsidP="00332C38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proofErr w:type="gramStart"/>
      <w:r>
        <w:rPr>
          <w:rStyle w:val="FontStyle16"/>
          <w:sz w:val="28"/>
          <w:szCs w:val="28"/>
        </w:rPr>
        <w:t>а</w:t>
      </w:r>
      <w:r w:rsidRPr="00DA60AF">
        <w:rPr>
          <w:rStyle w:val="FontStyle16"/>
          <w:sz w:val="28"/>
          <w:szCs w:val="28"/>
        </w:rPr>
        <w:t>удиторная</w:t>
      </w:r>
      <w:proofErr w:type="gramEnd"/>
      <w:r w:rsidRPr="00DA60AF">
        <w:rPr>
          <w:rStyle w:val="FontStyle16"/>
          <w:sz w:val="28"/>
          <w:szCs w:val="28"/>
        </w:rPr>
        <w:t xml:space="preserve"> – </w:t>
      </w:r>
      <w:r>
        <w:rPr>
          <w:rStyle w:val="FontStyle16"/>
          <w:sz w:val="28"/>
          <w:szCs w:val="28"/>
        </w:rPr>
        <w:t>66</w:t>
      </w:r>
      <w:r w:rsidRPr="00DA60AF">
        <w:rPr>
          <w:rStyle w:val="FontStyle16"/>
          <w:sz w:val="28"/>
          <w:szCs w:val="28"/>
        </w:rPr>
        <w:t xml:space="preserve"> час</w:t>
      </w:r>
      <w:r>
        <w:rPr>
          <w:rStyle w:val="FontStyle16"/>
          <w:sz w:val="28"/>
          <w:szCs w:val="28"/>
        </w:rPr>
        <w:t>ов;</w:t>
      </w:r>
    </w:p>
    <w:p w:rsidR="00332C38" w:rsidRPr="00DA60AF" w:rsidRDefault="00332C38" w:rsidP="00332C38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proofErr w:type="gramStart"/>
      <w:r>
        <w:rPr>
          <w:rStyle w:val="FontStyle16"/>
          <w:sz w:val="28"/>
          <w:szCs w:val="28"/>
        </w:rPr>
        <w:t>с</w:t>
      </w:r>
      <w:r w:rsidRPr="00DA60AF">
        <w:rPr>
          <w:rStyle w:val="FontStyle16"/>
          <w:sz w:val="28"/>
          <w:szCs w:val="28"/>
        </w:rPr>
        <w:t>амостоятельная</w:t>
      </w:r>
      <w:proofErr w:type="gramEnd"/>
      <w:r w:rsidRPr="00DA60AF">
        <w:rPr>
          <w:rStyle w:val="FontStyle16"/>
          <w:sz w:val="28"/>
          <w:szCs w:val="28"/>
        </w:rPr>
        <w:t xml:space="preserve"> – </w:t>
      </w:r>
      <w:r>
        <w:rPr>
          <w:rStyle w:val="FontStyle16"/>
          <w:sz w:val="28"/>
          <w:szCs w:val="28"/>
        </w:rPr>
        <w:t>66 часов.</w:t>
      </w:r>
    </w:p>
    <w:p w:rsidR="005C161C" w:rsidRDefault="005C161C" w:rsidP="005C161C">
      <w:pPr>
        <w:pStyle w:val="a3"/>
        <w:spacing w:line="360" w:lineRule="auto"/>
        <w:rPr>
          <w:rStyle w:val="FontStyle16"/>
          <w:sz w:val="28"/>
          <w:szCs w:val="28"/>
        </w:rPr>
      </w:pPr>
      <w:r w:rsidRPr="00DA60AF">
        <w:rPr>
          <w:rStyle w:val="FontStyle16"/>
          <w:sz w:val="28"/>
          <w:szCs w:val="28"/>
        </w:rPr>
        <w:t xml:space="preserve">Максимальная недельная нагрузка – </w:t>
      </w:r>
      <w:r>
        <w:rPr>
          <w:rStyle w:val="FontStyle16"/>
          <w:sz w:val="28"/>
          <w:szCs w:val="28"/>
        </w:rPr>
        <w:t>4</w:t>
      </w:r>
      <w:r w:rsidRPr="00DA60AF">
        <w:rPr>
          <w:rStyle w:val="FontStyle16"/>
          <w:sz w:val="28"/>
          <w:szCs w:val="28"/>
        </w:rPr>
        <w:t xml:space="preserve"> часа</w:t>
      </w:r>
      <w:r>
        <w:rPr>
          <w:rStyle w:val="FontStyle16"/>
          <w:sz w:val="28"/>
          <w:szCs w:val="28"/>
        </w:rPr>
        <w:t>.</w:t>
      </w:r>
    </w:p>
    <w:p w:rsidR="005C161C" w:rsidRPr="00DA60AF" w:rsidRDefault="005C161C" w:rsidP="005C161C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</w:t>
      </w:r>
      <w:r w:rsidRPr="00DA60AF">
        <w:rPr>
          <w:rStyle w:val="FontStyle16"/>
          <w:sz w:val="28"/>
          <w:szCs w:val="28"/>
        </w:rPr>
        <w:t xml:space="preserve"> том числе:</w:t>
      </w:r>
    </w:p>
    <w:p w:rsidR="005C161C" w:rsidRPr="00DA60AF" w:rsidRDefault="005C161C" w:rsidP="005C161C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proofErr w:type="gramStart"/>
      <w:r>
        <w:rPr>
          <w:rStyle w:val="FontStyle16"/>
          <w:sz w:val="28"/>
          <w:szCs w:val="28"/>
        </w:rPr>
        <w:t>а</w:t>
      </w:r>
      <w:r w:rsidRPr="00DA60AF">
        <w:rPr>
          <w:rStyle w:val="FontStyle16"/>
          <w:sz w:val="28"/>
          <w:szCs w:val="28"/>
        </w:rPr>
        <w:t>удиторная</w:t>
      </w:r>
      <w:proofErr w:type="gramEnd"/>
      <w:r w:rsidRPr="00DA60AF">
        <w:rPr>
          <w:rStyle w:val="FontStyle16"/>
          <w:sz w:val="28"/>
          <w:szCs w:val="28"/>
        </w:rPr>
        <w:t xml:space="preserve"> – </w:t>
      </w:r>
      <w:r>
        <w:rPr>
          <w:rStyle w:val="FontStyle16"/>
          <w:sz w:val="28"/>
          <w:szCs w:val="28"/>
        </w:rPr>
        <w:t>2</w:t>
      </w:r>
      <w:r w:rsidRPr="00DA60AF">
        <w:rPr>
          <w:rStyle w:val="FontStyle16"/>
          <w:sz w:val="28"/>
          <w:szCs w:val="28"/>
        </w:rPr>
        <w:t xml:space="preserve"> час</w:t>
      </w:r>
      <w:r>
        <w:rPr>
          <w:rStyle w:val="FontStyle16"/>
          <w:sz w:val="28"/>
          <w:szCs w:val="28"/>
        </w:rPr>
        <w:t>а;</w:t>
      </w:r>
    </w:p>
    <w:p w:rsidR="005C161C" w:rsidRPr="00DA60AF" w:rsidRDefault="005C161C" w:rsidP="005C161C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proofErr w:type="gramStart"/>
      <w:r>
        <w:rPr>
          <w:rStyle w:val="FontStyle16"/>
          <w:sz w:val="28"/>
          <w:szCs w:val="28"/>
        </w:rPr>
        <w:t>с</w:t>
      </w:r>
      <w:r w:rsidRPr="00DA60AF">
        <w:rPr>
          <w:rStyle w:val="FontStyle16"/>
          <w:sz w:val="28"/>
          <w:szCs w:val="28"/>
        </w:rPr>
        <w:t>амостоятельная</w:t>
      </w:r>
      <w:proofErr w:type="gramEnd"/>
      <w:r w:rsidRPr="00DA60AF">
        <w:rPr>
          <w:rStyle w:val="FontStyle16"/>
          <w:sz w:val="28"/>
          <w:szCs w:val="28"/>
        </w:rPr>
        <w:t xml:space="preserve"> – </w:t>
      </w:r>
      <w:r>
        <w:rPr>
          <w:rStyle w:val="FontStyle16"/>
          <w:sz w:val="28"/>
          <w:szCs w:val="28"/>
        </w:rPr>
        <w:t>2 часа.</w:t>
      </w:r>
    </w:p>
    <w:p w:rsidR="00332C38" w:rsidRDefault="00332C38" w:rsidP="00140B05">
      <w:pPr>
        <w:pStyle w:val="a3"/>
        <w:spacing w:line="360" w:lineRule="auto"/>
        <w:rPr>
          <w:rStyle w:val="FontStyle16"/>
          <w:sz w:val="28"/>
          <w:szCs w:val="28"/>
        </w:rPr>
      </w:pPr>
    </w:p>
    <w:p w:rsidR="00DA60AF" w:rsidRDefault="00DA60AF" w:rsidP="00DA60AF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DA60AF">
        <w:rPr>
          <w:b/>
          <w:sz w:val="28"/>
          <w:szCs w:val="28"/>
        </w:rPr>
        <w:t>Объем учебного предмета и виды учебной работы</w:t>
      </w:r>
      <w:r>
        <w:rPr>
          <w:b/>
          <w:sz w:val="28"/>
          <w:szCs w:val="28"/>
        </w:rPr>
        <w:t xml:space="preserve"> для 4-7 классов</w:t>
      </w:r>
    </w:p>
    <w:p w:rsidR="00DA60AF" w:rsidRPr="00DA60AF" w:rsidRDefault="00DA60AF" w:rsidP="00DA60AF">
      <w:pPr>
        <w:pStyle w:val="a3"/>
        <w:spacing w:line="360" w:lineRule="auto"/>
        <w:jc w:val="center"/>
        <w:rPr>
          <w:color w:val="FF0000"/>
          <w:sz w:val="28"/>
          <w:szCs w:val="28"/>
        </w:rPr>
      </w:pPr>
      <w:r w:rsidRPr="00DA60AF">
        <w:rPr>
          <w:sz w:val="28"/>
          <w:szCs w:val="28"/>
        </w:rPr>
        <w:t>(часов)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3405"/>
        <w:gridCol w:w="1566"/>
        <w:gridCol w:w="818"/>
        <w:gridCol w:w="992"/>
        <w:gridCol w:w="1560"/>
        <w:gridCol w:w="1230"/>
      </w:tblGrid>
      <w:tr w:rsidR="00FE2F4A" w:rsidRPr="00DA60AF" w:rsidTr="00F97135">
        <w:tc>
          <w:tcPr>
            <w:tcW w:w="3405" w:type="dxa"/>
            <w:vMerge w:val="restart"/>
          </w:tcPr>
          <w:p w:rsidR="00FE2F4A" w:rsidRPr="00DA60AF" w:rsidRDefault="00FE2F4A" w:rsidP="00342F14">
            <w:pPr>
              <w:jc w:val="center"/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566" w:type="dxa"/>
            <w:vMerge w:val="restart"/>
          </w:tcPr>
          <w:p w:rsidR="00171386" w:rsidRPr="00DA60AF" w:rsidRDefault="00FE2F4A" w:rsidP="00342F14">
            <w:pPr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t xml:space="preserve">Общее количество </w:t>
            </w:r>
          </w:p>
          <w:p w:rsidR="00FE2F4A" w:rsidRPr="00DA60AF" w:rsidRDefault="00FE2F4A" w:rsidP="00342F14">
            <w:pPr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t>часов</w:t>
            </w:r>
          </w:p>
        </w:tc>
        <w:tc>
          <w:tcPr>
            <w:tcW w:w="4600" w:type="dxa"/>
            <w:gridSpan w:val="4"/>
          </w:tcPr>
          <w:p w:rsidR="00FE2F4A" w:rsidRPr="00DA60AF" w:rsidRDefault="00FE2F4A" w:rsidP="00FE2F4A">
            <w:pPr>
              <w:jc w:val="center"/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t>в том числе по полугодиям</w:t>
            </w:r>
          </w:p>
        </w:tc>
      </w:tr>
      <w:tr w:rsidR="00FE2F4A" w:rsidRPr="00DA60AF" w:rsidTr="00F97135">
        <w:tc>
          <w:tcPr>
            <w:tcW w:w="3405" w:type="dxa"/>
            <w:vMerge/>
          </w:tcPr>
          <w:p w:rsidR="00FE2F4A" w:rsidRPr="00DA60AF" w:rsidRDefault="00FE2F4A" w:rsidP="00342F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  <w:vMerge/>
          </w:tcPr>
          <w:p w:rsidR="00FE2F4A" w:rsidRPr="00DA60AF" w:rsidRDefault="00FE2F4A" w:rsidP="00342F14">
            <w:pPr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FE2F4A" w:rsidRPr="00DA60AF" w:rsidRDefault="00FE2F4A" w:rsidP="00FE2F4A">
            <w:pPr>
              <w:jc w:val="center"/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t>7,8</w:t>
            </w:r>
          </w:p>
        </w:tc>
        <w:tc>
          <w:tcPr>
            <w:tcW w:w="992" w:type="dxa"/>
          </w:tcPr>
          <w:p w:rsidR="00FE2F4A" w:rsidRPr="00DA60AF" w:rsidRDefault="00FE2F4A" w:rsidP="00FE2F4A">
            <w:pPr>
              <w:jc w:val="center"/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t>9,10</w:t>
            </w:r>
          </w:p>
        </w:tc>
        <w:tc>
          <w:tcPr>
            <w:tcW w:w="1560" w:type="dxa"/>
          </w:tcPr>
          <w:p w:rsidR="00FE2F4A" w:rsidRPr="00DA60AF" w:rsidRDefault="00FE2F4A" w:rsidP="00FE2F4A">
            <w:pPr>
              <w:jc w:val="center"/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t>11,12</w:t>
            </w:r>
          </w:p>
        </w:tc>
        <w:tc>
          <w:tcPr>
            <w:tcW w:w="1230" w:type="dxa"/>
          </w:tcPr>
          <w:p w:rsidR="00FE2F4A" w:rsidRPr="00DA60AF" w:rsidRDefault="00FE2F4A" w:rsidP="00FE2F4A">
            <w:pPr>
              <w:jc w:val="center"/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t>13,14</w:t>
            </w:r>
          </w:p>
        </w:tc>
      </w:tr>
      <w:tr w:rsidR="00943617" w:rsidRPr="00DA60AF" w:rsidTr="00F97135">
        <w:tc>
          <w:tcPr>
            <w:tcW w:w="3405" w:type="dxa"/>
          </w:tcPr>
          <w:p w:rsidR="00943617" w:rsidRPr="00DA60AF" w:rsidRDefault="00943617" w:rsidP="00A96A1B">
            <w:pPr>
              <w:spacing w:line="360" w:lineRule="auto"/>
              <w:rPr>
                <w:b/>
                <w:sz w:val="28"/>
                <w:szCs w:val="28"/>
              </w:rPr>
            </w:pPr>
            <w:r w:rsidRPr="00DA60A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6" w:type="dxa"/>
          </w:tcPr>
          <w:p w:rsidR="00943617" w:rsidRPr="00DA60AF" w:rsidRDefault="00943617" w:rsidP="00A96A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A60AF">
              <w:rPr>
                <w:b/>
                <w:sz w:val="28"/>
                <w:szCs w:val="28"/>
              </w:rPr>
              <w:t>330</w:t>
            </w:r>
          </w:p>
        </w:tc>
        <w:tc>
          <w:tcPr>
            <w:tcW w:w="818" w:type="dxa"/>
          </w:tcPr>
          <w:p w:rsidR="00943617" w:rsidRPr="00DA60AF" w:rsidRDefault="00395EFF" w:rsidP="00A96A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A60AF">
              <w:rPr>
                <w:b/>
                <w:sz w:val="28"/>
                <w:szCs w:val="28"/>
              </w:rPr>
              <w:t>82,5</w:t>
            </w:r>
          </w:p>
        </w:tc>
        <w:tc>
          <w:tcPr>
            <w:tcW w:w="992" w:type="dxa"/>
          </w:tcPr>
          <w:p w:rsidR="00943617" w:rsidRPr="00DA60AF" w:rsidRDefault="00395EFF" w:rsidP="00A96A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A60AF">
              <w:rPr>
                <w:b/>
                <w:sz w:val="28"/>
                <w:szCs w:val="28"/>
              </w:rPr>
              <w:t>82,5</w:t>
            </w:r>
          </w:p>
        </w:tc>
        <w:tc>
          <w:tcPr>
            <w:tcW w:w="1560" w:type="dxa"/>
          </w:tcPr>
          <w:p w:rsidR="00943617" w:rsidRPr="00DA60AF" w:rsidRDefault="00395EFF" w:rsidP="00A96A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A60AF">
              <w:rPr>
                <w:b/>
                <w:sz w:val="28"/>
                <w:szCs w:val="28"/>
              </w:rPr>
              <w:t>82,5</w:t>
            </w:r>
          </w:p>
        </w:tc>
        <w:tc>
          <w:tcPr>
            <w:tcW w:w="1230" w:type="dxa"/>
          </w:tcPr>
          <w:p w:rsidR="00943617" w:rsidRPr="00DA60AF" w:rsidRDefault="00395EFF" w:rsidP="00A96A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A60AF">
              <w:rPr>
                <w:b/>
                <w:sz w:val="28"/>
                <w:szCs w:val="28"/>
              </w:rPr>
              <w:t>82,5</w:t>
            </w:r>
          </w:p>
        </w:tc>
      </w:tr>
      <w:tr w:rsidR="00943617" w:rsidRPr="00DA60AF" w:rsidTr="00F97135">
        <w:tc>
          <w:tcPr>
            <w:tcW w:w="3405" w:type="dxa"/>
          </w:tcPr>
          <w:p w:rsidR="00943617" w:rsidRPr="00DA60AF" w:rsidRDefault="00943617" w:rsidP="00A96A1B">
            <w:pPr>
              <w:spacing w:line="360" w:lineRule="auto"/>
              <w:rPr>
                <w:b/>
                <w:sz w:val="28"/>
                <w:szCs w:val="28"/>
              </w:rPr>
            </w:pPr>
            <w:r w:rsidRPr="00DA60AF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66" w:type="dxa"/>
          </w:tcPr>
          <w:p w:rsidR="00943617" w:rsidRPr="00DA60AF" w:rsidRDefault="00943617" w:rsidP="00A96A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A60AF">
              <w:rPr>
                <w:b/>
                <w:sz w:val="28"/>
                <w:szCs w:val="28"/>
              </w:rPr>
              <w:t>132</w:t>
            </w:r>
          </w:p>
        </w:tc>
        <w:tc>
          <w:tcPr>
            <w:tcW w:w="818" w:type="dxa"/>
          </w:tcPr>
          <w:p w:rsidR="00943617" w:rsidRPr="00DA60AF" w:rsidRDefault="00395EFF" w:rsidP="00A96A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A60AF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943617" w:rsidRPr="00DA60AF" w:rsidRDefault="00395EFF" w:rsidP="00A96A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A60AF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943617" w:rsidRPr="00DA60AF" w:rsidRDefault="00395EFF" w:rsidP="00A96A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A60AF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230" w:type="dxa"/>
          </w:tcPr>
          <w:p w:rsidR="00943617" w:rsidRPr="00DA60AF" w:rsidRDefault="00395EFF" w:rsidP="00A96A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A60AF">
              <w:rPr>
                <w:b/>
                <w:sz w:val="28"/>
                <w:szCs w:val="28"/>
              </w:rPr>
              <w:t>33</w:t>
            </w:r>
          </w:p>
        </w:tc>
      </w:tr>
      <w:tr w:rsidR="00943617" w:rsidRPr="00DA60AF" w:rsidTr="00F97135">
        <w:tc>
          <w:tcPr>
            <w:tcW w:w="3405" w:type="dxa"/>
          </w:tcPr>
          <w:p w:rsidR="00943617" w:rsidRPr="00DA60AF" w:rsidRDefault="00943617" w:rsidP="00A96A1B">
            <w:pPr>
              <w:spacing w:line="360" w:lineRule="auto"/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6" w:type="dxa"/>
          </w:tcPr>
          <w:p w:rsidR="00943617" w:rsidRPr="00DA60AF" w:rsidRDefault="00943617" w:rsidP="00A96A1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943617" w:rsidRPr="00DA60AF" w:rsidRDefault="00943617" w:rsidP="00A96A1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43617" w:rsidRPr="00DA60AF" w:rsidRDefault="00943617" w:rsidP="00A96A1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43617" w:rsidRPr="00DA60AF" w:rsidRDefault="00943617" w:rsidP="00A96A1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943617" w:rsidRPr="00DA60AF" w:rsidRDefault="00943617" w:rsidP="00A96A1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43617" w:rsidRPr="00DA60AF" w:rsidTr="00F97135">
        <w:tc>
          <w:tcPr>
            <w:tcW w:w="3405" w:type="dxa"/>
          </w:tcPr>
          <w:p w:rsidR="00943617" w:rsidRPr="00DA60AF" w:rsidRDefault="00943617" w:rsidP="00A96A1B">
            <w:pPr>
              <w:spacing w:line="360" w:lineRule="auto"/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t>-практические занятия</w:t>
            </w:r>
          </w:p>
        </w:tc>
        <w:tc>
          <w:tcPr>
            <w:tcW w:w="1566" w:type="dxa"/>
          </w:tcPr>
          <w:p w:rsidR="00943617" w:rsidRPr="00DA60AF" w:rsidRDefault="00943617" w:rsidP="00A96A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t>129</w:t>
            </w:r>
          </w:p>
        </w:tc>
        <w:tc>
          <w:tcPr>
            <w:tcW w:w="818" w:type="dxa"/>
          </w:tcPr>
          <w:p w:rsidR="00943617" w:rsidRPr="00DA60AF" w:rsidRDefault="00395EFF" w:rsidP="00A96A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943617" w:rsidRPr="00DA60AF" w:rsidRDefault="00395EFF" w:rsidP="00A96A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943617" w:rsidRPr="00DA60AF" w:rsidRDefault="00395EFF" w:rsidP="00A96A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t>33</w:t>
            </w:r>
          </w:p>
        </w:tc>
        <w:tc>
          <w:tcPr>
            <w:tcW w:w="1230" w:type="dxa"/>
          </w:tcPr>
          <w:p w:rsidR="00943617" w:rsidRPr="00DA60AF" w:rsidRDefault="00395EFF" w:rsidP="00A96A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t>32</w:t>
            </w:r>
          </w:p>
        </w:tc>
      </w:tr>
      <w:tr w:rsidR="00943617" w:rsidRPr="00DA60AF" w:rsidTr="00F97135">
        <w:tc>
          <w:tcPr>
            <w:tcW w:w="3405" w:type="dxa"/>
          </w:tcPr>
          <w:p w:rsidR="00943617" w:rsidRPr="00DA60AF" w:rsidRDefault="00943617" w:rsidP="00A96A1B">
            <w:pPr>
              <w:spacing w:line="360" w:lineRule="auto"/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t>-контрольные урок</w:t>
            </w:r>
            <w:r w:rsidR="005C161C">
              <w:rPr>
                <w:sz w:val="28"/>
                <w:szCs w:val="28"/>
              </w:rPr>
              <w:t>и</w:t>
            </w:r>
          </w:p>
        </w:tc>
        <w:tc>
          <w:tcPr>
            <w:tcW w:w="1566" w:type="dxa"/>
          </w:tcPr>
          <w:p w:rsidR="00943617" w:rsidRPr="00DA60AF" w:rsidRDefault="005C161C" w:rsidP="00A96A1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8" w:type="dxa"/>
          </w:tcPr>
          <w:p w:rsidR="00943617" w:rsidRPr="00DA60AF" w:rsidRDefault="00395EFF" w:rsidP="00A96A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43617" w:rsidRPr="00DA60AF" w:rsidRDefault="00395EFF" w:rsidP="00A96A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943617" w:rsidRPr="00DA60AF" w:rsidRDefault="00943617" w:rsidP="00A96A1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943617" w:rsidRPr="00DA60AF" w:rsidRDefault="00943617" w:rsidP="00A96A1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C161C" w:rsidRPr="00DA60AF" w:rsidTr="00F97135">
        <w:tc>
          <w:tcPr>
            <w:tcW w:w="3405" w:type="dxa"/>
          </w:tcPr>
          <w:p w:rsidR="005C161C" w:rsidRPr="00DA60AF" w:rsidRDefault="005C161C" w:rsidP="00A96A1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A60AF">
              <w:rPr>
                <w:sz w:val="28"/>
                <w:szCs w:val="28"/>
              </w:rPr>
              <w:t>зачет</w:t>
            </w:r>
          </w:p>
        </w:tc>
        <w:tc>
          <w:tcPr>
            <w:tcW w:w="1566" w:type="dxa"/>
          </w:tcPr>
          <w:p w:rsidR="005C161C" w:rsidRPr="00DA60AF" w:rsidRDefault="005C161C" w:rsidP="00A96A1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8" w:type="dxa"/>
          </w:tcPr>
          <w:p w:rsidR="005C161C" w:rsidRPr="00DA60AF" w:rsidRDefault="005C161C" w:rsidP="00A96A1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C161C" w:rsidRPr="00DA60AF" w:rsidRDefault="005C161C" w:rsidP="00A96A1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C161C" w:rsidRPr="00DA60AF" w:rsidRDefault="005C161C" w:rsidP="00A96A1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5C161C" w:rsidRPr="00DA60AF" w:rsidRDefault="005C161C" w:rsidP="00A96A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t>1</w:t>
            </w:r>
          </w:p>
        </w:tc>
      </w:tr>
      <w:tr w:rsidR="00943617" w:rsidRPr="00DA60AF" w:rsidTr="00F97135">
        <w:tc>
          <w:tcPr>
            <w:tcW w:w="3405" w:type="dxa"/>
          </w:tcPr>
          <w:p w:rsidR="00943617" w:rsidRPr="00DA60AF" w:rsidRDefault="00943617" w:rsidP="00A96A1B">
            <w:pPr>
              <w:spacing w:line="360" w:lineRule="auto"/>
              <w:rPr>
                <w:b/>
                <w:sz w:val="28"/>
                <w:szCs w:val="28"/>
              </w:rPr>
            </w:pPr>
            <w:r w:rsidRPr="00DA60AF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6" w:type="dxa"/>
          </w:tcPr>
          <w:p w:rsidR="00943617" w:rsidRPr="00DA60AF" w:rsidRDefault="00943617" w:rsidP="00A96A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A60AF">
              <w:rPr>
                <w:b/>
                <w:sz w:val="28"/>
                <w:szCs w:val="28"/>
              </w:rPr>
              <w:t>198</w:t>
            </w:r>
          </w:p>
        </w:tc>
        <w:tc>
          <w:tcPr>
            <w:tcW w:w="818" w:type="dxa"/>
          </w:tcPr>
          <w:p w:rsidR="00943617" w:rsidRPr="00DA60AF" w:rsidRDefault="00395EFF" w:rsidP="00A96A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A60AF">
              <w:rPr>
                <w:b/>
                <w:sz w:val="28"/>
                <w:szCs w:val="28"/>
              </w:rPr>
              <w:t>49,5</w:t>
            </w:r>
          </w:p>
        </w:tc>
        <w:tc>
          <w:tcPr>
            <w:tcW w:w="992" w:type="dxa"/>
          </w:tcPr>
          <w:p w:rsidR="00943617" w:rsidRPr="00DA60AF" w:rsidRDefault="00395EFF" w:rsidP="00A96A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A60AF">
              <w:rPr>
                <w:b/>
                <w:sz w:val="28"/>
                <w:szCs w:val="28"/>
              </w:rPr>
              <w:t>49,5</w:t>
            </w:r>
          </w:p>
        </w:tc>
        <w:tc>
          <w:tcPr>
            <w:tcW w:w="1560" w:type="dxa"/>
          </w:tcPr>
          <w:p w:rsidR="00943617" w:rsidRPr="00DA60AF" w:rsidRDefault="00395EFF" w:rsidP="00A96A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A60AF">
              <w:rPr>
                <w:b/>
                <w:sz w:val="28"/>
                <w:szCs w:val="28"/>
              </w:rPr>
              <w:t>49,5</w:t>
            </w:r>
          </w:p>
        </w:tc>
        <w:tc>
          <w:tcPr>
            <w:tcW w:w="1230" w:type="dxa"/>
          </w:tcPr>
          <w:p w:rsidR="00943617" w:rsidRPr="00DA60AF" w:rsidRDefault="00395EFF" w:rsidP="00A96A1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A60AF">
              <w:rPr>
                <w:b/>
                <w:sz w:val="28"/>
                <w:szCs w:val="28"/>
              </w:rPr>
              <w:t>49,5</w:t>
            </w:r>
          </w:p>
        </w:tc>
      </w:tr>
      <w:tr w:rsidR="00943617" w:rsidRPr="00DA60AF" w:rsidTr="00F97135">
        <w:tc>
          <w:tcPr>
            <w:tcW w:w="3405" w:type="dxa"/>
          </w:tcPr>
          <w:p w:rsidR="00943617" w:rsidRPr="00DA60AF" w:rsidRDefault="00943617" w:rsidP="00A96A1B">
            <w:pPr>
              <w:spacing w:line="360" w:lineRule="auto"/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6" w:type="dxa"/>
          </w:tcPr>
          <w:p w:rsidR="00943617" w:rsidRPr="00DA60AF" w:rsidRDefault="00943617" w:rsidP="00A96A1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8" w:type="dxa"/>
          </w:tcPr>
          <w:p w:rsidR="00943617" w:rsidRPr="00DA60AF" w:rsidRDefault="00943617" w:rsidP="00A96A1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43617" w:rsidRPr="00DA60AF" w:rsidRDefault="00943617" w:rsidP="00A96A1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943617" w:rsidRPr="00DA60AF" w:rsidRDefault="00943617" w:rsidP="00A96A1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:rsidR="00943617" w:rsidRPr="00DA60AF" w:rsidRDefault="00943617" w:rsidP="00A96A1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43617" w:rsidRPr="00DA60AF" w:rsidTr="00F97135">
        <w:tc>
          <w:tcPr>
            <w:tcW w:w="3405" w:type="dxa"/>
          </w:tcPr>
          <w:p w:rsidR="00943617" w:rsidRPr="00DA60AF" w:rsidRDefault="00943617" w:rsidP="00A96A1B">
            <w:pPr>
              <w:spacing w:line="360" w:lineRule="auto"/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t>- выполнение домашнего задания</w:t>
            </w:r>
          </w:p>
        </w:tc>
        <w:tc>
          <w:tcPr>
            <w:tcW w:w="1566" w:type="dxa"/>
          </w:tcPr>
          <w:p w:rsidR="00943617" w:rsidRPr="00DA60AF" w:rsidRDefault="00943617" w:rsidP="00A96A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t>1</w:t>
            </w:r>
            <w:r w:rsidR="00140B05" w:rsidRPr="00DA60AF">
              <w:rPr>
                <w:sz w:val="28"/>
                <w:szCs w:val="28"/>
              </w:rPr>
              <w:t>82</w:t>
            </w:r>
          </w:p>
        </w:tc>
        <w:tc>
          <w:tcPr>
            <w:tcW w:w="818" w:type="dxa"/>
          </w:tcPr>
          <w:p w:rsidR="00943617" w:rsidRPr="00DA60AF" w:rsidRDefault="00FE2F4A" w:rsidP="00A96A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t>45,5</w:t>
            </w:r>
          </w:p>
        </w:tc>
        <w:tc>
          <w:tcPr>
            <w:tcW w:w="992" w:type="dxa"/>
          </w:tcPr>
          <w:p w:rsidR="00943617" w:rsidRPr="00DA60AF" w:rsidRDefault="00FE2F4A" w:rsidP="00A96A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t>45,5</w:t>
            </w:r>
          </w:p>
        </w:tc>
        <w:tc>
          <w:tcPr>
            <w:tcW w:w="1560" w:type="dxa"/>
          </w:tcPr>
          <w:p w:rsidR="00943617" w:rsidRPr="00DA60AF" w:rsidRDefault="00FE2F4A" w:rsidP="00A96A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t>45,5</w:t>
            </w:r>
          </w:p>
        </w:tc>
        <w:tc>
          <w:tcPr>
            <w:tcW w:w="1230" w:type="dxa"/>
          </w:tcPr>
          <w:p w:rsidR="00943617" w:rsidRPr="00DA60AF" w:rsidRDefault="00FE2F4A" w:rsidP="00A96A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t>45,5</w:t>
            </w:r>
          </w:p>
        </w:tc>
      </w:tr>
      <w:tr w:rsidR="00943617" w:rsidRPr="00DA60AF" w:rsidTr="00F97135">
        <w:tc>
          <w:tcPr>
            <w:tcW w:w="3405" w:type="dxa"/>
          </w:tcPr>
          <w:p w:rsidR="00943617" w:rsidRPr="00DA60AF" w:rsidRDefault="00943617" w:rsidP="00A96A1B">
            <w:pPr>
              <w:spacing w:line="360" w:lineRule="auto"/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t xml:space="preserve">- посещение учреждений культуры </w:t>
            </w:r>
          </w:p>
          <w:p w:rsidR="00943617" w:rsidRPr="00DA60AF" w:rsidRDefault="00FE2F4A" w:rsidP="00A96A1B">
            <w:pPr>
              <w:spacing w:line="360" w:lineRule="auto"/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lastRenderedPageBreak/>
              <w:t>(филармония, театры</w:t>
            </w:r>
            <w:r w:rsidR="00943617" w:rsidRPr="00DA60AF">
              <w:rPr>
                <w:sz w:val="28"/>
                <w:szCs w:val="28"/>
              </w:rPr>
              <w:t>)</w:t>
            </w:r>
          </w:p>
        </w:tc>
        <w:tc>
          <w:tcPr>
            <w:tcW w:w="1566" w:type="dxa"/>
          </w:tcPr>
          <w:p w:rsidR="00943617" w:rsidRPr="00DA60AF" w:rsidRDefault="00140B05" w:rsidP="00A96A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818" w:type="dxa"/>
          </w:tcPr>
          <w:p w:rsidR="00943617" w:rsidRPr="00DA60AF" w:rsidRDefault="00FE2F4A" w:rsidP="00A96A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43617" w:rsidRPr="00DA60AF" w:rsidRDefault="00FE2F4A" w:rsidP="00A96A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43617" w:rsidRPr="00DA60AF" w:rsidRDefault="00FE2F4A" w:rsidP="00A96A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t>2</w:t>
            </w:r>
          </w:p>
        </w:tc>
        <w:tc>
          <w:tcPr>
            <w:tcW w:w="1230" w:type="dxa"/>
          </w:tcPr>
          <w:p w:rsidR="00943617" w:rsidRPr="00DA60AF" w:rsidRDefault="00FE2F4A" w:rsidP="00A96A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t>2</w:t>
            </w:r>
          </w:p>
        </w:tc>
      </w:tr>
      <w:tr w:rsidR="00943617" w:rsidRPr="00DA60AF" w:rsidTr="00F97135">
        <w:tc>
          <w:tcPr>
            <w:tcW w:w="3405" w:type="dxa"/>
          </w:tcPr>
          <w:p w:rsidR="00943617" w:rsidRPr="00DA60AF" w:rsidRDefault="00943617" w:rsidP="00A96A1B">
            <w:pPr>
              <w:spacing w:line="360" w:lineRule="auto"/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lastRenderedPageBreak/>
              <w:t>- участие в творческих мероприятиях и культурно – просветительская деятельность</w:t>
            </w:r>
          </w:p>
        </w:tc>
        <w:tc>
          <w:tcPr>
            <w:tcW w:w="1566" w:type="dxa"/>
          </w:tcPr>
          <w:p w:rsidR="00943617" w:rsidRPr="00DA60AF" w:rsidRDefault="00140B05" w:rsidP="00A96A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t>8</w:t>
            </w:r>
          </w:p>
        </w:tc>
        <w:tc>
          <w:tcPr>
            <w:tcW w:w="818" w:type="dxa"/>
          </w:tcPr>
          <w:p w:rsidR="00943617" w:rsidRPr="00DA60AF" w:rsidRDefault="00395EFF" w:rsidP="00A96A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43617" w:rsidRPr="00DA60AF" w:rsidRDefault="00395EFF" w:rsidP="00A96A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43617" w:rsidRPr="00DA60AF" w:rsidRDefault="00395EFF" w:rsidP="00A96A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t>2</w:t>
            </w:r>
          </w:p>
        </w:tc>
        <w:tc>
          <w:tcPr>
            <w:tcW w:w="1230" w:type="dxa"/>
          </w:tcPr>
          <w:p w:rsidR="00943617" w:rsidRPr="00DA60AF" w:rsidRDefault="00395EFF" w:rsidP="00A96A1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t>2</w:t>
            </w:r>
          </w:p>
        </w:tc>
      </w:tr>
    </w:tbl>
    <w:p w:rsidR="00DA60AF" w:rsidRDefault="00DA60AF" w:rsidP="003521E8">
      <w:pPr>
        <w:pStyle w:val="a3"/>
        <w:spacing w:line="360" w:lineRule="auto"/>
        <w:rPr>
          <w:rStyle w:val="FontStyle16"/>
          <w:sz w:val="28"/>
          <w:szCs w:val="28"/>
        </w:rPr>
      </w:pPr>
    </w:p>
    <w:p w:rsidR="00AD0302" w:rsidRDefault="00AD0302" w:rsidP="003521E8">
      <w:pPr>
        <w:pStyle w:val="a3"/>
        <w:spacing w:line="360" w:lineRule="auto"/>
        <w:rPr>
          <w:rStyle w:val="FontStyle16"/>
          <w:sz w:val="28"/>
          <w:szCs w:val="28"/>
        </w:rPr>
      </w:pPr>
    </w:p>
    <w:p w:rsidR="00943617" w:rsidRDefault="00140B5A" w:rsidP="003521E8">
      <w:pPr>
        <w:pStyle w:val="a3"/>
        <w:spacing w:line="360" w:lineRule="auto"/>
        <w:rPr>
          <w:rStyle w:val="FontStyle16"/>
          <w:sz w:val="28"/>
          <w:szCs w:val="28"/>
        </w:rPr>
      </w:pPr>
      <w:r w:rsidRPr="00DA60AF">
        <w:rPr>
          <w:rStyle w:val="FontStyle16"/>
          <w:sz w:val="28"/>
          <w:szCs w:val="28"/>
        </w:rPr>
        <w:t xml:space="preserve">В соответствии с ФГТ на все годы </w:t>
      </w:r>
      <w:proofErr w:type="gramStart"/>
      <w:r w:rsidRPr="00DA60AF">
        <w:rPr>
          <w:rStyle w:val="FontStyle16"/>
          <w:sz w:val="28"/>
          <w:szCs w:val="28"/>
        </w:rPr>
        <w:t>обучения по предмету</w:t>
      </w:r>
      <w:proofErr w:type="gramEnd"/>
      <w:r w:rsidRPr="00DA60AF">
        <w:rPr>
          <w:rStyle w:val="FontStyle16"/>
          <w:sz w:val="28"/>
          <w:szCs w:val="28"/>
        </w:rPr>
        <w:t xml:space="preserve"> «Ансамбль» предусмотрено 6 часов</w:t>
      </w:r>
      <w:r w:rsidR="005C161C">
        <w:rPr>
          <w:rStyle w:val="FontStyle16"/>
          <w:sz w:val="28"/>
          <w:szCs w:val="28"/>
        </w:rPr>
        <w:t xml:space="preserve"> – по 2 часа на каждую промежуточную аттестацию.</w:t>
      </w:r>
    </w:p>
    <w:p w:rsidR="00DA60AF" w:rsidRDefault="00DA60AF" w:rsidP="003521E8">
      <w:pPr>
        <w:pStyle w:val="a3"/>
        <w:spacing w:line="360" w:lineRule="auto"/>
        <w:rPr>
          <w:rStyle w:val="FontStyle16"/>
          <w:sz w:val="28"/>
          <w:szCs w:val="28"/>
        </w:rPr>
      </w:pPr>
    </w:p>
    <w:p w:rsidR="00DA60AF" w:rsidRDefault="00DA60AF" w:rsidP="00DA60AF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DA60AF">
        <w:rPr>
          <w:b/>
          <w:sz w:val="28"/>
          <w:szCs w:val="28"/>
        </w:rPr>
        <w:t>Объем учебного предмета и виды учебной работы</w:t>
      </w:r>
      <w:r>
        <w:rPr>
          <w:b/>
          <w:sz w:val="28"/>
          <w:szCs w:val="28"/>
        </w:rPr>
        <w:t xml:space="preserve"> для дополнительного года обучения (9 класса)</w:t>
      </w:r>
    </w:p>
    <w:p w:rsidR="00DA60AF" w:rsidRPr="00DA60AF" w:rsidRDefault="00DA60AF" w:rsidP="00DA60AF">
      <w:pPr>
        <w:pStyle w:val="a3"/>
        <w:spacing w:line="360" w:lineRule="auto"/>
        <w:jc w:val="center"/>
        <w:rPr>
          <w:color w:val="FF0000"/>
          <w:sz w:val="28"/>
          <w:szCs w:val="28"/>
        </w:rPr>
      </w:pPr>
      <w:r w:rsidRPr="00DA60AF">
        <w:rPr>
          <w:sz w:val="28"/>
          <w:szCs w:val="28"/>
        </w:rPr>
        <w:t>(часов)</w:t>
      </w:r>
    </w:p>
    <w:tbl>
      <w:tblPr>
        <w:tblStyle w:val="aa"/>
        <w:tblW w:w="5000" w:type="pct"/>
        <w:tblLook w:val="01E0" w:firstRow="1" w:lastRow="1" w:firstColumn="1" w:lastColumn="1" w:noHBand="0" w:noVBand="0"/>
      </w:tblPr>
      <w:tblGrid>
        <w:gridCol w:w="6223"/>
        <w:gridCol w:w="3348"/>
      </w:tblGrid>
      <w:tr w:rsidR="001A1A7A" w:rsidRPr="00DA60AF" w:rsidTr="001A1A7A">
        <w:trPr>
          <w:trHeight w:val="322"/>
        </w:trPr>
        <w:tc>
          <w:tcPr>
            <w:tcW w:w="3251" w:type="pct"/>
            <w:vMerge w:val="restart"/>
          </w:tcPr>
          <w:p w:rsidR="001A1A7A" w:rsidRPr="00DA60AF" w:rsidRDefault="001A1A7A" w:rsidP="001E1215">
            <w:pPr>
              <w:jc w:val="center"/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749" w:type="pct"/>
            <w:vMerge w:val="restart"/>
          </w:tcPr>
          <w:p w:rsidR="001A1A7A" w:rsidRPr="00DA60AF" w:rsidRDefault="001A1A7A" w:rsidP="001A1A7A">
            <w:pPr>
              <w:jc w:val="center"/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t>Общее количество</w:t>
            </w:r>
          </w:p>
          <w:p w:rsidR="001A1A7A" w:rsidRPr="00DA60AF" w:rsidRDefault="005C161C" w:rsidP="001A1A7A">
            <w:pPr>
              <w:jc w:val="center"/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t>Ч</w:t>
            </w:r>
            <w:r w:rsidR="001A1A7A" w:rsidRPr="00DA60AF">
              <w:rPr>
                <w:sz w:val="28"/>
                <w:szCs w:val="28"/>
              </w:rPr>
              <w:t>асов</w:t>
            </w:r>
          </w:p>
        </w:tc>
      </w:tr>
      <w:tr w:rsidR="001A1A7A" w:rsidRPr="00DA60AF" w:rsidTr="001A1A7A">
        <w:trPr>
          <w:trHeight w:val="322"/>
        </w:trPr>
        <w:tc>
          <w:tcPr>
            <w:tcW w:w="3251" w:type="pct"/>
            <w:vMerge/>
          </w:tcPr>
          <w:p w:rsidR="001A1A7A" w:rsidRPr="00DA60AF" w:rsidRDefault="001A1A7A" w:rsidP="001E12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pct"/>
            <w:vMerge/>
          </w:tcPr>
          <w:p w:rsidR="001A1A7A" w:rsidRPr="00DA60AF" w:rsidRDefault="001A1A7A" w:rsidP="001E1215">
            <w:pPr>
              <w:rPr>
                <w:sz w:val="28"/>
                <w:szCs w:val="28"/>
              </w:rPr>
            </w:pPr>
          </w:p>
        </w:tc>
      </w:tr>
      <w:tr w:rsidR="001A1A7A" w:rsidRPr="00DA60AF" w:rsidTr="001A1A7A">
        <w:tc>
          <w:tcPr>
            <w:tcW w:w="3251" w:type="pct"/>
          </w:tcPr>
          <w:p w:rsidR="001A1A7A" w:rsidRPr="00DA60AF" w:rsidRDefault="001A1A7A" w:rsidP="001E1215">
            <w:pPr>
              <w:rPr>
                <w:b/>
                <w:sz w:val="28"/>
                <w:szCs w:val="28"/>
              </w:rPr>
            </w:pPr>
            <w:r w:rsidRPr="00DA60A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49" w:type="pct"/>
          </w:tcPr>
          <w:p w:rsidR="001A1A7A" w:rsidRPr="00DA60AF" w:rsidRDefault="001A1A7A" w:rsidP="001E1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132</w:t>
            </w:r>
          </w:p>
        </w:tc>
      </w:tr>
      <w:tr w:rsidR="001A1A7A" w:rsidRPr="00DA60AF" w:rsidTr="001A1A7A">
        <w:tc>
          <w:tcPr>
            <w:tcW w:w="3251" w:type="pct"/>
          </w:tcPr>
          <w:p w:rsidR="001A1A7A" w:rsidRPr="00DA60AF" w:rsidRDefault="001A1A7A" w:rsidP="001E1215">
            <w:pPr>
              <w:rPr>
                <w:b/>
                <w:sz w:val="28"/>
                <w:szCs w:val="28"/>
              </w:rPr>
            </w:pPr>
            <w:r w:rsidRPr="00DA60AF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49" w:type="pct"/>
          </w:tcPr>
          <w:p w:rsidR="001A1A7A" w:rsidRPr="00DA60AF" w:rsidRDefault="001A1A7A" w:rsidP="001E1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</w:tr>
      <w:tr w:rsidR="001A1A7A" w:rsidRPr="00DA60AF" w:rsidTr="001A1A7A">
        <w:tc>
          <w:tcPr>
            <w:tcW w:w="3251" w:type="pct"/>
          </w:tcPr>
          <w:p w:rsidR="001A1A7A" w:rsidRPr="00DA60AF" w:rsidRDefault="001A1A7A" w:rsidP="001E1215">
            <w:pPr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t>в том числе:</w:t>
            </w:r>
          </w:p>
        </w:tc>
        <w:tc>
          <w:tcPr>
            <w:tcW w:w="1749" w:type="pct"/>
          </w:tcPr>
          <w:p w:rsidR="001A1A7A" w:rsidRPr="00DA60AF" w:rsidRDefault="001A1A7A" w:rsidP="001E1215">
            <w:pPr>
              <w:jc w:val="center"/>
              <w:rPr>
                <w:sz w:val="28"/>
                <w:szCs w:val="28"/>
              </w:rPr>
            </w:pPr>
          </w:p>
        </w:tc>
      </w:tr>
      <w:tr w:rsidR="001A1A7A" w:rsidRPr="00DA60AF" w:rsidTr="001A1A7A">
        <w:tc>
          <w:tcPr>
            <w:tcW w:w="3251" w:type="pct"/>
          </w:tcPr>
          <w:p w:rsidR="001A1A7A" w:rsidRPr="00DA60AF" w:rsidRDefault="001A1A7A" w:rsidP="001E1215">
            <w:pPr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t>-практические занятия</w:t>
            </w:r>
          </w:p>
        </w:tc>
        <w:tc>
          <w:tcPr>
            <w:tcW w:w="1749" w:type="pct"/>
          </w:tcPr>
          <w:p w:rsidR="001A1A7A" w:rsidRPr="00DA60AF" w:rsidRDefault="001A1A7A" w:rsidP="001E1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1A1A7A" w:rsidRPr="00DA60AF" w:rsidTr="001A1A7A">
        <w:tc>
          <w:tcPr>
            <w:tcW w:w="3251" w:type="pct"/>
          </w:tcPr>
          <w:p w:rsidR="001A1A7A" w:rsidRPr="00DA60AF" w:rsidRDefault="001A1A7A" w:rsidP="005C161C">
            <w:pPr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t>-</w:t>
            </w:r>
            <w:r w:rsidRPr="005C161C">
              <w:rPr>
                <w:sz w:val="28"/>
                <w:szCs w:val="28"/>
              </w:rPr>
              <w:t>зачет</w:t>
            </w:r>
          </w:p>
        </w:tc>
        <w:tc>
          <w:tcPr>
            <w:tcW w:w="1749" w:type="pct"/>
          </w:tcPr>
          <w:p w:rsidR="001A1A7A" w:rsidRPr="00DA60AF" w:rsidRDefault="001A1A7A" w:rsidP="001E1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A1A7A" w:rsidRPr="00DA60AF" w:rsidTr="001A1A7A">
        <w:tc>
          <w:tcPr>
            <w:tcW w:w="3251" w:type="pct"/>
          </w:tcPr>
          <w:p w:rsidR="001A1A7A" w:rsidRPr="00DA60AF" w:rsidRDefault="001A1A7A" w:rsidP="001E1215">
            <w:pPr>
              <w:rPr>
                <w:b/>
                <w:sz w:val="28"/>
                <w:szCs w:val="28"/>
              </w:rPr>
            </w:pPr>
            <w:r w:rsidRPr="00DA60AF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49" w:type="pct"/>
          </w:tcPr>
          <w:p w:rsidR="001A1A7A" w:rsidRPr="00DA60AF" w:rsidRDefault="001A1A7A" w:rsidP="001E1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</w:tr>
      <w:tr w:rsidR="001A1A7A" w:rsidRPr="00DA60AF" w:rsidTr="001A1A7A">
        <w:tc>
          <w:tcPr>
            <w:tcW w:w="3251" w:type="pct"/>
          </w:tcPr>
          <w:p w:rsidR="001A1A7A" w:rsidRPr="00DA60AF" w:rsidRDefault="001A1A7A" w:rsidP="001E1215">
            <w:pPr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t>в том числе:</w:t>
            </w:r>
          </w:p>
        </w:tc>
        <w:tc>
          <w:tcPr>
            <w:tcW w:w="1749" w:type="pct"/>
          </w:tcPr>
          <w:p w:rsidR="001A1A7A" w:rsidRPr="00DA60AF" w:rsidRDefault="001A1A7A" w:rsidP="001E1215">
            <w:pPr>
              <w:jc w:val="center"/>
              <w:rPr>
                <w:sz w:val="28"/>
                <w:szCs w:val="28"/>
              </w:rPr>
            </w:pPr>
          </w:p>
        </w:tc>
      </w:tr>
      <w:tr w:rsidR="001A1A7A" w:rsidRPr="00DA60AF" w:rsidTr="001A1A7A">
        <w:tc>
          <w:tcPr>
            <w:tcW w:w="3251" w:type="pct"/>
          </w:tcPr>
          <w:p w:rsidR="001A1A7A" w:rsidRPr="00DA60AF" w:rsidRDefault="001A1A7A" w:rsidP="001E1215">
            <w:pPr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t>- выполнение домашнего задания</w:t>
            </w:r>
          </w:p>
        </w:tc>
        <w:tc>
          <w:tcPr>
            <w:tcW w:w="1749" w:type="pct"/>
          </w:tcPr>
          <w:p w:rsidR="001A1A7A" w:rsidRPr="00DA60AF" w:rsidRDefault="001A1A7A" w:rsidP="001E1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1A1A7A" w:rsidRPr="00DA60AF" w:rsidTr="001A1A7A">
        <w:tc>
          <w:tcPr>
            <w:tcW w:w="3251" w:type="pct"/>
          </w:tcPr>
          <w:p w:rsidR="001A1A7A" w:rsidRPr="00DA60AF" w:rsidRDefault="001A1A7A" w:rsidP="001E1215">
            <w:pPr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t xml:space="preserve">- посещение учреждений культуры </w:t>
            </w:r>
          </w:p>
          <w:p w:rsidR="001A1A7A" w:rsidRPr="00DA60AF" w:rsidRDefault="001A1A7A" w:rsidP="001E1215">
            <w:pPr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t>(филармония, театры)</w:t>
            </w:r>
          </w:p>
        </w:tc>
        <w:tc>
          <w:tcPr>
            <w:tcW w:w="1749" w:type="pct"/>
          </w:tcPr>
          <w:p w:rsidR="001A1A7A" w:rsidRPr="00DA60AF" w:rsidRDefault="001A1A7A" w:rsidP="001E1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A1A7A" w:rsidRPr="00DA60AF" w:rsidTr="001A1A7A">
        <w:tc>
          <w:tcPr>
            <w:tcW w:w="3251" w:type="pct"/>
          </w:tcPr>
          <w:p w:rsidR="001A1A7A" w:rsidRPr="00DA60AF" w:rsidRDefault="001A1A7A" w:rsidP="001E1215">
            <w:pPr>
              <w:rPr>
                <w:sz w:val="28"/>
                <w:szCs w:val="28"/>
              </w:rPr>
            </w:pPr>
            <w:r w:rsidRPr="00DA60AF">
              <w:rPr>
                <w:sz w:val="28"/>
                <w:szCs w:val="28"/>
              </w:rPr>
              <w:t>- участие в творческих мероприятиях и культурно – просветительская деятельность</w:t>
            </w:r>
          </w:p>
        </w:tc>
        <w:tc>
          <w:tcPr>
            <w:tcW w:w="1749" w:type="pct"/>
          </w:tcPr>
          <w:p w:rsidR="001A1A7A" w:rsidRPr="00DA60AF" w:rsidRDefault="001A1A7A" w:rsidP="001E1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1A1A7A" w:rsidRDefault="001A1A7A" w:rsidP="001A1A7A">
      <w:pPr>
        <w:pStyle w:val="a3"/>
        <w:spacing w:line="360" w:lineRule="auto"/>
        <w:rPr>
          <w:rStyle w:val="FontStyle16"/>
          <w:sz w:val="28"/>
          <w:szCs w:val="28"/>
        </w:rPr>
      </w:pPr>
    </w:p>
    <w:p w:rsidR="001A1A7A" w:rsidRPr="005C161C" w:rsidRDefault="001A1A7A" w:rsidP="001A1A7A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 w:rsidRPr="005C161C">
        <w:rPr>
          <w:rStyle w:val="FontStyle16"/>
          <w:sz w:val="28"/>
          <w:szCs w:val="28"/>
        </w:rPr>
        <w:t>В соответствии с ФГТ по предмету «Ансамбль» для дополнительного года обучения (9 класс) предусмотрено 2 часа на проведение консультаций.</w:t>
      </w:r>
    </w:p>
    <w:p w:rsidR="00BD1C8C" w:rsidRPr="00DA60AF" w:rsidRDefault="00234D17" w:rsidP="001A1A7A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 w:rsidRPr="00DA60AF">
        <w:rPr>
          <w:rStyle w:val="FontStyle16"/>
          <w:sz w:val="28"/>
          <w:szCs w:val="28"/>
        </w:rPr>
        <w:t>Форма проведения учебных занятий</w:t>
      </w:r>
      <w:r w:rsidR="001A1A7A" w:rsidRPr="00DA60AF">
        <w:rPr>
          <w:rStyle w:val="FontStyle16"/>
          <w:sz w:val="28"/>
          <w:szCs w:val="28"/>
        </w:rPr>
        <w:t xml:space="preserve">на все годы </w:t>
      </w:r>
      <w:proofErr w:type="gramStart"/>
      <w:r w:rsidR="001A1A7A" w:rsidRPr="00DA60AF">
        <w:rPr>
          <w:rStyle w:val="FontStyle16"/>
          <w:sz w:val="28"/>
          <w:szCs w:val="28"/>
        </w:rPr>
        <w:t>обучения по предмету</w:t>
      </w:r>
      <w:proofErr w:type="gramEnd"/>
      <w:r w:rsidR="001A1A7A" w:rsidRPr="00DA60AF">
        <w:rPr>
          <w:rStyle w:val="FontStyle16"/>
          <w:sz w:val="28"/>
          <w:szCs w:val="28"/>
        </w:rPr>
        <w:t xml:space="preserve"> «Ансамбль»</w:t>
      </w:r>
      <w:r w:rsidRPr="00DA60AF">
        <w:rPr>
          <w:rStyle w:val="FontStyle16"/>
          <w:sz w:val="28"/>
          <w:szCs w:val="28"/>
        </w:rPr>
        <w:t xml:space="preserve">  мелкогрупповая, а также, в особых случаях – ин</w:t>
      </w:r>
      <w:r w:rsidR="00A44654" w:rsidRPr="00DA60AF">
        <w:rPr>
          <w:rStyle w:val="FontStyle16"/>
          <w:sz w:val="28"/>
          <w:szCs w:val="28"/>
        </w:rPr>
        <w:t xml:space="preserve">дивидуальная. </w:t>
      </w:r>
    </w:p>
    <w:p w:rsidR="001A1A7A" w:rsidRDefault="001A1A7A" w:rsidP="004F371A">
      <w:pPr>
        <w:pStyle w:val="a3"/>
        <w:spacing w:line="360" w:lineRule="auto"/>
        <w:ind w:left="708"/>
        <w:rPr>
          <w:rStyle w:val="FontStyle16"/>
          <w:b/>
          <w:sz w:val="28"/>
          <w:szCs w:val="28"/>
        </w:rPr>
      </w:pPr>
    </w:p>
    <w:p w:rsidR="004F371A" w:rsidRPr="00DA60AF" w:rsidRDefault="0078644F" w:rsidP="00F4380C">
      <w:pPr>
        <w:pStyle w:val="a3"/>
        <w:spacing w:line="360" w:lineRule="auto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6</w:t>
      </w:r>
      <w:r w:rsidR="00144547" w:rsidRPr="00DA60AF">
        <w:rPr>
          <w:rStyle w:val="FontStyle16"/>
          <w:b/>
          <w:sz w:val="28"/>
          <w:szCs w:val="28"/>
        </w:rPr>
        <w:t>. Содержание учебного предмета</w:t>
      </w:r>
    </w:p>
    <w:p w:rsidR="003C3D1A" w:rsidRPr="00DA60AF" w:rsidRDefault="00122BA3" w:rsidP="00026829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 w:rsidRPr="00DA60AF">
        <w:rPr>
          <w:rStyle w:val="FontStyle16"/>
          <w:sz w:val="28"/>
          <w:szCs w:val="28"/>
        </w:rPr>
        <w:t xml:space="preserve">Процесс накопления </w:t>
      </w:r>
      <w:r w:rsidR="00464CDB" w:rsidRPr="00DA60AF">
        <w:rPr>
          <w:rStyle w:val="FontStyle16"/>
          <w:sz w:val="28"/>
          <w:szCs w:val="28"/>
        </w:rPr>
        <w:t xml:space="preserve">умений и навыков </w:t>
      </w:r>
      <w:r w:rsidRPr="00DA60AF">
        <w:rPr>
          <w:rStyle w:val="FontStyle16"/>
          <w:sz w:val="28"/>
          <w:szCs w:val="28"/>
        </w:rPr>
        <w:t>в ансамбле формирует</w:t>
      </w:r>
      <w:r w:rsidR="004F371A" w:rsidRPr="00DA60AF">
        <w:rPr>
          <w:rStyle w:val="FontStyle16"/>
          <w:sz w:val="28"/>
          <w:szCs w:val="28"/>
        </w:rPr>
        <w:t>ся на базе приобретенных навыков</w:t>
      </w:r>
      <w:r w:rsidRPr="00DA60AF">
        <w:rPr>
          <w:rStyle w:val="FontStyle16"/>
          <w:sz w:val="28"/>
          <w:szCs w:val="28"/>
        </w:rPr>
        <w:t xml:space="preserve"> фортепианной игры и чтения нот с листа. </w:t>
      </w:r>
      <w:r w:rsidR="003C3D1A" w:rsidRPr="00DA60AF">
        <w:rPr>
          <w:rStyle w:val="FontStyle16"/>
          <w:sz w:val="28"/>
          <w:szCs w:val="28"/>
        </w:rPr>
        <w:t>Предмет «Ансамбль» предусматривает игру в 4 руки на одном или двух фортепиано</w:t>
      </w:r>
      <w:r w:rsidR="00080DF9" w:rsidRPr="00DA60AF">
        <w:rPr>
          <w:rStyle w:val="FontStyle16"/>
          <w:sz w:val="28"/>
          <w:szCs w:val="28"/>
        </w:rPr>
        <w:t xml:space="preserve">, а также </w:t>
      </w:r>
      <w:r w:rsidR="007E39B8" w:rsidRPr="00DA60AF">
        <w:rPr>
          <w:rStyle w:val="FontStyle16"/>
          <w:sz w:val="28"/>
          <w:szCs w:val="28"/>
        </w:rPr>
        <w:t>игру в 8 рук на двух фортепиано.</w:t>
      </w:r>
    </w:p>
    <w:p w:rsidR="008E0477" w:rsidRDefault="00026829" w:rsidP="00026829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Широкий и многообразный репертуар учебного предмета «Ансамбль» подразумевает изучение его по разделам в оптимальном объеме на каждом уроке. </w:t>
      </w:r>
    </w:p>
    <w:p w:rsidR="00026829" w:rsidRDefault="00026829" w:rsidP="00026829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Рациональное использование времени урока, чередование видов деятельности на занятиях, конкретность и лаконичность формулировок цели урока поможет </w:t>
      </w:r>
      <w:r w:rsidR="001E1215">
        <w:rPr>
          <w:rStyle w:val="FontStyle16"/>
          <w:sz w:val="28"/>
          <w:szCs w:val="28"/>
        </w:rPr>
        <w:t xml:space="preserve">максимально </w:t>
      </w:r>
      <w:r>
        <w:rPr>
          <w:rStyle w:val="FontStyle16"/>
          <w:sz w:val="28"/>
          <w:szCs w:val="28"/>
        </w:rPr>
        <w:t>освоить навыки и умения игры в ансамбле.</w:t>
      </w:r>
    </w:p>
    <w:p w:rsidR="00026829" w:rsidRDefault="00026829" w:rsidP="00026829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Доброжелательная атмосфера и демократичность во взаимоотношениях в коллективном творчестве повысят творческую активность</w:t>
      </w:r>
      <w:r w:rsidR="001E1215">
        <w:rPr>
          <w:rStyle w:val="FontStyle16"/>
          <w:sz w:val="28"/>
          <w:szCs w:val="28"/>
        </w:rPr>
        <w:t xml:space="preserve"> обучающихся</w:t>
      </w:r>
      <w:r>
        <w:rPr>
          <w:rStyle w:val="FontStyle16"/>
          <w:sz w:val="28"/>
          <w:szCs w:val="28"/>
        </w:rPr>
        <w:t>,</w:t>
      </w:r>
      <w:r w:rsidR="001E1215">
        <w:rPr>
          <w:rStyle w:val="FontStyle16"/>
          <w:sz w:val="28"/>
          <w:szCs w:val="28"/>
        </w:rPr>
        <w:t xml:space="preserve"> их самостоятельность и эстетическое воздействие</w:t>
      </w:r>
      <w:r>
        <w:rPr>
          <w:rStyle w:val="FontStyle16"/>
          <w:sz w:val="28"/>
          <w:szCs w:val="28"/>
        </w:rPr>
        <w:t>.</w:t>
      </w:r>
    </w:p>
    <w:p w:rsidR="0075212F" w:rsidRDefault="009361CD" w:rsidP="00CA0E9A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 w:rsidRPr="009C201A">
        <w:rPr>
          <w:rStyle w:val="FontStyle16"/>
          <w:sz w:val="28"/>
          <w:szCs w:val="28"/>
        </w:rPr>
        <w:t>Необходимым условием успешного освоения предмета является изучение репертуара на основе различных жанров</w:t>
      </w:r>
      <w:r>
        <w:rPr>
          <w:rStyle w:val="FontStyle16"/>
          <w:sz w:val="28"/>
          <w:szCs w:val="28"/>
        </w:rPr>
        <w:t>, стилей и форм.</w:t>
      </w:r>
    </w:p>
    <w:p w:rsidR="005D3CE0" w:rsidRDefault="005D3CE0" w:rsidP="00CA0E9A">
      <w:pPr>
        <w:pStyle w:val="a3"/>
        <w:framePr w:hSpace="180" w:wrap="around" w:vAnchor="text" w:hAnchor="page" w:x="1666" w:y="217"/>
        <w:spacing w:line="360" w:lineRule="auto"/>
        <w:rPr>
          <w:rStyle w:val="FontStyle16"/>
          <w:b/>
          <w:sz w:val="28"/>
          <w:szCs w:val="28"/>
        </w:rPr>
      </w:pPr>
      <w:r w:rsidRPr="009C201A">
        <w:rPr>
          <w:rStyle w:val="FontStyle16"/>
          <w:b/>
          <w:sz w:val="28"/>
          <w:szCs w:val="28"/>
        </w:rPr>
        <w:t>Песенно-танцевальный жанр</w:t>
      </w:r>
      <w:r>
        <w:rPr>
          <w:rStyle w:val="FontStyle16"/>
          <w:b/>
          <w:sz w:val="28"/>
          <w:szCs w:val="28"/>
        </w:rPr>
        <w:t xml:space="preserve"> </w:t>
      </w:r>
    </w:p>
    <w:p w:rsidR="005D3CE0" w:rsidRDefault="005D3CE0" w:rsidP="00CA0E9A">
      <w:pPr>
        <w:pStyle w:val="a3"/>
        <w:framePr w:hSpace="180" w:wrap="around" w:vAnchor="text" w:hAnchor="page" w:x="1666" w:y="217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знакомство с народной и старинной музыкой народов мира.</w:t>
      </w:r>
    </w:p>
    <w:p w:rsidR="005D3CE0" w:rsidRDefault="005D3CE0" w:rsidP="00CA0E9A">
      <w:pPr>
        <w:pStyle w:val="a3"/>
        <w:framePr w:hSpace="180" w:wrap="around" w:vAnchor="text" w:hAnchor="page" w:x="1666" w:y="217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изучение разнообразного репертуара протяжно-певучего и шутливого характера.</w:t>
      </w:r>
    </w:p>
    <w:p w:rsidR="005D3CE0" w:rsidRPr="009C201A" w:rsidRDefault="005D3CE0" w:rsidP="00CA0E9A">
      <w:pPr>
        <w:pStyle w:val="a3"/>
        <w:framePr w:hSpace="180" w:wrap="around" w:vAnchor="text" w:hAnchor="page" w:x="1666" w:y="217"/>
        <w:spacing w:line="360" w:lineRule="auto"/>
        <w:rPr>
          <w:rStyle w:val="FontStyle16"/>
          <w:b/>
          <w:sz w:val="28"/>
          <w:szCs w:val="28"/>
        </w:rPr>
      </w:pPr>
      <w:r>
        <w:rPr>
          <w:rStyle w:val="FontStyle16"/>
          <w:sz w:val="28"/>
          <w:szCs w:val="28"/>
        </w:rPr>
        <w:t>- знание отличительных метроритмических особенностей народных и барочных танцев;</w:t>
      </w:r>
    </w:p>
    <w:p w:rsidR="005D3CE0" w:rsidRPr="009C201A" w:rsidRDefault="005D3CE0" w:rsidP="00CA0E9A">
      <w:pPr>
        <w:pStyle w:val="a3"/>
        <w:framePr w:hSpace="180" w:wrap="around" w:vAnchor="text" w:hAnchor="page" w:x="1666" w:y="217"/>
        <w:spacing w:line="360" w:lineRule="auto"/>
        <w:rPr>
          <w:rStyle w:val="FontStyle16"/>
          <w:b/>
          <w:sz w:val="28"/>
          <w:szCs w:val="28"/>
        </w:rPr>
      </w:pPr>
      <w:r>
        <w:rPr>
          <w:rStyle w:val="FontStyle16"/>
          <w:sz w:val="28"/>
          <w:szCs w:val="28"/>
        </w:rPr>
        <w:t xml:space="preserve">- исполнение произведений с элементами полифонической и гомофонно - гармонической фактуры;       </w:t>
      </w:r>
    </w:p>
    <w:p w:rsidR="005D3CE0" w:rsidRDefault="005D3CE0" w:rsidP="00CA0E9A">
      <w:pPr>
        <w:pStyle w:val="a3"/>
        <w:framePr w:hSpace="180" w:wrap="around" w:vAnchor="text" w:hAnchor="page" w:x="1666" w:y="217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привитие навыков соотношения   мелодии и аккомпанемента,  проведение тем и подголосков;</w:t>
      </w:r>
    </w:p>
    <w:p w:rsidR="005D3CE0" w:rsidRDefault="005D3CE0" w:rsidP="00CA0E9A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работа над метроритмом и ритмическими фигурациями.</w:t>
      </w:r>
    </w:p>
    <w:p w:rsidR="005D3CE0" w:rsidRPr="009C201A" w:rsidRDefault="005D3CE0" w:rsidP="00CA0E9A">
      <w:pPr>
        <w:pStyle w:val="a3"/>
        <w:spacing w:line="360" w:lineRule="auto"/>
        <w:rPr>
          <w:rStyle w:val="FontStyle16"/>
          <w:sz w:val="28"/>
          <w:szCs w:val="28"/>
        </w:rPr>
      </w:pPr>
      <w:r w:rsidRPr="009361CD">
        <w:rPr>
          <w:rStyle w:val="FontStyle16"/>
          <w:b/>
          <w:sz w:val="28"/>
          <w:szCs w:val="28"/>
        </w:rPr>
        <w:lastRenderedPageBreak/>
        <w:t>Музыка 17,18,19 веков</w:t>
      </w:r>
      <w:r>
        <w:rPr>
          <w:rStyle w:val="FontStyle16"/>
          <w:sz w:val="28"/>
          <w:szCs w:val="28"/>
        </w:rPr>
        <w:t xml:space="preserve"> (старинная, барочная, зарубежная классика, венские композиторы, романтическая музыка, русская музыка).</w:t>
      </w:r>
    </w:p>
    <w:p w:rsidR="005D3CE0" w:rsidRDefault="005D3CE0" w:rsidP="00CA0E9A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и</w:t>
      </w:r>
      <w:r w:rsidRPr="009567D3">
        <w:rPr>
          <w:rStyle w:val="FontStyle16"/>
          <w:sz w:val="28"/>
          <w:szCs w:val="28"/>
        </w:rPr>
        <w:t>зучение произведений малой, крупной, вариационной фо</w:t>
      </w:r>
      <w:r>
        <w:rPr>
          <w:rStyle w:val="FontStyle16"/>
          <w:sz w:val="28"/>
          <w:szCs w:val="28"/>
        </w:rPr>
        <w:t xml:space="preserve">рмы, классической формы </w:t>
      </w:r>
      <w:proofErr w:type="gramStart"/>
      <w:r>
        <w:rPr>
          <w:rStyle w:val="FontStyle16"/>
          <w:sz w:val="28"/>
          <w:szCs w:val="28"/>
        </w:rPr>
        <w:t>сонатного</w:t>
      </w:r>
      <w:proofErr w:type="gramEnd"/>
      <w:r w:rsidRPr="009567D3">
        <w:rPr>
          <w:rStyle w:val="FontStyle16"/>
          <w:sz w:val="28"/>
          <w:szCs w:val="28"/>
        </w:rPr>
        <w:t xml:space="preserve"> аллегро</w:t>
      </w:r>
      <w:r>
        <w:rPr>
          <w:rStyle w:val="FontStyle16"/>
          <w:sz w:val="28"/>
          <w:szCs w:val="28"/>
        </w:rPr>
        <w:t>;</w:t>
      </w:r>
    </w:p>
    <w:p w:rsidR="005D3CE0" w:rsidRDefault="005D3CE0" w:rsidP="00CA0E9A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р</w:t>
      </w:r>
      <w:r w:rsidRPr="009567D3">
        <w:rPr>
          <w:rStyle w:val="FontStyle16"/>
          <w:sz w:val="28"/>
          <w:szCs w:val="28"/>
        </w:rPr>
        <w:t xml:space="preserve">абота над </w:t>
      </w:r>
      <w:r>
        <w:rPr>
          <w:rStyle w:val="FontStyle16"/>
          <w:sz w:val="28"/>
          <w:szCs w:val="28"/>
        </w:rPr>
        <w:t>произведениями в стиле барокко, классицизма, романтизма;</w:t>
      </w:r>
    </w:p>
    <w:p w:rsidR="005D3CE0" w:rsidRPr="009C201A" w:rsidRDefault="005D3CE0" w:rsidP="00CA0E9A">
      <w:pPr>
        <w:pStyle w:val="a3"/>
        <w:spacing w:line="360" w:lineRule="auto"/>
        <w:rPr>
          <w:rStyle w:val="FontStyle16"/>
          <w:b/>
          <w:sz w:val="28"/>
          <w:szCs w:val="28"/>
        </w:rPr>
      </w:pPr>
      <w:r>
        <w:rPr>
          <w:rStyle w:val="FontStyle16"/>
          <w:sz w:val="28"/>
          <w:szCs w:val="28"/>
        </w:rPr>
        <w:t>- приобретение  навыка оркестрового мышления.</w:t>
      </w:r>
    </w:p>
    <w:p w:rsidR="005D3CE0" w:rsidRDefault="005D3CE0" w:rsidP="00CA0E9A">
      <w:pPr>
        <w:pStyle w:val="a3"/>
        <w:spacing w:line="360" w:lineRule="auto"/>
        <w:rPr>
          <w:rStyle w:val="FontStyle16"/>
          <w:b/>
          <w:sz w:val="28"/>
          <w:szCs w:val="28"/>
        </w:rPr>
      </w:pPr>
      <w:r w:rsidRPr="009361CD">
        <w:rPr>
          <w:rStyle w:val="FontStyle16"/>
          <w:b/>
          <w:sz w:val="28"/>
          <w:szCs w:val="28"/>
        </w:rPr>
        <w:t>Современная музыка 20-21 века</w:t>
      </w:r>
      <w:r>
        <w:rPr>
          <w:rStyle w:val="FontStyle16"/>
          <w:b/>
          <w:sz w:val="28"/>
          <w:szCs w:val="28"/>
        </w:rPr>
        <w:t>.</w:t>
      </w:r>
    </w:p>
    <w:p w:rsidR="005D3CE0" w:rsidRDefault="005D3CE0" w:rsidP="00CA0E9A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и</w:t>
      </w:r>
      <w:r w:rsidRPr="009567D3">
        <w:rPr>
          <w:rStyle w:val="FontStyle16"/>
          <w:sz w:val="28"/>
          <w:szCs w:val="28"/>
        </w:rPr>
        <w:t>зучение репертуара соврем</w:t>
      </w:r>
      <w:r>
        <w:rPr>
          <w:rStyle w:val="FontStyle16"/>
          <w:sz w:val="28"/>
          <w:szCs w:val="28"/>
        </w:rPr>
        <w:t>енных композиторов разных стран;</w:t>
      </w:r>
    </w:p>
    <w:p w:rsidR="005D3CE0" w:rsidRDefault="005D3CE0" w:rsidP="00CA0E9A">
      <w:pPr>
        <w:pStyle w:val="a3"/>
        <w:spacing w:line="360" w:lineRule="auto"/>
        <w:rPr>
          <w:rStyle w:val="FontStyle16"/>
          <w:b/>
          <w:sz w:val="28"/>
          <w:szCs w:val="28"/>
        </w:rPr>
      </w:pPr>
      <w:r>
        <w:rPr>
          <w:rStyle w:val="FontStyle16"/>
          <w:sz w:val="28"/>
          <w:szCs w:val="28"/>
        </w:rPr>
        <w:t>- освоение ладотонального плана;</w:t>
      </w:r>
    </w:p>
    <w:p w:rsidR="005D3CE0" w:rsidRDefault="005D3CE0" w:rsidP="00CA0E9A">
      <w:pPr>
        <w:pStyle w:val="a3"/>
        <w:framePr w:hSpace="180" w:wrap="around" w:vAnchor="text" w:hAnchor="page" w:x="988" w:y="356"/>
        <w:spacing w:line="360" w:lineRule="auto"/>
        <w:rPr>
          <w:rStyle w:val="FontStyle16"/>
          <w:sz w:val="28"/>
          <w:szCs w:val="28"/>
        </w:rPr>
      </w:pPr>
    </w:p>
    <w:p w:rsidR="005D3CE0" w:rsidRDefault="005D3CE0" w:rsidP="00CA0E9A">
      <w:pPr>
        <w:pStyle w:val="a3"/>
        <w:spacing w:line="360" w:lineRule="auto"/>
        <w:rPr>
          <w:rStyle w:val="FontStyle16"/>
          <w:b/>
          <w:sz w:val="28"/>
          <w:szCs w:val="28"/>
        </w:rPr>
      </w:pPr>
      <w:r>
        <w:rPr>
          <w:rStyle w:val="FontStyle16"/>
          <w:sz w:val="28"/>
          <w:szCs w:val="28"/>
        </w:rPr>
        <w:t>- работа над ритмическими фигурациями,   синкопами, ритмом в переменных размерах.</w:t>
      </w:r>
    </w:p>
    <w:p w:rsidR="005D3CE0" w:rsidRDefault="005D3CE0" w:rsidP="00CA0E9A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приобретение навыков педализации в достижении </w:t>
      </w:r>
      <w:r w:rsidRPr="009567D3">
        <w:rPr>
          <w:rStyle w:val="FontStyle16"/>
          <w:sz w:val="28"/>
          <w:szCs w:val="28"/>
        </w:rPr>
        <w:t>звуковой палитры современного музыкального языка</w:t>
      </w:r>
      <w:r>
        <w:rPr>
          <w:rStyle w:val="FontStyle16"/>
          <w:sz w:val="28"/>
          <w:szCs w:val="28"/>
        </w:rPr>
        <w:t>.</w:t>
      </w:r>
    </w:p>
    <w:p w:rsidR="0075212F" w:rsidRPr="00E72A6F" w:rsidRDefault="0075212F" w:rsidP="00CA0E9A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 w:rsidRPr="00E72A6F">
        <w:rPr>
          <w:rStyle w:val="FontStyle16"/>
          <w:sz w:val="28"/>
          <w:szCs w:val="28"/>
        </w:rPr>
        <w:t>Реперту</w:t>
      </w:r>
      <w:r>
        <w:rPr>
          <w:rStyle w:val="FontStyle16"/>
          <w:sz w:val="28"/>
          <w:szCs w:val="28"/>
        </w:rPr>
        <w:t>арный список по полугодиям (4-6 произведений</w:t>
      </w:r>
      <w:r w:rsidRPr="00E72A6F">
        <w:rPr>
          <w:rStyle w:val="FontStyle16"/>
          <w:sz w:val="28"/>
          <w:szCs w:val="28"/>
        </w:rPr>
        <w:t>) в индивидуал</w:t>
      </w:r>
      <w:r>
        <w:rPr>
          <w:rStyle w:val="FontStyle16"/>
          <w:sz w:val="28"/>
          <w:szCs w:val="28"/>
        </w:rPr>
        <w:t xml:space="preserve">ьном плане 8-милетнего срока обучения должен состоять из </w:t>
      </w:r>
      <w:r w:rsidRPr="00E72A6F">
        <w:rPr>
          <w:rStyle w:val="FontStyle16"/>
          <w:sz w:val="28"/>
          <w:szCs w:val="28"/>
        </w:rPr>
        <w:t>разнохарактерных произведений по содержанию, форме, стилю, фактуре и может быть разного уровня сложности и стадии разучивания.</w:t>
      </w:r>
    </w:p>
    <w:p w:rsidR="0075212F" w:rsidRPr="00E72A6F" w:rsidRDefault="0075212F" w:rsidP="00CA0E9A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 w:rsidRPr="00E72A6F">
        <w:rPr>
          <w:rStyle w:val="FontStyle16"/>
          <w:sz w:val="28"/>
          <w:szCs w:val="28"/>
        </w:rPr>
        <w:t>Репе</w:t>
      </w:r>
      <w:r>
        <w:rPr>
          <w:rStyle w:val="FontStyle16"/>
          <w:sz w:val="28"/>
          <w:szCs w:val="28"/>
        </w:rPr>
        <w:t>ртуарный список по полугодиям (4-6 произведений, одно из них произведение крупной формы</w:t>
      </w:r>
      <w:r w:rsidRPr="00E72A6F">
        <w:rPr>
          <w:rStyle w:val="FontStyle16"/>
          <w:sz w:val="28"/>
          <w:szCs w:val="28"/>
        </w:rPr>
        <w:t>) в индивидуальном п</w:t>
      </w:r>
      <w:r>
        <w:rPr>
          <w:rStyle w:val="FontStyle16"/>
          <w:sz w:val="28"/>
          <w:szCs w:val="28"/>
        </w:rPr>
        <w:t>л</w:t>
      </w:r>
      <w:r w:rsidRPr="00E72A6F">
        <w:rPr>
          <w:rStyle w:val="FontStyle16"/>
          <w:sz w:val="28"/>
          <w:szCs w:val="28"/>
        </w:rPr>
        <w:t>ане</w:t>
      </w:r>
      <w:r>
        <w:rPr>
          <w:rStyle w:val="FontStyle16"/>
          <w:sz w:val="28"/>
          <w:szCs w:val="28"/>
        </w:rPr>
        <w:t xml:space="preserve"> дополнительного года обучения (9 класс)</w:t>
      </w:r>
      <w:r w:rsidRPr="00E72A6F">
        <w:rPr>
          <w:rStyle w:val="FontStyle16"/>
          <w:sz w:val="28"/>
          <w:szCs w:val="28"/>
        </w:rPr>
        <w:t xml:space="preserve"> должен </w:t>
      </w:r>
      <w:r w:rsidR="00413334">
        <w:rPr>
          <w:rStyle w:val="FontStyle16"/>
          <w:sz w:val="28"/>
          <w:szCs w:val="28"/>
        </w:rPr>
        <w:t xml:space="preserve">также </w:t>
      </w:r>
      <w:r w:rsidRPr="00E72A6F">
        <w:rPr>
          <w:rStyle w:val="FontStyle16"/>
          <w:sz w:val="28"/>
          <w:szCs w:val="28"/>
        </w:rPr>
        <w:t>состоять из разнохарактерных произведений по содержанию, форме, стилю, фактуре и должен соответствовать уровню сложности при поступлени</w:t>
      </w:r>
      <w:r>
        <w:rPr>
          <w:rStyle w:val="FontStyle16"/>
          <w:sz w:val="28"/>
          <w:szCs w:val="28"/>
        </w:rPr>
        <w:t>и</w:t>
      </w:r>
      <w:r w:rsidRPr="00E72A6F">
        <w:rPr>
          <w:rStyle w:val="FontStyle16"/>
          <w:sz w:val="28"/>
          <w:szCs w:val="28"/>
        </w:rPr>
        <w:t xml:space="preserve"> в среднее учебное музыкальное заведение. </w:t>
      </w:r>
    </w:p>
    <w:p w:rsidR="008E0477" w:rsidRDefault="008E0477" w:rsidP="00CA0E9A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 течение года учащиеся должны пройти от 4 до 6 произведений.</w:t>
      </w:r>
    </w:p>
    <w:p w:rsidR="008E0477" w:rsidRPr="007C1788" w:rsidRDefault="0078644F" w:rsidP="00F4380C">
      <w:pPr>
        <w:pStyle w:val="a3"/>
        <w:spacing w:line="360" w:lineRule="auto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 xml:space="preserve">6.1. </w:t>
      </w:r>
      <w:r w:rsidR="008E0477" w:rsidRPr="007C1788">
        <w:rPr>
          <w:rStyle w:val="FontStyle16"/>
          <w:b/>
          <w:sz w:val="28"/>
          <w:szCs w:val="28"/>
        </w:rPr>
        <w:t>Годовой репертуарный план</w:t>
      </w:r>
    </w:p>
    <w:p w:rsidR="008E0477" w:rsidRDefault="008E0477" w:rsidP="008E0477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175F0E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произведения песенно-танцевального жанра</w:t>
      </w:r>
      <w:r w:rsidR="00AF42BE">
        <w:rPr>
          <w:rStyle w:val="FontStyle16"/>
          <w:sz w:val="28"/>
          <w:szCs w:val="28"/>
        </w:rPr>
        <w:t>;</w:t>
      </w:r>
      <w:r>
        <w:rPr>
          <w:rStyle w:val="FontStyle16"/>
          <w:sz w:val="28"/>
          <w:szCs w:val="28"/>
        </w:rPr>
        <w:t xml:space="preserve"> </w:t>
      </w:r>
    </w:p>
    <w:p w:rsidR="008E0477" w:rsidRDefault="008E0477" w:rsidP="008E0477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175F0E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произведения композиторов </w:t>
      </w:r>
      <w:r w:rsidR="00AF42BE">
        <w:rPr>
          <w:rStyle w:val="FontStyle16"/>
          <w:sz w:val="28"/>
          <w:szCs w:val="28"/>
        </w:rPr>
        <w:t>классиков 18-19 века;</w:t>
      </w:r>
    </w:p>
    <w:p w:rsidR="008E0477" w:rsidRDefault="008E0477" w:rsidP="008E0477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="00175F0E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произведения сов</w:t>
      </w:r>
      <w:r w:rsidR="00AF42BE">
        <w:rPr>
          <w:rStyle w:val="FontStyle16"/>
          <w:sz w:val="28"/>
          <w:szCs w:val="28"/>
        </w:rPr>
        <w:t>ременного репертуара 20-21 века.</w:t>
      </w:r>
    </w:p>
    <w:p w:rsidR="00AF42BE" w:rsidRPr="00F4380C" w:rsidRDefault="00AF42BE" w:rsidP="00F4380C">
      <w:pPr>
        <w:shd w:val="clear" w:color="auto" w:fill="FFFFFF" w:themeFill="background1"/>
        <w:spacing w:line="360" w:lineRule="auto"/>
        <w:ind w:firstLine="709"/>
        <w:jc w:val="center"/>
        <w:outlineLvl w:val="2"/>
        <w:rPr>
          <w:b/>
          <w:bCs/>
          <w:color w:val="333333"/>
          <w:sz w:val="28"/>
          <w:szCs w:val="28"/>
        </w:rPr>
      </w:pPr>
      <w:r w:rsidRPr="00F4380C">
        <w:rPr>
          <w:b/>
          <w:bCs/>
          <w:color w:val="333333"/>
          <w:sz w:val="28"/>
          <w:szCs w:val="28"/>
        </w:rPr>
        <w:t>1 год обучения — 4 класс</w:t>
      </w:r>
    </w:p>
    <w:p w:rsidR="008E0477" w:rsidRDefault="008E0477" w:rsidP="004608A1">
      <w:pPr>
        <w:shd w:val="clear" w:color="auto" w:fill="FFFFFF" w:themeFill="background1"/>
        <w:spacing w:line="360" w:lineRule="auto"/>
        <w:outlineLvl w:val="1"/>
        <w:rPr>
          <w:b/>
          <w:bCs/>
          <w:color w:val="333333"/>
          <w:sz w:val="28"/>
          <w:szCs w:val="28"/>
        </w:rPr>
      </w:pPr>
      <w:r w:rsidRPr="00F4380C">
        <w:rPr>
          <w:b/>
          <w:bCs/>
          <w:color w:val="333333"/>
          <w:sz w:val="28"/>
          <w:szCs w:val="28"/>
        </w:rPr>
        <w:t> Объем программы:    4 — 6 пьес</w:t>
      </w:r>
    </w:p>
    <w:p w:rsidR="003E1C26" w:rsidRPr="00F4380C" w:rsidRDefault="00CA0E9A" w:rsidP="00CA0E9A">
      <w:pPr>
        <w:shd w:val="clear" w:color="auto" w:fill="FFFFFF" w:themeFill="background1"/>
        <w:spacing w:line="360" w:lineRule="auto"/>
        <w:jc w:val="both"/>
        <w:outlineLvl w:val="1"/>
        <w:rPr>
          <w:b/>
          <w:bCs/>
          <w:color w:val="333333"/>
          <w:sz w:val="28"/>
          <w:szCs w:val="28"/>
        </w:rPr>
      </w:pPr>
      <w:r w:rsidRPr="00F4380C">
        <w:rPr>
          <w:color w:val="333333"/>
          <w:sz w:val="28"/>
          <w:szCs w:val="28"/>
        </w:rPr>
        <w:lastRenderedPageBreak/>
        <w:t>-</w:t>
      </w:r>
      <w:r>
        <w:rPr>
          <w:color w:val="333333"/>
          <w:sz w:val="28"/>
          <w:szCs w:val="28"/>
        </w:rPr>
        <w:t xml:space="preserve">    </w:t>
      </w:r>
      <w:r>
        <w:rPr>
          <w:rStyle w:val="s1"/>
          <w:color w:val="000000"/>
          <w:sz w:val="28"/>
          <w:szCs w:val="28"/>
        </w:rPr>
        <w:t>р</w:t>
      </w:r>
      <w:r w:rsidR="003E1C26">
        <w:rPr>
          <w:rStyle w:val="s1"/>
          <w:color w:val="000000"/>
          <w:sz w:val="28"/>
          <w:szCs w:val="28"/>
        </w:rPr>
        <w:t>азучивание текста: сначала индивидуально, потом в ансамбле</w:t>
      </w:r>
      <w:r>
        <w:rPr>
          <w:rStyle w:val="s1"/>
          <w:color w:val="000000"/>
          <w:sz w:val="28"/>
          <w:szCs w:val="28"/>
        </w:rPr>
        <w:t>;</w:t>
      </w:r>
    </w:p>
    <w:p w:rsidR="008E0477" w:rsidRPr="00F4380C" w:rsidRDefault="008E0477" w:rsidP="00CA0E9A">
      <w:pPr>
        <w:shd w:val="clear" w:color="auto" w:fill="FFFFFF" w:themeFill="background1"/>
        <w:spacing w:line="360" w:lineRule="auto"/>
        <w:jc w:val="both"/>
        <w:rPr>
          <w:color w:val="333333"/>
          <w:sz w:val="28"/>
          <w:szCs w:val="28"/>
        </w:rPr>
      </w:pPr>
      <w:r w:rsidRPr="00F4380C">
        <w:rPr>
          <w:color w:val="333333"/>
          <w:sz w:val="28"/>
          <w:szCs w:val="28"/>
        </w:rPr>
        <w:t>-    восприятие и реализация «партитурной» записи</w:t>
      </w:r>
      <w:r w:rsidR="00CA0E9A">
        <w:rPr>
          <w:color w:val="333333"/>
          <w:sz w:val="28"/>
          <w:szCs w:val="28"/>
        </w:rPr>
        <w:t>;</w:t>
      </w:r>
    </w:p>
    <w:p w:rsidR="008E0477" w:rsidRPr="00F4380C" w:rsidRDefault="008E0477" w:rsidP="00CA0E9A">
      <w:pPr>
        <w:shd w:val="clear" w:color="auto" w:fill="FFFFFF" w:themeFill="background1"/>
        <w:spacing w:line="360" w:lineRule="auto"/>
        <w:jc w:val="both"/>
        <w:rPr>
          <w:color w:val="333333"/>
          <w:sz w:val="28"/>
          <w:szCs w:val="28"/>
        </w:rPr>
      </w:pPr>
      <w:r w:rsidRPr="00F4380C">
        <w:rPr>
          <w:color w:val="333333"/>
          <w:sz w:val="28"/>
          <w:szCs w:val="28"/>
        </w:rPr>
        <w:t>-    синхронность исполнения</w:t>
      </w:r>
      <w:r w:rsidR="00CA0E9A">
        <w:rPr>
          <w:color w:val="333333"/>
          <w:sz w:val="28"/>
          <w:szCs w:val="28"/>
        </w:rPr>
        <w:t>;</w:t>
      </w:r>
    </w:p>
    <w:p w:rsidR="008E0477" w:rsidRPr="00F4380C" w:rsidRDefault="008E0477" w:rsidP="00CA0E9A">
      <w:pPr>
        <w:shd w:val="clear" w:color="auto" w:fill="FFFFFF" w:themeFill="background1"/>
        <w:spacing w:line="360" w:lineRule="auto"/>
        <w:jc w:val="both"/>
        <w:rPr>
          <w:color w:val="333333"/>
          <w:sz w:val="28"/>
          <w:szCs w:val="28"/>
        </w:rPr>
      </w:pPr>
      <w:r w:rsidRPr="00F4380C">
        <w:rPr>
          <w:color w:val="333333"/>
          <w:sz w:val="28"/>
          <w:szCs w:val="28"/>
        </w:rPr>
        <w:t>-    развитие навыков  чтения  с листа</w:t>
      </w:r>
      <w:r w:rsidR="00CA0E9A">
        <w:rPr>
          <w:color w:val="333333"/>
          <w:sz w:val="28"/>
          <w:szCs w:val="28"/>
        </w:rPr>
        <w:t>;</w:t>
      </w:r>
    </w:p>
    <w:p w:rsidR="008E0477" w:rsidRDefault="008E0477" w:rsidP="00CA0E9A">
      <w:pPr>
        <w:shd w:val="clear" w:color="auto" w:fill="FFFFFF" w:themeFill="background1"/>
        <w:spacing w:line="360" w:lineRule="auto"/>
        <w:jc w:val="both"/>
        <w:rPr>
          <w:color w:val="333333"/>
          <w:sz w:val="28"/>
          <w:szCs w:val="28"/>
        </w:rPr>
      </w:pPr>
      <w:r w:rsidRPr="00F4380C">
        <w:rPr>
          <w:color w:val="333333"/>
          <w:sz w:val="28"/>
          <w:szCs w:val="28"/>
        </w:rPr>
        <w:t>-    воспитание  художественных, музыкальных и эмоциональных качеств ребенка</w:t>
      </w:r>
      <w:r w:rsidR="00CA0E9A">
        <w:rPr>
          <w:color w:val="333333"/>
          <w:sz w:val="28"/>
          <w:szCs w:val="28"/>
        </w:rPr>
        <w:t>;</w:t>
      </w:r>
    </w:p>
    <w:p w:rsidR="003E1C26" w:rsidRPr="00F4380C" w:rsidRDefault="003E1C26" w:rsidP="00CA0E9A">
      <w:pPr>
        <w:pStyle w:val="p32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CA0E9A">
        <w:rPr>
          <w:color w:val="333333"/>
          <w:sz w:val="28"/>
          <w:szCs w:val="28"/>
        </w:rPr>
        <w:t xml:space="preserve">  </w:t>
      </w:r>
      <w:r w:rsidR="00CA0E9A">
        <w:rPr>
          <w:rStyle w:val="s1"/>
          <w:color w:val="000000"/>
          <w:sz w:val="28"/>
          <w:szCs w:val="28"/>
        </w:rPr>
        <w:t>р</w:t>
      </w:r>
      <w:r>
        <w:rPr>
          <w:rStyle w:val="s1"/>
          <w:color w:val="000000"/>
          <w:sz w:val="28"/>
          <w:szCs w:val="28"/>
        </w:rPr>
        <w:t xml:space="preserve">абота над идентичными приёмами </w:t>
      </w:r>
      <w:proofErr w:type="spellStart"/>
      <w:r>
        <w:rPr>
          <w:rStyle w:val="s1"/>
          <w:color w:val="000000"/>
          <w:sz w:val="28"/>
          <w:szCs w:val="28"/>
        </w:rPr>
        <w:t>звукоизвлечения</w:t>
      </w:r>
      <w:proofErr w:type="spellEnd"/>
      <w:r w:rsidR="00CA0E9A">
        <w:rPr>
          <w:rStyle w:val="s1"/>
          <w:color w:val="000000"/>
          <w:sz w:val="28"/>
          <w:szCs w:val="28"/>
        </w:rPr>
        <w:t xml:space="preserve"> </w:t>
      </w:r>
      <w:r>
        <w:rPr>
          <w:rStyle w:val="s1"/>
          <w:color w:val="000000"/>
          <w:sz w:val="28"/>
          <w:szCs w:val="28"/>
        </w:rPr>
        <w:t xml:space="preserve"> (поп </w:t>
      </w:r>
      <w:proofErr w:type="spellStart"/>
      <w:r>
        <w:rPr>
          <w:rStyle w:val="s1"/>
          <w:color w:val="000000"/>
          <w:sz w:val="28"/>
          <w:szCs w:val="28"/>
        </w:rPr>
        <w:t>legato</w:t>
      </w:r>
      <w:proofErr w:type="spellEnd"/>
      <w:r>
        <w:rPr>
          <w:rStyle w:val="s1"/>
          <w:color w:val="000000"/>
          <w:sz w:val="28"/>
          <w:szCs w:val="28"/>
        </w:rPr>
        <w:t xml:space="preserve">, стаккато, </w:t>
      </w:r>
      <w:proofErr w:type="spellStart"/>
      <w:r>
        <w:rPr>
          <w:rStyle w:val="s1"/>
          <w:color w:val="000000"/>
          <w:sz w:val="28"/>
          <w:szCs w:val="28"/>
        </w:rPr>
        <w:t>legato</w:t>
      </w:r>
      <w:proofErr w:type="spellEnd"/>
      <w:r>
        <w:rPr>
          <w:rStyle w:val="s1"/>
          <w:color w:val="000000"/>
          <w:sz w:val="28"/>
          <w:szCs w:val="28"/>
        </w:rPr>
        <w:t>)</w:t>
      </w:r>
      <w:r w:rsidR="00CA0E9A">
        <w:rPr>
          <w:rStyle w:val="s1"/>
          <w:color w:val="000000"/>
          <w:sz w:val="28"/>
          <w:szCs w:val="28"/>
        </w:rPr>
        <w:t>;</w:t>
      </w:r>
    </w:p>
    <w:p w:rsidR="008E0477" w:rsidRDefault="00CA0E9A" w:rsidP="00CA0E9A">
      <w:pPr>
        <w:shd w:val="clear" w:color="auto" w:fill="FFFFFF" w:themeFill="background1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  </w:t>
      </w:r>
      <w:r w:rsidR="008E0477" w:rsidRPr="00F4380C">
        <w:rPr>
          <w:color w:val="333333"/>
          <w:sz w:val="28"/>
          <w:szCs w:val="28"/>
        </w:rPr>
        <w:t xml:space="preserve"> развитие музыкального слуха (звуковой баланс между партиями)</w:t>
      </w:r>
      <w:r>
        <w:rPr>
          <w:color w:val="333333"/>
          <w:sz w:val="28"/>
          <w:szCs w:val="28"/>
        </w:rPr>
        <w:t>;</w:t>
      </w:r>
    </w:p>
    <w:p w:rsidR="003E1C26" w:rsidRDefault="003E1C26" w:rsidP="00CA0E9A">
      <w:pPr>
        <w:pStyle w:val="p3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CA0E9A">
        <w:rPr>
          <w:color w:val="333333"/>
          <w:sz w:val="28"/>
          <w:szCs w:val="28"/>
        </w:rPr>
        <w:t xml:space="preserve"> </w:t>
      </w:r>
      <w:r w:rsidR="00CA0E9A">
        <w:rPr>
          <w:rStyle w:val="s1"/>
          <w:color w:val="000000"/>
          <w:sz w:val="28"/>
          <w:szCs w:val="28"/>
        </w:rPr>
        <w:t>р</w:t>
      </w:r>
      <w:r>
        <w:rPr>
          <w:rStyle w:val="s1"/>
          <w:color w:val="000000"/>
          <w:sz w:val="28"/>
          <w:szCs w:val="28"/>
        </w:rPr>
        <w:t>азвитие навыков аккомпанирования — умение уступить солирующей партии</w:t>
      </w:r>
      <w:r w:rsidR="00CA0E9A">
        <w:rPr>
          <w:rStyle w:val="s1"/>
          <w:color w:val="000000"/>
          <w:sz w:val="28"/>
          <w:szCs w:val="28"/>
        </w:rPr>
        <w:t>;</w:t>
      </w:r>
    </w:p>
    <w:p w:rsidR="003E1C26" w:rsidRDefault="003E1C26" w:rsidP="00CA0E9A">
      <w:pPr>
        <w:pStyle w:val="p3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CA0E9A">
        <w:rPr>
          <w:rStyle w:val="s1"/>
          <w:color w:val="000000"/>
          <w:sz w:val="28"/>
          <w:szCs w:val="28"/>
        </w:rPr>
        <w:t>р</w:t>
      </w:r>
      <w:r>
        <w:rPr>
          <w:rStyle w:val="s1"/>
          <w:color w:val="000000"/>
          <w:sz w:val="28"/>
          <w:szCs w:val="28"/>
        </w:rPr>
        <w:t>абота над аккомпанементом: бас аккорд (или бас аккорды) </w:t>
      </w:r>
      <w:r w:rsidR="0058054B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proofErr w:type="spellStart"/>
      <w:r>
        <w:rPr>
          <w:rStyle w:val="s1"/>
          <w:color w:val="000000"/>
          <w:sz w:val="28"/>
          <w:szCs w:val="28"/>
        </w:rPr>
        <w:t>метричность</w:t>
      </w:r>
      <w:proofErr w:type="spellEnd"/>
      <w:r>
        <w:rPr>
          <w:rStyle w:val="s1"/>
          <w:color w:val="000000"/>
          <w:sz w:val="28"/>
          <w:szCs w:val="28"/>
        </w:rPr>
        <w:t>, акцентирование сильной доли</w:t>
      </w:r>
      <w:r w:rsidR="00CA0E9A">
        <w:rPr>
          <w:rStyle w:val="s1"/>
          <w:color w:val="000000"/>
          <w:sz w:val="28"/>
          <w:szCs w:val="28"/>
        </w:rPr>
        <w:t>;</w:t>
      </w:r>
    </w:p>
    <w:p w:rsidR="008E0477" w:rsidRPr="00F4380C" w:rsidRDefault="00CA0E9A" w:rsidP="00CA0E9A">
      <w:pPr>
        <w:shd w:val="clear" w:color="auto" w:fill="FFFFFF" w:themeFill="background1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  </w:t>
      </w:r>
      <w:r w:rsidR="008E0477" w:rsidRPr="00F4380C">
        <w:rPr>
          <w:color w:val="333333"/>
          <w:sz w:val="28"/>
          <w:szCs w:val="28"/>
        </w:rPr>
        <w:t> одновременность и схожесть пианистических движений, отражающих штрихи и фразировку (при игре в 4 руки на одном инструменте задача облегчается за счет зрительного контроля единства движений)</w:t>
      </w:r>
      <w:r>
        <w:rPr>
          <w:color w:val="333333"/>
          <w:sz w:val="28"/>
          <w:szCs w:val="28"/>
        </w:rPr>
        <w:t>;</w:t>
      </w:r>
    </w:p>
    <w:p w:rsidR="00AF42BE" w:rsidRPr="00F4380C" w:rsidRDefault="00AF42BE" w:rsidP="00CA0E9A">
      <w:pPr>
        <w:shd w:val="clear" w:color="auto" w:fill="FFFFFF" w:themeFill="background1"/>
        <w:spacing w:line="360" w:lineRule="auto"/>
        <w:jc w:val="both"/>
        <w:rPr>
          <w:color w:val="333333"/>
          <w:sz w:val="28"/>
          <w:szCs w:val="28"/>
        </w:rPr>
      </w:pPr>
      <w:r w:rsidRPr="00F4380C">
        <w:rPr>
          <w:color w:val="333333"/>
          <w:sz w:val="28"/>
          <w:szCs w:val="28"/>
        </w:rPr>
        <w:t xml:space="preserve">- </w:t>
      </w:r>
      <w:r w:rsidR="00CA0E9A">
        <w:rPr>
          <w:color w:val="333333"/>
          <w:sz w:val="28"/>
          <w:szCs w:val="28"/>
        </w:rPr>
        <w:t xml:space="preserve"> </w:t>
      </w:r>
      <w:r w:rsidRPr="00F4380C">
        <w:rPr>
          <w:color w:val="333333"/>
          <w:sz w:val="28"/>
          <w:szCs w:val="28"/>
        </w:rPr>
        <w:t>использование педализации в целях развития гармонического слуха и звуковой палитры.</w:t>
      </w:r>
    </w:p>
    <w:p w:rsidR="008E0477" w:rsidRPr="00F4380C" w:rsidRDefault="008E0477" w:rsidP="00F4380C">
      <w:pPr>
        <w:shd w:val="clear" w:color="auto" w:fill="FFFFFF" w:themeFill="background1"/>
        <w:spacing w:line="360" w:lineRule="auto"/>
        <w:ind w:firstLine="709"/>
        <w:outlineLvl w:val="2"/>
        <w:rPr>
          <w:b/>
          <w:bCs/>
          <w:color w:val="333333"/>
          <w:sz w:val="28"/>
          <w:szCs w:val="28"/>
        </w:rPr>
      </w:pPr>
      <w:r w:rsidRPr="00F4380C">
        <w:rPr>
          <w:b/>
          <w:bCs/>
          <w:color w:val="333333"/>
          <w:sz w:val="28"/>
          <w:szCs w:val="28"/>
        </w:rPr>
        <w:t>                          </w:t>
      </w:r>
      <w:r w:rsidR="00AF42BE" w:rsidRPr="00F4380C">
        <w:rPr>
          <w:b/>
          <w:bCs/>
          <w:color w:val="333333"/>
          <w:sz w:val="28"/>
          <w:szCs w:val="28"/>
        </w:rPr>
        <w:t>            2-й год обучения — 5</w:t>
      </w:r>
      <w:r w:rsidRPr="00F4380C">
        <w:rPr>
          <w:b/>
          <w:bCs/>
          <w:color w:val="333333"/>
          <w:sz w:val="28"/>
          <w:szCs w:val="28"/>
        </w:rPr>
        <w:t xml:space="preserve"> класс</w:t>
      </w:r>
    </w:p>
    <w:p w:rsidR="00175F0E" w:rsidRDefault="00AF42BE" w:rsidP="004608A1">
      <w:pPr>
        <w:shd w:val="clear" w:color="auto" w:fill="FFFFFF" w:themeFill="background1"/>
        <w:spacing w:line="360" w:lineRule="auto"/>
        <w:rPr>
          <w:color w:val="333333"/>
          <w:sz w:val="28"/>
          <w:szCs w:val="28"/>
        </w:rPr>
      </w:pPr>
      <w:r w:rsidRPr="00F4380C">
        <w:rPr>
          <w:b/>
          <w:bCs/>
          <w:color w:val="333333"/>
          <w:sz w:val="28"/>
          <w:szCs w:val="28"/>
        </w:rPr>
        <w:t>Объем программы:    4 — 6 пьес</w:t>
      </w:r>
      <w:r w:rsidRPr="00F4380C">
        <w:rPr>
          <w:color w:val="333333"/>
          <w:sz w:val="28"/>
          <w:szCs w:val="28"/>
        </w:rPr>
        <w:t xml:space="preserve"> </w:t>
      </w:r>
    </w:p>
    <w:p w:rsidR="008E0477" w:rsidRPr="00F4380C" w:rsidRDefault="008E0477" w:rsidP="00175F0E">
      <w:pPr>
        <w:shd w:val="clear" w:color="auto" w:fill="FFFFFF" w:themeFill="background1"/>
        <w:spacing w:line="360" w:lineRule="auto"/>
        <w:jc w:val="both"/>
        <w:rPr>
          <w:color w:val="333333"/>
          <w:sz w:val="28"/>
          <w:szCs w:val="28"/>
        </w:rPr>
      </w:pPr>
      <w:r w:rsidRPr="00F4380C">
        <w:rPr>
          <w:color w:val="333333"/>
          <w:sz w:val="28"/>
          <w:szCs w:val="28"/>
        </w:rPr>
        <w:t>-    развитие и закрепление вышеперечисленных навыков</w:t>
      </w:r>
    </w:p>
    <w:p w:rsidR="008E0477" w:rsidRPr="00F4380C" w:rsidRDefault="008E0477" w:rsidP="00175F0E">
      <w:pPr>
        <w:shd w:val="clear" w:color="auto" w:fill="FFFFFF" w:themeFill="background1"/>
        <w:spacing w:line="360" w:lineRule="auto"/>
        <w:jc w:val="both"/>
        <w:rPr>
          <w:color w:val="333333"/>
          <w:sz w:val="28"/>
          <w:szCs w:val="28"/>
        </w:rPr>
      </w:pPr>
      <w:r w:rsidRPr="00F4380C">
        <w:rPr>
          <w:color w:val="333333"/>
          <w:sz w:val="28"/>
          <w:szCs w:val="28"/>
        </w:rPr>
        <w:t>-    представление темпа и пульсация в нем</w:t>
      </w:r>
    </w:p>
    <w:p w:rsidR="008E0477" w:rsidRPr="00F4380C" w:rsidRDefault="008E0477" w:rsidP="00175F0E">
      <w:pPr>
        <w:shd w:val="clear" w:color="auto" w:fill="FFFFFF" w:themeFill="background1"/>
        <w:spacing w:line="360" w:lineRule="auto"/>
        <w:jc w:val="both"/>
        <w:rPr>
          <w:color w:val="333333"/>
          <w:sz w:val="28"/>
          <w:szCs w:val="28"/>
        </w:rPr>
      </w:pPr>
      <w:r w:rsidRPr="00F4380C">
        <w:rPr>
          <w:color w:val="333333"/>
          <w:sz w:val="28"/>
          <w:szCs w:val="28"/>
        </w:rPr>
        <w:t>-    распределение  музыкальных красок  между  сопровождающей партией и мелодией</w:t>
      </w:r>
    </w:p>
    <w:p w:rsidR="008E0477" w:rsidRPr="00F4380C" w:rsidRDefault="008E0477" w:rsidP="00175F0E">
      <w:pPr>
        <w:shd w:val="clear" w:color="auto" w:fill="FFFFFF" w:themeFill="background1"/>
        <w:spacing w:line="360" w:lineRule="auto"/>
        <w:jc w:val="both"/>
        <w:rPr>
          <w:color w:val="333333"/>
          <w:sz w:val="28"/>
          <w:szCs w:val="28"/>
        </w:rPr>
      </w:pPr>
      <w:r w:rsidRPr="00F4380C">
        <w:rPr>
          <w:color w:val="333333"/>
          <w:sz w:val="28"/>
          <w:szCs w:val="28"/>
        </w:rPr>
        <w:t>-    ритмическая организация и</w:t>
      </w:r>
      <w:r w:rsidR="00F413C4">
        <w:rPr>
          <w:color w:val="333333"/>
          <w:sz w:val="28"/>
          <w:szCs w:val="28"/>
        </w:rPr>
        <w:t xml:space="preserve"> </w:t>
      </w:r>
      <w:proofErr w:type="spellStart"/>
      <w:r w:rsidRPr="00F4380C">
        <w:rPr>
          <w:i/>
          <w:iCs/>
          <w:color w:val="333333"/>
          <w:sz w:val="28"/>
          <w:szCs w:val="28"/>
        </w:rPr>
        <w:t>rubato</w:t>
      </w:r>
      <w:proofErr w:type="spellEnd"/>
    </w:p>
    <w:p w:rsidR="00D20BE2" w:rsidRDefault="008E0477" w:rsidP="00175F0E">
      <w:pPr>
        <w:shd w:val="clear" w:color="auto" w:fill="FFFFFF" w:themeFill="background1"/>
        <w:spacing w:line="360" w:lineRule="auto"/>
        <w:jc w:val="both"/>
        <w:rPr>
          <w:color w:val="333333"/>
          <w:sz w:val="28"/>
          <w:szCs w:val="28"/>
        </w:rPr>
      </w:pPr>
      <w:r w:rsidRPr="00F4380C">
        <w:rPr>
          <w:color w:val="333333"/>
          <w:sz w:val="28"/>
          <w:szCs w:val="28"/>
        </w:rPr>
        <w:t xml:space="preserve">-    работа над  фактурой, умение принять и продолжить </w:t>
      </w:r>
      <w:proofErr w:type="gramStart"/>
      <w:r w:rsidRPr="00F4380C">
        <w:rPr>
          <w:color w:val="333333"/>
          <w:sz w:val="28"/>
          <w:szCs w:val="28"/>
        </w:rPr>
        <w:t>мелодическую</w:t>
      </w:r>
      <w:proofErr w:type="gramEnd"/>
      <w:r w:rsidRPr="00F4380C">
        <w:rPr>
          <w:color w:val="333333"/>
          <w:sz w:val="28"/>
          <w:szCs w:val="28"/>
        </w:rPr>
        <w:t xml:space="preserve"> </w:t>
      </w:r>
    </w:p>
    <w:p w:rsidR="008E0477" w:rsidRDefault="00D20BE2" w:rsidP="00175F0E">
      <w:pPr>
        <w:shd w:val="clear" w:color="auto" w:fill="FFFFFF" w:themeFill="background1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</w:t>
      </w:r>
      <w:r w:rsidR="008E0477" w:rsidRPr="00F4380C">
        <w:rPr>
          <w:color w:val="333333"/>
          <w:sz w:val="28"/>
          <w:szCs w:val="28"/>
        </w:rPr>
        <w:t>инию</w:t>
      </w:r>
    </w:p>
    <w:p w:rsidR="00D20BE2" w:rsidRPr="00F4380C" w:rsidRDefault="00D20BE2" w:rsidP="00175F0E">
      <w:pPr>
        <w:shd w:val="clear" w:color="auto" w:fill="FFFFFF" w:themeFill="background1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175F0E">
        <w:rPr>
          <w:color w:val="333333"/>
          <w:sz w:val="28"/>
          <w:szCs w:val="28"/>
        </w:rPr>
        <w:t xml:space="preserve">   </w:t>
      </w:r>
      <w:r w:rsidR="00175F0E">
        <w:rPr>
          <w:rStyle w:val="s1"/>
          <w:color w:val="000000"/>
          <w:sz w:val="28"/>
          <w:szCs w:val="28"/>
        </w:rPr>
        <w:t>р</w:t>
      </w:r>
      <w:r>
        <w:rPr>
          <w:rStyle w:val="s1"/>
          <w:color w:val="000000"/>
          <w:sz w:val="28"/>
          <w:szCs w:val="28"/>
        </w:rPr>
        <w:t>азучивание произведений с более сложной фактурой (аккордовая, более развитая фактура аккомпанемента)</w:t>
      </w:r>
    </w:p>
    <w:p w:rsidR="008E0477" w:rsidRPr="00F4380C" w:rsidRDefault="008E0477" w:rsidP="00175F0E">
      <w:pPr>
        <w:shd w:val="clear" w:color="auto" w:fill="FFFFFF" w:themeFill="background1"/>
        <w:spacing w:line="360" w:lineRule="auto"/>
        <w:jc w:val="both"/>
        <w:rPr>
          <w:color w:val="333333"/>
          <w:sz w:val="28"/>
          <w:szCs w:val="28"/>
        </w:rPr>
      </w:pPr>
      <w:r w:rsidRPr="00F4380C">
        <w:rPr>
          <w:color w:val="333333"/>
          <w:sz w:val="28"/>
          <w:szCs w:val="28"/>
        </w:rPr>
        <w:lastRenderedPageBreak/>
        <w:t>-    развитие музыкально-культурного кругозора</w:t>
      </w:r>
    </w:p>
    <w:p w:rsidR="008E0477" w:rsidRPr="00F4380C" w:rsidRDefault="008E0477" w:rsidP="00F4380C">
      <w:pPr>
        <w:shd w:val="clear" w:color="auto" w:fill="FFFFFF" w:themeFill="background1"/>
        <w:spacing w:line="360" w:lineRule="auto"/>
        <w:ind w:firstLine="709"/>
        <w:outlineLvl w:val="2"/>
        <w:rPr>
          <w:b/>
          <w:bCs/>
          <w:color w:val="333333"/>
          <w:sz w:val="28"/>
          <w:szCs w:val="28"/>
        </w:rPr>
      </w:pPr>
      <w:r w:rsidRPr="00F4380C">
        <w:rPr>
          <w:b/>
          <w:bCs/>
          <w:color w:val="333333"/>
          <w:sz w:val="28"/>
          <w:szCs w:val="28"/>
        </w:rPr>
        <w:t>                                      </w:t>
      </w:r>
    </w:p>
    <w:p w:rsidR="008E0477" w:rsidRPr="00F4380C" w:rsidRDefault="00AF42BE" w:rsidP="00F4380C">
      <w:pPr>
        <w:shd w:val="clear" w:color="auto" w:fill="FFFFFF" w:themeFill="background1"/>
        <w:spacing w:line="360" w:lineRule="auto"/>
        <w:ind w:firstLine="709"/>
        <w:jc w:val="center"/>
        <w:outlineLvl w:val="2"/>
        <w:rPr>
          <w:b/>
          <w:bCs/>
          <w:color w:val="333333"/>
          <w:sz w:val="28"/>
          <w:szCs w:val="28"/>
        </w:rPr>
      </w:pPr>
      <w:r w:rsidRPr="00F4380C">
        <w:rPr>
          <w:b/>
          <w:bCs/>
          <w:color w:val="333333"/>
          <w:sz w:val="28"/>
          <w:szCs w:val="28"/>
        </w:rPr>
        <w:t>3-й год обучения — 6</w:t>
      </w:r>
      <w:r w:rsidR="008E0477" w:rsidRPr="00F4380C">
        <w:rPr>
          <w:b/>
          <w:bCs/>
          <w:color w:val="333333"/>
          <w:sz w:val="28"/>
          <w:szCs w:val="28"/>
        </w:rPr>
        <w:t xml:space="preserve"> класс              </w:t>
      </w:r>
    </w:p>
    <w:p w:rsidR="00F4380C" w:rsidRDefault="00AF42BE" w:rsidP="004608A1">
      <w:pPr>
        <w:shd w:val="clear" w:color="auto" w:fill="FFFFFF" w:themeFill="background1"/>
        <w:spacing w:line="360" w:lineRule="auto"/>
        <w:rPr>
          <w:color w:val="333333"/>
          <w:sz w:val="28"/>
          <w:szCs w:val="28"/>
        </w:rPr>
      </w:pPr>
      <w:r w:rsidRPr="00F4380C">
        <w:rPr>
          <w:b/>
          <w:bCs/>
          <w:color w:val="333333"/>
          <w:sz w:val="28"/>
          <w:szCs w:val="28"/>
        </w:rPr>
        <w:t>Объем программы:    4 — 6 пьес</w:t>
      </w:r>
      <w:r w:rsidRPr="00F4380C">
        <w:rPr>
          <w:color w:val="333333"/>
          <w:sz w:val="28"/>
          <w:szCs w:val="28"/>
        </w:rPr>
        <w:t xml:space="preserve"> </w:t>
      </w:r>
    </w:p>
    <w:p w:rsidR="008E0477" w:rsidRDefault="008E0477" w:rsidP="00CA0E9A">
      <w:pPr>
        <w:shd w:val="clear" w:color="auto" w:fill="FFFFFF" w:themeFill="background1"/>
        <w:spacing w:line="360" w:lineRule="auto"/>
        <w:rPr>
          <w:color w:val="333333"/>
          <w:sz w:val="28"/>
          <w:szCs w:val="28"/>
        </w:rPr>
      </w:pPr>
      <w:r w:rsidRPr="00F4380C">
        <w:rPr>
          <w:color w:val="333333"/>
          <w:sz w:val="28"/>
          <w:szCs w:val="28"/>
        </w:rPr>
        <w:t>-    закрепление вышеперечисленных навыков</w:t>
      </w:r>
      <w:r w:rsidR="00F4380C">
        <w:rPr>
          <w:color w:val="333333"/>
          <w:sz w:val="28"/>
          <w:szCs w:val="28"/>
        </w:rPr>
        <w:t>;</w:t>
      </w:r>
    </w:p>
    <w:p w:rsidR="00D20BE2" w:rsidRDefault="00D20BE2" w:rsidP="00CA0E9A">
      <w:pPr>
        <w:pStyle w:val="p5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CA0E9A">
        <w:rPr>
          <w:color w:val="333333"/>
          <w:sz w:val="28"/>
          <w:szCs w:val="28"/>
        </w:rPr>
        <w:t xml:space="preserve">   </w:t>
      </w:r>
      <w:r w:rsidR="00CA0E9A">
        <w:rPr>
          <w:rStyle w:val="s1"/>
          <w:color w:val="000000"/>
          <w:sz w:val="28"/>
          <w:szCs w:val="28"/>
        </w:rPr>
        <w:t>в</w:t>
      </w:r>
      <w:r>
        <w:rPr>
          <w:rStyle w:val="s1"/>
          <w:color w:val="000000"/>
          <w:sz w:val="28"/>
          <w:szCs w:val="28"/>
        </w:rPr>
        <w:t>ключение в программу переложений оперной и симфонической музыки</w:t>
      </w:r>
      <w:r w:rsidR="00CA0E9A">
        <w:rPr>
          <w:rStyle w:val="s1"/>
          <w:color w:val="000000"/>
          <w:sz w:val="28"/>
          <w:szCs w:val="28"/>
        </w:rPr>
        <w:t>;</w:t>
      </w:r>
    </w:p>
    <w:p w:rsidR="008E0477" w:rsidRPr="00F4380C" w:rsidRDefault="008E0477" w:rsidP="00175F0E">
      <w:pPr>
        <w:shd w:val="clear" w:color="auto" w:fill="FFFFFF" w:themeFill="background1"/>
        <w:spacing w:line="360" w:lineRule="auto"/>
        <w:jc w:val="both"/>
        <w:rPr>
          <w:color w:val="333333"/>
          <w:sz w:val="28"/>
          <w:szCs w:val="28"/>
        </w:rPr>
      </w:pPr>
      <w:r w:rsidRPr="00F4380C">
        <w:rPr>
          <w:color w:val="333333"/>
          <w:sz w:val="28"/>
          <w:szCs w:val="28"/>
        </w:rPr>
        <w:t>-    выстраивание динамической линии, единой для двух партий ансамбля</w:t>
      </w:r>
      <w:r w:rsidR="00F4380C">
        <w:rPr>
          <w:color w:val="333333"/>
          <w:sz w:val="28"/>
          <w:szCs w:val="28"/>
        </w:rPr>
        <w:t>;</w:t>
      </w:r>
    </w:p>
    <w:p w:rsidR="008E0477" w:rsidRPr="00F4380C" w:rsidRDefault="008E0477" w:rsidP="00175F0E">
      <w:pPr>
        <w:shd w:val="clear" w:color="auto" w:fill="FFFFFF" w:themeFill="background1"/>
        <w:spacing w:line="360" w:lineRule="auto"/>
        <w:jc w:val="both"/>
        <w:rPr>
          <w:color w:val="333333"/>
          <w:sz w:val="28"/>
          <w:szCs w:val="28"/>
        </w:rPr>
      </w:pPr>
      <w:r w:rsidRPr="00F4380C">
        <w:rPr>
          <w:color w:val="333333"/>
          <w:sz w:val="28"/>
          <w:szCs w:val="28"/>
        </w:rPr>
        <w:t xml:space="preserve">-    тембровые и регистровые задачи (исполнители должны передать звучание конкретных инструментов и  объемное звучание оркестра в  </w:t>
      </w:r>
      <w:proofErr w:type="spellStart"/>
      <w:r w:rsidRPr="00F4380C">
        <w:rPr>
          <w:color w:val="333333"/>
          <w:sz w:val="28"/>
          <w:szCs w:val="28"/>
        </w:rPr>
        <w:t>tutti</w:t>
      </w:r>
      <w:proofErr w:type="spellEnd"/>
      <w:r w:rsidRPr="00F4380C">
        <w:rPr>
          <w:color w:val="333333"/>
          <w:sz w:val="28"/>
          <w:szCs w:val="28"/>
        </w:rPr>
        <w:t>)</w:t>
      </w:r>
      <w:r w:rsidR="00F4380C">
        <w:rPr>
          <w:color w:val="333333"/>
          <w:sz w:val="28"/>
          <w:szCs w:val="28"/>
        </w:rPr>
        <w:t>.</w:t>
      </w:r>
    </w:p>
    <w:p w:rsidR="008E0477" w:rsidRPr="00F4380C" w:rsidRDefault="00AF42BE" w:rsidP="00F4380C">
      <w:pPr>
        <w:shd w:val="clear" w:color="auto" w:fill="FFFFFF" w:themeFill="background1"/>
        <w:spacing w:line="360" w:lineRule="auto"/>
        <w:ind w:firstLine="709"/>
        <w:jc w:val="center"/>
        <w:outlineLvl w:val="2"/>
        <w:rPr>
          <w:b/>
          <w:bCs/>
          <w:color w:val="333333"/>
          <w:sz w:val="28"/>
          <w:szCs w:val="28"/>
        </w:rPr>
      </w:pPr>
      <w:r w:rsidRPr="00F4380C">
        <w:rPr>
          <w:b/>
          <w:bCs/>
          <w:color w:val="333333"/>
          <w:sz w:val="28"/>
          <w:szCs w:val="28"/>
        </w:rPr>
        <w:t>4-й год обучения — 7</w:t>
      </w:r>
      <w:r w:rsidR="008E0477" w:rsidRPr="00F4380C">
        <w:rPr>
          <w:b/>
          <w:bCs/>
          <w:color w:val="333333"/>
          <w:sz w:val="28"/>
          <w:szCs w:val="28"/>
        </w:rPr>
        <w:t xml:space="preserve"> класс</w:t>
      </w:r>
    </w:p>
    <w:p w:rsidR="00AF42BE" w:rsidRPr="00F4380C" w:rsidRDefault="00AF42BE" w:rsidP="004608A1">
      <w:pPr>
        <w:shd w:val="clear" w:color="auto" w:fill="FFFFFF" w:themeFill="background1"/>
        <w:spacing w:line="360" w:lineRule="auto"/>
        <w:rPr>
          <w:color w:val="333333"/>
          <w:sz w:val="28"/>
          <w:szCs w:val="28"/>
        </w:rPr>
      </w:pPr>
      <w:r w:rsidRPr="00F4380C">
        <w:rPr>
          <w:b/>
          <w:bCs/>
          <w:color w:val="333333"/>
          <w:sz w:val="28"/>
          <w:szCs w:val="28"/>
        </w:rPr>
        <w:t>Объем программы:    4 — 6 пьес</w:t>
      </w:r>
      <w:r w:rsidRPr="00F4380C">
        <w:rPr>
          <w:color w:val="333333"/>
          <w:sz w:val="28"/>
          <w:szCs w:val="28"/>
        </w:rPr>
        <w:t xml:space="preserve"> </w:t>
      </w:r>
    </w:p>
    <w:p w:rsidR="008E0477" w:rsidRDefault="00CA0E9A" w:rsidP="00175F0E">
      <w:pPr>
        <w:shd w:val="clear" w:color="auto" w:fill="FFFFFF" w:themeFill="background1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   </w:t>
      </w:r>
      <w:r w:rsidR="008E0477" w:rsidRPr="00F4380C">
        <w:rPr>
          <w:color w:val="333333"/>
          <w:sz w:val="28"/>
          <w:szCs w:val="28"/>
        </w:rPr>
        <w:t>закрепление     вышеперечисленных  навыков</w:t>
      </w:r>
      <w:r w:rsidR="00F4380C">
        <w:rPr>
          <w:color w:val="333333"/>
          <w:sz w:val="28"/>
          <w:szCs w:val="28"/>
        </w:rPr>
        <w:t>;</w:t>
      </w:r>
    </w:p>
    <w:p w:rsidR="00D20BE2" w:rsidRPr="00F4380C" w:rsidRDefault="00D20BE2" w:rsidP="00175F0E">
      <w:pPr>
        <w:shd w:val="clear" w:color="auto" w:fill="FFFFFF" w:themeFill="background1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CA0E9A">
        <w:rPr>
          <w:color w:val="333333"/>
          <w:sz w:val="28"/>
          <w:szCs w:val="28"/>
        </w:rPr>
        <w:t xml:space="preserve">  </w:t>
      </w:r>
      <w:r w:rsidR="00CA0E9A">
        <w:rPr>
          <w:rStyle w:val="s1"/>
          <w:color w:val="000000"/>
          <w:sz w:val="28"/>
          <w:szCs w:val="28"/>
        </w:rPr>
        <w:t>с</w:t>
      </w:r>
      <w:r>
        <w:rPr>
          <w:rStyle w:val="s1"/>
          <w:color w:val="000000"/>
          <w:sz w:val="28"/>
          <w:szCs w:val="28"/>
        </w:rPr>
        <w:t>овершенствование навыков «солирования» и «аккомпанирования»</w:t>
      </w:r>
      <w:r w:rsidR="00CA0E9A">
        <w:rPr>
          <w:rStyle w:val="s1"/>
          <w:color w:val="000000"/>
          <w:sz w:val="28"/>
          <w:szCs w:val="28"/>
        </w:rPr>
        <w:t>;</w:t>
      </w:r>
    </w:p>
    <w:p w:rsidR="008E0477" w:rsidRPr="00F4380C" w:rsidRDefault="00CA0E9A" w:rsidP="00175F0E">
      <w:pPr>
        <w:shd w:val="clear" w:color="auto" w:fill="FFFFFF" w:themeFill="background1"/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 </w:t>
      </w:r>
      <w:r w:rsidR="008E0477" w:rsidRPr="00F4380C">
        <w:rPr>
          <w:color w:val="333333"/>
          <w:sz w:val="28"/>
          <w:szCs w:val="28"/>
        </w:rPr>
        <w:t>  полный слуховой контроль в  каждой партии  (разделение аккомпанирующей  фактуры, обогащение полифонической ткани, усложнение  задач «оркестровки» партий)</w:t>
      </w:r>
      <w:r w:rsidR="00F4380C">
        <w:rPr>
          <w:color w:val="333333"/>
          <w:sz w:val="28"/>
          <w:szCs w:val="28"/>
        </w:rPr>
        <w:t>;</w:t>
      </w:r>
    </w:p>
    <w:p w:rsidR="008E0477" w:rsidRPr="00F4380C" w:rsidRDefault="008E0477" w:rsidP="00175F0E">
      <w:pPr>
        <w:shd w:val="clear" w:color="auto" w:fill="FFFFFF" w:themeFill="background1"/>
        <w:spacing w:line="360" w:lineRule="auto"/>
        <w:jc w:val="both"/>
        <w:rPr>
          <w:color w:val="333333"/>
          <w:sz w:val="28"/>
          <w:szCs w:val="28"/>
        </w:rPr>
      </w:pPr>
      <w:r w:rsidRPr="00F4380C">
        <w:rPr>
          <w:color w:val="333333"/>
          <w:sz w:val="28"/>
          <w:szCs w:val="28"/>
        </w:rPr>
        <w:t>-   усложнение ритмических, фактурных и тембровых задач</w:t>
      </w:r>
      <w:r w:rsidR="00F4380C">
        <w:rPr>
          <w:color w:val="333333"/>
          <w:sz w:val="28"/>
          <w:szCs w:val="28"/>
        </w:rPr>
        <w:t>.</w:t>
      </w:r>
    </w:p>
    <w:p w:rsidR="008E0477" w:rsidRPr="00F4380C" w:rsidRDefault="008E0477" w:rsidP="00F4380C">
      <w:pPr>
        <w:pStyle w:val="a3"/>
        <w:shd w:val="clear" w:color="auto" w:fill="FFFFFF" w:themeFill="background1"/>
        <w:spacing w:line="360" w:lineRule="auto"/>
        <w:ind w:firstLine="709"/>
        <w:rPr>
          <w:rStyle w:val="FontStyle16"/>
          <w:sz w:val="28"/>
          <w:szCs w:val="28"/>
        </w:rPr>
      </w:pPr>
    </w:p>
    <w:p w:rsidR="00AF42BE" w:rsidRPr="00F4380C" w:rsidRDefault="00AF42BE" w:rsidP="00F4380C">
      <w:pPr>
        <w:shd w:val="clear" w:color="auto" w:fill="FFFFFF" w:themeFill="background1"/>
        <w:spacing w:line="360" w:lineRule="auto"/>
        <w:ind w:firstLine="709"/>
        <w:jc w:val="center"/>
        <w:outlineLvl w:val="2"/>
        <w:rPr>
          <w:b/>
          <w:bCs/>
          <w:color w:val="333333"/>
          <w:sz w:val="28"/>
          <w:szCs w:val="28"/>
        </w:rPr>
      </w:pPr>
      <w:r w:rsidRPr="00F4380C">
        <w:rPr>
          <w:b/>
          <w:bCs/>
          <w:color w:val="333333"/>
          <w:sz w:val="28"/>
          <w:szCs w:val="28"/>
        </w:rPr>
        <w:t>Дополнительный год обучения (9 класс)</w:t>
      </w:r>
    </w:p>
    <w:p w:rsidR="00AF42BE" w:rsidRPr="007C1788" w:rsidRDefault="00AF42BE" w:rsidP="00175F0E">
      <w:pPr>
        <w:pStyle w:val="a3"/>
        <w:spacing w:line="360" w:lineRule="auto"/>
        <w:rPr>
          <w:rStyle w:val="FontStyle16"/>
          <w:b/>
          <w:sz w:val="28"/>
          <w:szCs w:val="28"/>
        </w:rPr>
      </w:pPr>
      <w:r w:rsidRPr="007C1788">
        <w:rPr>
          <w:rStyle w:val="FontStyle16"/>
          <w:b/>
          <w:sz w:val="28"/>
          <w:szCs w:val="28"/>
        </w:rPr>
        <w:t>Годовой репертуарный план</w:t>
      </w:r>
    </w:p>
    <w:p w:rsidR="00AF42BE" w:rsidRDefault="00AF42BE" w:rsidP="00175F0E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произведения песенно-танцевального жанра; </w:t>
      </w:r>
    </w:p>
    <w:p w:rsidR="00AF42BE" w:rsidRDefault="00AF42BE" w:rsidP="00175F0E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произведения композиторов классиков 18-19 века;</w:t>
      </w:r>
    </w:p>
    <w:p w:rsidR="00AF42BE" w:rsidRDefault="00AF42BE" w:rsidP="00175F0E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произведения современного репертуара 20-21 века;</w:t>
      </w:r>
    </w:p>
    <w:p w:rsidR="00AF42BE" w:rsidRDefault="00AF42BE" w:rsidP="00175F0E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произведения крупной формы.</w:t>
      </w:r>
    </w:p>
    <w:p w:rsidR="00AF42BE" w:rsidRPr="00F4380C" w:rsidRDefault="00AF42BE" w:rsidP="00175F0E">
      <w:pPr>
        <w:shd w:val="clear" w:color="auto" w:fill="FFFFFF" w:themeFill="background1"/>
        <w:spacing w:line="360" w:lineRule="auto"/>
        <w:jc w:val="both"/>
        <w:rPr>
          <w:color w:val="333333"/>
          <w:sz w:val="28"/>
          <w:szCs w:val="28"/>
        </w:rPr>
      </w:pPr>
      <w:r w:rsidRPr="00F4380C">
        <w:rPr>
          <w:b/>
          <w:bCs/>
          <w:color w:val="333333"/>
          <w:sz w:val="28"/>
          <w:szCs w:val="28"/>
        </w:rPr>
        <w:t>Объем программы:    4 — 6 пьес</w:t>
      </w:r>
      <w:r w:rsidRPr="00F4380C">
        <w:rPr>
          <w:color w:val="333333"/>
          <w:sz w:val="28"/>
          <w:szCs w:val="28"/>
        </w:rPr>
        <w:t xml:space="preserve"> </w:t>
      </w:r>
    </w:p>
    <w:p w:rsidR="00AF42BE" w:rsidRPr="00F4380C" w:rsidRDefault="00AF42BE" w:rsidP="00175F0E">
      <w:pPr>
        <w:shd w:val="clear" w:color="auto" w:fill="FFFFFF" w:themeFill="background1"/>
        <w:spacing w:line="360" w:lineRule="auto"/>
        <w:jc w:val="both"/>
        <w:rPr>
          <w:color w:val="333333"/>
          <w:sz w:val="28"/>
          <w:szCs w:val="28"/>
        </w:rPr>
      </w:pPr>
      <w:r w:rsidRPr="00F4380C">
        <w:rPr>
          <w:color w:val="333333"/>
          <w:sz w:val="28"/>
          <w:szCs w:val="28"/>
        </w:rPr>
        <w:t>-    закрепление     вышеперечисленных  навыков</w:t>
      </w:r>
      <w:r w:rsidR="00F4380C">
        <w:rPr>
          <w:color w:val="333333"/>
          <w:sz w:val="28"/>
          <w:szCs w:val="28"/>
        </w:rPr>
        <w:t>;</w:t>
      </w:r>
    </w:p>
    <w:p w:rsidR="00AF42BE" w:rsidRPr="00F4380C" w:rsidRDefault="00AF42BE" w:rsidP="00175F0E">
      <w:pPr>
        <w:shd w:val="clear" w:color="auto" w:fill="FFFFFF" w:themeFill="background1"/>
        <w:spacing w:line="360" w:lineRule="auto"/>
        <w:jc w:val="both"/>
        <w:rPr>
          <w:color w:val="333333"/>
          <w:sz w:val="28"/>
          <w:szCs w:val="28"/>
        </w:rPr>
      </w:pPr>
      <w:r w:rsidRPr="00F4380C">
        <w:rPr>
          <w:color w:val="333333"/>
          <w:sz w:val="28"/>
          <w:szCs w:val="28"/>
        </w:rPr>
        <w:t>-     полный слуховой контроль в  каждой партии  (разделение аккомпанирующей  фактуры, обогащение полифонической ткани, усложнение  задач «оркестровки» партий)</w:t>
      </w:r>
      <w:r w:rsidR="00F4380C">
        <w:rPr>
          <w:color w:val="333333"/>
          <w:sz w:val="28"/>
          <w:szCs w:val="28"/>
        </w:rPr>
        <w:t>;</w:t>
      </w:r>
    </w:p>
    <w:p w:rsidR="00AF42BE" w:rsidRPr="00F4380C" w:rsidRDefault="00AF42BE" w:rsidP="00175F0E">
      <w:pPr>
        <w:shd w:val="clear" w:color="auto" w:fill="FFFFFF" w:themeFill="background1"/>
        <w:spacing w:line="360" w:lineRule="auto"/>
        <w:jc w:val="both"/>
        <w:rPr>
          <w:color w:val="333333"/>
          <w:sz w:val="28"/>
          <w:szCs w:val="28"/>
        </w:rPr>
      </w:pPr>
      <w:r w:rsidRPr="00F4380C">
        <w:rPr>
          <w:color w:val="333333"/>
          <w:sz w:val="28"/>
          <w:szCs w:val="28"/>
        </w:rPr>
        <w:t>-     усложнение ритмических, фактурных и тембровых задач</w:t>
      </w:r>
      <w:r w:rsidR="00F4380C">
        <w:rPr>
          <w:color w:val="333333"/>
          <w:sz w:val="28"/>
          <w:szCs w:val="28"/>
        </w:rPr>
        <w:t>.</w:t>
      </w:r>
    </w:p>
    <w:p w:rsidR="008E0477" w:rsidRPr="00F4380C" w:rsidRDefault="008E0477" w:rsidP="00F4380C">
      <w:pPr>
        <w:pStyle w:val="a3"/>
        <w:shd w:val="clear" w:color="auto" w:fill="FFFFFF" w:themeFill="background1"/>
        <w:spacing w:line="360" w:lineRule="auto"/>
        <w:ind w:firstLine="709"/>
        <w:rPr>
          <w:rStyle w:val="FontStyle16"/>
          <w:sz w:val="28"/>
          <w:szCs w:val="28"/>
        </w:rPr>
      </w:pPr>
    </w:p>
    <w:p w:rsidR="009361CD" w:rsidRDefault="009361CD" w:rsidP="00026829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</w:p>
    <w:p w:rsidR="00C7778F" w:rsidRDefault="0078644F" w:rsidP="00D535A1">
      <w:pPr>
        <w:pStyle w:val="a3"/>
        <w:spacing w:line="360" w:lineRule="auto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 xml:space="preserve">6.2. </w:t>
      </w:r>
      <w:r w:rsidR="008F181F">
        <w:rPr>
          <w:rStyle w:val="FontStyle16"/>
          <w:b/>
          <w:sz w:val="28"/>
          <w:szCs w:val="28"/>
        </w:rPr>
        <w:t>Примерн</w:t>
      </w:r>
      <w:r w:rsidR="00AE1EBF">
        <w:rPr>
          <w:rStyle w:val="FontStyle16"/>
          <w:b/>
          <w:sz w:val="28"/>
          <w:szCs w:val="28"/>
        </w:rPr>
        <w:t>ые программы</w:t>
      </w:r>
      <w:r w:rsidR="008F181F">
        <w:rPr>
          <w:rStyle w:val="FontStyle16"/>
          <w:b/>
          <w:sz w:val="28"/>
          <w:szCs w:val="28"/>
        </w:rPr>
        <w:t xml:space="preserve"> на контрольном уроке</w:t>
      </w:r>
      <w:r w:rsidR="00D535A1">
        <w:rPr>
          <w:rStyle w:val="FontStyle16"/>
          <w:b/>
          <w:sz w:val="28"/>
          <w:szCs w:val="28"/>
        </w:rPr>
        <w:t xml:space="preserve"> и зачете</w:t>
      </w:r>
    </w:p>
    <w:p w:rsidR="00AE1EBF" w:rsidRPr="00D535A1" w:rsidRDefault="00AE1EBF" w:rsidP="00D535A1">
      <w:pPr>
        <w:pStyle w:val="a3"/>
        <w:spacing w:line="360" w:lineRule="auto"/>
        <w:jc w:val="center"/>
        <w:rPr>
          <w:rStyle w:val="FontStyle16"/>
          <w:sz w:val="28"/>
          <w:szCs w:val="28"/>
          <w:u w:val="single"/>
        </w:rPr>
      </w:pPr>
      <w:r w:rsidRPr="00D535A1">
        <w:rPr>
          <w:rStyle w:val="FontStyle16"/>
          <w:sz w:val="28"/>
          <w:szCs w:val="28"/>
          <w:u w:val="single"/>
        </w:rPr>
        <w:t>Первый год обучения (4 класс)</w:t>
      </w:r>
    </w:p>
    <w:p w:rsidR="00CC0B40" w:rsidRPr="00D535A1" w:rsidRDefault="00C1010A" w:rsidP="008F12E3">
      <w:pPr>
        <w:pStyle w:val="a3"/>
        <w:spacing w:line="360" w:lineRule="auto"/>
        <w:rPr>
          <w:rStyle w:val="FontStyle16"/>
          <w:sz w:val="28"/>
          <w:szCs w:val="28"/>
        </w:rPr>
      </w:pPr>
      <w:r w:rsidRPr="00C1010A">
        <w:rPr>
          <w:rStyle w:val="FontStyle16"/>
          <w:sz w:val="28"/>
          <w:szCs w:val="28"/>
        </w:rPr>
        <w:t>-</w:t>
      </w:r>
      <w:r w:rsidR="00CC0B40" w:rsidRPr="00D535A1">
        <w:rPr>
          <w:rStyle w:val="FontStyle16"/>
          <w:sz w:val="28"/>
          <w:szCs w:val="28"/>
        </w:rPr>
        <w:t>А</w:t>
      </w:r>
      <w:r w:rsidR="00B44C5C">
        <w:rPr>
          <w:rStyle w:val="FontStyle16"/>
          <w:sz w:val="28"/>
          <w:szCs w:val="28"/>
        </w:rPr>
        <w:t>.</w:t>
      </w:r>
      <w:r w:rsidR="00CC0B40" w:rsidRPr="00D535A1">
        <w:rPr>
          <w:rStyle w:val="FontStyle16"/>
          <w:sz w:val="28"/>
          <w:szCs w:val="28"/>
        </w:rPr>
        <w:t xml:space="preserve"> Глазунов Отрывок из балета «Барышня крестьянка».</w:t>
      </w:r>
    </w:p>
    <w:p w:rsidR="00CC0B40" w:rsidRPr="00D535A1" w:rsidRDefault="00C1010A" w:rsidP="008F12E3">
      <w:pPr>
        <w:pStyle w:val="a3"/>
        <w:spacing w:line="360" w:lineRule="auto"/>
        <w:rPr>
          <w:rStyle w:val="FontStyle16"/>
          <w:sz w:val="28"/>
          <w:szCs w:val="28"/>
        </w:rPr>
      </w:pPr>
      <w:r w:rsidRPr="00C1010A">
        <w:rPr>
          <w:rStyle w:val="FontStyle16"/>
          <w:sz w:val="28"/>
          <w:szCs w:val="28"/>
        </w:rPr>
        <w:t>-</w:t>
      </w:r>
      <w:r w:rsidR="00CC0B40" w:rsidRPr="00D535A1">
        <w:rPr>
          <w:rStyle w:val="FontStyle16"/>
          <w:sz w:val="28"/>
          <w:szCs w:val="28"/>
        </w:rPr>
        <w:t xml:space="preserve"> </w:t>
      </w:r>
      <w:proofErr w:type="spellStart"/>
      <w:r w:rsidR="00CC0B40" w:rsidRPr="00D535A1">
        <w:rPr>
          <w:rStyle w:val="FontStyle16"/>
          <w:sz w:val="28"/>
          <w:szCs w:val="28"/>
        </w:rPr>
        <w:t>П.Савельев</w:t>
      </w:r>
      <w:proofErr w:type="spellEnd"/>
      <w:r w:rsidR="00CC0B40" w:rsidRPr="00D535A1">
        <w:rPr>
          <w:rStyle w:val="FontStyle16"/>
          <w:sz w:val="28"/>
          <w:szCs w:val="28"/>
        </w:rPr>
        <w:t xml:space="preserve"> «Карусельные лошадки».</w:t>
      </w:r>
    </w:p>
    <w:p w:rsidR="00C7778F" w:rsidRPr="00D535A1" w:rsidRDefault="00C1010A" w:rsidP="008F12E3">
      <w:pPr>
        <w:pStyle w:val="a3"/>
        <w:spacing w:line="360" w:lineRule="auto"/>
        <w:rPr>
          <w:rStyle w:val="FontStyle16"/>
          <w:sz w:val="28"/>
          <w:szCs w:val="28"/>
        </w:rPr>
      </w:pPr>
      <w:r w:rsidRPr="00C1010A">
        <w:rPr>
          <w:rStyle w:val="FontStyle16"/>
          <w:sz w:val="28"/>
          <w:szCs w:val="28"/>
        </w:rPr>
        <w:t>-</w:t>
      </w:r>
      <w:r w:rsidR="00CC0B40" w:rsidRPr="00D535A1">
        <w:rPr>
          <w:rStyle w:val="FontStyle16"/>
          <w:sz w:val="28"/>
          <w:szCs w:val="28"/>
        </w:rPr>
        <w:t xml:space="preserve">М. Глинка Марш Черномора из оперы «Руслан и Людмила» в переложении </w:t>
      </w:r>
      <w:proofErr w:type="spellStart"/>
      <w:r w:rsidR="00CC0B40" w:rsidRPr="00D535A1">
        <w:rPr>
          <w:rStyle w:val="FontStyle16"/>
          <w:sz w:val="28"/>
          <w:szCs w:val="28"/>
        </w:rPr>
        <w:t>А.Раппопорта</w:t>
      </w:r>
      <w:proofErr w:type="spellEnd"/>
      <w:r w:rsidR="00CC0B40" w:rsidRPr="00D535A1">
        <w:rPr>
          <w:rStyle w:val="FontStyle16"/>
          <w:sz w:val="28"/>
          <w:szCs w:val="28"/>
        </w:rPr>
        <w:t>.</w:t>
      </w:r>
    </w:p>
    <w:p w:rsidR="00CC0B40" w:rsidRPr="00D535A1" w:rsidRDefault="00C1010A" w:rsidP="008F12E3">
      <w:pPr>
        <w:pStyle w:val="a3"/>
        <w:spacing w:line="360" w:lineRule="auto"/>
        <w:rPr>
          <w:rStyle w:val="FontStyle16"/>
          <w:sz w:val="28"/>
          <w:szCs w:val="28"/>
        </w:rPr>
      </w:pPr>
      <w:r w:rsidRPr="00C1010A">
        <w:rPr>
          <w:rStyle w:val="FontStyle16"/>
          <w:sz w:val="28"/>
          <w:szCs w:val="28"/>
        </w:rPr>
        <w:t>-</w:t>
      </w:r>
      <w:r w:rsidR="007C2A28" w:rsidRPr="00D535A1">
        <w:rPr>
          <w:rStyle w:val="FontStyle16"/>
          <w:sz w:val="28"/>
          <w:szCs w:val="28"/>
        </w:rPr>
        <w:t xml:space="preserve">В. </w:t>
      </w:r>
      <w:proofErr w:type="spellStart"/>
      <w:r w:rsidR="007C2A28" w:rsidRPr="00D535A1">
        <w:rPr>
          <w:rStyle w:val="FontStyle16"/>
          <w:sz w:val="28"/>
          <w:szCs w:val="28"/>
        </w:rPr>
        <w:t>Коровицын</w:t>
      </w:r>
      <w:proofErr w:type="spellEnd"/>
      <w:r w:rsidR="007C2A28" w:rsidRPr="00D535A1">
        <w:rPr>
          <w:rStyle w:val="FontStyle16"/>
          <w:sz w:val="28"/>
          <w:szCs w:val="28"/>
        </w:rPr>
        <w:t xml:space="preserve"> «Куклы сеньора Карабаса».</w:t>
      </w:r>
    </w:p>
    <w:p w:rsidR="00C7778F" w:rsidRPr="00D535A1" w:rsidRDefault="00C1010A" w:rsidP="008F12E3">
      <w:pPr>
        <w:pStyle w:val="a3"/>
        <w:spacing w:line="360" w:lineRule="auto"/>
        <w:rPr>
          <w:rStyle w:val="FontStyle16"/>
          <w:sz w:val="28"/>
          <w:szCs w:val="28"/>
        </w:rPr>
      </w:pPr>
      <w:r w:rsidRPr="00C1010A">
        <w:rPr>
          <w:rStyle w:val="FontStyle16"/>
          <w:sz w:val="28"/>
          <w:szCs w:val="28"/>
        </w:rPr>
        <w:t>-</w:t>
      </w:r>
      <w:proofErr w:type="spellStart"/>
      <w:r w:rsidR="007C2A28" w:rsidRPr="00D535A1">
        <w:rPr>
          <w:rStyle w:val="FontStyle16"/>
          <w:sz w:val="28"/>
          <w:szCs w:val="28"/>
        </w:rPr>
        <w:t>И.С.</w:t>
      </w:r>
      <w:r w:rsidR="00E06CB2">
        <w:rPr>
          <w:rStyle w:val="FontStyle16"/>
          <w:sz w:val="28"/>
          <w:szCs w:val="28"/>
        </w:rPr>
        <w:t>Бах</w:t>
      </w:r>
      <w:proofErr w:type="spellEnd"/>
      <w:r w:rsidR="00E06CB2">
        <w:rPr>
          <w:rStyle w:val="FontStyle16"/>
          <w:sz w:val="28"/>
          <w:szCs w:val="28"/>
        </w:rPr>
        <w:t xml:space="preserve"> Сарабанда из «Ф</w:t>
      </w:r>
      <w:r w:rsidR="007C2A28" w:rsidRPr="00D535A1">
        <w:rPr>
          <w:rStyle w:val="FontStyle16"/>
          <w:sz w:val="28"/>
          <w:szCs w:val="28"/>
        </w:rPr>
        <w:t>ранцузской сюиты</w:t>
      </w:r>
      <w:r w:rsidR="00E06CB2">
        <w:rPr>
          <w:rStyle w:val="FontStyle16"/>
          <w:sz w:val="28"/>
          <w:szCs w:val="28"/>
        </w:rPr>
        <w:t>»</w:t>
      </w:r>
      <w:r w:rsidR="007C2A28" w:rsidRPr="00D535A1">
        <w:rPr>
          <w:rStyle w:val="FontStyle16"/>
          <w:sz w:val="28"/>
          <w:szCs w:val="28"/>
        </w:rPr>
        <w:t xml:space="preserve"> ре–минор.</w:t>
      </w:r>
    </w:p>
    <w:p w:rsidR="00C7778F" w:rsidRPr="00D535A1" w:rsidRDefault="00C1010A" w:rsidP="008F12E3">
      <w:pPr>
        <w:pStyle w:val="a3"/>
        <w:spacing w:line="360" w:lineRule="auto"/>
        <w:rPr>
          <w:rStyle w:val="FontStyle16"/>
          <w:sz w:val="28"/>
          <w:szCs w:val="28"/>
        </w:rPr>
      </w:pPr>
      <w:r w:rsidRPr="00FF6502">
        <w:rPr>
          <w:rStyle w:val="FontStyle16"/>
          <w:sz w:val="28"/>
          <w:szCs w:val="28"/>
        </w:rPr>
        <w:t>-</w:t>
      </w:r>
      <w:r w:rsidR="007C2A28" w:rsidRPr="00D535A1">
        <w:rPr>
          <w:rStyle w:val="FontStyle16"/>
          <w:sz w:val="28"/>
          <w:szCs w:val="28"/>
        </w:rPr>
        <w:t xml:space="preserve"> С. Прокофьев</w:t>
      </w:r>
      <w:r w:rsidR="00E06CB2">
        <w:rPr>
          <w:rStyle w:val="FontStyle16"/>
          <w:sz w:val="28"/>
          <w:szCs w:val="28"/>
        </w:rPr>
        <w:t>.</w:t>
      </w:r>
      <w:r w:rsidR="0000398D">
        <w:rPr>
          <w:rStyle w:val="FontStyle16"/>
          <w:sz w:val="28"/>
          <w:szCs w:val="28"/>
        </w:rPr>
        <w:t xml:space="preserve"> Отъезд Золушки на бал (вальс) из балета «Золушка».</w:t>
      </w:r>
    </w:p>
    <w:p w:rsidR="00C7778F" w:rsidRPr="00D535A1" w:rsidRDefault="00C1010A" w:rsidP="008F12E3">
      <w:pPr>
        <w:pStyle w:val="a3"/>
        <w:spacing w:line="360" w:lineRule="auto"/>
        <w:rPr>
          <w:rStyle w:val="FontStyle16"/>
          <w:sz w:val="28"/>
          <w:szCs w:val="28"/>
        </w:rPr>
      </w:pPr>
      <w:r w:rsidRPr="00C1010A">
        <w:rPr>
          <w:rStyle w:val="FontStyle16"/>
          <w:sz w:val="28"/>
          <w:szCs w:val="28"/>
        </w:rPr>
        <w:t>-</w:t>
      </w:r>
      <w:proofErr w:type="spellStart"/>
      <w:r w:rsidR="007C2A28" w:rsidRPr="00D535A1">
        <w:rPr>
          <w:rStyle w:val="FontStyle16"/>
          <w:sz w:val="28"/>
          <w:szCs w:val="28"/>
        </w:rPr>
        <w:t>В.Моцарт</w:t>
      </w:r>
      <w:proofErr w:type="spellEnd"/>
      <w:r w:rsidR="00E06CB2">
        <w:rPr>
          <w:rStyle w:val="FontStyle16"/>
          <w:sz w:val="28"/>
          <w:szCs w:val="28"/>
        </w:rPr>
        <w:t>.</w:t>
      </w:r>
      <w:r w:rsidR="007C2A28" w:rsidRPr="00D535A1">
        <w:rPr>
          <w:rStyle w:val="FontStyle16"/>
          <w:sz w:val="28"/>
          <w:szCs w:val="28"/>
        </w:rPr>
        <w:t xml:space="preserve"> Ария Дон Жуана из оперы «Дон Жуан».</w:t>
      </w:r>
    </w:p>
    <w:p w:rsidR="007C2A28" w:rsidRPr="00D535A1" w:rsidRDefault="00C1010A" w:rsidP="008F12E3">
      <w:pPr>
        <w:pStyle w:val="a3"/>
        <w:spacing w:line="360" w:lineRule="auto"/>
        <w:rPr>
          <w:rStyle w:val="FontStyle16"/>
          <w:sz w:val="28"/>
          <w:szCs w:val="28"/>
        </w:rPr>
      </w:pPr>
      <w:r w:rsidRPr="00FF6502">
        <w:rPr>
          <w:rStyle w:val="FontStyle16"/>
          <w:sz w:val="28"/>
          <w:szCs w:val="28"/>
        </w:rPr>
        <w:t>-</w:t>
      </w:r>
      <w:r w:rsidR="007C2A28" w:rsidRPr="00D535A1">
        <w:rPr>
          <w:rStyle w:val="FontStyle16"/>
          <w:sz w:val="28"/>
          <w:szCs w:val="28"/>
        </w:rPr>
        <w:t xml:space="preserve">А. </w:t>
      </w:r>
      <w:proofErr w:type="spellStart"/>
      <w:r w:rsidR="007C2A28" w:rsidRPr="00D535A1">
        <w:rPr>
          <w:rStyle w:val="FontStyle16"/>
          <w:sz w:val="28"/>
          <w:szCs w:val="28"/>
        </w:rPr>
        <w:t>Терчак</w:t>
      </w:r>
      <w:proofErr w:type="spellEnd"/>
      <w:r w:rsidR="00E06CB2">
        <w:rPr>
          <w:rStyle w:val="FontStyle16"/>
          <w:sz w:val="28"/>
          <w:szCs w:val="28"/>
        </w:rPr>
        <w:t>.</w:t>
      </w:r>
      <w:r w:rsidR="007C2A28" w:rsidRPr="00D535A1">
        <w:rPr>
          <w:rStyle w:val="FontStyle16"/>
          <w:sz w:val="28"/>
          <w:szCs w:val="28"/>
        </w:rPr>
        <w:t xml:space="preserve"> Полька «Детский бал».</w:t>
      </w:r>
    </w:p>
    <w:p w:rsidR="00C7778F" w:rsidRPr="00D535A1" w:rsidRDefault="00C1010A" w:rsidP="008F12E3">
      <w:pPr>
        <w:pStyle w:val="a3"/>
        <w:spacing w:line="360" w:lineRule="auto"/>
        <w:rPr>
          <w:rStyle w:val="FontStyle16"/>
          <w:sz w:val="28"/>
          <w:szCs w:val="28"/>
        </w:rPr>
      </w:pPr>
      <w:r w:rsidRPr="00C1010A">
        <w:rPr>
          <w:rStyle w:val="FontStyle16"/>
          <w:sz w:val="28"/>
          <w:szCs w:val="28"/>
        </w:rPr>
        <w:t>-</w:t>
      </w:r>
      <w:proofErr w:type="spellStart"/>
      <w:r w:rsidR="00AF728A" w:rsidRPr="00D535A1">
        <w:rPr>
          <w:rStyle w:val="FontStyle16"/>
          <w:sz w:val="28"/>
          <w:szCs w:val="28"/>
        </w:rPr>
        <w:t>А.Аренский</w:t>
      </w:r>
      <w:proofErr w:type="spellEnd"/>
      <w:r w:rsidR="0000398D">
        <w:rPr>
          <w:rStyle w:val="FontStyle16"/>
          <w:sz w:val="28"/>
          <w:szCs w:val="28"/>
        </w:rPr>
        <w:t>.</w:t>
      </w:r>
      <w:r w:rsidR="00AF728A" w:rsidRPr="00D535A1">
        <w:rPr>
          <w:rStyle w:val="FontStyle16"/>
          <w:sz w:val="28"/>
          <w:szCs w:val="28"/>
        </w:rPr>
        <w:t xml:space="preserve"> «Журавель».</w:t>
      </w:r>
    </w:p>
    <w:p w:rsidR="00AF728A" w:rsidRPr="00D535A1" w:rsidRDefault="00C1010A" w:rsidP="008F12E3">
      <w:pPr>
        <w:pStyle w:val="a3"/>
        <w:spacing w:line="360" w:lineRule="auto"/>
        <w:rPr>
          <w:rStyle w:val="FontStyle16"/>
          <w:sz w:val="28"/>
          <w:szCs w:val="28"/>
        </w:rPr>
      </w:pPr>
      <w:r w:rsidRPr="00C1010A">
        <w:rPr>
          <w:rStyle w:val="FontStyle16"/>
          <w:sz w:val="28"/>
          <w:szCs w:val="28"/>
        </w:rPr>
        <w:t>-</w:t>
      </w:r>
      <w:proofErr w:type="spellStart"/>
      <w:r w:rsidR="00AF728A" w:rsidRPr="00D535A1">
        <w:rPr>
          <w:rStyle w:val="FontStyle16"/>
          <w:sz w:val="28"/>
          <w:szCs w:val="28"/>
        </w:rPr>
        <w:t>Ж.Металлиди</w:t>
      </w:r>
      <w:proofErr w:type="spellEnd"/>
      <w:r w:rsidR="0000398D">
        <w:rPr>
          <w:rStyle w:val="FontStyle16"/>
          <w:sz w:val="28"/>
          <w:szCs w:val="28"/>
        </w:rPr>
        <w:t>.</w:t>
      </w:r>
      <w:r w:rsidR="00AF728A" w:rsidRPr="00D535A1">
        <w:rPr>
          <w:rStyle w:val="FontStyle16"/>
          <w:sz w:val="28"/>
          <w:szCs w:val="28"/>
        </w:rPr>
        <w:t xml:space="preserve"> «Полька».</w:t>
      </w:r>
    </w:p>
    <w:p w:rsidR="00AF728A" w:rsidRPr="00D535A1" w:rsidRDefault="00D535A1" w:rsidP="00D535A1">
      <w:pPr>
        <w:pStyle w:val="a3"/>
        <w:spacing w:line="360" w:lineRule="auto"/>
        <w:jc w:val="center"/>
        <w:rPr>
          <w:rStyle w:val="FontStyle16"/>
          <w:sz w:val="28"/>
          <w:szCs w:val="28"/>
          <w:u w:val="single"/>
        </w:rPr>
      </w:pPr>
      <w:r w:rsidRPr="00D535A1">
        <w:rPr>
          <w:rStyle w:val="FontStyle16"/>
          <w:sz w:val="28"/>
          <w:szCs w:val="28"/>
          <w:u w:val="single"/>
        </w:rPr>
        <w:t xml:space="preserve">Второй </w:t>
      </w:r>
      <w:r w:rsidR="00AF728A" w:rsidRPr="00D535A1">
        <w:rPr>
          <w:rStyle w:val="FontStyle16"/>
          <w:sz w:val="28"/>
          <w:szCs w:val="28"/>
          <w:u w:val="single"/>
        </w:rPr>
        <w:t>год обучения (5-класс)</w:t>
      </w:r>
    </w:p>
    <w:p w:rsidR="00AF728A" w:rsidRPr="00D535A1" w:rsidRDefault="00C1010A" w:rsidP="008F12E3">
      <w:pPr>
        <w:pStyle w:val="a3"/>
        <w:spacing w:line="360" w:lineRule="auto"/>
        <w:rPr>
          <w:rStyle w:val="FontStyle16"/>
          <w:sz w:val="28"/>
          <w:szCs w:val="28"/>
        </w:rPr>
      </w:pPr>
      <w:r w:rsidRPr="00C1010A">
        <w:rPr>
          <w:rStyle w:val="FontStyle16"/>
          <w:sz w:val="28"/>
          <w:szCs w:val="28"/>
        </w:rPr>
        <w:t>-</w:t>
      </w:r>
      <w:proofErr w:type="spellStart"/>
      <w:r w:rsidR="00AF728A" w:rsidRPr="00D535A1">
        <w:rPr>
          <w:rStyle w:val="FontStyle16"/>
          <w:sz w:val="28"/>
          <w:szCs w:val="28"/>
        </w:rPr>
        <w:t>И.С.Бах</w:t>
      </w:r>
      <w:proofErr w:type="spellEnd"/>
      <w:r w:rsidR="0000398D">
        <w:rPr>
          <w:rStyle w:val="FontStyle16"/>
          <w:sz w:val="28"/>
          <w:szCs w:val="28"/>
        </w:rPr>
        <w:t>.</w:t>
      </w:r>
      <w:r w:rsidR="00AF728A" w:rsidRPr="00D535A1">
        <w:rPr>
          <w:rStyle w:val="FontStyle16"/>
          <w:sz w:val="28"/>
          <w:szCs w:val="28"/>
        </w:rPr>
        <w:t xml:space="preserve"> «Шутка»</w:t>
      </w:r>
      <w:r w:rsidR="00E06CB2">
        <w:rPr>
          <w:rStyle w:val="FontStyle16"/>
          <w:sz w:val="28"/>
          <w:szCs w:val="28"/>
        </w:rPr>
        <w:t xml:space="preserve"> из старинной сюиты си минор.</w:t>
      </w:r>
    </w:p>
    <w:p w:rsidR="00AF728A" w:rsidRDefault="00C1010A" w:rsidP="007E41E1">
      <w:pPr>
        <w:pStyle w:val="a3"/>
        <w:spacing w:line="360" w:lineRule="auto"/>
        <w:rPr>
          <w:rStyle w:val="FontStyle16"/>
          <w:sz w:val="28"/>
          <w:szCs w:val="28"/>
        </w:rPr>
      </w:pPr>
      <w:r w:rsidRPr="00C1010A">
        <w:rPr>
          <w:rStyle w:val="FontStyle16"/>
          <w:sz w:val="28"/>
          <w:szCs w:val="28"/>
        </w:rPr>
        <w:t>-</w:t>
      </w:r>
      <w:proofErr w:type="spellStart"/>
      <w:r>
        <w:rPr>
          <w:rStyle w:val="FontStyle16"/>
          <w:sz w:val="28"/>
          <w:szCs w:val="28"/>
        </w:rPr>
        <w:t>М.П.Мусоргский</w:t>
      </w:r>
      <w:proofErr w:type="spellEnd"/>
      <w:proofErr w:type="gramStart"/>
      <w:r>
        <w:rPr>
          <w:rStyle w:val="FontStyle16"/>
          <w:sz w:val="28"/>
          <w:szCs w:val="28"/>
        </w:rPr>
        <w:t xml:space="preserve"> .</w:t>
      </w:r>
      <w:proofErr w:type="gramEnd"/>
      <w:r>
        <w:rPr>
          <w:rStyle w:val="FontStyle16"/>
          <w:sz w:val="28"/>
          <w:szCs w:val="28"/>
        </w:rPr>
        <w:t xml:space="preserve"> Гопак из оп. «</w:t>
      </w:r>
      <w:proofErr w:type="spellStart"/>
      <w:r>
        <w:rPr>
          <w:rStyle w:val="FontStyle16"/>
          <w:sz w:val="28"/>
          <w:szCs w:val="28"/>
        </w:rPr>
        <w:t>Сорочинская</w:t>
      </w:r>
      <w:proofErr w:type="spellEnd"/>
      <w:r>
        <w:rPr>
          <w:rStyle w:val="FontStyle16"/>
          <w:sz w:val="28"/>
          <w:szCs w:val="28"/>
        </w:rPr>
        <w:t xml:space="preserve"> ярмарка»</w:t>
      </w:r>
    </w:p>
    <w:p w:rsidR="007E41E1" w:rsidRDefault="00C1010A" w:rsidP="008F12E3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r w:rsidR="007E41E1">
        <w:rPr>
          <w:rStyle w:val="FontStyle16"/>
          <w:sz w:val="28"/>
          <w:szCs w:val="28"/>
        </w:rPr>
        <w:t>А. Хачатурян</w:t>
      </w:r>
      <w:r w:rsidR="0000398D">
        <w:rPr>
          <w:rStyle w:val="FontStyle16"/>
          <w:sz w:val="28"/>
          <w:szCs w:val="28"/>
        </w:rPr>
        <w:t>.</w:t>
      </w:r>
      <w:r w:rsidR="007E41E1">
        <w:rPr>
          <w:rStyle w:val="FontStyle16"/>
          <w:sz w:val="28"/>
          <w:szCs w:val="28"/>
        </w:rPr>
        <w:t xml:space="preserve"> Танец девушек из балета «</w:t>
      </w:r>
      <w:proofErr w:type="spellStart"/>
      <w:r w:rsidR="007E41E1">
        <w:rPr>
          <w:rStyle w:val="FontStyle16"/>
          <w:sz w:val="28"/>
          <w:szCs w:val="28"/>
        </w:rPr>
        <w:t>Гаянэ</w:t>
      </w:r>
      <w:proofErr w:type="spellEnd"/>
      <w:r w:rsidR="007E41E1">
        <w:rPr>
          <w:rStyle w:val="FontStyle16"/>
          <w:sz w:val="28"/>
          <w:szCs w:val="28"/>
        </w:rPr>
        <w:t>».</w:t>
      </w:r>
    </w:p>
    <w:p w:rsidR="007E41E1" w:rsidRDefault="00C1010A" w:rsidP="008F12E3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proofErr w:type="spellStart"/>
      <w:r w:rsidR="007E41E1">
        <w:rPr>
          <w:rStyle w:val="FontStyle16"/>
          <w:sz w:val="28"/>
          <w:szCs w:val="28"/>
        </w:rPr>
        <w:t>Л.Шитте</w:t>
      </w:r>
      <w:proofErr w:type="spellEnd"/>
      <w:r w:rsidR="0000398D">
        <w:rPr>
          <w:rStyle w:val="FontStyle16"/>
          <w:sz w:val="28"/>
          <w:szCs w:val="28"/>
        </w:rPr>
        <w:t>.</w:t>
      </w:r>
      <w:r w:rsidR="007E41E1">
        <w:rPr>
          <w:rStyle w:val="FontStyle16"/>
          <w:sz w:val="28"/>
          <w:szCs w:val="28"/>
        </w:rPr>
        <w:t xml:space="preserve"> «Балерина».</w:t>
      </w:r>
    </w:p>
    <w:p w:rsidR="007E41E1" w:rsidRDefault="00C1010A" w:rsidP="008F12E3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proofErr w:type="spellStart"/>
      <w:r>
        <w:rPr>
          <w:rStyle w:val="FontStyle16"/>
          <w:sz w:val="28"/>
          <w:szCs w:val="28"/>
        </w:rPr>
        <w:t>С.Рахманинов</w:t>
      </w:r>
      <w:proofErr w:type="spellEnd"/>
      <w:r>
        <w:rPr>
          <w:rStyle w:val="FontStyle16"/>
          <w:sz w:val="28"/>
          <w:szCs w:val="28"/>
        </w:rPr>
        <w:t xml:space="preserve"> «Итальянская полька»</w:t>
      </w:r>
    </w:p>
    <w:p w:rsidR="00B76BD6" w:rsidRDefault="00C1010A" w:rsidP="008F12E3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proofErr w:type="spellStart"/>
      <w:r w:rsidR="00B76BD6">
        <w:rPr>
          <w:rStyle w:val="FontStyle16"/>
          <w:sz w:val="28"/>
          <w:szCs w:val="28"/>
        </w:rPr>
        <w:t>В.Рубин</w:t>
      </w:r>
      <w:proofErr w:type="spellEnd"/>
      <w:r w:rsidR="00B76BD6">
        <w:rPr>
          <w:rStyle w:val="FontStyle16"/>
          <w:sz w:val="28"/>
          <w:szCs w:val="28"/>
        </w:rPr>
        <w:t xml:space="preserve"> «Вальс» из оперы «Три толстяка».</w:t>
      </w:r>
    </w:p>
    <w:p w:rsidR="00B76BD6" w:rsidRDefault="00C1010A" w:rsidP="00B76BD6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proofErr w:type="spellStart"/>
      <w:r w:rsidR="00B76BD6">
        <w:rPr>
          <w:rStyle w:val="FontStyle16"/>
          <w:sz w:val="28"/>
          <w:szCs w:val="28"/>
        </w:rPr>
        <w:t>Э.Григ</w:t>
      </w:r>
      <w:proofErr w:type="spellEnd"/>
      <w:r w:rsidR="00B76BD6">
        <w:rPr>
          <w:rStyle w:val="FontStyle16"/>
          <w:sz w:val="28"/>
          <w:szCs w:val="28"/>
        </w:rPr>
        <w:t xml:space="preserve"> «Норвежский танец».</w:t>
      </w:r>
    </w:p>
    <w:p w:rsidR="00900D8E" w:rsidRDefault="00C1010A" w:rsidP="00B76BD6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proofErr w:type="spellStart"/>
      <w:r w:rsidR="00900D8E">
        <w:rPr>
          <w:rStyle w:val="FontStyle16"/>
          <w:sz w:val="28"/>
          <w:szCs w:val="28"/>
        </w:rPr>
        <w:t>Р.Глиер</w:t>
      </w:r>
      <w:proofErr w:type="spellEnd"/>
      <w:r w:rsidR="0000398D">
        <w:rPr>
          <w:rStyle w:val="FontStyle16"/>
          <w:sz w:val="28"/>
          <w:szCs w:val="28"/>
        </w:rPr>
        <w:t>.</w:t>
      </w:r>
      <w:r w:rsidR="00900D8E">
        <w:rPr>
          <w:rStyle w:val="FontStyle16"/>
          <w:sz w:val="28"/>
          <w:szCs w:val="28"/>
        </w:rPr>
        <w:t xml:space="preserve"> Танец на площади из балета «Медный всадник».</w:t>
      </w:r>
    </w:p>
    <w:p w:rsidR="00900D8E" w:rsidRDefault="00900D8E" w:rsidP="00B76BD6">
      <w:pPr>
        <w:pStyle w:val="a3"/>
        <w:spacing w:line="360" w:lineRule="auto"/>
        <w:rPr>
          <w:rStyle w:val="FontStyle16"/>
          <w:sz w:val="28"/>
          <w:szCs w:val="28"/>
        </w:rPr>
      </w:pPr>
    </w:p>
    <w:p w:rsidR="00900D8E" w:rsidRPr="00D535A1" w:rsidRDefault="00D535A1" w:rsidP="00D535A1">
      <w:pPr>
        <w:pStyle w:val="a3"/>
        <w:spacing w:line="360" w:lineRule="auto"/>
        <w:jc w:val="center"/>
        <w:rPr>
          <w:rStyle w:val="FontStyle16"/>
          <w:sz w:val="28"/>
          <w:szCs w:val="28"/>
          <w:u w:val="single"/>
        </w:rPr>
      </w:pPr>
      <w:r w:rsidRPr="00D535A1">
        <w:rPr>
          <w:rStyle w:val="FontStyle16"/>
          <w:sz w:val="28"/>
          <w:szCs w:val="28"/>
          <w:u w:val="single"/>
        </w:rPr>
        <w:t>Третий</w:t>
      </w:r>
      <w:r w:rsidR="00900D8E" w:rsidRPr="00D535A1">
        <w:rPr>
          <w:rStyle w:val="FontStyle16"/>
          <w:sz w:val="28"/>
          <w:szCs w:val="28"/>
          <w:u w:val="single"/>
        </w:rPr>
        <w:t xml:space="preserve"> год обучения (6 класс)</w:t>
      </w:r>
    </w:p>
    <w:p w:rsidR="00900D8E" w:rsidRDefault="00C1010A" w:rsidP="00B76BD6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proofErr w:type="spellStart"/>
      <w:r w:rsidR="00900D8E">
        <w:rPr>
          <w:rStyle w:val="FontStyle16"/>
          <w:sz w:val="28"/>
          <w:szCs w:val="28"/>
        </w:rPr>
        <w:t>Э.Григ</w:t>
      </w:r>
      <w:proofErr w:type="spellEnd"/>
      <w:r w:rsidR="0000398D">
        <w:rPr>
          <w:rStyle w:val="FontStyle16"/>
          <w:sz w:val="28"/>
          <w:szCs w:val="28"/>
        </w:rPr>
        <w:t>.</w:t>
      </w:r>
      <w:r w:rsidR="00900D8E">
        <w:rPr>
          <w:rStyle w:val="FontStyle16"/>
          <w:sz w:val="28"/>
          <w:szCs w:val="28"/>
        </w:rPr>
        <w:t xml:space="preserve"> Сюита «Пер </w:t>
      </w:r>
      <w:proofErr w:type="spellStart"/>
      <w:r w:rsidR="00900D8E">
        <w:rPr>
          <w:rStyle w:val="FontStyle16"/>
          <w:sz w:val="28"/>
          <w:szCs w:val="28"/>
        </w:rPr>
        <w:t>Гюнт</w:t>
      </w:r>
      <w:proofErr w:type="spellEnd"/>
      <w:r w:rsidR="00900D8E">
        <w:rPr>
          <w:rStyle w:val="FontStyle16"/>
          <w:sz w:val="28"/>
          <w:szCs w:val="28"/>
        </w:rPr>
        <w:t>». В пещере горного короля.</w:t>
      </w:r>
    </w:p>
    <w:p w:rsidR="00C1010A" w:rsidRDefault="00C1010A" w:rsidP="00B76BD6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                              Танец </w:t>
      </w:r>
      <w:proofErr w:type="spellStart"/>
      <w:r>
        <w:rPr>
          <w:rStyle w:val="FontStyle16"/>
          <w:sz w:val="28"/>
          <w:szCs w:val="28"/>
        </w:rPr>
        <w:t>Анитры</w:t>
      </w:r>
      <w:proofErr w:type="spellEnd"/>
      <w:r>
        <w:rPr>
          <w:rStyle w:val="FontStyle16"/>
          <w:sz w:val="28"/>
          <w:szCs w:val="28"/>
        </w:rPr>
        <w:t>.</w:t>
      </w:r>
    </w:p>
    <w:p w:rsidR="00900D8E" w:rsidRDefault="00C1010A" w:rsidP="00B76BD6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proofErr w:type="spellStart"/>
      <w:r w:rsidR="00900D8E">
        <w:rPr>
          <w:rStyle w:val="FontStyle16"/>
          <w:sz w:val="28"/>
          <w:szCs w:val="28"/>
        </w:rPr>
        <w:t>Г.Свиридов</w:t>
      </w:r>
      <w:proofErr w:type="spellEnd"/>
      <w:r w:rsidR="00900D8E">
        <w:rPr>
          <w:rStyle w:val="FontStyle16"/>
          <w:sz w:val="28"/>
          <w:szCs w:val="28"/>
        </w:rPr>
        <w:t xml:space="preserve"> Вальс из к/ф «Метель».</w:t>
      </w:r>
    </w:p>
    <w:p w:rsidR="009C5BF0" w:rsidRDefault="00C1010A" w:rsidP="00B76BD6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proofErr w:type="spellStart"/>
      <w:r w:rsidR="009C5BF0">
        <w:rPr>
          <w:rStyle w:val="FontStyle16"/>
          <w:sz w:val="28"/>
          <w:szCs w:val="28"/>
        </w:rPr>
        <w:t>П.Чайковский</w:t>
      </w:r>
      <w:proofErr w:type="spellEnd"/>
      <w:r w:rsidR="0000398D">
        <w:rPr>
          <w:rStyle w:val="FontStyle16"/>
          <w:sz w:val="28"/>
          <w:szCs w:val="28"/>
        </w:rPr>
        <w:t>.</w:t>
      </w:r>
      <w:r w:rsidR="009C5BF0">
        <w:rPr>
          <w:rStyle w:val="FontStyle16"/>
          <w:sz w:val="28"/>
          <w:szCs w:val="28"/>
        </w:rPr>
        <w:t xml:space="preserve"> Танец феи Драже из балета «Щелкунчик»</w:t>
      </w:r>
    </w:p>
    <w:p w:rsidR="009C5BF0" w:rsidRDefault="009C5BF0" w:rsidP="00B76BD6">
      <w:pPr>
        <w:pStyle w:val="a3"/>
        <w:spacing w:line="360" w:lineRule="auto"/>
        <w:rPr>
          <w:rStyle w:val="FontStyle16"/>
          <w:sz w:val="28"/>
          <w:szCs w:val="28"/>
        </w:rPr>
      </w:pPr>
    </w:p>
    <w:p w:rsidR="00AF5689" w:rsidRDefault="00AF5689" w:rsidP="008F12E3">
      <w:pPr>
        <w:pStyle w:val="a3"/>
        <w:spacing w:line="360" w:lineRule="auto"/>
        <w:rPr>
          <w:rStyle w:val="FontStyle16"/>
          <w:sz w:val="28"/>
          <w:szCs w:val="28"/>
        </w:rPr>
      </w:pPr>
    </w:p>
    <w:p w:rsidR="00AF5689" w:rsidRDefault="00AF5689" w:rsidP="008F12E3">
      <w:pPr>
        <w:pStyle w:val="a3"/>
        <w:spacing w:line="360" w:lineRule="auto"/>
        <w:rPr>
          <w:rStyle w:val="FontStyle16"/>
          <w:sz w:val="28"/>
          <w:szCs w:val="28"/>
        </w:rPr>
      </w:pPr>
    </w:p>
    <w:p w:rsidR="00AF5689" w:rsidRDefault="00C1010A" w:rsidP="008F12E3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proofErr w:type="spellStart"/>
      <w:r w:rsidR="00AF5689">
        <w:rPr>
          <w:rStyle w:val="FontStyle16"/>
          <w:sz w:val="28"/>
          <w:szCs w:val="28"/>
        </w:rPr>
        <w:t>В.Моцарт</w:t>
      </w:r>
      <w:proofErr w:type="spellEnd"/>
      <w:r w:rsidR="00AF5689">
        <w:rPr>
          <w:rStyle w:val="FontStyle16"/>
          <w:sz w:val="28"/>
          <w:szCs w:val="28"/>
        </w:rPr>
        <w:t>. Маленькая ночная серенада.</w:t>
      </w:r>
    </w:p>
    <w:p w:rsidR="00B76BD6" w:rsidRDefault="00C1010A" w:rsidP="008F12E3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proofErr w:type="spellStart"/>
      <w:r>
        <w:rPr>
          <w:rStyle w:val="FontStyle16"/>
          <w:sz w:val="28"/>
          <w:szCs w:val="28"/>
        </w:rPr>
        <w:t>В.Гаврилин</w:t>
      </w:r>
      <w:proofErr w:type="spellEnd"/>
      <w:r>
        <w:rPr>
          <w:rStyle w:val="FontStyle16"/>
          <w:sz w:val="28"/>
          <w:szCs w:val="28"/>
        </w:rPr>
        <w:t>. Вальс из сб. «Зарисовки» для ф-но в 4 руки.</w:t>
      </w:r>
    </w:p>
    <w:p w:rsidR="00B76BD6" w:rsidRDefault="00B76BD6" w:rsidP="008F12E3">
      <w:pPr>
        <w:pStyle w:val="a3"/>
        <w:spacing w:line="360" w:lineRule="auto"/>
        <w:rPr>
          <w:rStyle w:val="FontStyle16"/>
          <w:sz w:val="28"/>
          <w:szCs w:val="28"/>
        </w:rPr>
      </w:pPr>
    </w:p>
    <w:p w:rsidR="00535FA6" w:rsidRPr="00D535A1" w:rsidRDefault="00D535A1" w:rsidP="00D535A1">
      <w:pPr>
        <w:pStyle w:val="a3"/>
        <w:spacing w:line="360" w:lineRule="auto"/>
        <w:jc w:val="center"/>
        <w:rPr>
          <w:rStyle w:val="FontStyle16"/>
          <w:sz w:val="28"/>
          <w:szCs w:val="28"/>
          <w:u w:val="single"/>
        </w:rPr>
      </w:pPr>
      <w:r w:rsidRPr="00D535A1">
        <w:rPr>
          <w:rStyle w:val="FontStyle16"/>
          <w:sz w:val="28"/>
          <w:szCs w:val="28"/>
          <w:u w:val="single"/>
        </w:rPr>
        <w:t>Четвертый</w:t>
      </w:r>
      <w:r w:rsidR="00535FA6" w:rsidRPr="00D535A1">
        <w:rPr>
          <w:rStyle w:val="FontStyle16"/>
          <w:sz w:val="28"/>
          <w:szCs w:val="28"/>
          <w:u w:val="single"/>
        </w:rPr>
        <w:t xml:space="preserve"> год обучения (7класс)</w:t>
      </w:r>
    </w:p>
    <w:p w:rsidR="00E06CB2" w:rsidRPr="00E06CB2" w:rsidRDefault="00C1010A" w:rsidP="00E06CB2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proofErr w:type="spellStart"/>
      <w:r w:rsidR="00E06CB2" w:rsidRPr="00E06CB2">
        <w:rPr>
          <w:rStyle w:val="FontStyle16"/>
          <w:sz w:val="28"/>
          <w:szCs w:val="28"/>
        </w:rPr>
        <w:t>И.Брамс</w:t>
      </w:r>
      <w:proofErr w:type="spellEnd"/>
      <w:r w:rsidR="00E06CB2" w:rsidRPr="00E06CB2">
        <w:rPr>
          <w:rStyle w:val="FontStyle16"/>
          <w:sz w:val="28"/>
          <w:szCs w:val="28"/>
        </w:rPr>
        <w:t xml:space="preserve">. Венгерский танец. 1-я тетрадь №5. </w:t>
      </w:r>
    </w:p>
    <w:p w:rsidR="00E06CB2" w:rsidRPr="00E06CB2" w:rsidRDefault="00C1010A" w:rsidP="00E06CB2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proofErr w:type="spellStart"/>
      <w:r>
        <w:rPr>
          <w:rStyle w:val="FontStyle16"/>
          <w:sz w:val="28"/>
          <w:szCs w:val="28"/>
        </w:rPr>
        <w:t>Л.Бетховен</w:t>
      </w:r>
      <w:proofErr w:type="spellEnd"/>
      <w:r>
        <w:rPr>
          <w:rStyle w:val="FontStyle16"/>
          <w:sz w:val="28"/>
          <w:szCs w:val="28"/>
        </w:rPr>
        <w:t xml:space="preserve"> «Турецкий марш».</w:t>
      </w:r>
    </w:p>
    <w:p w:rsidR="00E06CB2" w:rsidRPr="00E06CB2" w:rsidRDefault="00C1010A" w:rsidP="00E06CB2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 А. Хачатурян «Танец Грека-раба» из балета «Спартак».</w:t>
      </w:r>
    </w:p>
    <w:p w:rsidR="00E06CB2" w:rsidRDefault="00C1010A" w:rsidP="00E06CB2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proofErr w:type="spellStart"/>
      <w:r>
        <w:rPr>
          <w:rStyle w:val="FontStyle16"/>
          <w:sz w:val="28"/>
          <w:szCs w:val="28"/>
        </w:rPr>
        <w:t>П.Чайковский</w:t>
      </w:r>
      <w:proofErr w:type="spellEnd"/>
      <w:r>
        <w:rPr>
          <w:rStyle w:val="FontStyle16"/>
          <w:sz w:val="28"/>
          <w:szCs w:val="28"/>
        </w:rPr>
        <w:t>. «Времена года» для ф-но в 4 руки. Август.</w:t>
      </w:r>
    </w:p>
    <w:p w:rsidR="00C1010A" w:rsidRPr="00E06CB2" w:rsidRDefault="00C1010A" w:rsidP="00E06CB2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                                                                   Ноябрь.</w:t>
      </w:r>
    </w:p>
    <w:p w:rsidR="00E06CB2" w:rsidRPr="00E06CB2" w:rsidRDefault="00C1010A" w:rsidP="00E06CB2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proofErr w:type="spellStart"/>
      <w:r w:rsidR="00E06CB2" w:rsidRPr="00E06CB2">
        <w:rPr>
          <w:rStyle w:val="FontStyle16"/>
          <w:sz w:val="28"/>
          <w:szCs w:val="28"/>
        </w:rPr>
        <w:t>С.Прокофьев</w:t>
      </w:r>
      <w:proofErr w:type="spellEnd"/>
      <w:r w:rsidR="00E06CB2" w:rsidRPr="00E06CB2">
        <w:rPr>
          <w:rStyle w:val="FontStyle16"/>
          <w:sz w:val="28"/>
          <w:szCs w:val="28"/>
        </w:rPr>
        <w:t>.</w:t>
      </w:r>
      <w:r w:rsidR="00F80351">
        <w:rPr>
          <w:rStyle w:val="FontStyle16"/>
          <w:sz w:val="28"/>
          <w:szCs w:val="28"/>
        </w:rPr>
        <w:t xml:space="preserve"> Танец феи из балета «Золушка».</w:t>
      </w:r>
    </w:p>
    <w:p w:rsidR="0000398D" w:rsidRPr="00FA0529" w:rsidRDefault="00F80351" w:rsidP="00FA0529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proofErr w:type="spellStart"/>
      <w:r w:rsidR="0000398D">
        <w:rPr>
          <w:rStyle w:val="FontStyle16"/>
          <w:sz w:val="28"/>
          <w:szCs w:val="28"/>
        </w:rPr>
        <w:t>В.Гаврилин</w:t>
      </w:r>
      <w:proofErr w:type="spellEnd"/>
      <w:r w:rsidR="0000398D">
        <w:rPr>
          <w:rStyle w:val="FontStyle16"/>
          <w:sz w:val="28"/>
          <w:szCs w:val="28"/>
        </w:rPr>
        <w:t>. Марш из сборника фортепианных ансамблей в 4 руки «Зарисовки»</w:t>
      </w:r>
      <w:r w:rsidR="00E06CB2" w:rsidRPr="00E06CB2">
        <w:rPr>
          <w:rStyle w:val="FontStyle16"/>
          <w:sz w:val="28"/>
          <w:szCs w:val="28"/>
        </w:rPr>
        <w:t>.</w:t>
      </w:r>
    </w:p>
    <w:p w:rsidR="006E0C2C" w:rsidRPr="00D535A1" w:rsidRDefault="007659A8" w:rsidP="00D535A1">
      <w:pPr>
        <w:pStyle w:val="a3"/>
        <w:spacing w:line="360" w:lineRule="auto"/>
        <w:jc w:val="center"/>
        <w:rPr>
          <w:rStyle w:val="FontStyle16"/>
          <w:sz w:val="28"/>
          <w:szCs w:val="28"/>
          <w:u w:val="single"/>
        </w:rPr>
      </w:pPr>
      <w:r w:rsidRPr="00D535A1">
        <w:rPr>
          <w:rStyle w:val="FontStyle16"/>
          <w:sz w:val="28"/>
          <w:szCs w:val="28"/>
          <w:u w:val="single"/>
        </w:rPr>
        <w:t>Дополнительный год обучения (9 класс)</w:t>
      </w:r>
    </w:p>
    <w:p w:rsidR="007659A8" w:rsidRDefault="0000398D" w:rsidP="0000398D">
      <w:pPr>
        <w:pStyle w:val="a3"/>
        <w:tabs>
          <w:tab w:val="left" w:pos="2985"/>
        </w:tabs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</w:p>
    <w:p w:rsidR="00E06CB2" w:rsidRPr="00E06CB2" w:rsidRDefault="00F80351" w:rsidP="00E06CB2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proofErr w:type="spellStart"/>
      <w:r w:rsidR="00E06CB2" w:rsidRPr="00E06CB2">
        <w:rPr>
          <w:rStyle w:val="FontStyle16"/>
          <w:sz w:val="28"/>
          <w:szCs w:val="28"/>
        </w:rPr>
        <w:t>А.Дворжак</w:t>
      </w:r>
      <w:proofErr w:type="spellEnd"/>
      <w:r w:rsidR="00E06CB2" w:rsidRPr="00E06CB2">
        <w:rPr>
          <w:rStyle w:val="FontStyle16"/>
          <w:sz w:val="28"/>
          <w:szCs w:val="28"/>
        </w:rPr>
        <w:t>. Славянские танцы. Соч. 72 (по выбору)</w:t>
      </w:r>
    </w:p>
    <w:p w:rsidR="00E06CB2" w:rsidRPr="00E06CB2" w:rsidRDefault="00E06CB2" w:rsidP="00E06CB2">
      <w:pPr>
        <w:pStyle w:val="a3"/>
        <w:spacing w:line="360" w:lineRule="auto"/>
        <w:rPr>
          <w:rStyle w:val="FontStyle16"/>
          <w:sz w:val="28"/>
          <w:szCs w:val="28"/>
        </w:rPr>
      </w:pPr>
      <w:r w:rsidRPr="00E06CB2">
        <w:rPr>
          <w:rStyle w:val="FontStyle16"/>
          <w:sz w:val="28"/>
          <w:szCs w:val="28"/>
        </w:rPr>
        <w:t>Смирнова Т. «Музыкальное путешествие». Тетрадь №19(по выбору)</w:t>
      </w:r>
    </w:p>
    <w:p w:rsidR="00E06CB2" w:rsidRPr="00E06CB2" w:rsidRDefault="00F80351" w:rsidP="00E06CB2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proofErr w:type="spellStart"/>
      <w:r w:rsidR="00E06CB2" w:rsidRPr="00E06CB2">
        <w:rPr>
          <w:rStyle w:val="FontStyle16"/>
          <w:sz w:val="28"/>
          <w:szCs w:val="28"/>
        </w:rPr>
        <w:t>И.Брамс</w:t>
      </w:r>
      <w:proofErr w:type="spellEnd"/>
      <w:r w:rsidR="00E06CB2" w:rsidRPr="00E06CB2">
        <w:rPr>
          <w:rStyle w:val="FontStyle16"/>
          <w:sz w:val="28"/>
          <w:szCs w:val="28"/>
        </w:rPr>
        <w:t xml:space="preserve">. Венгерские танцы. Тетрадь 1,2. (по выбору). </w:t>
      </w:r>
    </w:p>
    <w:p w:rsidR="00E06CB2" w:rsidRPr="00E06CB2" w:rsidRDefault="00F80351" w:rsidP="00E06CB2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proofErr w:type="spellStart"/>
      <w:r w:rsidR="00E06CB2" w:rsidRPr="00E06CB2">
        <w:rPr>
          <w:rStyle w:val="FontStyle16"/>
          <w:sz w:val="28"/>
          <w:szCs w:val="28"/>
        </w:rPr>
        <w:t>В.Гаврилин</w:t>
      </w:r>
      <w:proofErr w:type="spellEnd"/>
      <w:r w:rsidR="00E06CB2" w:rsidRPr="00E06CB2">
        <w:rPr>
          <w:rStyle w:val="FontStyle16"/>
          <w:sz w:val="28"/>
          <w:szCs w:val="28"/>
        </w:rPr>
        <w:t>. «Зарисовки» (по</w:t>
      </w:r>
      <w:r w:rsidR="0000398D">
        <w:rPr>
          <w:rStyle w:val="FontStyle16"/>
          <w:sz w:val="28"/>
          <w:szCs w:val="28"/>
        </w:rPr>
        <w:t xml:space="preserve"> вы</w:t>
      </w:r>
      <w:r w:rsidR="00E06CB2" w:rsidRPr="00E06CB2">
        <w:rPr>
          <w:rStyle w:val="FontStyle16"/>
          <w:sz w:val="28"/>
          <w:szCs w:val="28"/>
        </w:rPr>
        <w:t xml:space="preserve">бору). </w:t>
      </w:r>
    </w:p>
    <w:p w:rsidR="00E06CB2" w:rsidRPr="00E06CB2" w:rsidRDefault="00F80351" w:rsidP="00E06CB2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proofErr w:type="spellStart"/>
      <w:r w:rsidR="00E06CB2" w:rsidRPr="00E06CB2">
        <w:rPr>
          <w:rStyle w:val="FontStyle16"/>
          <w:sz w:val="28"/>
          <w:szCs w:val="28"/>
        </w:rPr>
        <w:t>К.Дебюсси</w:t>
      </w:r>
      <w:proofErr w:type="spellEnd"/>
      <w:r w:rsidR="00E06CB2" w:rsidRPr="00E06CB2">
        <w:rPr>
          <w:rStyle w:val="FontStyle16"/>
          <w:sz w:val="28"/>
          <w:szCs w:val="28"/>
        </w:rPr>
        <w:t>. Маленькая сюита. Вальс.</w:t>
      </w:r>
    </w:p>
    <w:p w:rsidR="00E06CB2" w:rsidRPr="00E06CB2" w:rsidRDefault="00F80351" w:rsidP="00E06CB2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proofErr w:type="spellStart"/>
      <w:r>
        <w:rPr>
          <w:rStyle w:val="FontStyle16"/>
          <w:sz w:val="28"/>
          <w:szCs w:val="28"/>
        </w:rPr>
        <w:t>И.С.Бах</w:t>
      </w:r>
      <w:proofErr w:type="spellEnd"/>
      <w:r>
        <w:rPr>
          <w:rStyle w:val="FontStyle16"/>
          <w:sz w:val="28"/>
          <w:szCs w:val="28"/>
        </w:rPr>
        <w:t xml:space="preserve"> Ария из «Страстей п</w:t>
      </w:r>
      <w:proofErr w:type="gramStart"/>
      <w:r>
        <w:rPr>
          <w:rStyle w:val="FontStyle16"/>
          <w:sz w:val="28"/>
          <w:szCs w:val="28"/>
        </w:rPr>
        <w:t>о Иоа</w:t>
      </w:r>
      <w:proofErr w:type="gramEnd"/>
      <w:r>
        <w:rPr>
          <w:rStyle w:val="FontStyle16"/>
          <w:sz w:val="28"/>
          <w:szCs w:val="28"/>
        </w:rPr>
        <w:t>нну».</w:t>
      </w:r>
    </w:p>
    <w:p w:rsidR="00E06CB2" w:rsidRPr="00E06CB2" w:rsidRDefault="00F80351" w:rsidP="00E06CB2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proofErr w:type="spellStart"/>
      <w:r>
        <w:rPr>
          <w:rStyle w:val="FontStyle16"/>
          <w:sz w:val="28"/>
          <w:szCs w:val="28"/>
        </w:rPr>
        <w:t>А.Дворжак</w:t>
      </w:r>
      <w:proofErr w:type="spellEnd"/>
      <w:r>
        <w:rPr>
          <w:rStyle w:val="FontStyle16"/>
          <w:sz w:val="28"/>
          <w:szCs w:val="28"/>
        </w:rPr>
        <w:t>. В прядильнях.</w:t>
      </w:r>
    </w:p>
    <w:p w:rsidR="00E06CB2" w:rsidRPr="00E06CB2" w:rsidRDefault="00F80351" w:rsidP="00E06CB2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proofErr w:type="spellStart"/>
      <w:r>
        <w:rPr>
          <w:rStyle w:val="FontStyle16"/>
          <w:sz w:val="28"/>
          <w:szCs w:val="28"/>
        </w:rPr>
        <w:t>Ф.Лист</w:t>
      </w:r>
      <w:proofErr w:type="spellEnd"/>
      <w:r>
        <w:rPr>
          <w:rStyle w:val="FontStyle16"/>
          <w:sz w:val="28"/>
          <w:szCs w:val="28"/>
        </w:rPr>
        <w:t>. Торжественный полонез.</w:t>
      </w:r>
    </w:p>
    <w:p w:rsidR="00E06CB2" w:rsidRPr="00E06CB2" w:rsidRDefault="00F80351" w:rsidP="00E06CB2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proofErr w:type="spellStart"/>
      <w:r>
        <w:rPr>
          <w:rStyle w:val="FontStyle16"/>
          <w:sz w:val="28"/>
          <w:szCs w:val="28"/>
        </w:rPr>
        <w:t>П.И.Чайковский</w:t>
      </w:r>
      <w:proofErr w:type="spellEnd"/>
      <w:r>
        <w:rPr>
          <w:rStyle w:val="FontStyle16"/>
          <w:sz w:val="28"/>
          <w:szCs w:val="28"/>
        </w:rPr>
        <w:t>. Испанский танец из балета «Лебединое озеро».</w:t>
      </w:r>
    </w:p>
    <w:p w:rsidR="00E06CB2" w:rsidRPr="00E06CB2" w:rsidRDefault="00F80351" w:rsidP="00E06CB2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-</w:t>
      </w:r>
      <w:proofErr w:type="spellStart"/>
      <w:r w:rsidR="00E06CB2" w:rsidRPr="00E06CB2">
        <w:rPr>
          <w:rStyle w:val="FontStyle16"/>
          <w:sz w:val="28"/>
          <w:szCs w:val="28"/>
        </w:rPr>
        <w:t>И.С.Бах</w:t>
      </w:r>
      <w:proofErr w:type="spellEnd"/>
      <w:r w:rsidR="00E06CB2" w:rsidRPr="00E06CB2">
        <w:rPr>
          <w:rStyle w:val="FontStyle16"/>
          <w:sz w:val="28"/>
          <w:szCs w:val="28"/>
        </w:rPr>
        <w:t>. Концерт</w:t>
      </w:r>
      <w:proofErr w:type="gramStart"/>
      <w:r w:rsidR="00E06CB2" w:rsidRPr="00E06CB2">
        <w:rPr>
          <w:rStyle w:val="FontStyle16"/>
          <w:sz w:val="28"/>
          <w:szCs w:val="28"/>
        </w:rPr>
        <w:t>.ф</w:t>
      </w:r>
      <w:proofErr w:type="gramEnd"/>
      <w:r w:rsidR="00E06CB2" w:rsidRPr="00E06CB2">
        <w:rPr>
          <w:rStyle w:val="FontStyle16"/>
          <w:sz w:val="28"/>
          <w:szCs w:val="28"/>
        </w:rPr>
        <w:t xml:space="preserve">а минор.   </w:t>
      </w:r>
    </w:p>
    <w:p w:rsidR="00E06CB2" w:rsidRPr="00E06CB2" w:rsidRDefault="00E06CB2" w:rsidP="00E06CB2">
      <w:pPr>
        <w:pStyle w:val="a3"/>
        <w:spacing w:line="360" w:lineRule="auto"/>
        <w:rPr>
          <w:rStyle w:val="FontStyle16"/>
          <w:sz w:val="28"/>
          <w:szCs w:val="28"/>
        </w:rPr>
      </w:pPr>
    </w:p>
    <w:p w:rsidR="007659A8" w:rsidRDefault="007659A8" w:rsidP="008F12E3">
      <w:pPr>
        <w:pStyle w:val="a3"/>
        <w:spacing w:line="360" w:lineRule="auto"/>
        <w:rPr>
          <w:rStyle w:val="FontStyle16"/>
          <w:sz w:val="28"/>
          <w:szCs w:val="28"/>
        </w:rPr>
      </w:pPr>
    </w:p>
    <w:p w:rsidR="007659A8" w:rsidRDefault="007659A8" w:rsidP="008F12E3">
      <w:pPr>
        <w:pStyle w:val="a3"/>
        <w:spacing w:line="360" w:lineRule="auto"/>
        <w:rPr>
          <w:rStyle w:val="FontStyle16"/>
          <w:sz w:val="28"/>
          <w:szCs w:val="28"/>
        </w:rPr>
      </w:pPr>
    </w:p>
    <w:p w:rsidR="00012010" w:rsidRDefault="00012010" w:rsidP="008F12E3">
      <w:pPr>
        <w:pStyle w:val="a3"/>
        <w:spacing w:line="360" w:lineRule="auto"/>
        <w:rPr>
          <w:rStyle w:val="FontStyle16"/>
          <w:sz w:val="28"/>
          <w:szCs w:val="28"/>
        </w:rPr>
      </w:pPr>
    </w:p>
    <w:p w:rsidR="00F80351" w:rsidRDefault="00F80351" w:rsidP="00F80351">
      <w:pPr>
        <w:pStyle w:val="a3"/>
        <w:spacing w:line="360" w:lineRule="auto"/>
        <w:rPr>
          <w:rStyle w:val="FontStyle16"/>
          <w:sz w:val="28"/>
          <w:szCs w:val="28"/>
        </w:rPr>
      </w:pPr>
    </w:p>
    <w:p w:rsidR="00974460" w:rsidRPr="00C20AFA" w:rsidRDefault="00012010" w:rsidP="00F80351">
      <w:pPr>
        <w:pStyle w:val="a3"/>
        <w:spacing w:line="360" w:lineRule="auto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 xml:space="preserve">6.3. </w:t>
      </w:r>
      <w:r w:rsidR="00D535A1" w:rsidRPr="00C20AFA">
        <w:rPr>
          <w:rStyle w:val="FontStyle16"/>
          <w:b/>
          <w:sz w:val="28"/>
          <w:szCs w:val="28"/>
        </w:rPr>
        <w:t>Рекомендации по организации самостоятельной работы учащихся</w:t>
      </w:r>
    </w:p>
    <w:p w:rsidR="00C20AFA" w:rsidRDefault="00C20AFA" w:rsidP="00901C99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Самостоятельная работа представляет собой обязательную часть образовательной программы (выражаемую в часах), выполняемую учащимися </w:t>
      </w:r>
      <w:proofErr w:type="gramStart"/>
      <w:r>
        <w:rPr>
          <w:rStyle w:val="FontStyle16"/>
          <w:sz w:val="28"/>
          <w:szCs w:val="28"/>
        </w:rPr>
        <w:t>вне аудиторных</w:t>
      </w:r>
      <w:proofErr w:type="gramEnd"/>
      <w:r>
        <w:rPr>
          <w:rStyle w:val="FontStyle16"/>
          <w:sz w:val="28"/>
          <w:szCs w:val="28"/>
        </w:rPr>
        <w:t xml:space="preserve"> занятий в соответствии с заданиями. Результат самостоятельной работы контролируется преподавателем. Самостоятельная работа может выполняться учащимися в домашних условиях, в учебных и репетиционных аудиториях. В самостоятельную работу входит участие обучающихся в творческих мероприятиях, культурно-просветительской деятельности школы, посещение учреждений культуры (театров, музеев, концертных залов, филармонии и т.д.).</w:t>
      </w:r>
    </w:p>
    <w:p w:rsidR="00C172AE" w:rsidRPr="001D0D29" w:rsidRDefault="00C20AFA" w:rsidP="00901C99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 w:rsidRPr="00901C99">
        <w:rPr>
          <w:rStyle w:val="FontStyle16"/>
          <w:b/>
          <w:sz w:val="28"/>
          <w:szCs w:val="28"/>
        </w:rPr>
        <w:t>Разделы самостоятельной работы</w:t>
      </w:r>
      <w:r w:rsidR="0078644F">
        <w:rPr>
          <w:rStyle w:val="FontStyle16"/>
          <w:b/>
          <w:sz w:val="28"/>
          <w:szCs w:val="28"/>
        </w:rPr>
        <w:t xml:space="preserve"> </w:t>
      </w:r>
      <w:r w:rsidR="00901C99">
        <w:rPr>
          <w:rStyle w:val="FontStyle16"/>
          <w:sz w:val="28"/>
          <w:szCs w:val="28"/>
        </w:rPr>
        <w:t>включают в себя:</w:t>
      </w:r>
      <w:r w:rsidR="0078644F">
        <w:rPr>
          <w:rStyle w:val="FontStyle16"/>
          <w:sz w:val="28"/>
          <w:szCs w:val="28"/>
        </w:rPr>
        <w:t xml:space="preserve"> </w:t>
      </w:r>
      <w:r w:rsidR="00901C99">
        <w:rPr>
          <w:rStyle w:val="FontStyle16"/>
          <w:sz w:val="28"/>
          <w:szCs w:val="28"/>
        </w:rPr>
        <w:t>ч</w:t>
      </w:r>
      <w:r w:rsidR="00901C99" w:rsidRPr="001D0D29">
        <w:rPr>
          <w:rStyle w:val="FontStyle16"/>
          <w:sz w:val="28"/>
          <w:szCs w:val="28"/>
        </w:rPr>
        <w:t>тение нот с листа</w:t>
      </w:r>
      <w:r w:rsidR="00901C99">
        <w:rPr>
          <w:rStyle w:val="FontStyle16"/>
          <w:sz w:val="28"/>
          <w:szCs w:val="28"/>
        </w:rPr>
        <w:t>;</w:t>
      </w:r>
      <w:r w:rsidR="0078644F">
        <w:rPr>
          <w:rStyle w:val="FontStyle16"/>
          <w:sz w:val="28"/>
          <w:szCs w:val="28"/>
        </w:rPr>
        <w:t xml:space="preserve"> </w:t>
      </w:r>
      <w:r w:rsidR="00721CA3" w:rsidRPr="001D0D29">
        <w:rPr>
          <w:rStyle w:val="FontStyle16"/>
          <w:sz w:val="28"/>
          <w:szCs w:val="28"/>
        </w:rPr>
        <w:t>разучивание партии на разных стадиях</w:t>
      </w:r>
      <w:r w:rsidR="00901C99">
        <w:rPr>
          <w:rStyle w:val="FontStyle16"/>
          <w:sz w:val="28"/>
          <w:szCs w:val="28"/>
        </w:rPr>
        <w:t>;</w:t>
      </w:r>
      <w:r w:rsidR="00721CA3" w:rsidRPr="001D0D29">
        <w:rPr>
          <w:rStyle w:val="FontStyle16"/>
          <w:sz w:val="28"/>
          <w:szCs w:val="28"/>
        </w:rPr>
        <w:t xml:space="preserve"> разбор</w:t>
      </w:r>
      <w:r w:rsidR="00901C99">
        <w:rPr>
          <w:rStyle w:val="FontStyle16"/>
          <w:sz w:val="28"/>
          <w:szCs w:val="28"/>
        </w:rPr>
        <w:t xml:space="preserve"> произведений;</w:t>
      </w:r>
      <w:r w:rsidR="00721CA3" w:rsidRPr="001D0D29">
        <w:rPr>
          <w:rStyle w:val="FontStyle16"/>
          <w:sz w:val="28"/>
          <w:szCs w:val="28"/>
        </w:rPr>
        <w:t xml:space="preserve"> игра по нотам</w:t>
      </w:r>
      <w:r w:rsidR="00901C99">
        <w:rPr>
          <w:rStyle w:val="FontStyle16"/>
          <w:sz w:val="28"/>
          <w:szCs w:val="28"/>
        </w:rPr>
        <w:t xml:space="preserve">; </w:t>
      </w:r>
      <w:r w:rsidR="00721CA3" w:rsidRPr="001D0D29">
        <w:rPr>
          <w:rStyle w:val="FontStyle16"/>
          <w:sz w:val="28"/>
          <w:szCs w:val="28"/>
        </w:rPr>
        <w:t>заучивание наизусть</w:t>
      </w:r>
      <w:r w:rsidR="00901C99">
        <w:rPr>
          <w:rStyle w:val="FontStyle16"/>
          <w:sz w:val="28"/>
          <w:szCs w:val="28"/>
        </w:rPr>
        <w:t xml:space="preserve">; </w:t>
      </w:r>
      <w:r w:rsidR="00721CA3" w:rsidRPr="001D0D29">
        <w:rPr>
          <w:rStyle w:val="FontStyle16"/>
          <w:sz w:val="28"/>
          <w:szCs w:val="28"/>
        </w:rPr>
        <w:t>наращивание темпа</w:t>
      </w:r>
      <w:r w:rsidR="00901C99">
        <w:rPr>
          <w:rStyle w:val="FontStyle16"/>
          <w:sz w:val="28"/>
          <w:szCs w:val="28"/>
        </w:rPr>
        <w:t>;</w:t>
      </w:r>
      <w:r w:rsidR="0078644F">
        <w:rPr>
          <w:rStyle w:val="FontStyle16"/>
          <w:sz w:val="28"/>
          <w:szCs w:val="28"/>
        </w:rPr>
        <w:t xml:space="preserve"> </w:t>
      </w:r>
      <w:r w:rsidR="007A5AEE" w:rsidRPr="001D0D29">
        <w:rPr>
          <w:rStyle w:val="FontStyle16"/>
          <w:sz w:val="28"/>
          <w:szCs w:val="28"/>
        </w:rPr>
        <w:t>освоени</w:t>
      </w:r>
      <w:r w:rsidR="00C172AE" w:rsidRPr="001D0D29">
        <w:rPr>
          <w:rStyle w:val="FontStyle16"/>
          <w:sz w:val="28"/>
          <w:szCs w:val="28"/>
        </w:rPr>
        <w:t>е технических и звуковых задач</w:t>
      </w:r>
      <w:r w:rsidR="00901C99">
        <w:rPr>
          <w:rStyle w:val="FontStyle16"/>
          <w:sz w:val="28"/>
          <w:szCs w:val="28"/>
        </w:rPr>
        <w:t>;</w:t>
      </w:r>
      <w:r w:rsidR="0078644F">
        <w:rPr>
          <w:rStyle w:val="FontStyle16"/>
          <w:sz w:val="28"/>
          <w:szCs w:val="28"/>
        </w:rPr>
        <w:t xml:space="preserve"> </w:t>
      </w:r>
      <w:proofErr w:type="spellStart"/>
      <w:r w:rsidR="00C172AE" w:rsidRPr="001D0D29">
        <w:rPr>
          <w:rStyle w:val="FontStyle16"/>
          <w:sz w:val="28"/>
          <w:szCs w:val="28"/>
        </w:rPr>
        <w:t>репетиционно</w:t>
      </w:r>
      <w:proofErr w:type="spellEnd"/>
      <w:r w:rsidR="00C172AE" w:rsidRPr="001D0D29">
        <w:rPr>
          <w:rStyle w:val="FontStyle16"/>
          <w:sz w:val="28"/>
          <w:szCs w:val="28"/>
        </w:rPr>
        <w:t xml:space="preserve">-концертная </w:t>
      </w:r>
      <w:r w:rsidR="00901C99">
        <w:rPr>
          <w:rStyle w:val="FontStyle16"/>
          <w:sz w:val="28"/>
          <w:szCs w:val="28"/>
        </w:rPr>
        <w:t xml:space="preserve">подготовка; </w:t>
      </w:r>
      <w:r w:rsidR="00907DA2">
        <w:rPr>
          <w:rStyle w:val="FontStyle16"/>
          <w:sz w:val="28"/>
          <w:szCs w:val="28"/>
        </w:rPr>
        <w:t>развитие навыков по облегченному</w:t>
      </w:r>
      <w:r w:rsidR="00901C99">
        <w:rPr>
          <w:rStyle w:val="FontStyle16"/>
          <w:sz w:val="28"/>
          <w:szCs w:val="28"/>
        </w:rPr>
        <w:t xml:space="preserve"> п</w:t>
      </w:r>
      <w:r w:rsidR="00907DA2">
        <w:rPr>
          <w:rStyle w:val="FontStyle16"/>
          <w:sz w:val="28"/>
          <w:szCs w:val="28"/>
        </w:rPr>
        <w:t>ереложению</w:t>
      </w:r>
      <w:r w:rsidR="00C172AE" w:rsidRPr="001D0D29">
        <w:rPr>
          <w:rStyle w:val="FontStyle16"/>
          <w:sz w:val="28"/>
          <w:szCs w:val="28"/>
        </w:rPr>
        <w:t xml:space="preserve"> парти</w:t>
      </w:r>
      <w:r w:rsidR="00901C99">
        <w:rPr>
          <w:rStyle w:val="FontStyle16"/>
          <w:sz w:val="28"/>
          <w:szCs w:val="28"/>
        </w:rPr>
        <w:t>и в произведении.</w:t>
      </w:r>
    </w:p>
    <w:p w:rsidR="008D4B23" w:rsidRDefault="00012010" w:rsidP="00D32607">
      <w:pPr>
        <w:pStyle w:val="a3"/>
        <w:spacing w:line="360" w:lineRule="auto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7</w:t>
      </w:r>
      <w:r w:rsidR="00482AE9">
        <w:rPr>
          <w:rStyle w:val="FontStyle16"/>
          <w:b/>
          <w:sz w:val="28"/>
          <w:szCs w:val="28"/>
        </w:rPr>
        <w:t>.</w:t>
      </w:r>
      <w:r>
        <w:rPr>
          <w:rStyle w:val="FontStyle16"/>
          <w:b/>
          <w:sz w:val="28"/>
          <w:szCs w:val="28"/>
        </w:rPr>
        <w:t xml:space="preserve"> </w:t>
      </w:r>
      <w:r w:rsidR="008D4B23">
        <w:rPr>
          <w:rStyle w:val="FontStyle16"/>
          <w:b/>
          <w:sz w:val="28"/>
          <w:szCs w:val="28"/>
        </w:rPr>
        <w:t>Требования к уровню подготовки</w:t>
      </w:r>
      <w:r w:rsidR="005D3CE0">
        <w:rPr>
          <w:rStyle w:val="FontStyle16"/>
          <w:b/>
          <w:sz w:val="28"/>
          <w:szCs w:val="28"/>
        </w:rPr>
        <w:t xml:space="preserve"> </w:t>
      </w:r>
      <w:proofErr w:type="gramStart"/>
      <w:r w:rsidR="00A01BF8">
        <w:rPr>
          <w:rStyle w:val="FontStyle16"/>
          <w:b/>
          <w:sz w:val="28"/>
          <w:szCs w:val="28"/>
        </w:rPr>
        <w:t>обучающих</w:t>
      </w:r>
      <w:r w:rsidR="008D4B23">
        <w:rPr>
          <w:rStyle w:val="FontStyle16"/>
          <w:b/>
          <w:sz w:val="28"/>
          <w:szCs w:val="28"/>
        </w:rPr>
        <w:t>ся</w:t>
      </w:r>
      <w:proofErr w:type="gramEnd"/>
    </w:p>
    <w:p w:rsidR="0042794C" w:rsidRDefault="00D64349" w:rsidP="00CE02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 обучения дисциплины «Ансамбль» </w:t>
      </w:r>
      <w:r w:rsidR="006C3BBB">
        <w:rPr>
          <w:sz w:val="28"/>
          <w:szCs w:val="28"/>
        </w:rPr>
        <w:t xml:space="preserve"> в объеме ДМШ и ДШИ обучающийся  должен</w:t>
      </w:r>
      <w:r w:rsidR="0042794C">
        <w:rPr>
          <w:sz w:val="28"/>
          <w:szCs w:val="28"/>
        </w:rPr>
        <w:t>:</w:t>
      </w:r>
    </w:p>
    <w:p w:rsidR="00E9154C" w:rsidRDefault="0042794C" w:rsidP="0042794C">
      <w:pPr>
        <w:spacing w:line="360" w:lineRule="auto"/>
        <w:jc w:val="both"/>
        <w:rPr>
          <w:sz w:val="28"/>
          <w:szCs w:val="28"/>
        </w:rPr>
      </w:pPr>
      <w:r w:rsidRPr="0000398D">
        <w:rPr>
          <w:b/>
          <w:sz w:val="28"/>
          <w:szCs w:val="28"/>
          <w:u w:val="single"/>
        </w:rPr>
        <w:t>-</w:t>
      </w:r>
      <w:r w:rsidR="00DD5939" w:rsidRPr="0000398D">
        <w:rPr>
          <w:b/>
          <w:sz w:val="28"/>
          <w:szCs w:val="28"/>
          <w:u w:val="single"/>
        </w:rPr>
        <w:t xml:space="preserve"> иметь</w:t>
      </w:r>
      <w:r w:rsidR="005D3CE0">
        <w:rPr>
          <w:b/>
          <w:sz w:val="28"/>
          <w:szCs w:val="28"/>
          <w:u w:val="single"/>
        </w:rPr>
        <w:t>:</w:t>
      </w:r>
      <w:r w:rsidR="00DD5939" w:rsidRPr="0042794C">
        <w:rPr>
          <w:sz w:val="28"/>
          <w:szCs w:val="28"/>
          <w:u w:val="single"/>
        </w:rPr>
        <w:t xml:space="preserve"> практический опыт</w:t>
      </w:r>
      <w:r w:rsidR="005D3CE0">
        <w:rPr>
          <w:sz w:val="28"/>
          <w:szCs w:val="28"/>
          <w:u w:val="single"/>
        </w:rPr>
        <w:t xml:space="preserve"> </w:t>
      </w:r>
      <w:proofErr w:type="spellStart"/>
      <w:r w:rsidR="00E018BF">
        <w:rPr>
          <w:sz w:val="28"/>
          <w:szCs w:val="28"/>
        </w:rPr>
        <w:t>репетиционно</w:t>
      </w:r>
      <w:proofErr w:type="spellEnd"/>
      <w:r w:rsidR="00E018BF">
        <w:rPr>
          <w:sz w:val="28"/>
          <w:szCs w:val="28"/>
        </w:rPr>
        <w:t xml:space="preserve">–концертной работы в качестве исполнителя в составе </w:t>
      </w:r>
      <w:r w:rsidR="00907DA2">
        <w:rPr>
          <w:sz w:val="28"/>
          <w:szCs w:val="28"/>
        </w:rPr>
        <w:t>фортепианного ансамбля и исполнителя</w:t>
      </w:r>
      <w:r>
        <w:rPr>
          <w:sz w:val="28"/>
          <w:szCs w:val="28"/>
        </w:rPr>
        <w:t xml:space="preserve"> партий в различных ансамблях;</w:t>
      </w:r>
    </w:p>
    <w:p w:rsidR="00001616" w:rsidRDefault="0042794C" w:rsidP="0042794C">
      <w:pPr>
        <w:spacing w:line="360" w:lineRule="auto"/>
        <w:jc w:val="both"/>
        <w:rPr>
          <w:sz w:val="28"/>
          <w:szCs w:val="28"/>
        </w:rPr>
      </w:pPr>
      <w:r w:rsidRPr="0000398D">
        <w:rPr>
          <w:b/>
          <w:sz w:val="28"/>
          <w:szCs w:val="28"/>
          <w:u w:val="single"/>
        </w:rPr>
        <w:t>- знать</w:t>
      </w:r>
      <w:r w:rsidR="00001616">
        <w:rPr>
          <w:sz w:val="28"/>
          <w:szCs w:val="28"/>
        </w:rPr>
        <w:t>:</w:t>
      </w:r>
      <w:r w:rsidR="005D3CE0">
        <w:rPr>
          <w:sz w:val="28"/>
          <w:szCs w:val="28"/>
        </w:rPr>
        <w:t xml:space="preserve"> </w:t>
      </w:r>
      <w:r w:rsidR="00D64349">
        <w:rPr>
          <w:sz w:val="28"/>
          <w:szCs w:val="28"/>
        </w:rPr>
        <w:t>художественно–исполнительские возможности инструмента в составе ансамбля;</w:t>
      </w:r>
      <w:r w:rsidR="00511AE8">
        <w:rPr>
          <w:sz w:val="28"/>
          <w:szCs w:val="28"/>
        </w:rPr>
        <w:t xml:space="preserve"> музыку мирового культурного наследия;</w:t>
      </w:r>
      <w:r>
        <w:rPr>
          <w:sz w:val="28"/>
          <w:szCs w:val="28"/>
        </w:rPr>
        <w:t xml:space="preserve"> профессиональную терминологию; </w:t>
      </w:r>
      <w:r w:rsidR="00D64349">
        <w:rPr>
          <w:sz w:val="28"/>
          <w:szCs w:val="28"/>
        </w:rPr>
        <w:t xml:space="preserve">жанры, формы, стили </w:t>
      </w:r>
      <w:r w:rsidR="00001616">
        <w:rPr>
          <w:sz w:val="28"/>
          <w:szCs w:val="28"/>
        </w:rPr>
        <w:t xml:space="preserve"> произведений; репертуар фортепиан</w:t>
      </w:r>
      <w:r w:rsidR="0018725C">
        <w:rPr>
          <w:sz w:val="28"/>
          <w:szCs w:val="28"/>
        </w:rPr>
        <w:t>ного дуэта;</w:t>
      </w:r>
    </w:p>
    <w:p w:rsidR="007B4007" w:rsidRPr="00CB5DC3" w:rsidRDefault="0042794C" w:rsidP="0042794C">
      <w:pPr>
        <w:spacing w:line="360" w:lineRule="auto"/>
        <w:jc w:val="both"/>
        <w:rPr>
          <w:sz w:val="28"/>
          <w:szCs w:val="28"/>
        </w:rPr>
      </w:pPr>
      <w:r w:rsidRPr="0000398D">
        <w:rPr>
          <w:b/>
          <w:sz w:val="28"/>
          <w:szCs w:val="28"/>
          <w:u w:val="single"/>
        </w:rPr>
        <w:t>- уметь</w:t>
      </w:r>
      <w:r>
        <w:rPr>
          <w:sz w:val="28"/>
          <w:szCs w:val="28"/>
        </w:rPr>
        <w:t>:</w:t>
      </w:r>
      <w:r w:rsidR="00E9154C">
        <w:rPr>
          <w:sz w:val="28"/>
          <w:szCs w:val="28"/>
        </w:rPr>
        <w:t xml:space="preserve"> читать с</w:t>
      </w:r>
      <w:r w:rsidR="005D3CE0">
        <w:rPr>
          <w:sz w:val="28"/>
          <w:szCs w:val="28"/>
        </w:rPr>
        <w:t xml:space="preserve"> </w:t>
      </w:r>
      <w:r w:rsidR="003826C7">
        <w:rPr>
          <w:sz w:val="28"/>
          <w:szCs w:val="28"/>
        </w:rPr>
        <w:t>листа</w:t>
      </w:r>
      <w:r w:rsidR="0018725C">
        <w:rPr>
          <w:sz w:val="28"/>
          <w:szCs w:val="28"/>
        </w:rPr>
        <w:t>;</w:t>
      </w:r>
      <w:r w:rsidR="00E9154C">
        <w:rPr>
          <w:sz w:val="28"/>
          <w:szCs w:val="28"/>
        </w:rPr>
        <w:t xml:space="preserve"> использовать слуховой контроль в процессе исполнения</w:t>
      </w:r>
      <w:r w:rsidR="00411925">
        <w:rPr>
          <w:sz w:val="28"/>
          <w:szCs w:val="28"/>
        </w:rPr>
        <w:t>; слушать музыку в целом</w:t>
      </w:r>
      <w:r w:rsidR="00001616">
        <w:rPr>
          <w:sz w:val="28"/>
          <w:szCs w:val="28"/>
        </w:rPr>
        <w:t xml:space="preserve"> и слышать свою партию в </w:t>
      </w:r>
      <w:r w:rsidR="000A590D">
        <w:rPr>
          <w:sz w:val="28"/>
          <w:szCs w:val="28"/>
        </w:rPr>
        <w:t>динамическом развитии;</w:t>
      </w:r>
      <w:r w:rsidR="005D3CE0">
        <w:rPr>
          <w:sz w:val="28"/>
          <w:szCs w:val="28"/>
        </w:rPr>
        <w:t xml:space="preserve"> </w:t>
      </w:r>
      <w:r w:rsidR="000A590D">
        <w:rPr>
          <w:sz w:val="28"/>
          <w:szCs w:val="28"/>
        </w:rPr>
        <w:t>исполнять как первую, так и вто</w:t>
      </w:r>
      <w:r w:rsidR="00411925">
        <w:rPr>
          <w:sz w:val="28"/>
          <w:szCs w:val="28"/>
        </w:rPr>
        <w:t>рую партии</w:t>
      </w:r>
      <w:r w:rsidR="003826C7">
        <w:rPr>
          <w:sz w:val="28"/>
          <w:szCs w:val="28"/>
        </w:rPr>
        <w:t>;</w:t>
      </w:r>
      <w:r w:rsidR="005D3CE0">
        <w:rPr>
          <w:sz w:val="28"/>
          <w:szCs w:val="28"/>
        </w:rPr>
        <w:t xml:space="preserve"> </w:t>
      </w:r>
      <w:r w:rsidR="007756BA">
        <w:rPr>
          <w:sz w:val="28"/>
          <w:szCs w:val="28"/>
        </w:rPr>
        <w:lastRenderedPageBreak/>
        <w:t>анализировать исполняемое произведение</w:t>
      </w:r>
      <w:r w:rsidR="003826C7">
        <w:rPr>
          <w:sz w:val="28"/>
          <w:szCs w:val="28"/>
        </w:rPr>
        <w:t>;</w:t>
      </w:r>
      <w:r w:rsidR="007509E8">
        <w:rPr>
          <w:sz w:val="28"/>
          <w:szCs w:val="28"/>
        </w:rPr>
        <w:t xml:space="preserve"> самокритично оцени</w:t>
      </w:r>
      <w:r w:rsidR="003826C7">
        <w:rPr>
          <w:sz w:val="28"/>
          <w:szCs w:val="28"/>
        </w:rPr>
        <w:t>вать качество исполнения своей партии; согласовывать свои исполнительские намерения при игре в ансамбле</w:t>
      </w:r>
      <w:proofErr w:type="gramStart"/>
      <w:r w:rsidR="0018725C">
        <w:rPr>
          <w:sz w:val="28"/>
          <w:szCs w:val="28"/>
        </w:rPr>
        <w:t>;</w:t>
      </w:r>
      <w:r w:rsidR="009F4825">
        <w:rPr>
          <w:sz w:val="28"/>
          <w:szCs w:val="28"/>
        </w:rPr>
        <w:t>п</w:t>
      </w:r>
      <w:proofErr w:type="gramEnd"/>
      <w:r w:rsidR="009F4825">
        <w:rPr>
          <w:sz w:val="28"/>
          <w:szCs w:val="28"/>
        </w:rPr>
        <w:t>рименять</w:t>
      </w:r>
      <w:r w:rsidR="007B4007" w:rsidRPr="00CB5DC3">
        <w:rPr>
          <w:sz w:val="28"/>
          <w:szCs w:val="28"/>
        </w:rPr>
        <w:t xml:space="preserve"> навыки репетиционно</w:t>
      </w:r>
      <w:r w:rsidR="009F4825">
        <w:rPr>
          <w:sz w:val="28"/>
          <w:szCs w:val="28"/>
        </w:rPr>
        <w:t>й концертной работы</w:t>
      </w:r>
      <w:r w:rsidR="00CE02D3">
        <w:rPr>
          <w:sz w:val="28"/>
          <w:szCs w:val="28"/>
        </w:rPr>
        <w:t>;</w:t>
      </w:r>
    </w:p>
    <w:p w:rsidR="00540AF4" w:rsidRPr="003B0930" w:rsidRDefault="00CE02D3" w:rsidP="003521E8">
      <w:pPr>
        <w:pStyle w:val="a3"/>
        <w:spacing w:line="360" w:lineRule="auto"/>
        <w:rPr>
          <w:rStyle w:val="FontStyle16"/>
          <w:b/>
          <w:sz w:val="28"/>
          <w:szCs w:val="28"/>
        </w:rPr>
      </w:pPr>
      <w:proofErr w:type="gramStart"/>
      <w:r w:rsidRPr="0000398D">
        <w:rPr>
          <w:rStyle w:val="FontStyle16"/>
          <w:b/>
          <w:sz w:val="28"/>
          <w:szCs w:val="28"/>
          <w:u w:val="single"/>
        </w:rPr>
        <w:t>- владеть</w:t>
      </w:r>
      <w:r>
        <w:rPr>
          <w:rStyle w:val="FontStyle16"/>
          <w:sz w:val="28"/>
          <w:szCs w:val="28"/>
        </w:rPr>
        <w:t>:</w:t>
      </w:r>
      <w:r w:rsidR="005D3CE0">
        <w:rPr>
          <w:rStyle w:val="FontStyle16"/>
          <w:sz w:val="28"/>
          <w:szCs w:val="28"/>
        </w:rPr>
        <w:t xml:space="preserve"> навыком</w:t>
      </w:r>
      <w:r w:rsidR="00DB2C86">
        <w:rPr>
          <w:rStyle w:val="FontStyle16"/>
          <w:sz w:val="28"/>
          <w:szCs w:val="28"/>
        </w:rPr>
        <w:t xml:space="preserve"> быстрого реагирования (в случае неудачи умение включиться в игру);</w:t>
      </w:r>
      <w:r w:rsidR="000416E6">
        <w:rPr>
          <w:rStyle w:val="FontStyle16"/>
          <w:sz w:val="28"/>
          <w:szCs w:val="28"/>
        </w:rPr>
        <w:t xml:space="preserve"> навыком</w:t>
      </w:r>
      <w:r w:rsidR="0018725C">
        <w:rPr>
          <w:rStyle w:val="FontStyle16"/>
          <w:sz w:val="28"/>
          <w:szCs w:val="28"/>
        </w:rPr>
        <w:t xml:space="preserve"> совместного</w:t>
      </w:r>
      <w:r w:rsidR="00DB2C86">
        <w:rPr>
          <w:rStyle w:val="FontStyle16"/>
          <w:sz w:val="28"/>
          <w:szCs w:val="28"/>
        </w:rPr>
        <w:t xml:space="preserve"> взятия</w:t>
      </w:r>
      <w:r w:rsidR="0018725C">
        <w:rPr>
          <w:rStyle w:val="FontStyle16"/>
          <w:sz w:val="28"/>
          <w:szCs w:val="28"/>
        </w:rPr>
        <w:t xml:space="preserve"> звука, снятия звука,</w:t>
      </w:r>
      <w:r w:rsidR="00DB2C86">
        <w:rPr>
          <w:rStyle w:val="FontStyle16"/>
          <w:sz w:val="28"/>
          <w:szCs w:val="28"/>
        </w:rPr>
        <w:t xml:space="preserve"> дыхания</w:t>
      </w:r>
      <w:r w:rsidR="000416E6">
        <w:rPr>
          <w:rStyle w:val="FontStyle16"/>
          <w:sz w:val="28"/>
          <w:szCs w:val="28"/>
        </w:rPr>
        <w:t>;</w:t>
      </w:r>
      <w:r w:rsidR="00DB2C86">
        <w:rPr>
          <w:rStyle w:val="FontStyle16"/>
          <w:sz w:val="28"/>
          <w:szCs w:val="28"/>
        </w:rPr>
        <w:t xml:space="preserve"> синхронного исполнения</w:t>
      </w:r>
      <w:r w:rsidR="005D3CE0">
        <w:rPr>
          <w:rStyle w:val="FontStyle16"/>
          <w:sz w:val="28"/>
          <w:szCs w:val="28"/>
        </w:rPr>
        <w:t>,</w:t>
      </w:r>
      <w:r w:rsidR="00DB2C86">
        <w:rPr>
          <w:rStyle w:val="FontStyle16"/>
          <w:sz w:val="28"/>
          <w:szCs w:val="28"/>
        </w:rPr>
        <w:t xml:space="preserve"> (навык внутри долевой пульсации)</w:t>
      </w:r>
      <w:r w:rsidR="005D3CE0">
        <w:rPr>
          <w:rStyle w:val="FontStyle16"/>
          <w:sz w:val="28"/>
          <w:szCs w:val="28"/>
        </w:rPr>
        <w:t>,</w:t>
      </w:r>
      <w:r w:rsidR="000416E6">
        <w:rPr>
          <w:rStyle w:val="FontStyle16"/>
          <w:sz w:val="28"/>
          <w:szCs w:val="28"/>
        </w:rPr>
        <w:t xml:space="preserve"> навыками фортепианного исполнительства (штрихи, артикуляция, техническое оснащение); навыками педализации </w:t>
      </w:r>
      <w:r w:rsidR="00540AF4">
        <w:rPr>
          <w:rStyle w:val="FontStyle16"/>
          <w:sz w:val="28"/>
          <w:szCs w:val="28"/>
        </w:rPr>
        <w:t xml:space="preserve">(в басовой партии) </w:t>
      </w:r>
      <w:r w:rsidR="000416E6">
        <w:rPr>
          <w:rStyle w:val="FontStyle16"/>
          <w:sz w:val="28"/>
          <w:szCs w:val="28"/>
        </w:rPr>
        <w:t>при гармонизации мелодии</w:t>
      </w:r>
      <w:r>
        <w:rPr>
          <w:rStyle w:val="FontStyle16"/>
          <w:sz w:val="28"/>
          <w:szCs w:val="28"/>
        </w:rPr>
        <w:t xml:space="preserve"> и </w:t>
      </w:r>
      <w:r w:rsidR="005D3CE0">
        <w:rPr>
          <w:rStyle w:val="FontStyle16"/>
          <w:sz w:val="28"/>
          <w:szCs w:val="28"/>
        </w:rPr>
        <w:t xml:space="preserve">создании </w:t>
      </w:r>
      <w:r>
        <w:rPr>
          <w:rStyle w:val="FontStyle16"/>
          <w:sz w:val="28"/>
          <w:szCs w:val="28"/>
        </w:rPr>
        <w:t>звуковых эффектов.</w:t>
      </w:r>
      <w:proofErr w:type="gramEnd"/>
    </w:p>
    <w:p w:rsidR="00B455AD" w:rsidRDefault="00B455AD" w:rsidP="00FA0529">
      <w:pPr>
        <w:pStyle w:val="a3"/>
        <w:spacing w:line="360" w:lineRule="auto"/>
        <w:rPr>
          <w:rStyle w:val="FontStyle16"/>
          <w:b/>
          <w:sz w:val="28"/>
          <w:szCs w:val="28"/>
        </w:rPr>
      </w:pPr>
    </w:p>
    <w:p w:rsidR="00044B4A" w:rsidRDefault="00012010" w:rsidP="00CE02D3">
      <w:pPr>
        <w:pStyle w:val="a3"/>
        <w:spacing w:line="360" w:lineRule="auto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8</w:t>
      </w:r>
      <w:r w:rsidR="00482AE9">
        <w:rPr>
          <w:rStyle w:val="FontStyle16"/>
          <w:b/>
          <w:sz w:val="28"/>
          <w:szCs w:val="28"/>
        </w:rPr>
        <w:t>.</w:t>
      </w:r>
      <w:r w:rsidR="001E1673">
        <w:rPr>
          <w:rStyle w:val="FontStyle16"/>
          <w:b/>
          <w:sz w:val="28"/>
          <w:szCs w:val="28"/>
        </w:rPr>
        <w:t xml:space="preserve"> </w:t>
      </w:r>
      <w:r w:rsidR="00A447ED">
        <w:rPr>
          <w:rStyle w:val="FontStyle16"/>
          <w:b/>
          <w:sz w:val="28"/>
          <w:szCs w:val="28"/>
        </w:rPr>
        <w:t>Формы и методы контроля, системы оценок</w:t>
      </w:r>
    </w:p>
    <w:p w:rsidR="00A33188" w:rsidRDefault="00A33188" w:rsidP="003521E8">
      <w:pPr>
        <w:pStyle w:val="a3"/>
        <w:spacing w:line="360" w:lineRule="auto"/>
        <w:rPr>
          <w:rStyle w:val="FontStyle16"/>
          <w:sz w:val="28"/>
          <w:szCs w:val="28"/>
        </w:rPr>
      </w:pPr>
      <w:r w:rsidRPr="00CE02D3">
        <w:rPr>
          <w:rStyle w:val="FontStyle16"/>
          <w:sz w:val="28"/>
          <w:szCs w:val="28"/>
        </w:rPr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</w:t>
      </w:r>
      <w:r w:rsidR="00043C1A" w:rsidRPr="00CE02D3">
        <w:rPr>
          <w:rStyle w:val="FontStyle16"/>
          <w:sz w:val="28"/>
          <w:szCs w:val="28"/>
        </w:rPr>
        <w:t>воспитательную и корректирующую функцию.</w:t>
      </w:r>
    </w:p>
    <w:p w:rsidR="003F0952" w:rsidRPr="00CE02D3" w:rsidRDefault="003F0952" w:rsidP="003521E8">
      <w:pPr>
        <w:pStyle w:val="a3"/>
        <w:spacing w:line="360" w:lineRule="auto"/>
        <w:rPr>
          <w:rStyle w:val="FontStyle16"/>
          <w:sz w:val="28"/>
          <w:szCs w:val="28"/>
        </w:rPr>
      </w:pPr>
    </w:p>
    <w:p w:rsidR="00E5141C" w:rsidRDefault="00012010" w:rsidP="00761C2A">
      <w:pPr>
        <w:pStyle w:val="a3"/>
        <w:spacing w:line="360" w:lineRule="auto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8</w:t>
      </w:r>
      <w:r w:rsidR="00482AE9">
        <w:rPr>
          <w:rStyle w:val="FontStyle16"/>
          <w:b/>
          <w:sz w:val="28"/>
          <w:szCs w:val="28"/>
        </w:rPr>
        <w:t>.1</w:t>
      </w:r>
      <w:r>
        <w:rPr>
          <w:rStyle w:val="FontStyle16"/>
          <w:b/>
          <w:sz w:val="28"/>
          <w:szCs w:val="28"/>
        </w:rPr>
        <w:t>.</w:t>
      </w:r>
      <w:r w:rsidR="00E5141C">
        <w:rPr>
          <w:rStyle w:val="FontStyle16"/>
          <w:b/>
          <w:sz w:val="28"/>
          <w:szCs w:val="28"/>
        </w:rPr>
        <w:t xml:space="preserve">  Аттестация: цели, виды, форма, содержание</w:t>
      </w:r>
    </w:p>
    <w:p w:rsidR="00973144" w:rsidRDefault="00B16537" w:rsidP="00F70042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 w:rsidRPr="00CB5DC3">
        <w:rPr>
          <w:rStyle w:val="FontStyle16"/>
          <w:sz w:val="28"/>
          <w:szCs w:val="28"/>
        </w:rPr>
        <w:t>Главн</w:t>
      </w:r>
      <w:r w:rsidR="000527E0" w:rsidRPr="00CB5DC3">
        <w:rPr>
          <w:rStyle w:val="FontStyle16"/>
          <w:sz w:val="28"/>
          <w:szCs w:val="28"/>
        </w:rPr>
        <w:t>ой целью</w:t>
      </w:r>
      <w:r w:rsidR="00E5141C" w:rsidRPr="00CB5DC3">
        <w:rPr>
          <w:rStyle w:val="FontStyle16"/>
          <w:sz w:val="28"/>
          <w:szCs w:val="28"/>
        </w:rPr>
        <w:t xml:space="preserve"> аттестации</w:t>
      </w:r>
      <w:r w:rsidR="000527E0" w:rsidRPr="00CB5DC3">
        <w:rPr>
          <w:rStyle w:val="FontStyle16"/>
          <w:sz w:val="28"/>
          <w:szCs w:val="28"/>
        </w:rPr>
        <w:t xml:space="preserve"> является </w:t>
      </w:r>
      <w:r w:rsidR="00290CA4" w:rsidRPr="00CB5DC3">
        <w:rPr>
          <w:rStyle w:val="FontStyle16"/>
          <w:sz w:val="28"/>
          <w:szCs w:val="28"/>
        </w:rPr>
        <w:t xml:space="preserve"> выявление степени усвоения</w:t>
      </w:r>
      <w:r w:rsidRPr="00CB5DC3">
        <w:rPr>
          <w:rStyle w:val="FontStyle16"/>
          <w:sz w:val="28"/>
          <w:szCs w:val="28"/>
        </w:rPr>
        <w:t xml:space="preserve"> и приобретения обучающимися навыков и</w:t>
      </w:r>
      <w:r w:rsidR="00973144" w:rsidRPr="00CB5DC3">
        <w:rPr>
          <w:rStyle w:val="FontStyle16"/>
          <w:sz w:val="28"/>
          <w:szCs w:val="28"/>
        </w:rPr>
        <w:t xml:space="preserve"> умений</w:t>
      </w:r>
      <w:r w:rsidRPr="00CB5DC3">
        <w:rPr>
          <w:rStyle w:val="FontStyle16"/>
          <w:sz w:val="28"/>
          <w:szCs w:val="28"/>
        </w:rPr>
        <w:t xml:space="preserve"> коллективного </w:t>
      </w:r>
      <w:r w:rsidR="00973144" w:rsidRPr="00CB5DC3">
        <w:rPr>
          <w:rStyle w:val="FontStyle16"/>
          <w:sz w:val="28"/>
          <w:szCs w:val="28"/>
        </w:rPr>
        <w:t>исполнительства</w:t>
      </w:r>
      <w:r w:rsidR="000527E0" w:rsidRPr="00CB5DC3">
        <w:rPr>
          <w:rStyle w:val="FontStyle16"/>
          <w:sz w:val="28"/>
          <w:szCs w:val="28"/>
        </w:rPr>
        <w:t>.</w:t>
      </w:r>
    </w:p>
    <w:p w:rsidR="00391A25" w:rsidRDefault="00231B5A" w:rsidP="00F70042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Виды аттестации:</w:t>
      </w:r>
      <w:r w:rsidR="00D20BE2">
        <w:rPr>
          <w:rStyle w:val="FontStyle16"/>
          <w:sz w:val="28"/>
          <w:szCs w:val="28"/>
        </w:rPr>
        <w:t xml:space="preserve"> </w:t>
      </w:r>
      <w:r w:rsidR="0062039E">
        <w:rPr>
          <w:rStyle w:val="FontStyle16"/>
          <w:sz w:val="28"/>
          <w:szCs w:val="28"/>
        </w:rPr>
        <w:t>т</w:t>
      </w:r>
      <w:r w:rsidR="00B90DCD">
        <w:rPr>
          <w:rStyle w:val="FontStyle16"/>
          <w:sz w:val="28"/>
          <w:szCs w:val="28"/>
        </w:rPr>
        <w:t>екущая; промежуточная;</w:t>
      </w:r>
      <w:r w:rsidR="00CE02D3">
        <w:rPr>
          <w:rStyle w:val="FontStyle16"/>
          <w:sz w:val="28"/>
          <w:szCs w:val="28"/>
        </w:rPr>
        <w:t xml:space="preserve"> итоговая.</w:t>
      </w:r>
    </w:p>
    <w:p w:rsidR="00783AFE" w:rsidRPr="00F4380C" w:rsidRDefault="0062039E" w:rsidP="00F70042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 w:rsidRPr="00D20BE2">
        <w:rPr>
          <w:rStyle w:val="FontStyle16"/>
          <w:i/>
          <w:sz w:val="28"/>
          <w:szCs w:val="28"/>
        </w:rPr>
        <w:t>Текущая аттестация</w:t>
      </w:r>
      <w:r>
        <w:rPr>
          <w:rStyle w:val="FontStyle16"/>
          <w:sz w:val="28"/>
          <w:szCs w:val="28"/>
        </w:rPr>
        <w:t xml:space="preserve"> проводится с цель</w:t>
      </w:r>
      <w:r w:rsidR="00072F50">
        <w:rPr>
          <w:rStyle w:val="FontStyle16"/>
          <w:sz w:val="28"/>
          <w:szCs w:val="28"/>
        </w:rPr>
        <w:t>ю контроля качества</w:t>
      </w:r>
      <w:r w:rsidR="00187E81">
        <w:rPr>
          <w:rStyle w:val="FontStyle16"/>
          <w:sz w:val="28"/>
          <w:szCs w:val="28"/>
        </w:rPr>
        <w:t xml:space="preserve"> </w:t>
      </w:r>
      <w:r w:rsidR="00187E81" w:rsidRPr="00F4380C">
        <w:rPr>
          <w:rStyle w:val="FontStyle16"/>
          <w:sz w:val="28"/>
          <w:szCs w:val="28"/>
        </w:rPr>
        <w:t>исполнения</w:t>
      </w:r>
      <w:r w:rsidR="00D20BE2">
        <w:rPr>
          <w:rStyle w:val="FontStyle16"/>
          <w:sz w:val="28"/>
          <w:szCs w:val="28"/>
        </w:rPr>
        <w:t xml:space="preserve"> </w:t>
      </w:r>
      <w:r w:rsidR="00212AD7" w:rsidRPr="00F4380C">
        <w:rPr>
          <w:rStyle w:val="FontStyle16"/>
          <w:sz w:val="28"/>
          <w:szCs w:val="28"/>
        </w:rPr>
        <w:t>произведения</w:t>
      </w:r>
      <w:r w:rsidR="00187E81" w:rsidRPr="00F4380C">
        <w:rPr>
          <w:rStyle w:val="FontStyle16"/>
          <w:sz w:val="28"/>
          <w:szCs w:val="28"/>
        </w:rPr>
        <w:t xml:space="preserve"> и</w:t>
      </w:r>
      <w:r w:rsidR="00212AD7" w:rsidRPr="00F4380C">
        <w:rPr>
          <w:rStyle w:val="FontStyle16"/>
          <w:sz w:val="28"/>
          <w:szCs w:val="28"/>
        </w:rPr>
        <w:t>ли</w:t>
      </w:r>
      <w:r w:rsidR="00D20BE2">
        <w:rPr>
          <w:rStyle w:val="FontStyle16"/>
          <w:sz w:val="28"/>
          <w:szCs w:val="28"/>
        </w:rPr>
        <w:t xml:space="preserve"> </w:t>
      </w:r>
      <w:r w:rsidRPr="00F4380C">
        <w:rPr>
          <w:rStyle w:val="FontStyle16"/>
          <w:sz w:val="28"/>
          <w:szCs w:val="28"/>
        </w:rPr>
        <w:t>какого</w:t>
      </w:r>
      <w:r w:rsidR="00B455AD" w:rsidRPr="00F4380C">
        <w:rPr>
          <w:rStyle w:val="FontStyle16"/>
          <w:sz w:val="28"/>
          <w:szCs w:val="28"/>
        </w:rPr>
        <w:t>-</w:t>
      </w:r>
      <w:r w:rsidR="00231B5A" w:rsidRPr="00F4380C">
        <w:rPr>
          <w:rStyle w:val="FontStyle16"/>
          <w:sz w:val="28"/>
          <w:szCs w:val="28"/>
        </w:rPr>
        <w:t>л</w:t>
      </w:r>
      <w:r w:rsidR="003F0952" w:rsidRPr="00F4380C">
        <w:rPr>
          <w:rStyle w:val="FontStyle16"/>
          <w:sz w:val="28"/>
          <w:szCs w:val="28"/>
        </w:rPr>
        <w:t xml:space="preserve">ибо учебного материала на уроке. </w:t>
      </w:r>
      <w:r w:rsidR="005C0F57" w:rsidRPr="00F4380C">
        <w:rPr>
          <w:rStyle w:val="FontStyle16"/>
          <w:sz w:val="28"/>
          <w:szCs w:val="28"/>
        </w:rPr>
        <w:t xml:space="preserve"> </w:t>
      </w:r>
      <w:r w:rsidR="003F0952" w:rsidRPr="00F4380C">
        <w:rPr>
          <w:rStyle w:val="FontStyle16"/>
          <w:sz w:val="28"/>
          <w:szCs w:val="28"/>
        </w:rPr>
        <w:t>О</w:t>
      </w:r>
      <w:r w:rsidR="003F0952" w:rsidRPr="00F4380C">
        <w:rPr>
          <w:color w:val="333333"/>
          <w:sz w:val="28"/>
          <w:szCs w:val="28"/>
        </w:rPr>
        <w:t>ценки за домашнюю работу (за каждую пьесу или общая оценка), за работу на уроке. Замечания и рекомендации преподаватель записывает в дневник учащегося. К текущей аттестации также относятся контрольные уроки, различные концерты, конкурсы и прослушивания к ним.</w:t>
      </w:r>
    </w:p>
    <w:p w:rsidR="00E72A6F" w:rsidRDefault="00D2714F" w:rsidP="00F70042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Оце</w:t>
      </w:r>
      <w:r w:rsidR="005C0F57">
        <w:rPr>
          <w:rStyle w:val="FontStyle16"/>
          <w:sz w:val="28"/>
          <w:szCs w:val="28"/>
        </w:rPr>
        <w:t>нки выставляются  по полугодиям по текущей аттестации</w:t>
      </w:r>
      <w:r w:rsidR="00B455AD">
        <w:rPr>
          <w:rStyle w:val="FontStyle16"/>
          <w:sz w:val="28"/>
          <w:szCs w:val="28"/>
        </w:rPr>
        <w:t xml:space="preserve"> и </w:t>
      </w:r>
      <w:r>
        <w:rPr>
          <w:rStyle w:val="FontStyle16"/>
          <w:sz w:val="28"/>
          <w:szCs w:val="28"/>
        </w:rPr>
        <w:t>предусматривают творческий показ и</w:t>
      </w:r>
      <w:r w:rsidR="00212AD7">
        <w:rPr>
          <w:rStyle w:val="FontStyle16"/>
          <w:sz w:val="28"/>
          <w:szCs w:val="28"/>
        </w:rPr>
        <w:t xml:space="preserve"> концерт</w:t>
      </w:r>
      <w:r>
        <w:rPr>
          <w:rStyle w:val="FontStyle16"/>
          <w:sz w:val="28"/>
          <w:szCs w:val="28"/>
        </w:rPr>
        <w:t>ное выступление.</w:t>
      </w:r>
    </w:p>
    <w:p w:rsidR="002F76C3" w:rsidRDefault="002F76C3" w:rsidP="00F70042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 w:rsidRPr="00D20BE2">
        <w:rPr>
          <w:rStyle w:val="FontStyle16"/>
          <w:i/>
          <w:sz w:val="28"/>
          <w:szCs w:val="28"/>
        </w:rPr>
        <w:t>Промежуточная аттестация</w:t>
      </w:r>
      <w:r>
        <w:rPr>
          <w:rStyle w:val="FontStyle16"/>
          <w:sz w:val="28"/>
          <w:szCs w:val="28"/>
        </w:rPr>
        <w:t xml:space="preserve"> оценивает результаты учебной деятельности по полугодиям и может предусматривать творческий показ или </w:t>
      </w:r>
      <w:r>
        <w:rPr>
          <w:rStyle w:val="FontStyle16"/>
          <w:sz w:val="28"/>
          <w:szCs w:val="28"/>
        </w:rPr>
        <w:lastRenderedPageBreak/>
        <w:t>концертное выступление, проводится в форме контрольного урока,   и зачета с оценкой (</w:t>
      </w:r>
      <w:r>
        <w:rPr>
          <w:rStyle w:val="FontStyle16"/>
          <w:sz w:val="28"/>
          <w:szCs w:val="28"/>
          <w:lang w:val="en-US"/>
        </w:rPr>
        <w:t>IV</w:t>
      </w:r>
      <w:r w:rsidRPr="002F76C3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четверть).</w:t>
      </w:r>
    </w:p>
    <w:p w:rsidR="002F76C3" w:rsidRDefault="002F76C3" w:rsidP="00F70042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Промежуточная аттестация обучающегося проходит в конце каждого учебного года с 4 по 7 класс. </w:t>
      </w:r>
    </w:p>
    <w:p w:rsidR="00BD1C8C" w:rsidRDefault="00440F5D" w:rsidP="00F70042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 w:rsidRPr="00CB5DC3">
        <w:rPr>
          <w:rStyle w:val="FontStyle16"/>
          <w:sz w:val="28"/>
          <w:szCs w:val="28"/>
        </w:rPr>
        <w:t>Основн</w:t>
      </w:r>
      <w:r w:rsidR="0048032D" w:rsidRPr="00CB5DC3">
        <w:rPr>
          <w:rStyle w:val="FontStyle16"/>
          <w:sz w:val="28"/>
          <w:szCs w:val="28"/>
        </w:rPr>
        <w:t>ыми формами</w:t>
      </w:r>
      <w:r w:rsidRPr="00CB5DC3">
        <w:rPr>
          <w:rStyle w:val="FontStyle16"/>
          <w:sz w:val="28"/>
          <w:szCs w:val="28"/>
        </w:rPr>
        <w:t xml:space="preserve"> контроля обуче</w:t>
      </w:r>
      <w:r w:rsidR="0048032D" w:rsidRPr="00CB5DC3">
        <w:rPr>
          <w:rStyle w:val="FontStyle16"/>
          <w:sz w:val="28"/>
          <w:szCs w:val="28"/>
        </w:rPr>
        <w:t>ния являются</w:t>
      </w:r>
      <w:r w:rsidR="000527E0" w:rsidRPr="00CB5DC3">
        <w:rPr>
          <w:rStyle w:val="FontStyle16"/>
          <w:sz w:val="28"/>
          <w:szCs w:val="28"/>
        </w:rPr>
        <w:t xml:space="preserve">: </w:t>
      </w:r>
      <w:r w:rsidR="003A0AC2" w:rsidRPr="00CB5DC3">
        <w:rPr>
          <w:rStyle w:val="FontStyle16"/>
          <w:sz w:val="28"/>
          <w:szCs w:val="28"/>
        </w:rPr>
        <w:t>т</w:t>
      </w:r>
      <w:r w:rsidR="0048032D" w:rsidRPr="00CB5DC3">
        <w:rPr>
          <w:rStyle w:val="FontStyle16"/>
          <w:sz w:val="28"/>
          <w:szCs w:val="28"/>
        </w:rPr>
        <w:t>екущий контроль</w:t>
      </w:r>
      <w:r w:rsidR="000527E0" w:rsidRPr="00CB5DC3">
        <w:rPr>
          <w:rStyle w:val="FontStyle16"/>
          <w:sz w:val="28"/>
          <w:szCs w:val="28"/>
        </w:rPr>
        <w:t xml:space="preserve"> (</w:t>
      </w:r>
      <w:r w:rsidRPr="00CB5DC3">
        <w:rPr>
          <w:rStyle w:val="FontStyle16"/>
          <w:sz w:val="28"/>
          <w:szCs w:val="28"/>
        </w:rPr>
        <w:t>поурочные оценки за самостоятельную работу</w:t>
      </w:r>
      <w:r w:rsidR="000527E0" w:rsidRPr="00CB5DC3">
        <w:rPr>
          <w:rStyle w:val="FontStyle16"/>
          <w:sz w:val="28"/>
          <w:szCs w:val="28"/>
        </w:rPr>
        <w:t>,</w:t>
      </w:r>
      <w:r w:rsidR="003A0AC2" w:rsidRPr="00CB5DC3">
        <w:rPr>
          <w:rStyle w:val="FontStyle16"/>
          <w:sz w:val="28"/>
          <w:szCs w:val="28"/>
        </w:rPr>
        <w:t xml:space="preserve"> прослушивания</w:t>
      </w:r>
      <w:r w:rsidR="005038A7" w:rsidRPr="00CB5DC3">
        <w:rPr>
          <w:rStyle w:val="FontStyle16"/>
          <w:sz w:val="28"/>
          <w:szCs w:val="28"/>
        </w:rPr>
        <w:t>, обсуждения выступления</w:t>
      </w:r>
      <w:r w:rsidR="000527E0" w:rsidRPr="00CB5DC3">
        <w:rPr>
          <w:rStyle w:val="FontStyle16"/>
          <w:sz w:val="28"/>
          <w:szCs w:val="28"/>
        </w:rPr>
        <w:t>)</w:t>
      </w:r>
      <w:r w:rsidR="005038A7" w:rsidRPr="00CB5DC3">
        <w:rPr>
          <w:rStyle w:val="FontStyle16"/>
          <w:sz w:val="28"/>
          <w:szCs w:val="28"/>
        </w:rPr>
        <w:t xml:space="preserve"> и </w:t>
      </w:r>
      <w:r w:rsidR="003C0062" w:rsidRPr="00CB5DC3">
        <w:rPr>
          <w:rStyle w:val="FontStyle16"/>
          <w:sz w:val="28"/>
          <w:szCs w:val="28"/>
        </w:rPr>
        <w:t>проме</w:t>
      </w:r>
      <w:r w:rsidR="00D26C43" w:rsidRPr="00CB5DC3">
        <w:rPr>
          <w:rStyle w:val="FontStyle16"/>
          <w:sz w:val="28"/>
          <w:szCs w:val="28"/>
        </w:rPr>
        <w:t>жуточная атте</w:t>
      </w:r>
      <w:r w:rsidR="003A0AC2" w:rsidRPr="00CB5DC3">
        <w:rPr>
          <w:rStyle w:val="FontStyle16"/>
          <w:sz w:val="28"/>
          <w:szCs w:val="28"/>
        </w:rPr>
        <w:t>стация</w:t>
      </w:r>
      <w:r w:rsidR="005038A7" w:rsidRPr="00CB5DC3">
        <w:rPr>
          <w:rStyle w:val="FontStyle16"/>
          <w:sz w:val="28"/>
          <w:szCs w:val="28"/>
        </w:rPr>
        <w:t xml:space="preserve"> (</w:t>
      </w:r>
      <w:r w:rsidR="003A0AC2" w:rsidRPr="00CB5DC3">
        <w:rPr>
          <w:rStyle w:val="FontStyle16"/>
          <w:sz w:val="28"/>
          <w:szCs w:val="28"/>
        </w:rPr>
        <w:t>контрольный урок</w:t>
      </w:r>
      <w:r w:rsidR="005038A7" w:rsidRPr="00CB5DC3">
        <w:rPr>
          <w:rStyle w:val="FontStyle16"/>
          <w:sz w:val="28"/>
          <w:szCs w:val="28"/>
        </w:rPr>
        <w:t xml:space="preserve">, </w:t>
      </w:r>
      <w:r w:rsidR="003A0AC2" w:rsidRPr="00CB5DC3">
        <w:rPr>
          <w:rStyle w:val="FontStyle16"/>
          <w:sz w:val="28"/>
          <w:szCs w:val="28"/>
        </w:rPr>
        <w:t xml:space="preserve"> зачет</w:t>
      </w:r>
      <w:r w:rsidR="005038A7" w:rsidRPr="00CB5DC3">
        <w:rPr>
          <w:rStyle w:val="FontStyle16"/>
          <w:sz w:val="28"/>
          <w:szCs w:val="28"/>
        </w:rPr>
        <w:t>, выставление оценок по полугодиям,</w:t>
      </w:r>
      <w:r w:rsidR="0048032D" w:rsidRPr="00CB5DC3">
        <w:rPr>
          <w:rStyle w:val="FontStyle16"/>
          <w:sz w:val="28"/>
          <w:szCs w:val="28"/>
        </w:rPr>
        <w:t xml:space="preserve"> творчески</w:t>
      </w:r>
      <w:r w:rsidR="003A0AC2" w:rsidRPr="00CB5DC3">
        <w:rPr>
          <w:rStyle w:val="FontStyle16"/>
          <w:sz w:val="28"/>
          <w:szCs w:val="28"/>
        </w:rPr>
        <w:t>й показ</w:t>
      </w:r>
      <w:r w:rsidR="005038A7" w:rsidRPr="00CB5DC3">
        <w:rPr>
          <w:rStyle w:val="FontStyle16"/>
          <w:sz w:val="28"/>
          <w:szCs w:val="28"/>
        </w:rPr>
        <w:t>,</w:t>
      </w:r>
      <w:r w:rsidR="003C0062" w:rsidRPr="00CB5DC3">
        <w:rPr>
          <w:rStyle w:val="FontStyle16"/>
          <w:sz w:val="28"/>
          <w:szCs w:val="28"/>
        </w:rPr>
        <w:t xml:space="preserve"> концертные выступления</w:t>
      </w:r>
      <w:r w:rsidR="005038A7" w:rsidRPr="00CB5DC3">
        <w:rPr>
          <w:rStyle w:val="FontStyle16"/>
          <w:sz w:val="28"/>
          <w:szCs w:val="28"/>
        </w:rPr>
        <w:t>).</w:t>
      </w:r>
    </w:p>
    <w:p w:rsidR="00BA498B" w:rsidRDefault="00D20BE2" w:rsidP="00F70042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proofErr w:type="gramStart"/>
      <w:r>
        <w:rPr>
          <w:rStyle w:val="FontStyle16"/>
          <w:sz w:val="28"/>
          <w:szCs w:val="28"/>
        </w:rPr>
        <w:t>Контрольные уроки</w:t>
      </w:r>
      <w:r w:rsidR="00D562D6">
        <w:rPr>
          <w:rStyle w:val="FontStyle16"/>
          <w:sz w:val="28"/>
          <w:szCs w:val="28"/>
        </w:rPr>
        <w:t>,</w:t>
      </w:r>
      <w:r>
        <w:rPr>
          <w:rStyle w:val="FontStyle16"/>
          <w:sz w:val="28"/>
          <w:szCs w:val="28"/>
        </w:rPr>
        <w:t xml:space="preserve"> </w:t>
      </w:r>
      <w:r w:rsidR="00783AFE">
        <w:rPr>
          <w:rStyle w:val="FontStyle16"/>
          <w:sz w:val="28"/>
          <w:szCs w:val="28"/>
        </w:rPr>
        <w:t>в рамках промежуточной аттестации</w:t>
      </w:r>
      <w:r w:rsidR="00D562D6">
        <w:rPr>
          <w:rStyle w:val="FontStyle16"/>
          <w:sz w:val="28"/>
          <w:szCs w:val="28"/>
        </w:rPr>
        <w:t>,</w:t>
      </w:r>
      <w:r w:rsidR="00783AFE">
        <w:rPr>
          <w:rStyle w:val="FontStyle16"/>
          <w:sz w:val="28"/>
          <w:szCs w:val="28"/>
        </w:rPr>
        <w:t xml:space="preserve"> проводятся в </w:t>
      </w:r>
      <w:r w:rsidR="00D562D6">
        <w:rPr>
          <w:rStyle w:val="FontStyle16"/>
          <w:sz w:val="28"/>
          <w:szCs w:val="28"/>
        </w:rPr>
        <w:t>по</w:t>
      </w:r>
      <w:r w:rsidR="00783AFE">
        <w:rPr>
          <w:rStyle w:val="FontStyle16"/>
          <w:sz w:val="28"/>
          <w:szCs w:val="28"/>
        </w:rPr>
        <w:t xml:space="preserve"> полугодия</w:t>
      </w:r>
      <w:r w:rsidR="00D562D6">
        <w:rPr>
          <w:rStyle w:val="FontStyle16"/>
          <w:sz w:val="28"/>
          <w:szCs w:val="28"/>
        </w:rPr>
        <w:t>м, в счет аудиторного времени.</w:t>
      </w:r>
      <w:proofErr w:type="gramEnd"/>
      <w:r w:rsidR="00783AFE">
        <w:rPr>
          <w:rStyle w:val="FontStyle16"/>
          <w:sz w:val="28"/>
          <w:szCs w:val="28"/>
        </w:rPr>
        <w:t xml:space="preserve"> </w:t>
      </w:r>
      <w:r w:rsidR="00D562D6">
        <w:rPr>
          <w:rStyle w:val="FontStyle16"/>
          <w:sz w:val="28"/>
          <w:szCs w:val="28"/>
        </w:rPr>
        <w:t xml:space="preserve">В первом полугодии без оценки, во втором с оценкой. </w:t>
      </w:r>
      <w:r w:rsidR="00D562D6">
        <w:rPr>
          <w:color w:val="000000"/>
          <w:sz w:val="28"/>
        </w:rPr>
        <w:t xml:space="preserve">Контрольный урок проводится </w:t>
      </w:r>
      <w:r w:rsidR="00D562D6" w:rsidRPr="00047FF4">
        <w:rPr>
          <w:color w:val="000000"/>
          <w:sz w:val="28"/>
        </w:rPr>
        <w:t xml:space="preserve"> в присутствии двух-трех педагогов отдела.</w:t>
      </w:r>
    </w:p>
    <w:p w:rsidR="00D16A4C" w:rsidRDefault="00BA498B" w:rsidP="00F70042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Зачет у </w:t>
      </w:r>
      <w:proofErr w:type="gramStart"/>
      <w:r>
        <w:rPr>
          <w:rStyle w:val="FontStyle16"/>
          <w:sz w:val="28"/>
          <w:szCs w:val="28"/>
        </w:rPr>
        <w:t>обучающихся</w:t>
      </w:r>
      <w:proofErr w:type="gramEnd"/>
      <w:r>
        <w:rPr>
          <w:rStyle w:val="FontStyle16"/>
          <w:sz w:val="28"/>
          <w:szCs w:val="28"/>
        </w:rPr>
        <w:t xml:space="preserve"> 7 класса проводится в 14 полугодии с оценкой. Итоговая оценка в свидетельство выставляется с учетом аттестации по полугодиям за весь период обучения.</w:t>
      </w:r>
    </w:p>
    <w:p w:rsidR="00E72A6F" w:rsidRPr="00E72A6F" w:rsidRDefault="00E72A6F" w:rsidP="00F70042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 w:rsidRPr="00E72A6F">
        <w:rPr>
          <w:rStyle w:val="FontStyle16"/>
          <w:sz w:val="28"/>
          <w:szCs w:val="28"/>
        </w:rPr>
        <w:t>Оценка уровня дисциплины отражается в индивидуальном пл</w:t>
      </w:r>
      <w:r w:rsidR="00231B5A">
        <w:rPr>
          <w:rStyle w:val="FontStyle16"/>
          <w:sz w:val="28"/>
          <w:szCs w:val="28"/>
        </w:rPr>
        <w:t>ане обучающегося по полугодиям. К</w:t>
      </w:r>
      <w:r w:rsidRPr="00E72A6F">
        <w:rPr>
          <w:rStyle w:val="FontStyle16"/>
          <w:sz w:val="28"/>
          <w:szCs w:val="28"/>
        </w:rPr>
        <w:t>оличественное и каче</w:t>
      </w:r>
      <w:r w:rsidR="00231B5A">
        <w:rPr>
          <w:rStyle w:val="FontStyle16"/>
          <w:sz w:val="28"/>
          <w:szCs w:val="28"/>
        </w:rPr>
        <w:t>ственное выполнения репертуара,</w:t>
      </w:r>
      <w:r w:rsidRPr="00E72A6F">
        <w:rPr>
          <w:rStyle w:val="FontStyle16"/>
          <w:sz w:val="28"/>
          <w:szCs w:val="28"/>
        </w:rPr>
        <w:t xml:space="preserve"> свед</w:t>
      </w:r>
      <w:r w:rsidR="00231B5A">
        <w:rPr>
          <w:rStyle w:val="FontStyle16"/>
          <w:sz w:val="28"/>
          <w:szCs w:val="28"/>
        </w:rPr>
        <w:t>ения по концертной деятельности, н</w:t>
      </w:r>
      <w:r w:rsidRPr="00E72A6F">
        <w:rPr>
          <w:rStyle w:val="FontStyle16"/>
          <w:sz w:val="28"/>
          <w:szCs w:val="28"/>
        </w:rPr>
        <w:t>аграждения грамотами, дипломами конкурсов также отражаются в индивидуальном плане учащегося.</w:t>
      </w:r>
    </w:p>
    <w:p w:rsidR="00E72A6F" w:rsidRPr="00E72A6F" w:rsidRDefault="00AE40CE" w:rsidP="00F70042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По завершении изучения предмета «Ансамбль», проводится промежуточная аттестация в конце 7 класса. </w:t>
      </w:r>
      <w:r w:rsidR="00E72A6F" w:rsidRPr="00F70042">
        <w:rPr>
          <w:rStyle w:val="FontStyle16"/>
          <w:sz w:val="28"/>
          <w:szCs w:val="28"/>
        </w:rPr>
        <w:t>Итоговая оценка</w:t>
      </w:r>
      <w:r w:rsidR="00E72A6F" w:rsidRPr="00E72A6F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заносится </w:t>
      </w:r>
      <w:r w:rsidR="00E72A6F" w:rsidRPr="00E72A6F">
        <w:rPr>
          <w:rStyle w:val="FontStyle16"/>
          <w:sz w:val="28"/>
          <w:szCs w:val="28"/>
        </w:rPr>
        <w:t xml:space="preserve">в свидетельство </w:t>
      </w:r>
      <w:r>
        <w:rPr>
          <w:rStyle w:val="FontStyle16"/>
          <w:sz w:val="28"/>
          <w:szCs w:val="28"/>
        </w:rPr>
        <w:t>об окончании образовательного учреждения. Она</w:t>
      </w:r>
      <w:r w:rsidRPr="00E72A6F">
        <w:rPr>
          <w:rStyle w:val="FontStyle16"/>
          <w:sz w:val="28"/>
          <w:szCs w:val="28"/>
        </w:rPr>
        <w:t xml:space="preserve"> </w:t>
      </w:r>
      <w:r w:rsidR="00E72A6F" w:rsidRPr="00E72A6F">
        <w:rPr>
          <w:rStyle w:val="FontStyle16"/>
          <w:sz w:val="28"/>
          <w:szCs w:val="28"/>
        </w:rPr>
        <w:t>выставляется с учетом полугодовых оценок и зачета в</w:t>
      </w:r>
      <w:r w:rsidR="00E72A6F">
        <w:rPr>
          <w:rStyle w:val="FontStyle16"/>
          <w:sz w:val="28"/>
          <w:szCs w:val="28"/>
        </w:rPr>
        <w:t xml:space="preserve"> 14 полугодии 7 класса.</w:t>
      </w:r>
    </w:p>
    <w:p w:rsidR="00AE40CE" w:rsidRDefault="00AE40CE" w:rsidP="00F70042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</w:p>
    <w:p w:rsidR="00421ADA" w:rsidRPr="00F70042" w:rsidRDefault="00012010" w:rsidP="00761C2A">
      <w:pPr>
        <w:pStyle w:val="a3"/>
        <w:spacing w:line="360" w:lineRule="auto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8</w:t>
      </w:r>
      <w:r w:rsidR="00F70042" w:rsidRPr="00F70042">
        <w:rPr>
          <w:rStyle w:val="FontStyle16"/>
          <w:b/>
          <w:sz w:val="28"/>
          <w:szCs w:val="28"/>
        </w:rPr>
        <w:t>.2.</w:t>
      </w:r>
      <w:r w:rsidR="00421ADA" w:rsidRPr="00F70042">
        <w:rPr>
          <w:rStyle w:val="FontStyle16"/>
          <w:b/>
          <w:sz w:val="28"/>
          <w:szCs w:val="28"/>
        </w:rPr>
        <w:t xml:space="preserve"> Форма </w:t>
      </w:r>
      <w:r w:rsidR="00AB2ACF" w:rsidRPr="00F70042">
        <w:rPr>
          <w:rStyle w:val="FontStyle16"/>
          <w:b/>
          <w:sz w:val="28"/>
          <w:szCs w:val="28"/>
        </w:rPr>
        <w:t xml:space="preserve">требований </w:t>
      </w:r>
      <w:r w:rsidR="00421ADA" w:rsidRPr="00F70042">
        <w:rPr>
          <w:rStyle w:val="FontStyle16"/>
          <w:b/>
          <w:sz w:val="28"/>
          <w:szCs w:val="28"/>
        </w:rPr>
        <w:t>контрольного прослушивания</w:t>
      </w:r>
    </w:p>
    <w:p w:rsidR="00EB1FB1" w:rsidRDefault="00FF3942" w:rsidP="00761C2A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8, 10 полугодия</w:t>
      </w:r>
      <w:r w:rsidR="00CA3033">
        <w:rPr>
          <w:rStyle w:val="FontStyle16"/>
          <w:sz w:val="28"/>
          <w:szCs w:val="28"/>
        </w:rPr>
        <w:t xml:space="preserve"> - и</w:t>
      </w:r>
      <w:r w:rsidR="00421ADA">
        <w:rPr>
          <w:rStyle w:val="FontStyle16"/>
          <w:sz w:val="28"/>
          <w:szCs w:val="28"/>
        </w:rPr>
        <w:t>сполнение 1</w:t>
      </w:r>
      <w:r w:rsidR="00EB1FB1">
        <w:rPr>
          <w:rStyle w:val="FontStyle16"/>
          <w:sz w:val="28"/>
          <w:szCs w:val="28"/>
        </w:rPr>
        <w:t>-2  произведений</w:t>
      </w:r>
      <w:r w:rsidR="00421ADA">
        <w:rPr>
          <w:rStyle w:val="FontStyle16"/>
          <w:sz w:val="28"/>
          <w:szCs w:val="28"/>
        </w:rPr>
        <w:t xml:space="preserve"> наизусть, чтение нот с листа</w:t>
      </w:r>
      <w:r w:rsidR="00EB1FB1">
        <w:rPr>
          <w:rStyle w:val="FontStyle16"/>
          <w:sz w:val="28"/>
          <w:szCs w:val="28"/>
        </w:rPr>
        <w:t xml:space="preserve"> (предусматривается смена партий), анализ исполняемых пр</w:t>
      </w:r>
      <w:r w:rsidR="00CA3033">
        <w:rPr>
          <w:rStyle w:val="FontStyle16"/>
          <w:sz w:val="28"/>
          <w:szCs w:val="28"/>
        </w:rPr>
        <w:t xml:space="preserve">оизведений, </w:t>
      </w:r>
      <w:r w:rsidR="00CA3033">
        <w:rPr>
          <w:rStyle w:val="FontStyle16"/>
          <w:sz w:val="28"/>
          <w:szCs w:val="28"/>
        </w:rPr>
        <w:lastRenderedPageBreak/>
        <w:t xml:space="preserve">знание терминологии, </w:t>
      </w:r>
      <w:r w:rsidR="00EB1FB1">
        <w:rPr>
          <w:rStyle w:val="FontStyle16"/>
          <w:sz w:val="28"/>
          <w:szCs w:val="28"/>
        </w:rPr>
        <w:t>названия танц</w:t>
      </w:r>
      <w:r w:rsidR="00CA3033">
        <w:rPr>
          <w:rStyle w:val="FontStyle16"/>
          <w:sz w:val="28"/>
          <w:szCs w:val="28"/>
        </w:rPr>
        <w:t xml:space="preserve">ев и </w:t>
      </w:r>
      <w:r w:rsidR="00EB1FB1">
        <w:rPr>
          <w:rStyle w:val="FontStyle16"/>
          <w:sz w:val="28"/>
          <w:szCs w:val="28"/>
        </w:rPr>
        <w:t xml:space="preserve">их </w:t>
      </w:r>
      <w:r w:rsidR="00CA3033">
        <w:rPr>
          <w:rStyle w:val="FontStyle16"/>
          <w:sz w:val="28"/>
          <w:szCs w:val="28"/>
        </w:rPr>
        <w:t>метроритмических характеристик</w:t>
      </w:r>
      <w:r w:rsidR="0075212F">
        <w:rPr>
          <w:rStyle w:val="FontStyle16"/>
          <w:sz w:val="28"/>
          <w:szCs w:val="28"/>
        </w:rPr>
        <w:t xml:space="preserve"> </w:t>
      </w:r>
      <w:r w:rsidR="00CA3033">
        <w:rPr>
          <w:rStyle w:val="FontStyle16"/>
          <w:sz w:val="28"/>
          <w:szCs w:val="28"/>
        </w:rPr>
        <w:t>(памятки для контрольных уроков)</w:t>
      </w:r>
      <w:r w:rsidR="0075212F">
        <w:rPr>
          <w:rStyle w:val="FontStyle16"/>
          <w:sz w:val="28"/>
          <w:szCs w:val="28"/>
        </w:rPr>
        <w:t>.</w:t>
      </w:r>
    </w:p>
    <w:p w:rsidR="004B1B5E" w:rsidRDefault="0000398D" w:rsidP="00761C2A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В</w:t>
      </w:r>
      <w:r w:rsidR="003F0952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14 полугодии </w:t>
      </w:r>
      <w:r w:rsidR="004B1B5E">
        <w:rPr>
          <w:rStyle w:val="FontStyle16"/>
          <w:sz w:val="28"/>
          <w:szCs w:val="28"/>
        </w:rPr>
        <w:t>на зачёте</w:t>
      </w:r>
      <w:r w:rsidR="003F0952">
        <w:rPr>
          <w:rStyle w:val="FontStyle16"/>
          <w:sz w:val="28"/>
          <w:szCs w:val="28"/>
        </w:rPr>
        <w:t xml:space="preserve"> </w:t>
      </w:r>
      <w:r w:rsidR="004B1B5E">
        <w:rPr>
          <w:rStyle w:val="FontStyle16"/>
          <w:sz w:val="28"/>
          <w:szCs w:val="28"/>
        </w:rPr>
        <w:t>учащийся исполняет 2 произведения</w:t>
      </w:r>
      <w:r w:rsidR="003F0952">
        <w:rPr>
          <w:rStyle w:val="FontStyle16"/>
          <w:sz w:val="28"/>
          <w:szCs w:val="28"/>
        </w:rPr>
        <w:t xml:space="preserve"> </w:t>
      </w:r>
      <w:r w:rsidR="004B1B5E">
        <w:rPr>
          <w:rStyle w:val="FontStyle16"/>
          <w:sz w:val="28"/>
          <w:szCs w:val="28"/>
        </w:rPr>
        <w:t>наизусть</w:t>
      </w:r>
      <w:r w:rsidR="00FF3942">
        <w:rPr>
          <w:rStyle w:val="FontStyle16"/>
          <w:sz w:val="28"/>
          <w:szCs w:val="28"/>
        </w:rPr>
        <w:t xml:space="preserve"> (</w:t>
      </w:r>
      <w:r w:rsidR="004B1B5E">
        <w:rPr>
          <w:rStyle w:val="FontStyle16"/>
          <w:sz w:val="28"/>
          <w:szCs w:val="28"/>
        </w:rPr>
        <w:t xml:space="preserve">одно из них может быть </w:t>
      </w:r>
      <w:r w:rsidR="00FF3942">
        <w:rPr>
          <w:rStyle w:val="FontStyle16"/>
          <w:sz w:val="28"/>
          <w:szCs w:val="28"/>
        </w:rPr>
        <w:t xml:space="preserve"> из репертуара предыдущего класса)</w:t>
      </w:r>
      <w:r w:rsidR="004B1B5E">
        <w:rPr>
          <w:rStyle w:val="FontStyle16"/>
          <w:sz w:val="28"/>
          <w:szCs w:val="28"/>
        </w:rPr>
        <w:t>,</w:t>
      </w:r>
      <w:r w:rsidR="003F0952">
        <w:rPr>
          <w:rStyle w:val="FontStyle16"/>
          <w:sz w:val="28"/>
          <w:szCs w:val="28"/>
        </w:rPr>
        <w:t xml:space="preserve"> </w:t>
      </w:r>
      <w:r w:rsidR="004B1B5E">
        <w:rPr>
          <w:rStyle w:val="FontStyle16"/>
          <w:sz w:val="28"/>
          <w:szCs w:val="28"/>
        </w:rPr>
        <w:t xml:space="preserve">а также учащийся должен уметь дать  </w:t>
      </w:r>
      <w:r w:rsidR="00FF3942">
        <w:rPr>
          <w:rStyle w:val="FontStyle16"/>
          <w:sz w:val="28"/>
          <w:szCs w:val="28"/>
        </w:rPr>
        <w:t>анализ</w:t>
      </w:r>
      <w:r w:rsidR="004B1B5E">
        <w:rPr>
          <w:rStyle w:val="FontStyle16"/>
          <w:sz w:val="28"/>
          <w:szCs w:val="28"/>
        </w:rPr>
        <w:t xml:space="preserve"> исполняемого  произведения.</w:t>
      </w:r>
    </w:p>
    <w:p w:rsidR="004B1B5E" w:rsidRPr="00FA0529" w:rsidRDefault="00761C2A" w:rsidP="00FA0529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Для дополнительного года обучения</w:t>
      </w:r>
      <w:r w:rsidR="00012010">
        <w:rPr>
          <w:rStyle w:val="FontStyle16"/>
          <w:sz w:val="28"/>
          <w:szCs w:val="28"/>
        </w:rPr>
        <w:t xml:space="preserve"> (9 класс)</w:t>
      </w:r>
      <w:r>
        <w:rPr>
          <w:rStyle w:val="FontStyle16"/>
          <w:sz w:val="28"/>
          <w:szCs w:val="28"/>
        </w:rPr>
        <w:t xml:space="preserve"> в</w:t>
      </w:r>
      <w:r w:rsidR="0075212F">
        <w:rPr>
          <w:rStyle w:val="FontStyle16"/>
          <w:sz w:val="28"/>
          <w:szCs w:val="28"/>
        </w:rPr>
        <w:t xml:space="preserve"> </w:t>
      </w:r>
      <w:r w:rsidR="00D16A4C" w:rsidRPr="00AB2ACF">
        <w:rPr>
          <w:rStyle w:val="FontStyle16"/>
          <w:sz w:val="28"/>
          <w:szCs w:val="28"/>
        </w:rPr>
        <w:t>18 полугоди</w:t>
      </w:r>
      <w:r w:rsidR="004B1B5E">
        <w:rPr>
          <w:rStyle w:val="FontStyle16"/>
          <w:sz w:val="28"/>
          <w:szCs w:val="28"/>
        </w:rPr>
        <w:t>и</w:t>
      </w:r>
      <w:r w:rsidR="00012010">
        <w:rPr>
          <w:rStyle w:val="FontStyle16"/>
          <w:sz w:val="28"/>
          <w:szCs w:val="28"/>
        </w:rPr>
        <w:t>,</w:t>
      </w:r>
      <w:r w:rsidR="004B1B5E">
        <w:rPr>
          <w:rStyle w:val="FontStyle16"/>
          <w:sz w:val="28"/>
          <w:szCs w:val="28"/>
        </w:rPr>
        <w:t xml:space="preserve"> со</w:t>
      </w:r>
      <w:r w:rsidR="00012010">
        <w:rPr>
          <w:rStyle w:val="FontStyle16"/>
          <w:sz w:val="28"/>
          <w:szCs w:val="28"/>
        </w:rPr>
        <w:t>г</w:t>
      </w:r>
      <w:r w:rsidR="004B1B5E">
        <w:rPr>
          <w:rStyle w:val="FontStyle16"/>
          <w:sz w:val="28"/>
          <w:szCs w:val="28"/>
        </w:rPr>
        <w:t>ласно требованиям ФГТ</w:t>
      </w:r>
      <w:r w:rsidR="00012010">
        <w:rPr>
          <w:rStyle w:val="FontStyle16"/>
          <w:sz w:val="28"/>
          <w:szCs w:val="28"/>
        </w:rPr>
        <w:t>,</w:t>
      </w:r>
      <w:r w:rsidR="004B1B5E">
        <w:rPr>
          <w:rStyle w:val="FontStyle16"/>
          <w:sz w:val="28"/>
          <w:szCs w:val="28"/>
        </w:rPr>
        <w:t xml:space="preserve"> предусмотрен </w:t>
      </w:r>
      <w:r w:rsidR="00AB2ACF" w:rsidRPr="00AB2ACF">
        <w:rPr>
          <w:rStyle w:val="FontStyle16"/>
          <w:sz w:val="28"/>
          <w:szCs w:val="28"/>
        </w:rPr>
        <w:t xml:space="preserve">зачёт. </w:t>
      </w:r>
      <w:r w:rsidR="004B1B5E">
        <w:rPr>
          <w:rStyle w:val="FontStyle16"/>
          <w:sz w:val="28"/>
          <w:szCs w:val="28"/>
        </w:rPr>
        <w:t>Требование к зачёту</w:t>
      </w:r>
      <w:r w:rsidR="00012010">
        <w:rPr>
          <w:rStyle w:val="FontStyle16"/>
          <w:sz w:val="28"/>
          <w:szCs w:val="28"/>
        </w:rPr>
        <w:t xml:space="preserve"> </w:t>
      </w:r>
      <w:r w:rsidR="004B1B5E">
        <w:rPr>
          <w:rStyle w:val="FontStyle16"/>
          <w:sz w:val="28"/>
          <w:szCs w:val="28"/>
        </w:rPr>
        <w:t>-</w:t>
      </w:r>
      <w:r w:rsidR="00012010">
        <w:rPr>
          <w:rStyle w:val="FontStyle16"/>
          <w:sz w:val="28"/>
          <w:szCs w:val="28"/>
        </w:rPr>
        <w:t xml:space="preserve"> </w:t>
      </w:r>
      <w:r w:rsidR="004B1B5E">
        <w:rPr>
          <w:rStyle w:val="FontStyle16"/>
          <w:sz w:val="28"/>
          <w:szCs w:val="28"/>
        </w:rPr>
        <w:t>и</w:t>
      </w:r>
      <w:r w:rsidR="00012010">
        <w:rPr>
          <w:rStyle w:val="FontStyle16"/>
          <w:sz w:val="28"/>
          <w:szCs w:val="28"/>
        </w:rPr>
        <w:t>сполнение наизусть двух</w:t>
      </w:r>
      <w:r w:rsidR="00AB2ACF" w:rsidRPr="00AB2ACF">
        <w:rPr>
          <w:rStyle w:val="FontStyle16"/>
          <w:sz w:val="28"/>
          <w:szCs w:val="28"/>
        </w:rPr>
        <w:t xml:space="preserve"> разнохарактерны</w:t>
      </w:r>
      <w:r w:rsidR="00012010">
        <w:rPr>
          <w:rStyle w:val="FontStyle16"/>
          <w:sz w:val="28"/>
          <w:szCs w:val="28"/>
        </w:rPr>
        <w:t>х произведений</w:t>
      </w:r>
      <w:r w:rsidR="00E06CB2">
        <w:rPr>
          <w:rStyle w:val="FontStyle16"/>
          <w:sz w:val="28"/>
          <w:szCs w:val="28"/>
        </w:rPr>
        <w:t xml:space="preserve"> или одно</w:t>
      </w:r>
      <w:r w:rsidR="00012010">
        <w:rPr>
          <w:rStyle w:val="FontStyle16"/>
          <w:sz w:val="28"/>
          <w:szCs w:val="28"/>
        </w:rPr>
        <w:t>го произведения</w:t>
      </w:r>
      <w:r w:rsidR="00E06CB2">
        <w:rPr>
          <w:rStyle w:val="FontStyle16"/>
          <w:sz w:val="28"/>
          <w:szCs w:val="28"/>
        </w:rPr>
        <w:t xml:space="preserve"> крупной формы.</w:t>
      </w:r>
    </w:p>
    <w:p w:rsidR="00D9759D" w:rsidRDefault="00012010" w:rsidP="00761C2A">
      <w:pPr>
        <w:pStyle w:val="a3"/>
        <w:spacing w:line="360" w:lineRule="auto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8</w:t>
      </w:r>
      <w:r w:rsidR="00482AE9">
        <w:rPr>
          <w:rStyle w:val="FontStyle16"/>
          <w:b/>
          <w:sz w:val="28"/>
          <w:szCs w:val="28"/>
        </w:rPr>
        <w:t>.3</w:t>
      </w:r>
      <w:r>
        <w:rPr>
          <w:rStyle w:val="FontStyle16"/>
          <w:b/>
          <w:sz w:val="28"/>
          <w:szCs w:val="28"/>
        </w:rPr>
        <w:t>.</w:t>
      </w:r>
      <w:r w:rsidR="00761C2A">
        <w:rPr>
          <w:rStyle w:val="FontStyle16"/>
          <w:b/>
          <w:sz w:val="28"/>
          <w:szCs w:val="28"/>
        </w:rPr>
        <w:t xml:space="preserve"> Критерии оценки</w:t>
      </w:r>
    </w:p>
    <w:p w:rsidR="00EB16E7" w:rsidRPr="00CB5DC3" w:rsidRDefault="00EB16E7" w:rsidP="00761C2A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 w:rsidRPr="00CB5DC3">
        <w:rPr>
          <w:rStyle w:val="FontStyle16"/>
          <w:sz w:val="28"/>
          <w:szCs w:val="28"/>
        </w:rPr>
        <w:t>Критерии выставления оценок по дисциплине «Ансамбль»</w:t>
      </w:r>
      <w:r w:rsidR="004B1B5E">
        <w:rPr>
          <w:rStyle w:val="FontStyle16"/>
          <w:sz w:val="28"/>
          <w:szCs w:val="28"/>
        </w:rPr>
        <w:t>:</w:t>
      </w:r>
    </w:p>
    <w:p w:rsidR="00EB16E7" w:rsidRPr="004B1B5E" w:rsidRDefault="00EB16E7" w:rsidP="00761C2A">
      <w:pPr>
        <w:pStyle w:val="a3"/>
        <w:spacing w:line="360" w:lineRule="auto"/>
        <w:ind w:firstLine="709"/>
        <w:rPr>
          <w:rStyle w:val="FontStyle16"/>
          <w:b/>
          <w:sz w:val="28"/>
          <w:szCs w:val="28"/>
        </w:rPr>
      </w:pPr>
      <w:r w:rsidRPr="004B1B5E">
        <w:rPr>
          <w:rStyle w:val="FontStyle16"/>
          <w:b/>
          <w:sz w:val="28"/>
          <w:szCs w:val="28"/>
        </w:rPr>
        <w:t>«Отлично»:</w:t>
      </w:r>
    </w:p>
    <w:p w:rsidR="009028F1" w:rsidRPr="00CB5DC3" w:rsidRDefault="00EB16E7" w:rsidP="00761C2A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 w:rsidRPr="00CB5DC3">
        <w:rPr>
          <w:rStyle w:val="FontStyle16"/>
          <w:sz w:val="28"/>
          <w:szCs w:val="28"/>
        </w:rPr>
        <w:t xml:space="preserve">Выступление может </w:t>
      </w:r>
      <w:r w:rsidR="000503EF" w:rsidRPr="00CB5DC3">
        <w:rPr>
          <w:rStyle w:val="FontStyle16"/>
          <w:sz w:val="28"/>
          <w:szCs w:val="28"/>
        </w:rPr>
        <w:t xml:space="preserve">быть </w:t>
      </w:r>
      <w:r w:rsidRPr="00CB5DC3">
        <w:rPr>
          <w:rStyle w:val="FontStyle16"/>
          <w:sz w:val="28"/>
          <w:szCs w:val="28"/>
        </w:rPr>
        <w:t xml:space="preserve">названо </w:t>
      </w:r>
      <w:r w:rsidR="000503EF" w:rsidRPr="00CB5DC3">
        <w:rPr>
          <w:rStyle w:val="FontStyle16"/>
          <w:sz w:val="28"/>
          <w:szCs w:val="28"/>
        </w:rPr>
        <w:t>«</w:t>
      </w:r>
      <w:r w:rsidRPr="00CB5DC3">
        <w:rPr>
          <w:rStyle w:val="FontStyle16"/>
          <w:sz w:val="28"/>
          <w:szCs w:val="28"/>
        </w:rPr>
        <w:t>концертным</w:t>
      </w:r>
      <w:r w:rsidR="000503EF" w:rsidRPr="00CB5DC3">
        <w:rPr>
          <w:rStyle w:val="FontStyle16"/>
          <w:sz w:val="28"/>
          <w:szCs w:val="28"/>
        </w:rPr>
        <w:t>»</w:t>
      </w:r>
      <w:r w:rsidR="0092585D" w:rsidRPr="00CB5DC3">
        <w:rPr>
          <w:rStyle w:val="FontStyle16"/>
          <w:sz w:val="28"/>
          <w:szCs w:val="28"/>
        </w:rPr>
        <w:t>.</w:t>
      </w:r>
      <w:r w:rsidR="00C56BAC">
        <w:rPr>
          <w:rStyle w:val="FontStyle16"/>
          <w:sz w:val="28"/>
          <w:szCs w:val="28"/>
        </w:rPr>
        <w:t>Учащиеся</w:t>
      </w:r>
      <w:r w:rsidR="004D2A64" w:rsidRPr="00CB5DC3">
        <w:rPr>
          <w:rStyle w:val="FontStyle16"/>
          <w:sz w:val="28"/>
          <w:szCs w:val="28"/>
        </w:rPr>
        <w:t>,</w:t>
      </w:r>
      <w:r w:rsidR="009028F1" w:rsidRPr="00CB5DC3">
        <w:rPr>
          <w:rStyle w:val="FontStyle16"/>
          <w:sz w:val="28"/>
          <w:szCs w:val="28"/>
        </w:rPr>
        <w:t xml:space="preserve"> с ярко выра</w:t>
      </w:r>
      <w:r w:rsidR="00200179" w:rsidRPr="00CB5DC3">
        <w:rPr>
          <w:rStyle w:val="FontStyle16"/>
          <w:sz w:val="28"/>
          <w:szCs w:val="28"/>
        </w:rPr>
        <w:t>женными спос</w:t>
      </w:r>
      <w:r w:rsidR="004D2A64" w:rsidRPr="00CB5DC3">
        <w:rPr>
          <w:rStyle w:val="FontStyle16"/>
          <w:sz w:val="28"/>
          <w:szCs w:val="28"/>
        </w:rPr>
        <w:t xml:space="preserve">обностями, </w:t>
      </w:r>
      <w:r w:rsidR="00200179" w:rsidRPr="00CB5DC3">
        <w:rPr>
          <w:rStyle w:val="FontStyle16"/>
          <w:sz w:val="28"/>
          <w:szCs w:val="28"/>
        </w:rPr>
        <w:t xml:space="preserve"> владеют комплексом </w:t>
      </w:r>
      <w:r w:rsidR="0092585D" w:rsidRPr="00CB5DC3">
        <w:rPr>
          <w:rStyle w:val="FontStyle16"/>
          <w:sz w:val="28"/>
          <w:szCs w:val="28"/>
        </w:rPr>
        <w:t>исполнительских навыков и умений в ансамблевой игре.</w:t>
      </w:r>
      <w:r w:rsidR="009028F1" w:rsidRPr="00CB5DC3">
        <w:rPr>
          <w:rStyle w:val="FontStyle16"/>
          <w:sz w:val="28"/>
          <w:szCs w:val="28"/>
        </w:rPr>
        <w:t xml:space="preserve"> Исполняемый репертуар соответствует уровню сложности</w:t>
      </w:r>
      <w:r w:rsidR="0092585D" w:rsidRPr="00CB5DC3">
        <w:rPr>
          <w:rStyle w:val="FontStyle16"/>
          <w:sz w:val="28"/>
          <w:szCs w:val="28"/>
        </w:rPr>
        <w:t xml:space="preserve">, стилю и художественному замыслу. </w:t>
      </w:r>
    </w:p>
    <w:p w:rsidR="00BF3D7D" w:rsidRPr="00CB5DC3" w:rsidRDefault="00961B52" w:rsidP="00761C2A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Качественное, </w:t>
      </w:r>
      <w:r w:rsidR="004D2A64" w:rsidRPr="00CB5DC3">
        <w:rPr>
          <w:rStyle w:val="FontStyle16"/>
          <w:sz w:val="28"/>
          <w:szCs w:val="28"/>
        </w:rPr>
        <w:t>выразительное исполнение</w:t>
      </w:r>
      <w:r>
        <w:rPr>
          <w:rStyle w:val="FontStyle16"/>
          <w:sz w:val="28"/>
          <w:szCs w:val="28"/>
        </w:rPr>
        <w:t xml:space="preserve"> своей партии и целостное восприятие произведения.</w:t>
      </w:r>
    </w:p>
    <w:p w:rsidR="004D2A64" w:rsidRPr="004B1B5E" w:rsidRDefault="004D2A64" w:rsidP="00761C2A">
      <w:pPr>
        <w:pStyle w:val="a3"/>
        <w:spacing w:line="360" w:lineRule="auto"/>
        <w:ind w:firstLine="709"/>
        <w:rPr>
          <w:rStyle w:val="FontStyle16"/>
          <w:b/>
          <w:sz w:val="28"/>
          <w:szCs w:val="28"/>
        </w:rPr>
      </w:pPr>
      <w:r w:rsidRPr="004B1B5E">
        <w:rPr>
          <w:rStyle w:val="FontStyle16"/>
          <w:b/>
          <w:sz w:val="28"/>
          <w:szCs w:val="28"/>
        </w:rPr>
        <w:t>«Хорошо»:</w:t>
      </w:r>
    </w:p>
    <w:p w:rsidR="004D2A64" w:rsidRPr="00CB5DC3" w:rsidRDefault="00C56BAC" w:rsidP="00761C2A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Учащиеся </w:t>
      </w:r>
      <w:r w:rsidR="004D2A64" w:rsidRPr="00CB5DC3">
        <w:rPr>
          <w:rStyle w:val="FontStyle16"/>
          <w:sz w:val="28"/>
          <w:szCs w:val="28"/>
        </w:rPr>
        <w:t xml:space="preserve"> владеют комплексом исполнительских навыков и умений. Качественное исполнение</w:t>
      </w:r>
      <w:r w:rsidR="000503EF" w:rsidRPr="00CB5DC3">
        <w:rPr>
          <w:rStyle w:val="FontStyle16"/>
          <w:sz w:val="28"/>
          <w:szCs w:val="28"/>
        </w:rPr>
        <w:t>.</w:t>
      </w:r>
      <w:r w:rsidR="00034277" w:rsidRPr="00CB5DC3">
        <w:rPr>
          <w:rStyle w:val="FontStyle16"/>
          <w:sz w:val="28"/>
          <w:szCs w:val="28"/>
        </w:rPr>
        <w:t xml:space="preserve"> Исполняемый репертуар соответствует уровню сложности.</w:t>
      </w:r>
    </w:p>
    <w:p w:rsidR="00034277" w:rsidRPr="004B1B5E" w:rsidRDefault="00034277" w:rsidP="00761C2A">
      <w:pPr>
        <w:pStyle w:val="a3"/>
        <w:spacing w:line="360" w:lineRule="auto"/>
        <w:ind w:firstLine="709"/>
        <w:rPr>
          <w:rStyle w:val="FontStyle16"/>
          <w:b/>
          <w:sz w:val="28"/>
          <w:szCs w:val="28"/>
        </w:rPr>
      </w:pPr>
      <w:r w:rsidRPr="004B1B5E">
        <w:rPr>
          <w:rStyle w:val="FontStyle16"/>
          <w:b/>
          <w:sz w:val="28"/>
          <w:szCs w:val="28"/>
        </w:rPr>
        <w:t>«Удовлетворительно»</w:t>
      </w:r>
      <w:r w:rsidR="000503EF" w:rsidRPr="004B1B5E">
        <w:rPr>
          <w:rStyle w:val="FontStyle16"/>
          <w:b/>
          <w:sz w:val="28"/>
          <w:szCs w:val="28"/>
        </w:rPr>
        <w:t>:</w:t>
      </w:r>
    </w:p>
    <w:p w:rsidR="00034277" w:rsidRPr="00CB5DC3" w:rsidRDefault="00C56BAC" w:rsidP="00761C2A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Учащиеся </w:t>
      </w:r>
      <w:r w:rsidR="000503EF" w:rsidRPr="00CB5DC3">
        <w:rPr>
          <w:rStyle w:val="FontStyle16"/>
          <w:sz w:val="28"/>
          <w:szCs w:val="28"/>
        </w:rPr>
        <w:t xml:space="preserve"> владеют не полным комплексом исполнительских навыков и умений.</w:t>
      </w:r>
      <w:r w:rsidR="00034277" w:rsidRPr="00CB5DC3">
        <w:rPr>
          <w:rStyle w:val="FontStyle16"/>
          <w:sz w:val="28"/>
          <w:szCs w:val="28"/>
        </w:rPr>
        <w:t xml:space="preserve">  Исполнен</w:t>
      </w:r>
      <w:r w:rsidR="000503EF" w:rsidRPr="00CB5DC3">
        <w:rPr>
          <w:rStyle w:val="FontStyle16"/>
          <w:sz w:val="28"/>
          <w:szCs w:val="28"/>
        </w:rPr>
        <w:t xml:space="preserve">ие произведений </w:t>
      </w:r>
      <w:r w:rsidR="00034277" w:rsidRPr="00CB5DC3">
        <w:rPr>
          <w:rStyle w:val="FontStyle16"/>
          <w:sz w:val="28"/>
          <w:szCs w:val="28"/>
        </w:rPr>
        <w:t>в</w:t>
      </w:r>
      <w:r w:rsidR="00B404FD">
        <w:rPr>
          <w:rStyle w:val="FontStyle16"/>
          <w:sz w:val="28"/>
          <w:szCs w:val="28"/>
        </w:rPr>
        <w:t xml:space="preserve"> </w:t>
      </w:r>
      <w:r w:rsidR="00034277" w:rsidRPr="00CB5DC3">
        <w:rPr>
          <w:rStyle w:val="FontStyle16"/>
          <w:sz w:val="28"/>
          <w:szCs w:val="28"/>
        </w:rPr>
        <w:t>заме</w:t>
      </w:r>
      <w:r w:rsidR="00A04141" w:rsidRPr="00CB5DC3">
        <w:rPr>
          <w:rStyle w:val="FontStyle16"/>
          <w:sz w:val="28"/>
          <w:szCs w:val="28"/>
        </w:rPr>
        <w:t>дленных темпах с текстовыми неточностями, недостаточно слажено, однообразно.</w:t>
      </w:r>
    </w:p>
    <w:p w:rsidR="00B32994" w:rsidRPr="00761C2A" w:rsidRDefault="00012010" w:rsidP="00761C2A">
      <w:pPr>
        <w:pStyle w:val="a3"/>
        <w:spacing w:line="360" w:lineRule="auto"/>
        <w:ind w:firstLine="709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9</w:t>
      </w:r>
      <w:r w:rsidR="00761C2A">
        <w:rPr>
          <w:rStyle w:val="FontStyle16"/>
          <w:b/>
          <w:sz w:val="28"/>
          <w:szCs w:val="28"/>
        </w:rPr>
        <w:t xml:space="preserve">. </w:t>
      </w:r>
      <w:r w:rsidR="00761C2A" w:rsidRPr="00761C2A">
        <w:rPr>
          <w:rStyle w:val="FontStyle16"/>
          <w:b/>
          <w:sz w:val="28"/>
          <w:szCs w:val="28"/>
        </w:rPr>
        <w:t>Методическое обеспечение учебного процесса</w:t>
      </w:r>
    </w:p>
    <w:p w:rsidR="00CE02D3" w:rsidRPr="00761C2A" w:rsidRDefault="00CE02D3" w:rsidP="00B44C5C">
      <w:pPr>
        <w:pStyle w:val="a3"/>
        <w:spacing w:line="360" w:lineRule="auto"/>
        <w:jc w:val="center"/>
        <w:rPr>
          <w:rStyle w:val="FontStyle16"/>
          <w:sz w:val="28"/>
          <w:szCs w:val="28"/>
          <w:u w:val="single"/>
        </w:rPr>
      </w:pPr>
      <w:r w:rsidRPr="00761C2A">
        <w:rPr>
          <w:rStyle w:val="FontStyle16"/>
          <w:sz w:val="28"/>
          <w:szCs w:val="28"/>
          <w:u w:val="single"/>
        </w:rPr>
        <w:t>Методические рекомендации педагогическим работникам.</w:t>
      </w:r>
    </w:p>
    <w:p w:rsidR="00CE02D3" w:rsidRDefault="00CE02D3" w:rsidP="00B44C5C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 w:rsidRPr="00C84B57">
        <w:rPr>
          <w:rStyle w:val="FontStyle16"/>
          <w:sz w:val="28"/>
          <w:szCs w:val="28"/>
        </w:rPr>
        <w:t xml:space="preserve">Основной задачей дисциплины «Ансамбля» является изучение музыкальной литературы выходящей за рамки сольного фортепианного </w:t>
      </w:r>
      <w:r w:rsidRPr="00C84B57">
        <w:rPr>
          <w:rStyle w:val="FontStyle16"/>
          <w:sz w:val="28"/>
          <w:szCs w:val="28"/>
        </w:rPr>
        <w:lastRenderedPageBreak/>
        <w:t>репертуара. Расширение и обновление репертуара, использование тембрового звучания инструмента, создания  акустических эффектов, звуковой палитры красок, раскрывает перед фортепианным дуэтом неограниченные возможности исполнительского мастерства.</w:t>
      </w:r>
    </w:p>
    <w:p w:rsidR="00CE02D3" w:rsidRPr="00C84B57" w:rsidRDefault="00CE02D3" w:rsidP="00B44C5C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 w:rsidRPr="00C84B57">
        <w:rPr>
          <w:rStyle w:val="FontStyle16"/>
          <w:sz w:val="28"/>
          <w:szCs w:val="28"/>
        </w:rPr>
        <w:t>Фортепианные дуэты,   как правило</w:t>
      </w:r>
      <w:r w:rsidR="00761C2A">
        <w:rPr>
          <w:rStyle w:val="FontStyle16"/>
          <w:sz w:val="28"/>
          <w:szCs w:val="28"/>
        </w:rPr>
        <w:t>,</w:t>
      </w:r>
      <w:r w:rsidRPr="00C84B57">
        <w:rPr>
          <w:rStyle w:val="FontStyle16"/>
          <w:sz w:val="28"/>
          <w:szCs w:val="28"/>
        </w:rPr>
        <w:t xml:space="preserve"> подбираются на весь учебный год.</w:t>
      </w:r>
    </w:p>
    <w:p w:rsidR="00CE02D3" w:rsidRPr="00C84B57" w:rsidRDefault="00CE02D3" w:rsidP="00B44C5C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 w:rsidRPr="00C84B57">
        <w:rPr>
          <w:rStyle w:val="FontStyle16"/>
          <w:sz w:val="28"/>
          <w:szCs w:val="28"/>
        </w:rPr>
        <w:t>При подборе партнеров необходимо учитывать характер каждого обучающегося, творческую активность, музыкаль</w:t>
      </w:r>
      <w:r w:rsidR="00E01FD7">
        <w:rPr>
          <w:rStyle w:val="FontStyle16"/>
          <w:sz w:val="28"/>
          <w:szCs w:val="28"/>
        </w:rPr>
        <w:t>ную совместимость и уровень подготовки</w:t>
      </w:r>
      <w:r w:rsidRPr="00C84B57">
        <w:rPr>
          <w:rStyle w:val="FontStyle16"/>
          <w:sz w:val="28"/>
          <w:szCs w:val="28"/>
        </w:rPr>
        <w:t>.  Правильный подбор репертуара способствует успешной творческой работе. Необходимо включать различные по характеру, стилю и форме произведения, с яркими образными  характеристиками. В работе над ним</w:t>
      </w:r>
      <w:r w:rsidR="00E01FD7">
        <w:rPr>
          <w:rStyle w:val="FontStyle16"/>
          <w:sz w:val="28"/>
          <w:szCs w:val="28"/>
        </w:rPr>
        <w:t>и</w:t>
      </w:r>
      <w:r w:rsidRPr="00C84B57">
        <w:rPr>
          <w:rStyle w:val="FontStyle16"/>
          <w:sz w:val="28"/>
          <w:szCs w:val="28"/>
        </w:rPr>
        <w:t xml:space="preserve"> возможна разная степень завершенности, с учетом  целей  и задач  для освоения определенного навыка ансамблевого исполнительства.  В  план работы в количестве трех – четырех произведений по полугодиям, должны быть охвачены все разделы: песенно-танцевальный жанр, музыка 18-19 веков, современная музыка 20-21 века. Соотношение количества пьес из разделов может меняться  по степени усвоения, но наличие их обязательно, так как систематическая и целенаправленная работа за годы обучения  приведет к приобретению накопительных навыков и умений. </w:t>
      </w:r>
    </w:p>
    <w:p w:rsidR="00CE02D3" w:rsidRPr="00C84B57" w:rsidRDefault="00CE02D3" w:rsidP="00CE02D3">
      <w:pPr>
        <w:pStyle w:val="a3"/>
        <w:spacing w:line="360" w:lineRule="auto"/>
        <w:rPr>
          <w:rStyle w:val="FontStyle16"/>
          <w:sz w:val="28"/>
          <w:szCs w:val="28"/>
        </w:rPr>
      </w:pPr>
      <w:r w:rsidRPr="00C84B57">
        <w:rPr>
          <w:rStyle w:val="FontStyle16"/>
          <w:sz w:val="28"/>
          <w:szCs w:val="28"/>
        </w:rPr>
        <w:t xml:space="preserve"> Виды работы на уроке</w:t>
      </w:r>
      <w:r w:rsidR="00B44C5C">
        <w:rPr>
          <w:rStyle w:val="FontStyle16"/>
          <w:sz w:val="28"/>
          <w:szCs w:val="28"/>
        </w:rPr>
        <w:t xml:space="preserve"> по чтению нот с листа</w:t>
      </w:r>
      <w:r w:rsidRPr="00C84B57">
        <w:rPr>
          <w:rStyle w:val="FontStyle16"/>
          <w:sz w:val="28"/>
          <w:szCs w:val="28"/>
        </w:rPr>
        <w:t xml:space="preserve">: </w:t>
      </w:r>
    </w:p>
    <w:p w:rsidR="00CE02D3" w:rsidRPr="00B44C5C" w:rsidRDefault="00CE02D3" w:rsidP="00CE02D3">
      <w:pPr>
        <w:pStyle w:val="a3"/>
        <w:spacing w:line="360" w:lineRule="auto"/>
        <w:rPr>
          <w:rStyle w:val="FontStyle16"/>
          <w:sz w:val="28"/>
          <w:szCs w:val="28"/>
        </w:rPr>
      </w:pPr>
      <w:r w:rsidRPr="00B44C5C">
        <w:rPr>
          <w:rStyle w:val="FontStyle16"/>
          <w:sz w:val="28"/>
          <w:szCs w:val="28"/>
        </w:rPr>
        <w:t>-знакомство с музыкой разных жанров и стилей;</w:t>
      </w:r>
    </w:p>
    <w:p w:rsidR="00CE02D3" w:rsidRPr="00B44C5C" w:rsidRDefault="00CE02D3" w:rsidP="00CE02D3">
      <w:pPr>
        <w:pStyle w:val="a3"/>
        <w:spacing w:line="360" w:lineRule="auto"/>
        <w:rPr>
          <w:rStyle w:val="FontStyle16"/>
          <w:sz w:val="28"/>
          <w:szCs w:val="28"/>
        </w:rPr>
      </w:pPr>
      <w:r w:rsidRPr="00B44C5C">
        <w:rPr>
          <w:rStyle w:val="FontStyle16"/>
          <w:sz w:val="28"/>
          <w:szCs w:val="28"/>
        </w:rPr>
        <w:t>- навык быстрого переноса графических знаков на  клавиатуру и умение эмоционального воспроизведения;</w:t>
      </w:r>
    </w:p>
    <w:p w:rsidR="00CE02D3" w:rsidRPr="00B44C5C" w:rsidRDefault="00CE02D3" w:rsidP="00CE02D3">
      <w:pPr>
        <w:pStyle w:val="a3"/>
        <w:spacing w:line="360" w:lineRule="auto"/>
        <w:rPr>
          <w:rStyle w:val="FontStyle16"/>
          <w:sz w:val="28"/>
          <w:szCs w:val="28"/>
        </w:rPr>
      </w:pPr>
      <w:r w:rsidRPr="00B44C5C">
        <w:rPr>
          <w:rStyle w:val="FontStyle16"/>
          <w:sz w:val="28"/>
          <w:szCs w:val="28"/>
        </w:rPr>
        <w:t>-привитие навыка анализа произведения;</w:t>
      </w:r>
    </w:p>
    <w:p w:rsidR="00CE02D3" w:rsidRPr="00B44C5C" w:rsidRDefault="00CE02D3" w:rsidP="00CE02D3">
      <w:pPr>
        <w:pStyle w:val="a3"/>
        <w:spacing w:line="360" w:lineRule="auto"/>
        <w:rPr>
          <w:rStyle w:val="FontStyle16"/>
          <w:sz w:val="28"/>
          <w:szCs w:val="28"/>
        </w:rPr>
      </w:pPr>
      <w:r w:rsidRPr="00B44C5C">
        <w:rPr>
          <w:rStyle w:val="FontStyle16"/>
          <w:sz w:val="28"/>
          <w:szCs w:val="28"/>
        </w:rPr>
        <w:t>-привитие навыка переложения;</w:t>
      </w:r>
    </w:p>
    <w:p w:rsidR="00CE02D3" w:rsidRPr="00B44C5C" w:rsidRDefault="00CE02D3" w:rsidP="00CE02D3">
      <w:pPr>
        <w:pStyle w:val="a3"/>
        <w:framePr w:hSpace="180" w:wrap="around" w:vAnchor="text" w:hAnchor="page" w:x="988" w:y="356"/>
        <w:spacing w:line="360" w:lineRule="auto"/>
        <w:rPr>
          <w:rStyle w:val="FontStyle16"/>
          <w:sz w:val="28"/>
          <w:szCs w:val="28"/>
        </w:rPr>
      </w:pPr>
    </w:p>
    <w:p w:rsidR="00CE02D3" w:rsidRPr="00B44C5C" w:rsidRDefault="00CE02D3" w:rsidP="00CE02D3">
      <w:pPr>
        <w:pStyle w:val="a3"/>
        <w:spacing w:line="360" w:lineRule="auto"/>
        <w:rPr>
          <w:rStyle w:val="FontStyle16"/>
          <w:sz w:val="28"/>
          <w:szCs w:val="28"/>
        </w:rPr>
      </w:pPr>
      <w:r w:rsidRPr="00B44C5C">
        <w:rPr>
          <w:rStyle w:val="FontStyle16"/>
          <w:sz w:val="28"/>
          <w:szCs w:val="28"/>
        </w:rPr>
        <w:t>-повторение пройденного репертуара</w:t>
      </w:r>
    </w:p>
    <w:p w:rsidR="00CE02D3" w:rsidRPr="00C84B57" w:rsidRDefault="00B44C5C" w:rsidP="00634E61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 w:rsidRPr="00C84B57">
        <w:rPr>
          <w:rStyle w:val="FontStyle16"/>
          <w:sz w:val="28"/>
          <w:szCs w:val="28"/>
        </w:rPr>
        <w:t xml:space="preserve">Для чтения нот с листа </w:t>
      </w:r>
      <w:r w:rsidR="00CE02D3" w:rsidRPr="00C84B57">
        <w:rPr>
          <w:rStyle w:val="FontStyle16"/>
          <w:sz w:val="28"/>
          <w:szCs w:val="28"/>
        </w:rPr>
        <w:t xml:space="preserve">рекомендуются произведения небольшой степени сложности. Знакомство с произведением включает зрительное, мысленное, проигрывание (определение жанра, сведения об авторе, времени создания произведения,  определение трудных  фактурных, ритмических, ладотональных со знаками альтерации мест). Первое проигрывание как </w:t>
      </w:r>
      <w:r w:rsidR="00CE02D3" w:rsidRPr="00C84B57">
        <w:rPr>
          <w:rStyle w:val="FontStyle16"/>
          <w:sz w:val="28"/>
          <w:szCs w:val="28"/>
        </w:rPr>
        <w:lastRenderedPageBreak/>
        <w:t xml:space="preserve">мобилизующее, направлено на совместное безостановочное проигрывание – прочтение текста. Второе направлено на анализ исполнения, исправление недочетов и эмоциональное воспроизведение. </w:t>
      </w:r>
    </w:p>
    <w:p w:rsidR="00CE02D3" w:rsidRPr="00C84B57" w:rsidRDefault="00CE02D3" w:rsidP="00634E61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 w:rsidRPr="00C84B57">
        <w:rPr>
          <w:rStyle w:val="FontStyle16"/>
          <w:sz w:val="28"/>
          <w:szCs w:val="28"/>
        </w:rPr>
        <w:t>Разучивание произведения для концертного выступления  предусматривает</w:t>
      </w:r>
      <w:r w:rsidR="00CA0E9A">
        <w:rPr>
          <w:rStyle w:val="FontStyle16"/>
          <w:sz w:val="28"/>
          <w:szCs w:val="28"/>
        </w:rPr>
        <w:t xml:space="preserve"> </w:t>
      </w:r>
      <w:r w:rsidRPr="00C84B57">
        <w:rPr>
          <w:rStyle w:val="FontStyle16"/>
          <w:sz w:val="28"/>
          <w:szCs w:val="28"/>
        </w:rPr>
        <w:t>грамотную и качественную работу с текстом по партиям на всех стадиях разучивания, использование фортепианных навыков исполнительского мастерства: владения звуком, педализацией, технической оснащенностью, а также привитым художественным вкусом, знанием формы, стилей, жанра.</w:t>
      </w:r>
    </w:p>
    <w:p w:rsidR="00CE02D3" w:rsidRPr="00C84B57" w:rsidRDefault="00CE02D3" w:rsidP="00634E61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 w:rsidRPr="00C84B57">
        <w:rPr>
          <w:rStyle w:val="FontStyle16"/>
          <w:sz w:val="28"/>
          <w:szCs w:val="28"/>
        </w:rPr>
        <w:t>При соединении партий,   ритм занимает определяющее значение в целостном воспроизведении. Испол</w:t>
      </w:r>
      <w:r w:rsidR="00E01FD7">
        <w:rPr>
          <w:rStyle w:val="FontStyle16"/>
          <w:sz w:val="28"/>
          <w:szCs w:val="28"/>
        </w:rPr>
        <w:t>ьзование методических знаний,  работа над   упражнениями, опыт</w:t>
      </w:r>
      <w:r w:rsidRPr="00C84B57">
        <w:rPr>
          <w:rStyle w:val="FontStyle16"/>
          <w:sz w:val="28"/>
          <w:szCs w:val="28"/>
        </w:rPr>
        <w:t xml:space="preserve">  предыдущей работы над произведениями,  в том числе  навыков чтения нот с листа</w:t>
      </w:r>
      <w:r w:rsidR="00E01FD7">
        <w:rPr>
          <w:rStyle w:val="FontStyle16"/>
          <w:sz w:val="28"/>
          <w:szCs w:val="28"/>
        </w:rPr>
        <w:t>,</w:t>
      </w:r>
      <w:r w:rsidRPr="00C84B57">
        <w:rPr>
          <w:rStyle w:val="FontStyle16"/>
          <w:sz w:val="28"/>
          <w:szCs w:val="28"/>
        </w:rPr>
        <w:t xml:space="preserve"> поможет в освоении этого раздела работы.   </w:t>
      </w:r>
    </w:p>
    <w:p w:rsidR="00CE02D3" w:rsidRPr="00C84B57" w:rsidRDefault="00CE02D3" w:rsidP="00634E61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 w:rsidRPr="00C84B57">
        <w:rPr>
          <w:rStyle w:val="FontStyle16"/>
          <w:sz w:val="28"/>
          <w:szCs w:val="28"/>
        </w:rPr>
        <w:t>Исполнение репертуара  наизусть требует опыта заучивания наизусть на уроках фортепиано, сольфеджио, гармонического анализа мелодии с аккомпанементом на уроках музыкальной литературы.</w:t>
      </w:r>
    </w:p>
    <w:p w:rsidR="00CE02D3" w:rsidRPr="00C84B57" w:rsidRDefault="00CE02D3" w:rsidP="00634E61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 w:rsidRPr="00C84B57">
        <w:rPr>
          <w:rStyle w:val="FontStyle16"/>
          <w:sz w:val="28"/>
          <w:szCs w:val="28"/>
        </w:rPr>
        <w:t xml:space="preserve">   Наращивание темпа в ансамблевой игре предусматривает укрупнение смысловых акцентов, четкости исполнения штрихов, артикуляции, одновременное взятие и снятие звука, динамическое завершение  мотива, фразы, музыкального построения, части и произведения в целом.</w:t>
      </w:r>
    </w:p>
    <w:p w:rsidR="00CE02D3" w:rsidRPr="00C84B57" w:rsidRDefault="00CE02D3" w:rsidP="00634E61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 w:rsidRPr="00C84B57">
        <w:rPr>
          <w:rStyle w:val="FontStyle16"/>
          <w:sz w:val="28"/>
          <w:szCs w:val="28"/>
        </w:rPr>
        <w:t xml:space="preserve">Освоение и применение артикуляции и агогики как средств фортепианной </w:t>
      </w:r>
      <w:r w:rsidR="00E01FD7">
        <w:rPr>
          <w:rStyle w:val="FontStyle16"/>
          <w:sz w:val="28"/>
          <w:szCs w:val="28"/>
        </w:rPr>
        <w:t xml:space="preserve">выразительности, </w:t>
      </w:r>
      <w:r w:rsidRPr="00C84B57">
        <w:rPr>
          <w:rStyle w:val="FontStyle16"/>
          <w:sz w:val="28"/>
          <w:szCs w:val="28"/>
        </w:rPr>
        <w:t xml:space="preserve">использование фортепианных ансамблевых приемов </w:t>
      </w:r>
      <w:proofErr w:type="spellStart"/>
      <w:r w:rsidRPr="00C84B57">
        <w:rPr>
          <w:rStyle w:val="FontStyle16"/>
          <w:sz w:val="28"/>
          <w:szCs w:val="28"/>
        </w:rPr>
        <w:t>звукоизвлечения</w:t>
      </w:r>
      <w:proofErr w:type="spellEnd"/>
      <w:r w:rsidRPr="00C84B57">
        <w:rPr>
          <w:rStyle w:val="FontStyle16"/>
          <w:sz w:val="28"/>
          <w:szCs w:val="28"/>
        </w:rPr>
        <w:t>,  изменения в темпе – замедления, ускорения, цезуры, ферматы, паузы  воспитывают у учащихся слуховой контроль и вслушивание в исполнение.</w:t>
      </w:r>
    </w:p>
    <w:p w:rsidR="00CE02D3" w:rsidRPr="00C84B57" w:rsidRDefault="00CE02D3" w:rsidP="00634E61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 w:rsidRPr="00C84B57">
        <w:rPr>
          <w:rStyle w:val="FontStyle16"/>
          <w:sz w:val="28"/>
          <w:szCs w:val="28"/>
        </w:rPr>
        <w:t>Использование групповых форм работы вырабатывают заинтересованность и увлеченность.</w:t>
      </w:r>
    </w:p>
    <w:p w:rsidR="00CE02D3" w:rsidRPr="00C84B57" w:rsidRDefault="00CE02D3" w:rsidP="00634E61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 w:rsidRPr="00C84B57">
        <w:rPr>
          <w:rStyle w:val="FontStyle16"/>
          <w:sz w:val="28"/>
          <w:szCs w:val="28"/>
        </w:rPr>
        <w:lastRenderedPageBreak/>
        <w:t>В целях культурно - эстетического и профессионального обучения следует  использовать   цифровые обучающие ресурсы (записи, видеокассеты, р</w:t>
      </w:r>
      <w:r w:rsidR="00E01FD7">
        <w:rPr>
          <w:rStyle w:val="FontStyle16"/>
          <w:sz w:val="28"/>
          <w:szCs w:val="28"/>
        </w:rPr>
        <w:t xml:space="preserve">азличные виды </w:t>
      </w:r>
      <w:r w:rsidRPr="00C84B57">
        <w:rPr>
          <w:rStyle w:val="FontStyle16"/>
          <w:sz w:val="28"/>
          <w:szCs w:val="28"/>
        </w:rPr>
        <w:t xml:space="preserve"> учебной информации)</w:t>
      </w:r>
      <w:r w:rsidR="00E01FD7">
        <w:rPr>
          <w:rStyle w:val="FontStyle16"/>
          <w:sz w:val="28"/>
          <w:szCs w:val="28"/>
        </w:rPr>
        <w:t>.</w:t>
      </w:r>
    </w:p>
    <w:p w:rsidR="00761C2A" w:rsidRDefault="00CE02D3" w:rsidP="00FA0529">
      <w:pPr>
        <w:pStyle w:val="a3"/>
        <w:spacing w:line="360" w:lineRule="auto"/>
        <w:ind w:firstLine="709"/>
        <w:rPr>
          <w:rStyle w:val="FontStyle16"/>
          <w:sz w:val="28"/>
          <w:szCs w:val="28"/>
        </w:rPr>
      </w:pPr>
      <w:r w:rsidRPr="00C84B57">
        <w:rPr>
          <w:rStyle w:val="FontStyle16"/>
          <w:sz w:val="28"/>
          <w:szCs w:val="28"/>
        </w:rPr>
        <w:t>Участие фортепианных дуэтов в концертах, конкурсах, фестивалях должно преследовать  цель  музыкального общения и творческого роста обучающихся.</w:t>
      </w:r>
    </w:p>
    <w:p w:rsidR="004F7303" w:rsidRPr="005609CD" w:rsidRDefault="00012010" w:rsidP="00B90DCD">
      <w:pPr>
        <w:pStyle w:val="a3"/>
        <w:spacing w:line="360" w:lineRule="auto"/>
        <w:jc w:val="center"/>
        <w:rPr>
          <w:rStyle w:val="FontStyle16"/>
          <w:b/>
          <w:sz w:val="28"/>
          <w:szCs w:val="28"/>
        </w:rPr>
      </w:pPr>
      <w:r>
        <w:rPr>
          <w:rStyle w:val="FontStyle16"/>
          <w:b/>
          <w:sz w:val="28"/>
          <w:szCs w:val="28"/>
        </w:rPr>
        <w:t>10</w:t>
      </w:r>
      <w:r w:rsidR="005609CD" w:rsidRPr="005609CD">
        <w:rPr>
          <w:rStyle w:val="FontStyle16"/>
          <w:b/>
          <w:sz w:val="28"/>
          <w:szCs w:val="28"/>
        </w:rPr>
        <w:t xml:space="preserve">. </w:t>
      </w:r>
      <w:r w:rsidR="00B90DCD" w:rsidRPr="005609CD">
        <w:rPr>
          <w:rStyle w:val="FontStyle16"/>
          <w:b/>
          <w:sz w:val="28"/>
          <w:szCs w:val="28"/>
        </w:rPr>
        <w:t>Список литературы</w:t>
      </w:r>
      <w:r w:rsidR="005609CD" w:rsidRPr="005609CD">
        <w:rPr>
          <w:rStyle w:val="FontStyle16"/>
          <w:b/>
          <w:sz w:val="28"/>
          <w:szCs w:val="28"/>
        </w:rPr>
        <w:t xml:space="preserve"> и средств обучения</w:t>
      </w:r>
    </w:p>
    <w:p w:rsidR="00603073" w:rsidRPr="00F03A7D" w:rsidRDefault="00603073" w:rsidP="00603073">
      <w:pPr>
        <w:pStyle w:val="a3"/>
        <w:spacing w:line="360" w:lineRule="auto"/>
        <w:jc w:val="center"/>
        <w:rPr>
          <w:rStyle w:val="FontStyle16"/>
          <w:b/>
          <w:sz w:val="28"/>
          <w:szCs w:val="28"/>
          <w:u w:val="single"/>
        </w:rPr>
      </w:pPr>
      <w:r w:rsidRPr="00F03A7D">
        <w:rPr>
          <w:rStyle w:val="FontStyle16"/>
          <w:b/>
          <w:sz w:val="28"/>
          <w:szCs w:val="28"/>
          <w:u w:val="single"/>
        </w:rPr>
        <w:t>Список методической</w:t>
      </w:r>
      <w:r w:rsidR="00F03A7D" w:rsidRPr="00F03A7D">
        <w:rPr>
          <w:rStyle w:val="FontStyle16"/>
          <w:b/>
          <w:sz w:val="28"/>
          <w:szCs w:val="28"/>
          <w:u w:val="single"/>
        </w:rPr>
        <w:t xml:space="preserve"> </w:t>
      </w:r>
      <w:r w:rsidRPr="00F03A7D">
        <w:rPr>
          <w:rStyle w:val="FontStyle16"/>
          <w:b/>
          <w:sz w:val="28"/>
          <w:szCs w:val="28"/>
          <w:u w:val="single"/>
        </w:rPr>
        <w:t>литературы</w:t>
      </w:r>
    </w:p>
    <w:p w:rsidR="00603073" w:rsidRDefault="00603073" w:rsidP="00603073">
      <w:pPr>
        <w:pStyle w:val="a3"/>
        <w:spacing w:line="360" w:lineRule="auto"/>
        <w:rPr>
          <w:rStyle w:val="FontStyle16"/>
          <w:sz w:val="28"/>
          <w:szCs w:val="28"/>
        </w:rPr>
      </w:pPr>
      <w:proofErr w:type="gramStart"/>
      <w:r>
        <w:rPr>
          <w:rStyle w:val="FontStyle16"/>
          <w:sz w:val="28"/>
          <w:szCs w:val="28"/>
        </w:rPr>
        <w:t>Брянская</w:t>
      </w:r>
      <w:proofErr w:type="gramEnd"/>
      <w:r>
        <w:rPr>
          <w:rStyle w:val="FontStyle16"/>
          <w:sz w:val="28"/>
          <w:szCs w:val="28"/>
        </w:rPr>
        <w:t xml:space="preserve"> Ф. (Ленинград).  Навык игры с листа и принципы его формирования.</w:t>
      </w:r>
    </w:p>
    <w:p w:rsidR="00603073" w:rsidRDefault="00603073" w:rsidP="00603073">
      <w:pPr>
        <w:pStyle w:val="a3"/>
        <w:spacing w:line="360" w:lineRule="auto"/>
        <w:rPr>
          <w:rStyle w:val="FontStyle16"/>
          <w:sz w:val="28"/>
          <w:szCs w:val="28"/>
        </w:rPr>
      </w:pPr>
      <w:proofErr w:type="spellStart"/>
      <w:r>
        <w:rPr>
          <w:rStyle w:val="FontStyle16"/>
          <w:sz w:val="28"/>
          <w:szCs w:val="28"/>
        </w:rPr>
        <w:t>БулатоваЛ</w:t>
      </w:r>
      <w:proofErr w:type="spellEnd"/>
      <w:r>
        <w:rPr>
          <w:rStyle w:val="FontStyle16"/>
          <w:sz w:val="28"/>
          <w:szCs w:val="28"/>
        </w:rPr>
        <w:t xml:space="preserve">.  Педагогические принципы </w:t>
      </w:r>
      <w:proofErr w:type="spellStart"/>
      <w:r>
        <w:rPr>
          <w:rStyle w:val="FontStyle16"/>
          <w:sz w:val="28"/>
          <w:szCs w:val="28"/>
        </w:rPr>
        <w:t>Е.Ф.Гнесиной</w:t>
      </w:r>
      <w:proofErr w:type="spellEnd"/>
      <w:r>
        <w:rPr>
          <w:rStyle w:val="FontStyle16"/>
          <w:sz w:val="28"/>
          <w:szCs w:val="28"/>
        </w:rPr>
        <w:t>.</w:t>
      </w:r>
    </w:p>
    <w:p w:rsidR="00603073" w:rsidRDefault="00603073" w:rsidP="00603073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Вопросы методики начального музыкального образования. Редакторы-составители </w:t>
      </w:r>
      <w:proofErr w:type="spellStart"/>
      <w:r>
        <w:rPr>
          <w:rStyle w:val="FontStyle16"/>
          <w:sz w:val="28"/>
          <w:szCs w:val="28"/>
        </w:rPr>
        <w:t>В.Натансон</w:t>
      </w:r>
      <w:proofErr w:type="spellEnd"/>
      <w:r>
        <w:rPr>
          <w:rStyle w:val="FontStyle16"/>
          <w:sz w:val="28"/>
          <w:szCs w:val="28"/>
        </w:rPr>
        <w:t xml:space="preserve">, </w:t>
      </w:r>
      <w:proofErr w:type="spellStart"/>
      <w:r>
        <w:rPr>
          <w:rStyle w:val="FontStyle16"/>
          <w:sz w:val="28"/>
          <w:szCs w:val="28"/>
        </w:rPr>
        <w:t>В.Руденко</w:t>
      </w:r>
      <w:proofErr w:type="spellEnd"/>
      <w:r>
        <w:rPr>
          <w:rStyle w:val="FontStyle16"/>
          <w:sz w:val="28"/>
          <w:szCs w:val="28"/>
        </w:rPr>
        <w:t>. Издательство «Музыка» Москва. 1981г.</w:t>
      </w:r>
    </w:p>
    <w:p w:rsidR="00603073" w:rsidRDefault="00603073" w:rsidP="00603073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Вопросы фортепианного исполнительства. Выпуск №1,2,4.Издательство Музыка. Москва. 1968г, 1976,1983.</w:t>
      </w:r>
    </w:p>
    <w:p w:rsidR="00603073" w:rsidRDefault="00603073" w:rsidP="00603073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Вопросы музыкальной педагогики. Выпуск 6.</w:t>
      </w:r>
    </w:p>
    <w:p w:rsidR="00603073" w:rsidRDefault="00603073" w:rsidP="00603073">
      <w:pPr>
        <w:pStyle w:val="a3"/>
        <w:spacing w:line="360" w:lineRule="auto"/>
        <w:rPr>
          <w:rStyle w:val="FontStyle16"/>
          <w:sz w:val="28"/>
          <w:szCs w:val="28"/>
        </w:rPr>
      </w:pPr>
      <w:proofErr w:type="spellStart"/>
      <w:r>
        <w:rPr>
          <w:rStyle w:val="FontStyle16"/>
          <w:sz w:val="28"/>
          <w:szCs w:val="28"/>
        </w:rPr>
        <w:t>ГаккельЛ</w:t>
      </w:r>
      <w:proofErr w:type="spellEnd"/>
      <w:r>
        <w:rPr>
          <w:rStyle w:val="FontStyle16"/>
          <w:sz w:val="28"/>
          <w:szCs w:val="28"/>
        </w:rPr>
        <w:t>.  Фортепианное творчество С.С.Прокофьева.</w:t>
      </w:r>
    </w:p>
    <w:p w:rsidR="00603073" w:rsidRDefault="00603073" w:rsidP="00603073">
      <w:pPr>
        <w:pStyle w:val="a3"/>
        <w:spacing w:line="360" w:lineRule="auto"/>
        <w:rPr>
          <w:rStyle w:val="FontStyle16"/>
          <w:sz w:val="28"/>
          <w:szCs w:val="28"/>
        </w:rPr>
      </w:pPr>
      <w:proofErr w:type="spellStart"/>
      <w:r>
        <w:rPr>
          <w:rStyle w:val="FontStyle16"/>
          <w:sz w:val="28"/>
          <w:szCs w:val="28"/>
        </w:rPr>
        <w:t>Голубовская</w:t>
      </w:r>
      <w:proofErr w:type="spellEnd"/>
      <w:r>
        <w:rPr>
          <w:rStyle w:val="FontStyle16"/>
          <w:sz w:val="28"/>
          <w:szCs w:val="28"/>
        </w:rPr>
        <w:t xml:space="preserve"> Н.  О музыкальном исполнительстве.</w:t>
      </w:r>
    </w:p>
    <w:p w:rsidR="00603073" w:rsidRDefault="00603073" w:rsidP="00603073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Горбунова А.  Использование современных сре</w:t>
      </w:r>
      <w:proofErr w:type="gramStart"/>
      <w:r>
        <w:rPr>
          <w:rStyle w:val="FontStyle16"/>
          <w:sz w:val="28"/>
          <w:szCs w:val="28"/>
        </w:rPr>
        <w:t>дств зв</w:t>
      </w:r>
      <w:proofErr w:type="gramEnd"/>
      <w:r>
        <w:rPr>
          <w:rStyle w:val="FontStyle16"/>
          <w:sz w:val="28"/>
          <w:szCs w:val="28"/>
        </w:rPr>
        <w:t>укозаписи в учебно – воспитательной и методической работе педагога.</w:t>
      </w:r>
    </w:p>
    <w:p w:rsidR="00603073" w:rsidRDefault="00603073" w:rsidP="00603073">
      <w:pPr>
        <w:pStyle w:val="a3"/>
        <w:spacing w:line="360" w:lineRule="auto"/>
        <w:rPr>
          <w:rStyle w:val="FontStyle16"/>
          <w:sz w:val="28"/>
          <w:szCs w:val="28"/>
        </w:rPr>
      </w:pPr>
      <w:proofErr w:type="spellStart"/>
      <w:r>
        <w:rPr>
          <w:rStyle w:val="FontStyle16"/>
          <w:sz w:val="28"/>
          <w:szCs w:val="28"/>
        </w:rPr>
        <w:t>Готсдинер</w:t>
      </w:r>
      <w:proofErr w:type="spellEnd"/>
      <w:r>
        <w:rPr>
          <w:rStyle w:val="FontStyle16"/>
          <w:sz w:val="28"/>
          <w:szCs w:val="28"/>
        </w:rPr>
        <w:t xml:space="preserve"> А.  Психологические особенности подросткового возраста.</w:t>
      </w:r>
    </w:p>
    <w:p w:rsidR="00603073" w:rsidRDefault="00603073" w:rsidP="00603073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Достал Я. (Прага).  Обучение первоначальным аккомпанементам.</w:t>
      </w:r>
    </w:p>
    <w:p w:rsidR="00603073" w:rsidRDefault="00603073" w:rsidP="00603073">
      <w:pPr>
        <w:pStyle w:val="a3"/>
        <w:spacing w:line="360" w:lineRule="auto"/>
        <w:rPr>
          <w:rStyle w:val="FontStyle16"/>
          <w:sz w:val="28"/>
          <w:szCs w:val="28"/>
        </w:rPr>
      </w:pPr>
      <w:proofErr w:type="spellStart"/>
      <w:r>
        <w:rPr>
          <w:rStyle w:val="FontStyle16"/>
          <w:sz w:val="28"/>
          <w:szCs w:val="28"/>
        </w:rPr>
        <w:t>Копчевский</w:t>
      </w:r>
      <w:proofErr w:type="spellEnd"/>
      <w:r>
        <w:rPr>
          <w:rStyle w:val="FontStyle16"/>
          <w:sz w:val="28"/>
          <w:szCs w:val="28"/>
        </w:rPr>
        <w:t xml:space="preserve"> Н.  Клавирная музыка. Вопросы исполнения.</w:t>
      </w:r>
    </w:p>
    <w:p w:rsidR="00603073" w:rsidRDefault="00603073" w:rsidP="00603073">
      <w:pPr>
        <w:pStyle w:val="a3"/>
        <w:spacing w:line="360" w:lineRule="auto"/>
        <w:rPr>
          <w:rStyle w:val="FontStyle16"/>
          <w:sz w:val="28"/>
          <w:szCs w:val="28"/>
        </w:rPr>
      </w:pPr>
      <w:proofErr w:type="spellStart"/>
      <w:r>
        <w:rPr>
          <w:rStyle w:val="FontStyle16"/>
          <w:sz w:val="28"/>
          <w:szCs w:val="28"/>
        </w:rPr>
        <w:t>Куус</w:t>
      </w:r>
      <w:proofErr w:type="spellEnd"/>
      <w:r>
        <w:rPr>
          <w:rStyle w:val="FontStyle16"/>
          <w:sz w:val="28"/>
          <w:szCs w:val="28"/>
        </w:rPr>
        <w:t xml:space="preserve"> И. коллективное </w:t>
      </w:r>
      <w:proofErr w:type="spellStart"/>
      <w:r>
        <w:rPr>
          <w:rStyle w:val="FontStyle16"/>
          <w:sz w:val="28"/>
          <w:szCs w:val="28"/>
        </w:rPr>
        <w:t>музицирование</w:t>
      </w:r>
      <w:proofErr w:type="spellEnd"/>
      <w:r>
        <w:rPr>
          <w:rStyle w:val="FontStyle16"/>
          <w:sz w:val="28"/>
          <w:szCs w:val="28"/>
        </w:rPr>
        <w:t xml:space="preserve"> в ДМШ и его значение в музыкальном воспитании учащихся.</w:t>
      </w:r>
    </w:p>
    <w:p w:rsidR="00603073" w:rsidRDefault="00603073" w:rsidP="00603073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Нейгауз Г. Об искусстве фортепианной игры.</w:t>
      </w:r>
    </w:p>
    <w:p w:rsidR="00603073" w:rsidRDefault="00603073" w:rsidP="00603073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Николаев А.  Очерки по истории фортепианной педагогики и теории пианизма.</w:t>
      </w:r>
    </w:p>
    <w:p w:rsidR="00603073" w:rsidRDefault="00603073" w:rsidP="00603073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Ребенок за роялем. Педагоги-пианисты социалистических стран о фортепианной методике.</w:t>
      </w:r>
    </w:p>
    <w:p w:rsidR="00603073" w:rsidRDefault="00603073" w:rsidP="00603073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Руденко Н.  Технические средства обучения в работе педагога инструменталиста ДМШ.</w:t>
      </w:r>
    </w:p>
    <w:p w:rsidR="00603073" w:rsidRDefault="00603073" w:rsidP="00603073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Соколов М. (Москва)  Ансамбль для начинающих.</w:t>
      </w:r>
    </w:p>
    <w:p w:rsidR="00603073" w:rsidRPr="004F7303" w:rsidRDefault="00603073" w:rsidP="00603073">
      <w:pPr>
        <w:pStyle w:val="a3"/>
        <w:spacing w:line="360" w:lineRule="auto"/>
        <w:rPr>
          <w:rStyle w:val="FontStyle16"/>
          <w:sz w:val="28"/>
          <w:szCs w:val="28"/>
        </w:rPr>
      </w:pPr>
      <w:proofErr w:type="spellStart"/>
      <w:r w:rsidRPr="004F7303">
        <w:rPr>
          <w:rStyle w:val="FontStyle16"/>
          <w:sz w:val="28"/>
          <w:szCs w:val="28"/>
        </w:rPr>
        <w:t>СорокинаЕ</w:t>
      </w:r>
      <w:proofErr w:type="spellEnd"/>
      <w:r w:rsidRPr="004F7303">
        <w:rPr>
          <w:rStyle w:val="FontStyle16"/>
          <w:sz w:val="28"/>
          <w:szCs w:val="28"/>
        </w:rPr>
        <w:t>. «Фортепианный дуэт» М.Музыка 1988г.</w:t>
      </w:r>
    </w:p>
    <w:p w:rsidR="00603073" w:rsidRPr="004F7303" w:rsidRDefault="00603073" w:rsidP="00603073">
      <w:pPr>
        <w:pStyle w:val="a3"/>
        <w:spacing w:line="360" w:lineRule="auto"/>
        <w:rPr>
          <w:rStyle w:val="FontStyle16"/>
          <w:sz w:val="28"/>
          <w:szCs w:val="28"/>
        </w:rPr>
      </w:pPr>
      <w:r w:rsidRPr="004F7303">
        <w:rPr>
          <w:rStyle w:val="FontStyle16"/>
          <w:sz w:val="28"/>
          <w:szCs w:val="28"/>
        </w:rPr>
        <w:t>Стоянов А. «Искусство пианиста» Муз. Гиз.1958г.</w:t>
      </w:r>
    </w:p>
    <w:p w:rsidR="00603073" w:rsidRDefault="00603073" w:rsidP="00603073">
      <w:pPr>
        <w:pStyle w:val="a3"/>
        <w:spacing w:line="360" w:lineRule="auto"/>
        <w:rPr>
          <w:rStyle w:val="FontStyle16"/>
          <w:sz w:val="28"/>
          <w:szCs w:val="28"/>
        </w:rPr>
      </w:pPr>
      <w:proofErr w:type="spellStart"/>
      <w:r>
        <w:rPr>
          <w:rStyle w:val="FontStyle16"/>
          <w:sz w:val="28"/>
          <w:szCs w:val="28"/>
        </w:rPr>
        <w:t>ТерегуловЕ</w:t>
      </w:r>
      <w:proofErr w:type="spellEnd"/>
      <w:r>
        <w:rPr>
          <w:rStyle w:val="FontStyle16"/>
          <w:sz w:val="28"/>
          <w:szCs w:val="28"/>
        </w:rPr>
        <w:t>. Забытые правила.  Проблемы артикуляции и агогики в клавирных сочинениях И.С.Баха.</w:t>
      </w:r>
    </w:p>
    <w:p w:rsidR="00603073" w:rsidRDefault="00603073" w:rsidP="00603073">
      <w:pPr>
        <w:pStyle w:val="a3"/>
        <w:spacing w:line="360" w:lineRule="auto"/>
        <w:rPr>
          <w:rStyle w:val="FontStyle16"/>
          <w:sz w:val="28"/>
          <w:szCs w:val="28"/>
        </w:rPr>
      </w:pPr>
      <w:proofErr w:type="spellStart"/>
      <w:r>
        <w:rPr>
          <w:rStyle w:val="FontStyle16"/>
          <w:sz w:val="28"/>
          <w:szCs w:val="28"/>
        </w:rPr>
        <w:t>Хольцвейссиг</w:t>
      </w:r>
      <w:proofErr w:type="spellEnd"/>
      <w:r>
        <w:rPr>
          <w:rStyle w:val="FontStyle16"/>
          <w:sz w:val="28"/>
          <w:szCs w:val="28"/>
        </w:rPr>
        <w:t xml:space="preserve"> К. (Дрезден).  Игра в 4 руки.</w:t>
      </w:r>
    </w:p>
    <w:p w:rsidR="00603073" w:rsidRDefault="00603073" w:rsidP="00603073">
      <w:pPr>
        <w:pStyle w:val="a3"/>
        <w:spacing w:line="360" w:lineRule="auto"/>
        <w:rPr>
          <w:rStyle w:val="FontStyle16"/>
          <w:sz w:val="28"/>
          <w:szCs w:val="28"/>
        </w:rPr>
      </w:pPr>
      <w:proofErr w:type="spellStart"/>
      <w:r>
        <w:rPr>
          <w:rStyle w:val="FontStyle16"/>
          <w:sz w:val="28"/>
          <w:szCs w:val="28"/>
        </w:rPr>
        <w:t>Хольцвейсси</w:t>
      </w:r>
      <w:proofErr w:type="spellEnd"/>
      <w:r>
        <w:rPr>
          <w:rStyle w:val="FontStyle16"/>
          <w:sz w:val="28"/>
          <w:szCs w:val="28"/>
        </w:rPr>
        <w:t xml:space="preserve"> Э. (Дрезден).  Сочинения сопровождения к песням.</w:t>
      </w:r>
    </w:p>
    <w:p w:rsidR="00603073" w:rsidRDefault="00603073" w:rsidP="00603073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Шмидт – </w:t>
      </w:r>
      <w:proofErr w:type="spellStart"/>
      <w:r>
        <w:rPr>
          <w:rStyle w:val="FontStyle16"/>
          <w:sz w:val="28"/>
          <w:szCs w:val="28"/>
        </w:rPr>
        <w:t>ШкловскаяА</w:t>
      </w:r>
      <w:proofErr w:type="spellEnd"/>
      <w:r>
        <w:rPr>
          <w:rStyle w:val="FontStyle16"/>
          <w:sz w:val="28"/>
          <w:szCs w:val="28"/>
        </w:rPr>
        <w:t>. О воспитании пианистических навыков.</w:t>
      </w:r>
    </w:p>
    <w:p w:rsidR="00603073" w:rsidRPr="004F7303" w:rsidRDefault="00603073" w:rsidP="00603073">
      <w:pPr>
        <w:pStyle w:val="a3"/>
        <w:spacing w:line="360" w:lineRule="auto"/>
        <w:rPr>
          <w:rStyle w:val="FontStyle16"/>
          <w:sz w:val="28"/>
          <w:szCs w:val="28"/>
        </w:rPr>
      </w:pPr>
      <w:r w:rsidRPr="004F7303">
        <w:rPr>
          <w:rStyle w:val="FontStyle16"/>
          <w:sz w:val="28"/>
          <w:szCs w:val="28"/>
        </w:rPr>
        <w:t>Интернет ресурсы.</w:t>
      </w:r>
    </w:p>
    <w:p w:rsidR="004F7303" w:rsidRPr="00F03A7D" w:rsidRDefault="004F7303" w:rsidP="005609CD">
      <w:pPr>
        <w:pStyle w:val="a3"/>
        <w:spacing w:line="360" w:lineRule="auto"/>
        <w:jc w:val="center"/>
        <w:rPr>
          <w:rStyle w:val="FontStyle16"/>
          <w:b/>
          <w:sz w:val="28"/>
          <w:szCs w:val="28"/>
          <w:u w:val="single"/>
        </w:rPr>
      </w:pPr>
      <w:r w:rsidRPr="00F03A7D">
        <w:rPr>
          <w:rStyle w:val="FontStyle16"/>
          <w:b/>
          <w:sz w:val="28"/>
          <w:szCs w:val="28"/>
          <w:u w:val="single"/>
        </w:rPr>
        <w:t xml:space="preserve">Список </w:t>
      </w:r>
      <w:r w:rsidR="00B90DCD" w:rsidRPr="00F03A7D">
        <w:rPr>
          <w:rStyle w:val="FontStyle16"/>
          <w:b/>
          <w:sz w:val="28"/>
          <w:szCs w:val="28"/>
          <w:u w:val="single"/>
        </w:rPr>
        <w:t xml:space="preserve">нотной </w:t>
      </w:r>
      <w:r w:rsidRPr="00F03A7D">
        <w:rPr>
          <w:rStyle w:val="FontStyle16"/>
          <w:b/>
          <w:sz w:val="28"/>
          <w:szCs w:val="28"/>
          <w:u w:val="single"/>
        </w:rPr>
        <w:t>литературы</w:t>
      </w:r>
    </w:p>
    <w:p w:rsidR="003268EF" w:rsidRDefault="003268EF" w:rsidP="003268EF">
      <w:pPr>
        <w:pStyle w:val="a3"/>
        <w:spacing w:line="360" w:lineRule="auto"/>
        <w:rPr>
          <w:rStyle w:val="FontStyle16"/>
          <w:sz w:val="28"/>
          <w:szCs w:val="28"/>
        </w:rPr>
      </w:pPr>
      <w:proofErr w:type="spellStart"/>
      <w:r>
        <w:rPr>
          <w:rStyle w:val="FontStyle16"/>
          <w:sz w:val="28"/>
          <w:szCs w:val="28"/>
        </w:rPr>
        <w:t>Агафонников</w:t>
      </w:r>
      <w:proofErr w:type="spellEnd"/>
      <w:r>
        <w:rPr>
          <w:rStyle w:val="FontStyle16"/>
          <w:sz w:val="28"/>
          <w:szCs w:val="28"/>
        </w:rPr>
        <w:t xml:space="preserve"> И. «Пестрые страницы». Для фортепиано в 4 руки. 1973г.</w:t>
      </w:r>
    </w:p>
    <w:p w:rsidR="005609CD" w:rsidRPr="004F7303" w:rsidRDefault="005609CD" w:rsidP="005609CD">
      <w:pPr>
        <w:pStyle w:val="a3"/>
        <w:spacing w:line="360" w:lineRule="auto"/>
        <w:rPr>
          <w:rStyle w:val="FontStyle16"/>
          <w:sz w:val="28"/>
          <w:szCs w:val="28"/>
        </w:rPr>
      </w:pPr>
      <w:r w:rsidRPr="004F7303">
        <w:rPr>
          <w:rStyle w:val="FontStyle16"/>
          <w:sz w:val="28"/>
          <w:szCs w:val="28"/>
        </w:rPr>
        <w:t>Альбом нетрудных переложений для фортепиано в 4 руки. Вып.2 М.Музыка 1994г.</w:t>
      </w:r>
    </w:p>
    <w:p w:rsidR="003268EF" w:rsidRDefault="003268EF" w:rsidP="003268EF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Ансамбли. Фортепианная музыка для детских музыкальных школ. Средние классы. Выпуск № 1,2,3.5,6,7,8,11. Составитель </w:t>
      </w:r>
      <w:proofErr w:type="spellStart"/>
      <w:r>
        <w:rPr>
          <w:rStyle w:val="FontStyle16"/>
          <w:sz w:val="28"/>
          <w:szCs w:val="28"/>
        </w:rPr>
        <w:t>Пороцкий</w:t>
      </w:r>
      <w:proofErr w:type="spellEnd"/>
      <w:r>
        <w:rPr>
          <w:rStyle w:val="FontStyle16"/>
          <w:sz w:val="28"/>
          <w:szCs w:val="28"/>
        </w:rPr>
        <w:t xml:space="preserve"> В. Москва. 1981г.</w:t>
      </w:r>
    </w:p>
    <w:p w:rsidR="003268EF" w:rsidRDefault="003268EF" w:rsidP="003268EF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Ансамбли. Фортепианная музыка. Старшие классы. Выпуск №1,5,6,7,8.</w:t>
      </w:r>
    </w:p>
    <w:p w:rsidR="003268EF" w:rsidRDefault="003268EF" w:rsidP="003268EF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Москва. 1978г.</w:t>
      </w:r>
    </w:p>
    <w:p w:rsidR="003268EF" w:rsidRDefault="003268EF" w:rsidP="003268EF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Ансамбли для фортепиано 5 класс. Музыка. Украина. 1983г.</w:t>
      </w:r>
    </w:p>
    <w:p w:rsidR="005609CD" w:rsidRPr="004F7303" w:rsidRDefault="005609CD" w:rsidP="005609CD">
      <w:pPr>
        <w:pStyle w:val="a3"/>
        <w:spacing w:line="360" w:lineRule="auto"/>
        <w:rPr>
          <w:rStyle w:val="FontStyle16"/>
          <w:sz w:val="28"/>
          <w:szCs w:val="28"/>
        </w:rPr>
      </w:pPr>
      <w:r w:rsidRPr="004F7303">
        <w:rPr>
          <w:rStyle w:val="FontStyle16"/>
          <w:sz w:val="28"/>
          <w:szCs w:val="28"/>
        </w:rPr>
        <w:t xml:space="preserve">Ансамбли для </w:t>
      </w:r>
      <w:r w:rsidR="00B455AD" w:rsidRPr="004F7303">
        <w:rPr>
          <w:rStyle w:val="FontStyle16"/>
          <w:sz w:val="28"/>
          <w:szCs w:val="28"/>
        </w:rPr>
        <w:t>ф</w:t>
      </w:r>
      <w:r w:rsidR="00B455AD">
        <w:rPr>
          <w:rStyle w:val="FontStyle16"/>
          <w:sz w:val="28"/>
          <w:szCs w:val="28"/>
        </w:rPr>
        <w:t xml:space="preserve">ортепиано </w:t>
      </w:r>
      <w:r w:rsidR="003268EF">
        <w:rPr>
          <w:rStyle w:val="FontStyle16"/>
          <w:sz w:val="28"/>
          <w:szCs w:val="28"/>
        </w:rPr>
        <w:t>В</w:t>
      </w:r>
      <w:r w:rsidRPr="004F7303">
        <w:rPr>
          <w:rStyle w:val="FontStyle16"/>
          <w:sz w:val="28"/>
          <w:szCs w:val="28"/>
        </w:rPr>
        <w:t>ып</w:t>
      </w:r>
      <w:r w:rsidR="003268EF">
        <w:rPr>
          <w:rStyle w:val="FontStyle16"/>
          <w:sz w:val="28"/>
          <w:szCs w:val="28"/>
        </w:rPr>
        <w:t>уск</w:t>
      </w:r>
      <w:r w:rsidRPr="004F7303">
        <w:rPr>
          <w:rStyle w:val="FontStyle16"/>
          <w:sz w:val="28"/>
          <w:szCs w:val="28"/>
        </w:rPr>
        <w:t xml:space="preserve"> 8</w:t>
      </w:r>
      <w:r w:rsidR="003268EF">
        <w:rPr>
          <w:rStyle w:val="FontStyle16"/>
          <w:sz w:val="28"/>
          <w:szCs w:val="28"/>
        </w:rPr>
        <w:t>. Младшие классы</w:t>
      </w:r>
      <w:r w:rsidRPr="004F7303">
        <w:rPr>
          <w:rStyle w:val="FontStyle16"/>
          <w:sz w:val="28"/>
          <w:szCs w:val="28"/>
        </w:rPr>
        <w:t>. М. Советский композитор</w:t>
      </w:r>
      <w:r w:rsidR="003268EF">
        <w:rPr>
          <w:rStyle w:val="FontStyle16"/>
          <w:sz w:val="28"/>
          <w:szCs w:val="28"/>
        </w:rPr>
        <w:t xml:space="preserve"> 1</w:t>
      </w:r>
      <w:r w:rsidRPr="004F7303">
        <w:rPr>
          <w:rStyle w:val="FontStyle16"/>
          <w:sz w:val="28"/>
          <w:szCs w:val="28"/>
        </w:rPr>
        <w:t>985г.</w:t>
      </w:r>
    </w:p>
    <w:p w:rsidR="005609CD" w:rsidRPr="004F7303" w:rsidRDefault="005609CD" w:rsidP="005609CD">
      <w:pPr>
        <w:pStyle w:val="a3"/>
        <w:spacing w:line="360" w:lineRule="auto"/>
        <w:rPr>
          <w:rStyle w:val="FontStyle16"/>
          <w:sz w:val="28"/>
          <w:szCs w:val="28"/>
        </w:rPr>
      </w:pPr>
      <w:r w:rsidRPr="004F7303">
        <w:rPr>
          <w:rStyle w:val="FontStyle16"/>
          <w:sz w:val="28"/>
          <w:szCs w:val="28"/>
        </w:rPr>
        <w:t xml:space="preserve"> Ансамбли для </w:t>
      </w:r>
      <w:r w:rsidR="00B455AD" w:rsidRPr="004F7303">
        <w:rPr>
          <w:rStyle w:val="FontStyle16"/>
          <w:sz w:val="28"/>
          <w:szCs w:val="28"/>
        </w:rPr>
        <w:t>ф</w:t>
      </w:r>
      <w:r w:rsidR="00B455AD">
        <w:rPr>
          <w:rStyle w:val="FontStyle16"/>
          <w:sz w:val="28"/>
          <w:szCs w:val="28"/>
        </w:rPr>
        <w:t>ортепиано</w:t>
      </w:r>
      <w:r w:rsidRPr="004F7303">
        <w:rPr>
          <w:rStyle w:val="FontStyle16"/>
          <w:sz w:val="28"/>
          <w:szCs w:val="28"/>
        </w:rPr>
        <w:t>Vкласс М. Советский композитор 1970г.</w:t>
      </w:r>
    </w:p>
    <w:p w:rsidR="005609CD" w:rsidRPr="004F7303" w:rsidRDefault="005609CD" w:rsidP="005609CD">
      <w:pPr>
        <w:pStyle w:val="a3"/>
        <w:spacing w:line="360" w:lineRule="auto"/>
        <w:rPr>
          <w:rStyle w:val="FontStyle16"/>
          <w:sz w:val="28"/>
          <w:szCs w:val="28"/>
        </w:rPr>
      </w:pPr>
      <w:r w:rsidRPr="004F7303">
        <w:rPr>
          <w:rStyle w:val="FontStyle16"/>
          <w:sz w:val="28"/>
          <w:szCs w:val="28"/>
        </w:rPr>
        <w:t xml:space="preserve"> Ансамбли для </w:t>
      </w:r>
      <w:r w:rsidR="00B455AD" w:rsidRPr="004F7303">
        <w:rPr>
          <w:rStyle w:val="FontStyle16"/>
          <w:sz w:val="28"/>
          <w:szCs w:val="28"/>
        </w:rPr>
        <w:t>ф</w:t>
      </w:r>
      <w:r w:rsidR="00B455AD">
        <w:rPr>
          <w:rStyle w:val="FontStyle16"/>
          <w:sz w:val="28"/>
          <w:szCs w:val="28"/>
        </w:rPr>
        <w:t>ортепиано</w:t>
      </w:r>
      <w:r w:rsidRPr="004F7303">
        <w:rPr>
          <w:rStyle w:val="FontStyle16"/>
          <w:sz w:val="28"/>
          <w:szCs w:val="28"/>
        </w:rPr>
        <w:t>Средние классы. М. Советский композитор 1987г</w:t>
      </w:r>
    </w:p>
    <w:p w:rsidR="003268EF" w:rsidRPr="004F7303" w:rsidRDefault="003268EF" w:rsidP="003268EF">
      <w:pPr>
        <w:pStyle w:val="a3"/>
        <w:spacing w:line="360" w:lineRule="auto"/>
        <w:rPr>
          <w:rStyle w:val="FontStyle16"/>
          <w:sz w:val="28"/>
          <w:szCs w:val="28"/>
        </w:rPr>
      </w:pPr>
      <w:r w:rsidRPr="004F7303">
        <w:rPr>
          <w:rStyle w:val="FontStyle16"/>
          <w:sz w:val="28"/>
          <w:szCs w:val="28"/>
        </w:rPr>
        <w:t>АренскийА. 6 детских пьес соч.34. М.Музыка 1988г.</w:t>
      </w:r>
    </w:p>
    <w:p w:rsidR="003268EF" w:rsidRDefault="003268EF" w:rsidP="003268EF">
      <w:pPr>
        <w:pStyle w:val="a3"/>
        <w:spacing w:line="360" w:lineRule="auto"/>
        <w:rPr>
          <w:rStyle w:val="FontStyle16"/>
          <w:sz w:val="28"/>
          <w:szCs w:val="28"/>
        </w:rPr>
      </w:pPr>
      <w:proofErr w:type="spellStart"/>
      <w:r>
        <w:rPr>
          <w:rStyle w:val="FontStyle16"/>
          <w:sz w:val="28"/>
          <w:szCs w:val="28"/>
        </w:rPr>
        <w:t>Балаев</w:t>
      </w:r>
      <w:proofErr w:type="spellEnd"/>
      <w:r>
        <w:rPr>
          <w:rStyle w:val="FontStyle16"/>
          <w:sz w:val="28"/>
          <w:szCs w:val="28"/>
        </w:rPr>
        <w:t xml:space="preserve"> Г. Современные фортепианные ансамбли для музыкальных школ.2000г.</w:t>
      </w:r>
    </w:p>
    <w:p w:rsidR="003268EF" w:rsidRDefault="003268EF" w:rsidP="003268EF">
      <w:pPr>
        <w:pStyle w:val="a3"/>
        <w:spacing w:line="360" w:lineRule="auto"/>
        <w:rPr>
          <w:rStyle w:val="FontStyle16"/>
          <w:sz w:val="28"/>
          <w:szCs w:val="28"/>
        </w:rPr>
      </w:pPr>
      <w:proofErr w:type="spellStart"/>
      <w:r>
        <w:rPr>
          <w:rStyle w:val="FontStyle16"/>
          <w:sz w:val="28"/>
          <w:szCs w:val="28"/>
        </w:rPr>
        <w:t>Балаев</w:t>
      </w:r>
      <w:proofErr w:type="spellEnd"/>
      <w:r>
        <w:rPr>
          <w:rStyle w:val="FontStyle16"/>
          <w:sz w:val="28"/>
          <w:szCs w:val="28"/>
        </w:rPr>
        <w:t xml:space="preserve"> Г. </w:t>
      </w:r>
      <w:proofErr w:type="spellStart"/>
      <w:r>
        <w:rPr>
          <w:rStyle w:val="FontStyle16"/>
          <w:sz w:val="28"/>
          <w:szCs w:val="28"/>
        </w:rPr>
        <w:t>Матевасян</w:t>
      </w:r>
      <w:proofErr w:type="spellEnd"/>
      <w:r>
        <w:rPr>
          <w:rStyle w:val="FontStyle16"/>
          <w:sz w:val="28"/>
          <w:szCs w:val="28"/>
        </w:rPr>
        <w:t xml:space="preserve"> А. Фортепианные ансамбли для музыкальных школ.</w:t>
      </w:r>
    </w:p>
    <w:p w:rsidR="003268EF" w:rsidRDefault="003268EF" w:rsidP="003268EF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Бетховен Л. Соната ре мажор для фортепиано в 4 руки. Музыка. Ленинград. 1975г.   </w:t>
      </w:r>
    </w:p>
    <w:p w:rsidR="003268EF" w:rsidRDefault="003268EF" w:rsidP="003268EF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Брамс И. Венгерские танцы. Тетради 1,2, в 4 руки.</w:t>
      </w:r>
    </w:p>
    <w:p w:rsidR="003268EF" w:rsidRDefault="003268EF" w:rsidP="003268EF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Вместе весело играть. Сборник ансамблей для фортепиано 3-4; 4-5классы. 2012г.</w:t>
      </w:r>
    </w:p>
    <w:p w:rsidR="003268EF" w:rsidRDefault="003268EF" w:rsidP="00DE1560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Волшебные звуки. Сборник пьес для фортепиано 2-3; 3-4 классы ДМШ. 2012г.</w:t>
      </w:r>
    </w:p>
    <w:p w:rsidR="003268EF" w:rsidRDefault="003268EF" w:rsidP="003268EF">
      <w:pPr>
        <w:pStyle w:val="a3"/>
        <w:spacing w:line="360" w:lineRule="auto"/>
        <w:rPr>
          <w:rStyle w:val="FontStyle16"/>
          <w:sz w:val="28"/>
          <w:szCs w:val="28"/>
        </w:rPr>
      </w:pPr>
      <w:proofErr w:type="gramStart"/>
      <w:r>
        <w:rPr>
          <w:rStyle w:val="FontStyle16"/>
          <w:sz w:val="28"/>
          <w:szCs w:val="28"/>
        </w:rPr>
        <w:t>Гаврилин</w:t>
      </w:r>
      <w:proofErr w:type="gramEnd"/>
      <w:r>
        <w:rPr>
          <w:rStyle w:val="FontStyle16"/>
          <w:sz w:val="28"/>
          <w:szCs w:val="28"/>
        </w:rPr>
        <w:t xml:space="preserve"> В. Зарисовки. Для фортепиано в 4 руки. Ленинград. Советский композитор. 1986г.</w:t>
      </w:r>
    </w:p>
    <w:p w:rsidR="003268EF" w:rsidRDefault="003268EF" w:rsidP="003268EF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Григ Э. «Пер </w:t>
      </w:r>
      <w:proofErr w:type="spellStart"/>
      <w:r>
        <w:rPr>
          <w:rStyle w:val="FontStyle16"/>
          <w:sz w:val="28"/>
          <w:szCs w:val="28"/>
        </w:rPr>
        <w:t>Гюнт</w:t>
      </w:r>
      <w:proofErr w:type="spellEnd"/>
      <w:r>
        <w:rPr>
          <w:rStyle w:val="FontStyle16"/>
          <w:sz w:val="28"/>
          <w:szCs w:val="28"/>
        </w:rPr>
        <w:t>» Сюиты № 1,2 из музыки к одноименной драме Г.Ибсена для оркестра. Переложение автора для фортепиано в 4 руки. Москва «Музыка» 1995г.</w:t>
      </w:r>
    </w:p>
    <w:p w:rsidR="003268EF" w:rsidRPr="004F7303" w:rsidRDefault="003268EF" w:rsidP="003268EF">
      <w:pPr>
        <w:pStyle w:val="a3"/>
        <w:spacing w:line="360" w:lineRule="auto"/>
        <w:rPr>
          <w:rStyle w:val="FontStyle16"/>
          <w:sz w:val="28"/>
          <w:szCs w:val="28"/>
        </w:rPr>
      </w:pPr>
      <w:r w:rsidRPr="004F7303">
        <w:rPr>
          <w:rStyle w:val="FontStyle16"/>
          <w:sz w:val="28"/>
          <w:szCs w:val="28"/>
        </w:rPr>
        <w:t xml:space="preserve">Григ Э.Норвежские танцы для </w:t>
      </w:r>
      <w:r w:rsidR="00B455AD" w:rsidRPr="004F7303">
        <w:rPr>
          <w:rStyle w:val="FontStyle16"/>
          <w:sz w:val="28"/>
          <w:szCs w:val="28"/>
        </w:rPr>
        <w:t>ф</w:t>
      </w:r>
      <w:r w:rsidR="00B455AD">
        <w:rPr>
          <w:rStyle w:val="FontStyle16"/>
          <w:sz w:val="28"/>
          <w:szCs w:val="28"/>
        </w:rPr>
        <w:t>ортепиано</w:t>
      </w:r>
      <w:r w:rsidRPr="004F7303">
        <w:rPr>
          <w:rStyle w:val="FontStyle16"/>
          <w:sz w:val="28"/>
          <w:szCs w:val="28"/>
        </w:rPr>
        <w:t>в 4 руки. М.Музыка 1991г.</w:t>
      </w:r>
    </w:p>
    <w:p w:rsidR="003268EF" w:rsidRDefault="003268EF" w:rsidP="003268EF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Дворжак А. Славянские танцы. Ор.72 для фортепиано в 4 руки.</w:t>
      </w:r>
    </w:p>
    <w:p w:rsidR="00DE1560" w:rsidRDefault="00DE1560" w:rsidP="00DE1560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За роялем всей семьей. Популярные произведения для фортепиано в 4 руки.</w:t>
      </w:r>
    </w:p>
    <w:p w:rsidR="00DE1560" w:rsidRDefault="00DE1560" w:rsidP="00DE1560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Учебно-методическое пособие. Редактор составитель </w:t>
      </w:r>
      <w:proofErr w:type="spellStart"/>
      <w:r>
        <w:rPr>
          <w:rStyle w:val="FontStyle16"/>
          <w:sz w:val="28"/>
          <w:szCs w:val="28"/>
        </w:rPr>
        <w:t>Барсукова</w:t>
      </w:r>
      <w:proofErr w:type="spellEnd"/>
      <w:r>
        <w:rPr>
          <w:rStyle w:val="FontStyle16"/>
          <w:sz w:val="28"/>
          <w:szCs w:val="28"/>
        </w:rPr>
        <w:t xml:space="preserve"> С.А.</w:t>
      </w:r>
    </w:p>
    <w:p w:rsidR="003268EF" w:rsidRPr="004F7303" w:rsidRDefault="003268EF" w:rsidP="003268EF">
      <w:pPr>
        <w:pStyle w:val="a3"/>
        <w:spacing w:line="360" w:lineRule="auto"/>
        <w:rPr>
          <w:rStyle w:val="FontStyle16"/>
          <w:sz w:val="28"/>
          <w:szCs w:val="28"/>
        </w:rPr>
      </w:pPr>
      <w:r w:rsidRPr="004F7303">
        <w:rPr>
          <w:rStyle w:val="FontStyle16"/>
          <w:sz w:val="28"/>
          <w:szCs w:val="28"/>
        </w:rPr>
        <w:t xml:space="preserve">Играем вдвоём. Композитор </w:t>
      </w:r>
      <w:proofErr w:type="gramStart"/>
      <w:r w:rsidRPr="004F7303">
        <w:rPr>
          <w:rStyle w:val="FontStyle16"/>
          <w:sz w:val="28"/>
          <w:szCs w:val="28"/>
        </w:rPr>
        <w:t>С-П</w:t>
      </w:r>
      <w:proofErr w:type="gramEnd"/>
      <w:r w:rsidRPr="004F7303">
        <w:rPr>
          <w:rStyle w:val="FontStyle16"/>
          <w:sz w:val="28"/>
          <w:szCs w:val="28"/>
        </w:rPr>
        <w:t>. 1998г.</w:t>
      </w:r>
    </w:p>
    <w:p w:rsidR="003268EF" w:rsidRDefault="003268EF" w:rsidP="003268EF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Играем в 4 руки на фортепиано. Выпуск 1-4.  Издательство В.Катанского. Москва. 2000г.</w:t>
      </w:r>
    </w:p>
    <w:p w:rsidR="003268EF" w:rsidRDefault="003268EF" w:rsidP="00DE1560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Ростов-на-Дону «Феникс» 2000г.</w:t>
      </w:r>
    </w:p>
    <w:p w:rsidR="003268EF" w:rsidRDefault="003268EF" w:rsidP="00DE1560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Лучшее для фортепиано. Сборник пьес для учащихся 3-4; 4-5; классов ДМШ.</w:t>
      </w:r>
    </w:p>
    <w:p w:rsidR="003268EF" w:rsidRPr="004F7303" w:rsidRDefault="003268EF" w:rsidP="003268EF">
      <w:pPr>
        <w:pStyle w:val="a3"/>
        <w:spacing w:line="360" w:lineRule="auto"/>
        <w:rPr>
          <w:rStyle w:val="FontStyle16"/>
          <w:sz w:val="28"/>
          <w:szCs w:val="28"/>
        </w:rPr>
      </w:pPr>
      <w:r w:rsidRPr="004F7303">
        <w:rPr>
          <w:rStyle w:val="FontStyle16"/>
          <w:sz w:val="28"/>
          <w:szCs w:val="28"/>
        </w:rPr>
        <w:t>Мой Пушкин. Популярные фрагменты муз</w:t>
      </w:r>
      <w:r>
        <w:rPr>
          <w:rStyle w:val="FontStyle16"/>
          <w:sz w:val="28"/>
          <w:szCs w:val="28"/>
        </w:rPr>
        <w:t xml:space="preserve">ыкальных </w:t>
      </w:r>
      <w:r w:rsidRPr="004F7303">
        <w:rPr>
          <w:rStyle w:val="FontStyle16"/>
          <w:sz w:val="28"/>
          <w:szCs w:val="28"/>
        </w:rPr>
        <w:t xml:space="preserve">произведений на стихи и сюжеты А.С.Пушкина в лёгком переложении для </w:t>
      </w:r>
      <w:r w:rsidR="00B455AD" w:rsidRPr="004F7303">
        <w:rPr>
          <w:rStyle w:val="FontStyle16"/>
          <w:sz w:val="28"/>
          <w:szCs w:val="28"/>
        </w:rPr>
        <w:t>ф</w:t>
      </w:r>
      <w:r w:rsidR="00B455AD">
        <w:rPr>
          <w:rStyle w:val="FontStyle16"/>
          <w:sz w:val="28"/>
          <w:szCs w:val="28"/>
        </w:rPr>
        <w:t>ортепиано</w:t>
      </w:r>
      <w:r w:rsidRPr="004F7303">
        <w:rPr>
          <w:rStyle w:val="FontStyle16"/>
          <w:sz w:val="28"/>
          <w:szCs w:val="28"/>
        </w:rPr>
        <w:t xml:space="preserve">в 4 руки. Композитор </w:t>
      </w:r>
      <w:proofErr w:type="gramStart"/>
      <w:r w:rsidRPr="004F7303">
        <w:rPr>
          <w:rStyle w:val="FontStyle16"/>
          <w:sz w:val="28"/>
          <w:szCs w:val="28"/>
        </w:rPr>
        <w:t>С-П</w:t>
      </w:r>
      <w:proofErr w:type="gramEnd"/>
      <w:r w:rsidRPr="004F7303">
        <w:rPr>
          <w:rStyle w:val="FontStyle16"/>
          <w:sz w:val="28"/>
          <w:szCs w:val="28"/>
        </w:rPr>
        <w:t xml:space="preserve"> 1998г. Ред. Ж. </w:t>
      </w:r>
      <w:proofErr w:type="spellStart"/>
      <w:r w:rsidRPr="004F7303">
        <w:rPr>
          <w:rStyle w:val="FontStyle16"/>
          <w:sz w:val="28"/>
          <w:szCs w:val="28"/>
        </w:rPr>
        <w:t>Металлиди</w:t>
      </w:r>
      <w:proofErr w:type="spellEnd"/>
      <w:r w:rsidRPr="004F7303">
        <w:rPr>
          <w:rStyle w:val="FontStyle16"/>
          <w:sz w:val="28"/>
          <w:szCs w:val="28"/>
        </w:rPr>
        <w:t>.</w:t>
      </w:r>
    </w:p>
    <w:p w:rsidR="003268EF" w:rsidRPr="004F7303" w:rsidRDefault="003268EF" w:rsidP="003268EF">
      <w:pPr>
        <w:pStyle w:val="a3"/>
        <w:spacing w:line="360" w:lineRule="auto"/>
        <w:rPr>
          <w:rStyle w:val="FontStyle16"/>
          <w:sz w:val="28"/>
          <w:szCs w:val="28"/>
        </w:rPr>
      </w:pPr>
      <w:r w:rsidRPr="004F7303">
        <w:rPr>
          <w:rStyle w:val="FontStyle16"/>
          <w:sz w:val="28"/>
          <w:szCs w:val="28"/>
        </w:rPr>
        <w:t xml:space="preserve">Мой Верди. Оперы. Популярные фрагменты в лёгком переложении для </w:t>
      </w:r>
      <w:r w:rsidR="00B455AD" w:rsidRPr="004F7303">
        <w:rPr>
          <w:rStyle w:val="FontStyle16"/>
          <w:sz w:val="28"/>
          <w:szCs w:val="28"/>
        </w:rPr>
        <w:t>ф</w:t>
      </w:r>
      <w:r w:rsidR="00B455AD">
        <w:rPr>
          <w:rStyle w:val="FontStyle16"/>
          <w:sz w:val="28"/>
          <w:szCs w:val="28"/>
        </w:rPr>
        <w:t>ортепиано</w:t>
      </w:r>
      <w:r w:rsidRPr="004F7303">
        <w:rPr>
          <w:rStyle w:val="FontStyle16"/>
          <w:sz w:val="28"/>
          <w:szCs w:val="28"/>
        </w:rPr>
        <w:t xml:space="preserve">в 4 руки. Композитор </w:t>
      </w:r>
      <w:proofErr w:type="gramStart"/>
      <w:r w:rsidRPr="004F7303">
        <w:rPr>
          <w:rStyle w:val="FontStyle16"/>
          <w:sz w:val="28"/>
          <w:szCs w:val="28"/>
        </w:rPr>
        <w:t>С-П</w:t>
      </w:r>
      <w:proofErr w:type="gramEnd"/>
      <w:r w:rsidRPr="004F7303">
        <w:rPr>
          <w:rStyle w:val="FontStyle16"/>
          <w:sz w:val="28"/>
          <w:szCs w:val="28"/>
        </w:rPr>
        <w:t>. 1998г.</w:t>
      </w:r>
    </w:p>
    <w:p w:rsidR="003268EF" w:rsidRDefault="003268EF" w:rsidP="003268EF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Музыкальное путешествие Интенсивный курс по фортепиано. Учебное пособие АЛЛЕГРО. Смирнова Т.И. 2007г.</w:t>
      </w:r>
    </w:p>
    <w:p w:rsidR="003268EF" w:rsidRDefault="003268EF" w:rsidP="003268EF">
      <w:pPr>
        <w:pStyle w:val="a3"/>
        <w:spacing w:line="360" w:lineRule="auto"/>
        <w:rPr>
          <w:rStyle w:val="FontStyle16"/>
          <w:sz w:val="28"/>
          <w:szCs w:val="28"/>
        </w:rPr>
      </w:pPr>
    </w:p>
    <w:p w:rsidR="003268EF" w:rsidRDefault="003268EF" w:rsidP="003268EF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Музыка вокруг нас. Отрывки из камерных и симфонических произведений в облегченном переложении для фортепиано в 4 руки. </w:t>
      </w:r>
    </w:p>
    <w:p w:rsidR="00DE1560" w:rsidRPr="004F7303" w:rsidRDefault="00DE1560" w:rsidP="00DE1560">
      <w:pPr>
        <w:pStyle w:val="a3"/>
        <w:spacing w:line="360" w:lineRule="auto"/>
        <w:rPr>
          <w:rStyle w:val="FontStyle16"/>
          <w:sz w:val="28"/>
          <w:szCs w:val="28"/>
        </w:rPr>
      </w:pPr>
      <w:r w:rsidRPr="004F7303">
        <w:rPr>
          <w:rStyle w:val="FontStyle16"/>
          <w:sz w:val="28"/>
          <w:szCs w:val="28"/>
        </w:rPr>
        <w:lastRenderedPageBreak/>
        <w:t xml:space="preserve">По сказкам Ш. Перро. Альбом для </w:t>
      </w:r>
      <w:r w:rsidR="00B455AD" w:rsidRPr="004F7303">
        <w:rPr>
          <w:rStyle w:val="FontStyle16"/>
          <w:sz w:val="28"/>
          <w:szCs w:val="28"/>
        </w:rPr>
        <w:t>ф</w:t>
      </w:r>
      <w:r w:rsidR="00B455AD">
        <w:rPr>
          <w:rStyle w:val="FontStyle16"/>
          <w:sz w:val="28"/>
          <w:szCs w:val="28"/>
        </w:rPr>
        <w:t>ортепиано</w:t>
      </w:r>
      <w:r w:rsidRPr="004F7303">
        <w:rPr>
          <w:rStyle w:val="FontStyle16"/>
          <w:sz w:val="28"/>
          <w:szCs w:val="28"/>
        </w:rPr>
        <w:t>в 4 руки. Мл</w:t>
      </w:r>
      <w:r w:rsidR="00B455AD">
        <w:rPr>
          <w:rStyle w:val="FontStyle16"/>
          <w:sz w:val="28"/>
          <w:szCs w:val="28"/>
        </w:rPr>
        <w:t xml:space="preserve">адшие </w:t>
      </w:r>
      <w:r w:rsidRPr="004F7303">
        <w:rPr>
          <w:rStyle w:val="FontStyle16"/>
          <w:sz w:val="28"/>
          <w:szCs w:val="28"/>
        </w:rPr>
        <w:t>и ср</w:t>
      </w:r>
      <w:r w:rsidR="00B455AD">
        <w:rPr>
          <w:rStyle w:val="FontStyle16"/>
          <w:sz w:val="28"/>
          <w:szCs w:val="28"/>
        </w:rPr>
        <w:t>едние</w:t>
      </w:r>
      <w:r w:rsidRPr="004F7303">
        <w:rPr>
          <w:rStyle w:val="FontStyle16"/>
          <w:sz w:val="28"/>
          <w:szCs w:val="28"/>
        </w:rPr>
        <w:t xml:space="preserve"> классы ДМШ. Ред. Л. </w:t>
      </w:r>
      <w:proofErr w:type="spellStart"/>
      <w:r w:rsidRPr="004F7303">
        <w:rPr>
          <w:rStyle w:val="FontStyle16"/>
          <w:sz w:val="28"/>
          <w:szCs w:val="28"/>
        </w:rPr>
        <w:t>Десятникова</w:t>
      </w:r>
      <w:proofErr w:type="spellEnd"/>
      <w:r w:rsidRPr="004F7303">
        <w:rPr>
          <w:rStyle w:val="FontStyle16"/>
          <w:sz w:val="28"/>
          <w:szCs w:val="28"/>
        </w:rPr>
        <w:t>.</w:t>
      </w:r>
    </w:p>
    <w:p w:rsidR="00DE1560" w:rsidRDefault="00DE1560" w:rsidP="00DE1560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Равель М. «Моя матушка гусыня». Пять детских пьес для фортепиано в 4 руки.</w:t>
      </w:r>
    </w:p>
    <w:p w:rsidR="00DE1560" w:rsidRDefault="00DE1560" w:rsidP="00DE1560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Раков Н. Музыка для 2-х фортепиано. Советский композитор. Москва. 1982г.</w:t>
      </w:r>
    </w:p>
    <w:p w:rsidR="00DE1560" w:rsidRPr="004F7303" w:rsidRDefault="00DE1560" w:rsidP="00DE1560">
      <w:pPr>
        <w:pStyle w:val="a3"/>
        <w:spacing w:line="360" w:lineRule="auto"/>
        <w:rPr>
          <w:rStyle w:val="FontStyle16"/>
          <w:sz w:val="28"/>
          <w:szCs w:val="28"/>
        </w:rPr>
      </w:pPr>
      <w:r w:rsidRPr="004F7303">
        <w:rPr>
          <w:rStyle w:val="FontStyle16"/>
          <w:sz w:val="28"/>
          <w:szCs w:val="28"/>
        </w:rPr>
        <w:t xml:space="preserve">Сборник фортепианных пьес, этюдов, ансамблей подред. С. </w:t>
      </w:r>
      <w:proofErr w:type="spellStart"/>
      <w:r w:rsidRPr="004F7303">
        <w:rPr>
          <w:rStyle w:val="FontStyle16"/>
          <w:sz w:val="28"/>
          <w:szCs w:val="28"/>
        </w:rPr>
        <w:t>Ляховицкой</w:t>
      </w:r>
      <w:proofErr w:type="spellEnd"/>
      <w:r w:rsidRPr="004F7303">
        <w:rPr>
          <w:rStyle w:val="FontStyle16"/>
          <w:sz w:val="28"/>
          <w:szCs w:val="28"/>
        </w:rPr>
        <w:t xml:space="preserve"> ч.1 и 2. Музыка Ленинград. 1987г.</w:t>
      </w:r>
    </w:p>
    <w:p w:rsidR="00DE1560" w:rsidRPr="004F7303" w:rsidRDefault="00DE1560" w:rsidP="00DE1560">
      <w:pPr>
        <w:pStyle w:val="a3"/>
        <w:spacing w:line="360" w:lineRule="auto"/>
        <w:rPr>
          <w:rStyle w:val="FontStyle16"/>
          <w:sz w:val="28"/>
          <w:szCs w:val="28"/>
        </w:rPr>
      </w:pPr>
      <w:r w:rsidRPr="004F7303">
        <w:rPr>
          <w:rStyle w:val="FontStyle16"/>
          <w:sz w:val="28"/>
          <w:szCs w:val="28"/>
        </w:rPr>
        <w:t>Соловьёв В.Школьный бал. Сб. пьес для ф</w:t>
      </w:r>
      <w:r w:rsidR="00B455AD">
        <w:rPr>
          <w:rStyle w:val="FontStyle16"/>
          <w:sz w:val="28"/>
          <w:szCs w:val="28"/>
        </w:rPr>
        <w:t>ортепиано</w:t>
      </w:r>
      <w:r w:rsidRPr="004F7303">
        <w:rPr>
          <w:rStyle w:val="FontStyle16"/>
          <w:sz w:val="28"/>
          <w:szCs w:val="28"/>
        </w:rPr>
        <w:t xml:space="preserve"> в 4 руки. Л.Музыка 1998г.</w:t>
      </w:r>
    </w:p>
    <w:p w:rsidR="00DE1560" w:rsidRDefault="00DE1560" w:rsidP="00DE1560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Фортепианные концерты для детей. Выпуск 4. Советский композитор. Москва. 1984г. </w:t>
      </w:r>
    </w:p>
    <w:p w:rsidR="00DE1560" w:rsidRDefault="00DE1560" w:rsidP="00DE1560">
      <w:pPr>
        <w:pStyle w:val="a3"/>
        <w:spacing w:line="360" w:lineRule="auto"/>
        <w:rPr>
          <w:rStyle w:val="FontStyle16"/>
          <w:sz w:val="28"/>
          <w:szCs w:val="28"/>
        </w:rPr>
      </w:pPr>
      <w:r w:rsidRPr="004F7303">
        <w:rPr>
          <w:rStyle w:val="FontStyle16"/>
          <w:sz w:val="28"/>
          <w:szCs w:val="28"/>
        </w:rPr>
        <w:t>Хрестоматия фортепианного ансамбля. Вып.3. Младшие классы ДМШ. М.Музыка 1987г.</w:t>
      </w:r>
    </w:p>
    <w:p w:rsidR="00DE1560" w:rsidRDefault="00DE1560" w:rsidP="00DE1560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Чайковский П. Времена года. Для фортепиано в 4 руки. Музыка. 2001г.</w:t>
      </w:r>
    </w:p>
    <w:p w:rsidR="005609CD" w:rsidRPr="004F7303" w:rsidRDefault="005609CD" w:rsidP="005609CD">
      <w:pPr>
        <w:pStyle w:val="a3"/>
        <w:spacing w:line="360" w:lineRule="auto"/>
        <w:rPr>
          <w:rStyle w:val="FontStyle16"/>
          <w:sz w:val="28"/>
          <w:szCs w:val="28"/>
        </w:rPr>
      </w:pPr>
      <w:r w:rsidRPr="004F7303">
        <w:rPr>
          <w:rStyle w:val="FontStyle16"/>
          <w:sz w:val="28"/>
          <w:szCs w:val="28"/>
        </w:rPr>
        <w:t>Юный пианист. Вып.2  М. Советский композитор. 1986г.</w:t>
      </w:r>
    </w:p>
    <w:p w:rsidR="005609CD" w:rsidRDefault="005609CD" w:rsidP="005609CD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Юному музыканту - пианисту. Ансамбли для фортепиано.4-5классы. 2011г.</w:t>
      </w:r>
    </w:p>
    <w:p w:rsidR="005609CD" w:rsidRDefault="005609CD" w:rsidP="005609CD">
      <w:pPr>
        <w:pStyle w:val="a3"/>
        <w:spacing w:line="360" w:lineRule="auto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Юный пианист. Выпуск №1,2,3. Составители </w:t>
      </w:r>
      <w:proofErr w:type="spellStart"/>
      <w:r>
        <w:rPr>
          <w:rStyle w:val="FontStyle16"/>
          <w:sz w:val="28"/>
          <w:szCs w:val="28"/>
        </w:rPr>
        <w:t>Ройзман</w:t>
      </w:r>
      <w:proofErr w:type="spellEnd"/>
      <w:r>
        <w:rPr>
          <w:rStyle w:val="FontStyle16"/>
          <w:sz w:val="28"/>
          <w:szCs w:val="28"/>
        </w:rPr>
        <w:t xml:space="preserve"> Л. и </w:t>
      </w:r>
      <w:proofErr w:type="spellStart"/>
      <w:r>
        <w:rPr>
          <w:rStyle w:val="FontStyle16"/>
          <w:sz w:val="28"/>
          <w:szCs w:val="28"/>
        </w:rPr>
        <w:t>Натансон</w:t>
      </w:r>
      <w:proofErr w:type="spellEnd"/>
      <w:r>
        <w:rPr>
          <w:rStyle w:val="FontStyle16"/>
          <w:sz w:val="28"/>
          <w:szCs w:val="28"/>
        </w:rPr>
        <w:t xml:space="preserve"> В. </w:t>
      </w:r>
    </w:p>
    <w:p w:rsidR="002C29B3" w:rsidRDefault="005609CD" w:rsidP="002C29B3">
      <w:pPr>
        <w:pStyle w:val="a3"/>
        <w:spacing w:line="360" w:lineRule="auto"/>
        <w:rPr>
          <w:i/>
          <w:iCs/>
        </w:rPr>
      </w:pPr>
      <w:r>
        <w:rPr>
          <w:rStyle w:val="FontStyle16"/>
          <w:sz w:val="28"/>
          <w:szCs w:val="28"/>
        </w:rPr>
        <w:t xml:space="preserve"> 1974г,1986г.</w:t>
      </w:r>
      <w:r w:rsidR="002C29B3" w:rsidRPr="002C29B3">
        <w:rPr>
          <w:i/>
          <w:iCs/>
        </w:rPr>
        <w:t xml:space="preserve"> </w:t>
      </w:r>
    </w:p>
    <w:p w:rsidR="002C29B3" w:rsidRPr="00BD46B4" w:rsidRDefault="002C29B3" w:rsidP="002C29B3">
      <w:pPr>
        <w:pStyle w:val="a3"/>
        <w:spacing w:line="360" w:lineRule="auto"/>
        <w:rPr>
          <w:sz w:val="28"/>
          <w:szCs w:val="28"/>
        </w:rPr>
      </w:pPr>
      <w:r w:rsidRPr="00BD46B4">
        <w:rPr>
          <w:i/>
          <w:iCs/>
        </w:rPr>
        <w:t>Интернет-источники</w:t>
      </w:r>
      <w:r w:rsidRPr="00BD46B4">
        <w:rPr>
          <w:i/>
          <w:iCs/>
          <w:sz w:val="28"/>
          <w:szCs w:val="28"/>
        </w:rPr>
        <w:t>:</w:t>
      </w:r>
      <w:r w:rsidRPr="00BD46B4">
        <w:rPr>
          <w:sz w:val="22"/>
          <w:szCs w:val="22"/>
        </w:rPr>
        <w:t xml:space="preserve">ale07.ru, childrenchoir.ru, igraj-poj.narod.ru, notes.tarakanov.net, notarhiv.ru, </w:t>
      </w:r>
      <w:proofErr w:type="spellStart"/>
      <w:r w:rsidRPr="00BD46B4">
        <w:rPr>
          <w:sz w:val="22"/>
          <w:szCs w:val="22"/>
        </w:rPr>
        <w:t>pianotki.ru,slavkinhor.narod.ru</w:t>
      </w:r>
      <w:proofErr w:type="spellEnd"/>
      <w:r w:rsidRPr="00BD46B4">
        <w:rPr>
          <w:sz w:val="22"/>
          <w:szCs w:val="22"/>
        </w:rPr>
        <w:t>.</w:t>
      </w:r>
    </w:p>
    <w:p w:rsidR="005609CD" w:rsidRDefault="005609CD" w:rsidP="005609CD">
      <w:pPr>
        <w:pStyle w:val="a3"/>
        <w:spacing w:line="360" w:lineRule="auto"/>
        <w:rPr>
          <w:rStyle w:val="FontStyle16"/>
          <w:sz w:val="28"/>
          <w:szCs w:val="28"/>
        </w:rPr>
      </w:pPr>
    </w:p>
    <w:p w:rsidR="002C29B3" w:rsidRDefault="002C29B3" w:rsidP="005609CD">
      <w:pPr>
        <w:pStyle w:val="a3"/>
        <w:spacing w:line="360" w:lineRule="auto"/>
        <w:rPr>
          <w:rStyle w:val="FontStyle16"/>
          <w:sz w:val="28"/>
          <w:szCs w:val="28"/>
        </w:rPr>
      </w:pPr>
    </w:p>
    <w:p w:rsidR="00B22BD1" w:rsidRDefault="00B22BD1" w:rsidP="005609CD">
      <w:pPr>
        <w:pStyle w:val="a3"/>
        <w:spacing w:line="360" w:lineRule="auto"/>
        <w:rPr>
          <w:rStyle w:val="FontStyle16"/>
          <w:sz w:val="28"/>
          <w:szCs w:val="28"/>
        </w:rPr>
      </w:pPr>
    </w:p>
    <w:p w:rsidR="00B22BD1" w:rsidRDefault="00B22BD1" w:rsidP="005609CD">
      <w:pPr>
        <w:pStyle w:val="a3"/>
        <w:spacing w:line="360" w:lineRule="auto"/>
        <w:rPr>
          <w:rStyle w:val="FontStyle16"/>
          <w:sz w:val="28"/>
          <w:szCs w:val="28"/>
        </w:rPr>
      </w:pPr>
    </w:p>
    <w:sectPr w:rsidR="00B22BD1" w:rsidSect="000911BA">
      <w:footerReference w:type="default" r:id="rId11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54B" w:rsidRDefault="0058054B" w:rsidP="00231B5A">
      <w:r>
        <w:separator/>
      </w:r>
    </w:p>
  </w:endnote>
  <w:endnote w:type="continuationSeparator" w:id="0">
    <w:p w:rsidR="0058054B" w:rsidRDefault="0058054B" w:rsidP="0023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578961"/>
      <w:docPartObj>
        <w:docPartGallery w:val="Page Numbers (Bottom of Page)"/>
        <w:docPartUnique/>
      </w:docPartObj>
    </w:sdtPr>
    <w:sdtEndPr/>
    <w:sdtContent>
      <w:p w:rsidR="00C1010A" w:rsidRDefault="00C1010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9E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1010A" w:rsidRDefault="00C1010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54B" w:rsidRDefault="0058054B" w:rsidP="00231B5A">
      <w:r>
        <w:separator/>
      </w:r>
    </w:p>
  </w:footnote>
  <w:footnote w:type="continuationSeparator" w:id="0">
    <w:p w:rsidR="0058054B" w:rsidRDefault="0058054B" w:rsidP="00231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36ED"/>
    <w:multiLevelType w:val="hybridMultilevel"/>
    <w:tmpl w:val="A2EA5E6E"/>
    <w:lvl w:ilvl="0" w:tplc="E452A1AA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184950CA"/>
    <w:multiLevelType w:val="hybridMultilevel"/>
    <w:tmpl w:val="64826D62"/>
    <w:lvl w:ilvl="0" w:tplc="E33AB0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B7391"/>
    <w:multiLevelType w:val="hybridMultilevel"/>
    <w:tmpl w:val="E55A4BD0"/>
    <w:lvl w:ilvl="0" w:tplc="CCDE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9C59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1ECD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8ADC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CF0888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14ED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DAA4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9F882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F88D3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1DDC3B47"/>
    <w:multiLevelType w:val="hybridMultilevel"/>
    <w:tmpl w:val="BDE0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85F60"/>
    <w:multiLevelType w:val="hybridMultilevel"/>
    <w:tmpl w:val="E15AE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54905"/>
    <w:multiLevelType w:val="hybridMultilevel"/>
    <w:tmpl w:val="A7AE5096"/>
    <w:lvl w:ilvl="0" w:tplc="B0680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C6347"/>
    <w:multiLevelType w:val="hybridMultilevel"/>
    <w:tmpl w:val="B2AE7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60B0C"/>
    <w:multiLevelType w:val="hybridMultilevel"/>
    <w:tmpl w:val="08B694BA"/>
    <w:lvl w:ilvl="0" w:tplc="3B4EA2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7F41CA"/>
    <w:multiLevelType w:val="hybridMultilevel"/>
    <w:tmpl w:val="ED44F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455703"/>
    <w:multiLevelType w:val="hybridMultilevel"/>
    <w:tmpl w:val="8C1454EE"/>
    <w:lvl w:ilvl="0" w:tplc="57B4068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40780FB9"/>
    <w:multiLevelType w:val="hybridMultilevel"/>
    <w:tmpl w:val="C270C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625DB1"/>
    <w:multiLevelType w:val="hybridMultilevel"/>
    <w:tmpl w:val="C74AF3B8"/>
    <w:lvl w:ilvl="0" w:tplc="24E4987E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4BEC7404"/>
    <w:multiLevelType w:val="multilevel"/>
    <w:tmpl w:val="08284EEC"/>
    <w:lvl w:ilvl="0">
      <w:start w:val="2"/>
      <w:numFmt w:val="decimal"/>
      <w:lvlText w:val="%1"/>
      <w:lvlJc w:val="left"/>
      <w:pPr>
        <w:tabs>
          <w:tab w:val="num" w:pos="510"/>
        </w:tabs>
        <w:ind w:left="510" w:hanging="510"/>
      </w:pPr>
    </w:lvl>
    <w:lvl w:ilvl="1">
      <w:start w:val="3"/>
      <w:numFmt w:val="decimal"/>
      <w:lvlText w:val="%1-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E346551"/>
    <w:multiLevelType w:val="hybridMultilevel"/>
    <w:tmpl w:val="EFB0EE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B747A2"/>
    <w:multiLevelType w:val="hybridMultilevel"/>
    <w:tmpl w:val="429842C6"/>
    <w:lvl w:ilvl="0" w:tplc="8504863C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050E9F"/>
    <w:multiLevelType w:val="hybridMultilevel"/>
    <w:tmpl w:val="1604EA08"/>
    <w:lvl w:ilvl="0" w:tplc="CE004F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616688"/>
    <w:multiLevelType w:val="hybridMultilevel"/>
    <w:tmpl w:val="9EE2F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D245D"/>
    <w:multiLevelType w:val="hybridMultilevel"/>
    <w:tmpl w:val="7D5839DE"/>
    <w:lvl w:ilvl="0" w:tplc="0BCCE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BC5273C"/>
    <w:multiLevelType w:val="hybridMultilevel"/>
    <w:tmpl w:val="4286813C"/>
    <w:lvl w:ilvl="0" w:tplc="015C64D2">
      <w:start w:val="32"/>
      <w:numFmt w:val="decimal"/>
      <w:lvlText w:val="%1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8F4557"/>
    <w:multiLevelType w:val="hybridMultilevel"/>
    <w:tmpl w:val="DCDA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4"/>
  </w:num>
  <w:num w:numId="5">
    <w:abstractNumId w:val="3"/>
  </w:num>
  <w:num w:numId="6">
    <w:abstractNumId w:val="1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18"/>
  </w:num>
  <w:num w:numId="13">
    <w:abstractNumId w:val="18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4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0"/>
  </w:num>
  <w:num w:numId="20">
    <w:abstractNumId w:val="5"/>
  </w:num>
  <w:num w:numId="21">
    <w:abstractNumId w:val="19"/>
  </w:num>
  <w:num w:numId="22">
    <w:abstractNumId w:val="6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951"/>
    <w:rsid w:val="000015D1"/>
    <w:rsid w:val="00001616"/>
    <w:rsid w:val="0000398D"/>
    <w:rsid w:val="00006FBA"/>
    <w:rsid w:val="00012010"/>
    <w:rsid w:val="00016938"/>
    <w:rsid w:val="000224E8"/>
    <w:rsid w:val="00023B8C"/>
    <w:rsid w:val="00026829"/>
    <w:rsid w:val="00034277"/>
    <w:rsid w:val="000351A3"/>
    <w:rsid w:val="00035BEE"/>
    <w:rsid w:val="000374BA"/>
    <w:rsid w:val="000416E6"/>
    <w:rsid w:val="0004249F"/>
    <w:rsid w:val="00043C1A"/>
    <w:rsid w:val="000440C4"/>
    <w:rsid w:val="00044B4A"/>
    <w:rsid w:val="00046D2C"/>
    <w:rsid w:val="000503EF"/>
    <w:rsid w:val="000527E0"/>
    <w:rsid w:val="00055014"/>
    <w:rsid w:val="000569C7"/>
    <w:rsid w:val="000658B3"/>
    <w:rsid w:val="00072F50"/>
    <w:rsid w:val="00080DF9"/>
    <w:rsid w:val="00084D72"/>
    <w:rsid w:val="00086080"/>
    <w:rsid w:val="000911BA"/>
    <w:rsid w:val="00097B63"/>
    <w:rsid w:val="000A21A8"/>
    <w:rsid w:val="000A33FF"/>
    <w:rsid w:val="000A590D"/>
    <w:rsid w:val="000C5B79"/>
    <w:rsid w:val="000C6964"/>
    <w:rsid w:val="000D0253"/>
    <w:rsid w:val="000D2ED4"/>
    <w:rsid w:val="000E594C"/>
    <w:rsid w:val="000F14AD"/>
    <w:rsid w:val="000F1E43"/>
    <w:rsid w:val="000F4685"/>
    <w:rsid w:val="000F5160"/>
    <w:rsid w:val="000F535A"/>
    <w:rsid w:val="000F5A9E"/>
    <w:rsid w:val="000F62D7"/>
    <w:rsid w:val="00101AEF"/>
    <w:rsid w:val="00106FCB"/>
    <w:rsid w:val="001078BD"/>
    <w:rsid w:val="00107E7F"/>
    <w:rsid w:val="00107FF6"/>
    <w:rsid w:val="00122BA3"/>
    <w:rsid w:val="001254D4"/>
    <w:rsid w:val="001257D1"/>
    <w:rsid w:val="00130042"/>
    <w:rsid w:val="00135631"/>
    <w:rsid w:val="00140B05"/>
    <w:rsid w:val="00140B5A"/>
    <w:rsid w:val="001430D6"/>
    <w:rsid w:val="00144547"/>
    <w:rsid w:val="00155D51"/>
    <w:rsid w:val="00156899"/>
    <w:rsid w:val="00171386"/>
    <w:rsid w:val="00175F0E"/>
    <w:rsid w:val="0018725C"/>
    <w:rsid w:val="00187E81"/>
    <w:rsid w:val="00190216"/>
    <w:rsid w:val="00193E54"/>
    <w:rsid w:val="001A1403"/>
    <w:rsid w:val="001A14E5"/>
    <w:rsid w:val="001A16FD"/>
    <w:rsid w:val="001A1A7A"/>
    <w:rsid w:val="001A33C3"/>
    <w:rsid w:val="001A561D"/>
    <w:rsid w:val="001A6125"/>
    <w:rsid w:val="001B0333"/>
    <w:rsid w:val="001B69FE"/>
    <w:rsid w:val="001B793D"/>
    <w:rsid w:val="001C3C78"/>
    <w:rsid w:val="001C482A"/>
    <w:rsid w:val="001C5785"/>
    <w:rsid w:val="001D077A"/>
    <w:rsid w:val="001D0D29"/>
    <w:rsid w:val="001D1FA1"/>
    <w:rsid w:val="001D4043"/>
    <w:rsid w:val="001E1215"/>
    <w:rsid w:val="001E1673"/>
    <w:rsid w:val="001E5375"/>
    <w:rsid w:val="001E6DEF"/>
    <w:rsid w:val="001F46BE"/>
    <w:rsid w:val="00200179"/>
    <w:rsid w:val="00203344"/>
    <w:rsid w:val="00205F0C"/>
    <w:rsid w:val="00211D3A"/>
    <w:rsid w:val="00212AD7"/>
    <w:rsid w:val="002153FE"/>
    <w:rsid w:val="00225F73"/>
    <w:rsid w:val="00231B5A"/>
    <w:rsid w:val="00234D17"/>
    <w:rsid w:val="002402FE"/>
    <w:rsid w:val="00243549"/>
    <w:rsid w:val="00256386"/>
    <w:rsid w:val="0026287A"/>
    <w:rsid w:val="00276BC3"/>
    <w:rsid w:val="00285646"/>
    <w:rsid w:val="00290CA4"/>
    <w:rsid w:val="0029395D"/>
    <w:rsid w:val="0029705E"/>
    <w:rsid w:val="002A0036"/>
    <w:rsid w:val="002A0743"/>
    <w:rsid w:val="002A0D3B"/>
    <w:rsid w:val="002A5815"/>
    <w:rsid w:val="002A7AE3"/>
    <w:rsid w:val="002C28E4"/>
    <w:rsid w:val="002C29B3"/>
    <w:rsid w:val="002D4E8E"/>
    <w:rsid w:val="002D7725"/>
    <w:rsid w:val="002E02DE"/>
    <w:rsid w:val="002E3A8A"/>
    <w:rsid w:val="002E5523"/>
    <w:rsid w:val="002E6629"/>
    <w:rsid w:val="002F014A"/>
    <w:rsid w:val="002F04EE"/>
    <w:rsid w:val="002F14E7"/>
    <w:rsid w:val="002F76C3"/>
    <w:rsid w:val="00305792"/>
    <w:rsid w:val="00320ABA"/>
    <w:rsid w:val="00326049"/>
    <w:rsid w:val="003268EF"/>
    <w:rsid w:val="00332C38"/>
    <w:rsid w:val="0033563C"/>
    <w:rsid w:val="00342F14"/>
    <w:rsid w:val="00350287"/>
    <w:rsid w:val="003521E8"/>
    <w:rsid w:val="00355EE1"/>
    <w:rsid w:val="00357262"/>
    <w:rsid w:val="0036171B"/>
    <w:rsid w:val="003826C7"/>
    <w:rsid w:val="00383B54"/>
    <w:rsid w:val="0038415D"/>
    <w:rsid w:val="00391A25"/>
    <w:rsid w:val="00395C69"/>
    <w:rsid w:val="00395EFF"/>
    <w:rsid w:val="003A0AC2"/>
    <w:rsid w:val="003A6C9A"/>
    <w:rsid w:val="003B0930"/>
    <w:rsid w:val="003B3C49"/>
    <w:rsid w:val="003B5093"/>
    <w:rsid w:val="003C0062"/>
    <w:rsid w:val="003C1C5A"/>
    <w:rsid w:val="003C2C1E"/>
    <w:rsid w:val="003C3D1A"/>
    <w:rsid w:val="003D4B4A"/>
    <w:rsid w:val="003D4DC7"/>
    <w:rsid w:val="003D6321"/>
    <w:rsid w:val="003E1C26"/>
    <w:rsid w:val="003E74D0"/>
    <w:rsid w:val="003F0952"/>
    <w:rsid w:val="003F692F"/>
    <w:rsid w:val="003F6E15"/>
    <w:rsid w:val="003F7228"/>
    <w:rsid w:val="003F7B99"/>
    <w:rsid w:val="004019A0"/>
    <w:rsid w:val="00403CB9"/>
    <w:rsid w:val="00411925"/>
    <w:rsid w:val="00413334"/>
    <w:rsid w:val="004161C8"/>
    <w:rsid w:val="00420B08"/>
    <w:rsid w:val="00421ADA"/>
    <w:rsid w:val="00423DA3"/>
    <w:rsid w:val="0042794C"/>
    <w:rsid w:val="00434091"/>
    <w:rsid w:val="00440F5D"/>
    <w:rsid w:val="0044632B"/>
    <w:rsid w:val="00452A9A"/>
    <w:rsid w:val="004608A1"/>
    <w:rsid w:val="004637EC"/>
    <w:rsid w:val="00464CDB"/>
    <w:rsid w:val="00475374"/>
    <w:rsid w:val="0048032D"/>
    <w:rsid w:val="00482203"/>
    <w:rsid w:val="00482AE9"/>
    <w:rsid w:val="00495E8C"/>
    <w:rsid w:val="004B1B5E"/>
    <w:rsid w:val="004B6610"/>
    <w:rsid w:val="004B67ED"/>
    <w:rsid w:val="004B7437"/>
    <w:rsid w:val="004C3C7B"/>
    <w:rsid w:val="004C69F8"/>
    <w:rsid w:val="004D2A64"/>
    <w:rsid w:val="004D78C4"/>
    <w:rsid w:val="004E1D0D"/>
    <w:rsid w:val="004F371A"/>
    <w:rsid w:val="004F4B6A"/>
    <w:rsid w:val="004F7303"/>
    <w:rsid w:val="005038A7"/>
    <w:rsid w:val="005065F9"/>
    <w:rsid w:val="00507485"/>
    <w:rsid w:val="00511AE8"/>
    <w:rsid w:val="00524A01"/>
    <w:rsid w:val="005257EA"/>
    <w:rsid w:val="005327A3"/>
    <w:rsid w:val="00532AC3"/>
    <w:rsid w:val="0053576C"/>
    <w:rsid w:val="00535FA6"/>
    <w:rsid w:val="00536B71"/>
    <w:rsid w:val="00540AF4"/>
    <w:rsid w:val="0054290C"/>
    <w:rsid w:val="005442A1"/>
    <w:rsid w:val="00544A66"/>
    <w:rsid w:val="00546951"/>
    <w:rsid w:val="00554781"/>
    <w:rsid w:val="005552EC"/>
    <w:rsid w:val="00557A7D"/>
    <w:rsid w:val="005609CD"/>
    <w:rsid w:val="00560F9C"/>
    <w:rsid w:val="0056670C"/>
    <w:rsid w:val="00571F65"/>
    <w:rsid w:val="0058054B"/>
    <w:rsid w:val="00583873"/>
    <w:rsid w:val="005845AE"/>
    <w:rsid w:val="00593349"/>
    <w:rsid w:val="00593BFB"/>
    <w:rsid w:val="005A1F11"/>
    <w:rsid w:val="005A7B82"/>
    <w:rsid w:val="005A7BE2"/>
    <w:rsid w:val="005B7CE8"/>
    <w:rsid w:val="005C0F57"/>
    <w:rsid w:val="005C161C"/>
    <w:rsid w:val="005D3CE0"/>
    <w:rsid w:val="005E5BD5"/>
    <w:rsid w:val="005F06EF"/>
    <w:rsid w:val="005F64AA"/>
    <w:rsid w:val="006003EE"/>
    <w:rsid w:val="00601A4D"/>
    <w:rsid w:val="006022BD"/>
    <w:rsid w:val="00603073"/>
    <w:rsid w:val="006042F4"/>
    <w:rsid w:val="006070C7"/>
    <w:rsid w:val="00613C44"/>
    <w:rsid w:val="006154BA"/>
    <w:rsid w:val="0062039E"/>
    <w:rsid w:val="00630144"/>
    <w:rsid w:val="00630DD6"/>
    <w:rsid w:val="006321AA"/>
    <w:rsid w:val="00634E61"/>
    <w:rsid w:val="00636407"/>
    <w:rsid w:val="00662908"/>
    <w:rsid w:val="00662A29"/>
    <w:rsid w:val="0066540E"/>
    <w:rsid w:val="006655A2"/>
    <w:rsid w:val="00666D50"/>
    <w:rsid w:val="006801B3"/>
    <w:rsid w:val="00684778"/>
    <w:rsid w:val="00693308"/>
    <w:rsid w:val="006A53CE"/>
    <w:rsid w:val="006A72C7"/>
    <w:rsid w:val="006A732F"/>
    <w:rsid w:val="006B2FDD"/>
    <w:rsid w:val="006C21C2"/>
    <w:rsid w:val="006C3BBB"/>
    <w:rsid w:val="006D2B13"/>
    <w:rsid w:val="006E0C2C"/>
    <w:rsid w:val="006F58BD"/>
    <w:rsid w:val="00705C91"/>
    <w:rsid w:val="00715399"/>
    <w:rsid w:val="00721CA3"/>
    <w:rsid w:val="00724111"/>
    <w:rsid w:val="007261CA"/>
    <w:rsid w:val="007303D3"/>
    <w:rsid w:val="0073046C"/>
    <w:rsid w:val="007323E2"/>
    <w:rsid w:val="00733ABA"/>
    <w:rsid w:val="007351DF"/>
    <w:rsid w:val="00742F86"/>
    <w:rsid w:val="007509E8"/>
    <w:rsid w:val="00751069"/>
    <w:rsid w:val="0075212F"/>
    <w:rsid w:val="00761C2A"/>
    <w:rsid w:val="007626B2"/>
    <w:rsid w:val="00765654"/>
    <w:rsid w:val="007659A8"/>
    <w:rsid w:val="007668D1"/>
    <w:rsid w:val="007679A3"/>
    <w:rsid w:val="007702FA"/>
    <w:rsid w:val="00771213"/>
    <w:rsid w:val="007756BA"/>
    <w:rsid w:val="0078217F"/>
    <w:rsid w:val="00783AFE"/>
    <w:rsid w:val="0078644F"/>
    <w:rsid w:val="00797A78"/>
    <w:rsid w:val="007A1190"/>
    <w:rsid w:val="007A28AD"/>
    <w:rsid w:val="007A3855"/>
    <w:rsid w:val="007A5AEE"/>
    <w:rsid w:val="007B4007"/>
    <w:rsid w:val="007C035F"/>
    <w:rsid w:val="007C1788"/>
    <w:rsid w:val="007C240D"/>
    <w:rsid w:val="007C2A28"/>
    <w:rsid w:val="007C645D"/>
    <w:rsid w:val="007C67A5"/>
    <w:rsid w:val="007C7838"/>
    <w:rsid w:val="007D080F"/>
    <w:rsid w:val="007D7826"/>
    <w:rsid w:val="007E1294"/>
    <w:rsid w:val="007E39B8"/>
    <w:rsid w:val="007E41E1"/>
    <w:rsid w:val="007F27A8"/>
    <w:rsid w:val="007F34B1"/>
    <w:rsid w:val="007F3BD8"/>
    <w:rsid w:val="007F52D0"/>
    <w:rsid w:val="00804FE2"/>
    <w:rsid w:val="00814D54"/>
    <w:rsid w:val="008260CE"/>
    <w:rsid w:val="00826112"/>
    <w:rsid w:val="00840217"/>
    <w:rsid w:val="0086191E"/>
    <w:rsid w:val="0086191F"/>
    <w:rsid w:val="008635E8"/>
    <w:rsid w:val="008862CD"/>
    <w:rsid w:val="008A0AF6"/>
    <w:rsid w:val="008A0D6C"/>
    <w:rsid w:val="008A38B0"/>
    <w:rsid w:val="008A7108"/>
    <w:rsid w:val="008B09B7"/>
    <w:rsid w:val="008B756A"/>
    <w:rsid w:val="008C2AAE"/>
    <w:rsid w:val="008C3F36"/>
    <w:rsid w:val="008D3564"/>
    <w:rsid w:val="008D4745"/>
    <w:rsid w:val="008D4B23"/>
    <w:rsid w:val="008D6F9B"/>
    <w:rsid w:val="008D7077"/>
    <w:rsid w:val="008E0477"/>
    <w:rsid w:val="008E2BA7"/>
    <w:rsid w:val="008E442D"/>
    <w:rsid w:val="008F12E3"/>
    <w:rsid w:val="008F181F"/>
    <w:rsid w:val="008F6EC9"/>
    <w:rsid w:val="00900D8E"/>
    <w:rsid w:val="00901C99"/>
    <w:rsid w:val="009028F1"/>
    <w:rsid w:val="00907138"/>
    <w:rsid w:val="00907DA2"/>
    <w:rsid w:val="00920342"/>
    <w:rsid w:val="00920A8F"/>
    <w:rsid w:val="00921FBD"/>
    <w:rsid w:val="0092585D"/>
    <w:rsid w:val="009361CD"/>
    <w:rsid w:val="00943617"/>
    <w:rsid w:val="009532FD"/>
    <w:rsid w:val="0095349F"/>
    <w:rsid w:val="009567D3"/>
    <w:rsid w:val="00961B52"/>
    <w:rsid w:val="00973144"/>
    <w:rsid w:val="00974460"/>
    <w:rsid w:val="009B4DB5"/>
    <w:rsid w:val="009C201A"/>
    <w:rsid w:val="009C5BF0"/>
    <w:rsid w:val="009D2906"/>
    <w:rsid w:val="009D295B"/>
    <w:rsid w:val="009D645B"/>
    <w:rsid w:val="009D6C35"/>
    <w:rsid w:val="009F0120"/>
    <w:rsid w:val="009F4825"/>
    <w:rsid w:val="009F6C0D"/>
    <w:rsid w:val="00A01BF8"/>
    <w:rsid w:val="00A04141"/>
    <w:rsid w:val="00A07B62"/>
    <w:rsid w:val="00A1173A"/>
    <w:rsid w:val="00A33188"/>
    <w:rsid w:val="00A34CF0"/>
    <w:rsid w:val="00A35067"/>
    <w:rsid w:val="00A40B48"/>
    <w:rsid w:val="00A44654"/>
    <w:rsid w:val="00A447ED"/>
    <w:rsid w:val="00A50856"/>
    <w:rsid w:val="00A55156"/>
    <w:rsid w:val="00A64934"/>
    <w:rsid w:val="00A74951"/>
    <w:rsid w:val="00A807A7"/>
    <w:rsid w:val="00A93864"/>
    <w:rsid w:val="00A96A1B"/>
    <w:rsid w:val="00A97852"/>
    <w:rsid w:val="00AA236F"/>
    <w:rsid w:val="00AA3098"/>
    <w:rsid w:val="00AB0AC4"/>
    <w:rsid w:val="00AB2ACF"/>
    <w:rsid w:val="00AD0302"/>
    <w:rsid w:val="00AD5EFD"/>
    <w:rsid w:val="00AD7B23"/>
    <w:rsid w:val="00AE1EBF"/>
    <w:rsid w:val="00AE2BA6"/>
    <w:rsid w:val="00AE40CE"/>
    <w:rsid w:val="00AF42BE"/>
    <w:rsid w:val="00AF5689"/>
    <w:rsid w:val="00AF6468"/>
    <w:rsid w:val="00AF728A"/>
    <w:rsid w:val="00B02301"/>
    <w:rsid w:val="00B02460"/>
    <w:rsid w:val="00B10DFD"/>
    <w:rsid w:val="00B13840"/>
    <w:rsid w:val="00B13A7B"/>
    <w:rsid w:val="00B13C5B"/>
    <w:rsid w:val="00B1445E"/>
    <w:rsid w:val="00B14FD5"/>
    <w:rsid w:val="00B16537"/>
    <w:rsid w:val="00B17C3B"/>
    <w:rsid w:val="00B21F44"/>
    <w:rsid w:val="00B22BD1"/>
    <w:rsid w:val="00B32994"/>
    <w:rsid w:val="00B404FD"/>
    <w:rsid w:val="00B44C5C"/>
    <w:rsid w:val="00B44D64"/>
    <w:rsid w:val="00B455AD"/>
    <w:rsid w:val="00B502B0"/>
    <w:rsid w:val="00B53F96"/>
    <w:rsid w:val="00B567CF"/>
    <w:rsid w:val="00B6134E"/>
    <w:rsid w:val="00B62EFF"/>
    <w:rsid w:val="00B73534"/>
    <w:rsid w:val="00B76BD6"/>
    <w:rsid w:val="00B90DCD"/>
    <w:rsid w:val="00B92D13"/>
    <w:rsid w:val="00BA220B"/>
    <w:rsid w:val="00BA498B"/>
    <w:rsid w:val="00BA6311"/>
    <w:rsid w:val="00BB005B"/>
    <w:rsid w:val="00BB1F46"/>
    <w:rsid w:val="00BB6119"/>
    <w:rsid w:val="00BC460E"/>
    <w:rsid w:val="00BD00E4"/>
    <w:rsid w:val="00BD19E7"/>
    <w:rsid w:val="00BD1C8C"/>
    <w:rsid w:val="00BD3196"/>
    <w:rsid w:val="00BE16C7"/>
    <w:rsid w:val="00BE6800"/>
    <w:rsid w:val="00BF0996"/>
    <w:rsid w:val="00BF1249"/>
    <w:rsid w:val="00BF199D"/>
    <w:rsid w:val="00BF323E"/>
    <w:rsid w:val="00BF3D7D"/>
    <w:rsid w:val="00C06380"/>
    <w:rsid w:val="00C1010A"/>
    <w:rsid w:val="00C14BE5"/>
    <w:rsid w:val="00C17004"/>
    <w:rsid w:val="00C172AE"/>
    <w:rsid w:val="00C20AFA"/>
    <w:rsid w:val="00C216BB"/>
    <w:rsid w:val="00C25C53"/>
    <w:rsid w:val="00C301CC"/>
    <w:rsid w:val="00C3404A"/>
    <w:rsid w:val="00C462CD"/>
    <w:rsid w:val="00C51610"/>
    <w:rsid w:val="00C56BAC"/>
    <w:rsid w:val="00C74B88"/>
    <w:rsid w:val="00C764FC"/>
    <w:rsid w:val="00C7778F"/>
    <w:rsid w:val="00C84B57"/>
    <w:rsid w:val="00C870C7"/>
    <w:rsid w:val="00C9200A"/>
    <w:rsid w:val="00C94CC4"/>
    <w:rsid w:val="00C9758D"/>
    <w:rsid w:val="00CA0E9A"/>
    <w:rsid w:val="00CA3033"/>
    <w:rsid w:val="00CB5DC3"/>
    <w:rsid w:val="00CC0B40"/>
    <w:rsid w:val="00CC1DF1"/>
    <w:rsid w:val="00CE02D3"/>
    <w:rsid w:val="00D06973"/>
    <w:rsid w:val="00D10C22"/>
    <w:rsid w:val="00D15299"/>
    <w:rsid w:val="00D16269"/>
    <w:rsid w:val="00D16A4C"/>
    <w:rsid w:val="00D20BE2"/>
    <w:rsid w:val="00D26C43"/>
    <w:rsid w:val="00D2714F"/>
    <w:rsid w:val="00D325A8"/>
    <w:rsid w:val="00D32607"/>
    <w:rsid w:val="00D331AB"/>
    <w:rsid w:val="00D42906"/>
    <w:rsid w:val="00D43AEB"/>
    <w:rsid w:val="00D4448C"/>
    <w:rsid w:val="00D45470"/>
    <w:rsid w:val="00D51162"/>
    <w:rsid w:val="00D535A1"/>
    <w:rsid w:val="00D53D98"/>
    <w:rsid w:val="00D55759"/>
    <w:rsid w:val="00D55CF5"/>
    <w:rsid w:val="00D562D6"/>
    <w:rsid w:val="00D573F7"/>
    <w:rsid w:val="00D61F64"/>
    <w:rsid w:val="00D64349"/>
    <w:rsid w:val="00D651EE"/>
    <w:rsid w:val="00D70EB7"/>
    <w:rsid w:val="00D73D9D"/>
    <w:rsid w:val="00D74F46"/>
    <w:rsid w:val="00D757E0"/>
    <w:rsid w:val="00D7683F"/>
    <w:rsid w:val="00D76855"/>
    <w:rsid w:val="00D845A9"/>
    <w:rsid w:val="00D9759D"/>
    <w:rsid w:val="00DA1A41"/>
    <w:rsid w:val="00DA341A"/>
    <w:rsid w:val="00DA60AF"/>
    <w:rsid w:val="00DB2C86"/>
    <w:rsid w:val="00DB3BC5"/>
    <w:rsid w:val="00DC5D46"/>
    <w:rsid w:val="00DC7E50"/>
    <w:rsid w:val="00DD5001"/>
    <w:rsid w:val="00DD5939"/>
    <w:rsid w:val="00DE1560"/>
    <w:rsid w:val="00DF15BA"/>
    <w:rsid w:val="00DF15E7"/>
    <w:rsid w:val="00DF2283"/>
    <w:rsid w:val="00E008D8"/>
    <w:rsid w:val="00E018BF"/>
    <w:rsid w:val="00E01FD7"/>
    <w:rsid w:val="00E06CB2"/>
    <w:rsid w:val="00E07186"/>
    <w:rsid w:val="00E2430B"/>
    <w:rsid w:val="00E26898"/>
    <w:rsid w:val="00E379EF"/>
    <w:rsid w:val="00E41292"/>
    <w:rsid w:val="00E41A8F"/>
    <w:rsid w:val="00E46DED"/>
    <w:rsid w:val="00E5141C"/>
    <w:rsid w:val="00E53FFE"/>
    <w:rsid w:val="00E71A46"/>
    <w:rsid w:val="00E72A6F"/>
    <w:rsid w:val="00E76E14"/>
    <w:rsid w:val="00E7712C"/>
    <w:rsid w:val="00E8555C"/>
    <w:rsid w:val="00E9154C"/>
    <w:rsid w:val="00EA3759"/>
    <w:rsid w:val="00EB16E7"/>
    <w:rsid w:val="00EB1FB1"/>
    <w:rsid w:val="00EB7D7C"/>
    <w:rsid w:val="00EC20AB"/>
    <w:rsid w:val="00EC4217"/>
    <w:rsid w:val="00EC4CBB"/>
    <w:rsid w:val="00EC4E8E"/>
    <w:rsid w:val="00ED391E"/>
    <w:rsid w:val="00EE0DE7"/>
    <w:rsid w:val="00EF2A37"/>
    <w:rsid w:val="00EF6D77"/>
    <w:rsid w:val="00F00C79"/>
    <w:rsid w:val="00F03A7D"/>
    <w:rsid w:val="00F03E18"/>
    <w:rsid w:val="00F12F10"/>
    <w:rsid w:val="00F22648"/>
    <w:rsid w:val="00F24E6B"/>
    <w:rsid w:val="00F30D59"/>
    <w:rsid w:val="00F3262C"/>
    <w:rsid w:val="00F413C4"/>
    <w:rsid w:val="00F4380C"/>
    <w:rsid w:val="00F617C1"/>
    <w:rsid w:val="00F70042"/>
    <w:rsid w:val="00F71477"/>
    <w:rsid w:val="00F72EDB"/>
    <w:rsid w:val="00F74A1C"/>
    <w:rsid w:val="00F80351"/>
    <w:rsid w:val="00F85EF2"/>
    <w:rsid w:val="00F97135"/>
    <w:rsid w:val="00F97280"/>
    <w:rsid w:val="00F97A86"/>
    <w:rsid w:val="00F97DE7"/>
    <w:rsid w:val="00FA0529"/>
    <w:rsid w:val="00FA49FF"/>
    <w:rsid w:val="00FA5201"/>
    <w:rsid w:val="00FB6672"/>
    <w:rsid w:val="00FC37F3"/>
    <w:rsid w:val="00FD293B"/>
    <w:rsid w:val="00FD3D92"/>
    <w:rsid w:val="00FD443E"/>
    <w:rsid w:val="00FD6F69"/>
    <w:rsid w:val="00FE05B6"/>
    <w:rsid w:val="00FE1B48"/>
    <w:rsid w:val="00FE2F4A"/>
    <w:rsid w:val="00FE35B3"/>
    <w:rsid w:val="00FF0E4E"/>
    <w:rsid w:val="00FF3942"/>
    <w:rsid w:val="00FF5B82"/>
    <w:rsid w:val="00FF6439"/>
    <w:rsid w:val="00FF6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4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1C48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48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A74951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A74951"/>
    <w:pPr>
      <w:jc w:val="both"/>
    </w:pPr>
  </w:style>
  <w:style w:type="character" w:customStyle="1" w:styleId="a4">
    <w:name w:val="Основной текст Знак"/>
    <w:basedOn w:val="a0"/>
    <w:link w:val="a3"/>
    <w:rsid w:val="00A7495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654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 Знак Знак"/>
    <w:basedOn w:val="a0"/>
    <w:link w:val="2"/>
    <w:rsid w:val="001C48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C48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yle4">
    <w:name w:val="Style4"/>
    <w:basedOn w:val="a"/>
    <w:rsid w:val="001C482A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styleId="a5">
    <w:name w:val="Normal (Web)"/>
    <w:aliases w:val="Обычный (Web)"/>
    <w:basedOn w:val="a"/>
    <w:uiPriority w:val="99"/>
    <w:rsid w:val="001C482A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styleId="a6">
    <w:name w:val="Subtitle"/>
    <w:basedOn w:val="a"/>
    <w:link w:val="a7"/>
    <w:qFormat/>
    <w:rsid w:val="001C482A"/>
    <w:pPr>
      <w:jc w:val="center"/>
    </w:pPr>
    <w:rPr>
      <w:rFonts w:ascii="Arial" w:hAnsi="Arial" w:cs="Arial"/>
      <w:b/>
      <w:bCs/>
    </w:rPr>
  </w:style>
  <w:style w:type="character" w:customStyle="1" w:styleId="a7">
    <w:name w:val="Подзаголовок Знак"/>
    <w:basedOn w:val="a0"/>
    <w:link w:val="a6"/>
    <w:rsid w:val="001C482A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8">
    <w:name w:val="Body Text First Indent"/>
    <w:basedOn w:val="a3"/>
    <w:link w:val="a9"/>
    <w:rsid w:val="001C482A"/>
    <w:pPr>
      <w:spacing w:after="120"/>
      <w:ind w:firstLine="210"/>
      <w:jc w:val="left"/>
    </w:pPr>
  </w:style>
  <w:style w:type="character" w:customStyle="1" w:styleId="a9">
    <w:name w:val="Красная строка Знак"/>
    <w:basedOn w:val="a4"/>
    <w:link w:val="a8"/>
    <w:rsid w:val="001C48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1C4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1C482A"/>
    <w:pPr>
      <w:ind w:left="566" w:hanging="283"/>
    </w:pPr>
    <w:rPr>
      <w:sz w:val="36"/>
    </w:rPr>
  </w:style>
  <w:style w:type="paragraph" w:styleId="ab">
    <w:name w:val="footer"/>
    <w:basedOn w:val="a"/>
    <w:link w:val="ac"/>
    <w:uiPriority w:val="99"/>
    <w:rsid w:val="001C48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4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C482A"/>
  </w:style>
  <w:style w:type="paragraph" w:styleId="ae">
    <w:name w:val="List Paragraph"/>
    <w:basedOn w:val="a"/>
    <w:uiPriority w:val="34"/>
    <w:qFormat/>
    <w:rsid w:val="00234D17"/>
    <w:pPr>
      <w:ind w:left="720"/>
      <w:contextualSpacing/>
    </w:pPr>
  </w:style>
  <w:style w:type="table" w:styleId="af">
    <w:name w:val="Light Shading"/>
    <w:basedOn w:val="a1"/>
    <w:uiPriority w:val="60"/>
    <w:rsid w:val="009D29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0">
    <w:name w:val="header"/>
    <w:basedOn w:val="a"/>
    <w:link w:val="af1"/>
    <w:uiPriority w:val="99"/>
    <w:unhideWhenUsed/>
    <w:rsid w:val="00231B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31B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3F0952"/>
    <w:rPr>
      <w:b/>
      <w:bCs/>
    </w:rPr>
  </w:style>
  <w:style w:type="character" w:customStyle="1" w:styleId="s1">
    <w:name w:val="s1"/>
    <w:basedOn w:val="a0"/>
    <w:rsid w:val="003E1C26"/>
  </w:style>
  <w:style w:type="paragraph" w:customStyle="1" w:styleId="p32">
    <w:name w:val="p32"/>
    <w:basedOn w:val="a"/>
    <w:rsid w:val="003E1C26"/>
    <w:pPr>
      <w:spacing w:before="100" w:beforeAutospacing="1" w:after="100" w:afterAutospacing="1"/>
    </w:pPr>
  </w:style>
  <w:style w:type="paragraph" w:customStyle="1" w:styleId="p36">
    <w:name w:val="p36"/>
    <w:basedOn w:val="a"/>
    <w:rsid w:val="003E1C26"/>
    <w:pPr>
      <w:spacing w:before="100" w:beforeAutospacing="1" w:after="100" w:afterAutospacing="1"/>
    </w:pPr>
  </w:style>
  <w:style w:type="paragraph" w:customStyle="1" w:styleId="p37">
    <w:name w:val="p37"/>
    <w:basedOn w:val="a"/>
    <w:rsid w:val="003E1C26"/>
    <w:pPr>
      <w:spacing w:before="100" w:beforeAutospacing="1" w:after="100" w:afterAutospacing="1"/>
    </w:pPr>
  </w:style>
  <w:style w:type="paragraph" w:customStyle="1" w:styleId="p55">
    <w:name w:val="p55"/>
    <w:basedOn w:val="a"/>
    <w:rsid w:val="00D20BE2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2C29B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29B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a"/>
    <w:uiPriority w:val="59"/>
    <w:rsid w:val="00FE3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4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Знак"/>
    <w:basedOn w:val="a"/>
    <w:next w:val="a"/>
    <w:link w:val="20"/>
    <w:qFormat/>
    <w:rsid w:val="001C48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48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A74951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A74951"/>
    <w:pPr>
      <w:jc w:val="both"/>
    </w:pPr>
  </w:style>
  <w:style w:type="character" w:customStyle="1" w:styleId="a4">
    <w:name w:val="Основной текст Знак"/>
    <w:basedOn w:val="a0"/>
    <w:link w:val="a3"/>
    <w:rsid w:val="00A74951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654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 Знак Знак"/>
    <w:basedOn w:val="a0"/>
    <w:link w:val="2"/>
    <w:rsid w:val="001C48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C482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yle4">
    <w:name w:val="Style4"/>
    <w:basedOn w:val="a"/>
    <w:rsid w:val="001C482A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paragraph" w:styleId="a5">
    <w:name w:val="Normal (Web)"/>
    <w:aliases w:val="Обычный (Web)"/>
    <w:basedOn w:val="a"/>
    <w:rsid w:val="001C482A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styleId="a6">
    <w:name w:val="Subtitle"/>
    <w:basedOn w:val="a"/>
    <w:link w:val="a7"/>
    <w:qFormat/>
    <w:rsid w:val="001C482A"/>
    <w:pPr>
      <w:jc w:val="center"/>
    </w:pPr>
    <w:rPr>
      <w:rFonts w:ascii="Arial" w:hAnsi="Arial" w:cs="Arial"/>
      <w:b/>
      <w:bCs/>
    </w:rPr>
  </w:style>
  <w:style w:type="character" w:customStyle="1" w:styleId="a7">
    <w:name w:val="Подзаголовок Знак"/>
    <w:basedOn w:val="a0"/>
    <w:link w:val="a6"/>
    <w:rsid w:val="001C482A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8">
    <w:name w:val="Body Text First Indent"/>
    <w:basedOn w:val="a3"/>
    <w:link w:val="a9"/>
    <w:rsid w:val="001C482A"/>
    <w:pPr>
      <w:spacing w:after="120"/>
      <w:ind w:firstLine="210"/>
      <w:jc w:val="left"/>
    </w:pPr>
  </w:style>
  <w:style w:type="character" w:customStyle="1" w:styleId="a9">
    <w:name w:val="Красная строка Знак"/>
    <w:basedOn w:val="a4"/>
    <w:link w:val="a8"/>
    <w:rsid w:val="001C48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1C4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1C482A"/>
    <w:pPr>
      <w:ind w:left="566" w:hanging="283"/>
    </w:pPr>
    <w:rPr>
      <w:sz w:val="36"/>
    </w:rPr>
  </w:style>
  <w:style w:type="paragraph" w:styleId="ab">
    <w:name w:val="footer"/>
    <w:basedOn w:val="a"/>
    <w:link w:val="ac"/>
    <w:rsid w:val="001C48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C4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C482A"/>
  </w:style>
  <w:style w:type="paragraph" w:styleId="ae">
    <w:name w:val="List Paragraph"/>
    <w:basedOn w:val="a"/>
    <w:uiPriority w:val="34"/>
    <w:qFormat/>
    <w:rsid w:val="00234D17"/>
    <w:pPr>
      <w:ind w:left="720"/>
      <w:contextualSpacing/>
    </w:pPr>
  </w:style>
  <w:style w:type="table" w:styleId="af">
    <w:name w:val="Light Shading"/>
    <w:basedOn w:val="a1"/>
    <w:uiPriority w:val="60"/>
    <w:rsid w:val="009D29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0">
    <w:name w:val="header"/>
    <w:basedOn w:val="a"/>
    <w:link w:val="af1"/>
    <w:uiPriority w:val="99"/>
    <w:unhideWhenUsed/>
    <w:rsid w:val="00231B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31B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6611-ACA6-431F-AE6D-2BAF29A5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26</Pages>
  <Words>5050</Words>
  <Characters>28789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Work</cp:lastModifiedBy>
  <cp:revision>14</cp:revision>
  <cp:lastPrinted>2018-06-29T05:40:00Z</cp:lastPrinted>
  <dcterms:created xsi:type="dcterms:W3CDTF">2018-01-28T19:38:00Z</dcterms:created>
  <dcterms:modified xsi:type="dcterms:W3CDTF">2018-06-29T06:01:00Z</dcterms:modified>
</cp:coreProperties>
</file>