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87" w:rsidRDefault="00BA1987" w:rsidP="00470A29">
      <w:pPr>
        <w:pStyle w:val="Default"/>
        <w:ind w:firstLine="709"/>
        <w:rPr>
          <w:b/>
          <w:iCs/>
          <w:sz w:val="28"/>
          <w:szCs w:val="28"/>
        </w:rPr>
      </w:pPr>
    </w:p>
    <w:p w:rsidR="00BA1987" w:rsidRDefault="00BA1987" w:rsidP="00470A29">
      <w:pPr>
        <w:pStyle w:val="Default"/>
        <w:ind w:firstLine="709"/>
        <w:rPr>
          <w:b/>
          <w:iCs/>
          <w:sz w:val="28"/>
          <w:szCs w:val="28"/>
        </w:rPr>
      </w:pPr>
    </w:p>
    <w:p w:rsidR="00BA1987" w:rsidRDefault="009E48EA" w:rsidP="00BA1987">
      <w:pPr>
        <w:pStyle w:val="a4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398291"/>
            <wp:effectExtent l="0" t="0" r="0" b="0"/>
            <wp:docPr id="1" name="Рисунок 1" descr="C:\Users\Work\Documents\Scanned Documents\Рисунок (1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ocuments\Scanned Documents\Рисунок (18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87" w:rsidRDefault="00BA1987" w:rsidP="00BA1987">
      <w:pPr>
        <w:pStyle w:val="a4"/>
        <w:spacing w:line="360" w:lineRule="auto"/>
        <w:jc w:val="center"/>
        <w:rPr>
          <w:rStyle w:val="FontStyle16"/>
          <w:b/>
          <w:sz w:val="28"/>
          <w:szCs w:val="28"/>
        </w:rPr>
      </w:pPr>
    </w:p>
    <w:p w:rsidR="00BA1987" w:rsidRDefault="009E48EA" w:rsidP="00BA1987">
      <w:pPr>
        <w:pStyle w:val="a4"/>
        <w:spacing w:line="360" w:lineRule="auto"/>
        <w:rPr>
          <w:rStyle w:val="FontStyle16"/>
          <w:b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lastRenderedPageBreak/>
        <w:drawing>
          <wp:inline distT="0" distB="0" distL="0" distR="0">
            <wp:extent cx="5940425" cy="8398291"/>
            <wp:effectExtent l="0" t="0" r="0" b="0"/>
            <wp:docPr id="2" name="Рисунок 2" descr="C:\Users\Work\Documents\Scanned Documents\Рисунок (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ocuments\Scanned Documents\Рисунок (21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1987" w:rsidRDefault="00BA1987" w:rsidP="00BA1987">
      <w:pPr>
        <w:pStyle w:val="a4"/>
        <w:spacing w:line="360" w:lineRule="auto"/>
        <w:rPr>
          <w:rStyle w:val="FontStyle16"/>
          <w:b/>
          <w:sz w:val="28"/>
          <w:szCs w:val="28"/>
        </w:rPr>
      </w:pPr>
    </w:p>
    <w:p w:rsidR="00BA1987" w:rsidRDefault="00BA1987" w:rsidP="00BA1987">
      <w:pPr>
        <w:pStyle w:val="a4"/>
        <w:spacing w:line="360" w:lineRule="auto"/>
        <w:rPr>
          <w:rStyle w:val="FontStyle16"/>
          <w:b/>
          <w:sz w:val="28"/>
          <w:szCs w:val="28"/>
        </w:rPr>
      </w:pPr>
    </w:p>
    <w:p w:rsidR="00007F9A" w:rsidRDefault="00007F9A" w:rsidP="00BA1987">
      <w:pPr>
        <w:pStyle w:val="a4"/>
        <w:spacing w:line="360" w:lineRule="auto"/>
        <w:rPr>
          <w:rStyle w:val="FontStyle16"/>
          <w:b/>
          <w:sz w:val="28"/>
          <w:szCs w:val="28"/>
        </w:rPr>
      </w:pPr>
    </w:p>
    <w:p w:rsidR="00007F9A" w:rsidRDefault="00007F9A" w:rsidP="00BA1987">
      <w:pPr>
        <w:pStyle w:val="a4"/>
        <w:spacing w:line="360" w:lineRule="auto"/>
        <w:rPr>
          <w:rStyle w:val="FontStyle16"/>
          <w:b/>
          <w:sz w:val="28"/>
          <w:szCs w:val="28"/>
        </w:rPr>
      </w:pPr>
    </w:p>
    <w:p w:rsidR="00BA1987" w:rsidRDefault="00BA1987" w:rsidP="00BA1987">
      <w:pPr>
        <w:pStyle w:val="a4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Содержание</w:t>
      </w:r>
    </w:p>
    <w:p w:rsidR="00BA1987" w:rsidRPr="00470A29" w:rsidRDefault="00BA1987" w:rsidP="00BA1987">
      <w:pPr>
        <w:pStyle w:val="Default"/>
        <w:ind w:firstLine="709"/>
        <w:rPr>
          <w:sz w:val="28"/>
          <w:szCs w:val="28"/>
        </w:rPr>
      </w:pPr>
    </w:p>
    <w:p w:rsidR="00BA1987" w:rsidRPr="00ED6B39" w:rsidRDefault="00BA1987" w:rsidP="00BA1987">
      <w:pPr>
        <w:pStyle w:val="Default"/>
        <w:spacing w:line="360" w:lineRule="auto"/>
        <w:rPr>
          <w:sz w:val="28"/>
          <w:szCs w:val="28"/>
        </w:rPr>
      </w:pPr>
      <w:r w:rsidRPr="00127F41">
        <w:rPr>
          <w:b/>
          <w:bCs/>
          <w:sz w:val="28"/>
          <w:szCs w:val="28"/>
        </w:rPr>
        <w:t xml:space="preserve">I. </w:t>
      </w:r>
      <w:r w:rsidRPr="00127F41">
        <w:rPr>
          <w:b/>
          <w:sz w:val="28"/>
          <w:szCs w:val="28"/>
        </w:rPr>
        <w:t>Пояснительная записка</w:t>
      </w:r>
      <w:r w:rsidRPr="00ED6B39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3</w:t>
      </w:r>
    </w:p>
    <w:p w:rsidR="00BA1987" w:rsidRDefault="00BA1987" w:rsidP="00BA1987">
      <w:pPr>
        <w:pStyle w:val="Default"/>
        <w:spacing w:line="360" w:lineRule="auto"/>
        <w:rPr>
          <w:sz w:val="28"/>
          <w:szCs w:val="28"/>
        </w:rPr>
      </w:pPr>
      <w:r w:rsidRPr="00B11C6F">
        <w:rPr>
          <w:iCs/>
          <w:sz w:val="28"/>
          <w:szCs w:val="28"/>
        </w:rPr>
        <w:t>1.</w:t>
      </w:r>
      <w:r w:rsidRPr="00127F41">
        <w:rPr>
          <w:iCs/>
          <w:sz w:val="28"/>
          <w:szCs w:val="28"/>
        </w:rPr>
        <w:t xml:space="preserve"> </w:t>
      </w:r>
      <w:r w:rsidRPr="00127F41">
        <w:rPr>
          <w:sz w:val="28"/>
          <w:szCs w:val="28"/>
        </w:rPr>
        <w:t xml:space="preserve">Характеристика учебного предмета, его место и роль в </w:t>
      </w:r>
      <w:proofErr w:type="gramStart"/>
      <w:r w:rsidRPr="00127F41">
        <w:rPr>
          <w:sz w:val="28"/>
          <w:szCs w:val="28"/>
        </w:rPr>
        <w:t>образовательном</w:t>
      </w:r>
      <w:proofErr w:type="gramEnd"/>
      <w:r w:rsidRPr="0012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27F41">
        <w:rPr>
          <w:sz w:val="28"/>
          <w:szCs w:val="28"/>
        </w:rPr>
        <w:t>роцессе</w:t>
      </w:r>
      <w:proofErr w:type="gramEnd"/>
      <w:r>
        <w:rPr>
          <w:sz w:val="28"/>
          <w:szCs w:val="28"/>
        </w:rPr>
        <w:t>…………………………………………………………………………3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 w:rsidRPr="00B11C6F">
        <w:rPr>
          <w:iCs/>
          <w:sz w:val="28"/>
          <w:szCs w:val="28"/>
        </w:rPr>
        <w:t>2.</w:t>
      </w:r>
      <w:r w:rsidRPr="00127F41">
        <w:rPr>
          <w:iCs/>
          <w:sz w:val="28"/>
          <w:szCs w:val="28"/>
        </w:rPr>
        <w:t xml:space="preserve"> </w:t>
      </w:r>
      <w:r w:rsidRPr="00127F41">
        <w:rPr>
          <w:sz w:val="28"/>
          <w:szCs w:val="28"/>
        </w:rPr>
        <w:t>Срок реализации учебного предмета</w:t>
      </w:r>
      <w:r>
        <w:rPr>
          <w:sz w:val="28"/>
          <w:szCs w:val="28"/>
        </w:rPr>
        <w:t>……………………………………….4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 w:rsidRPr="00B11C6F">
        <w:rPr>
          <w:iCs/>
          <w:sz w:val="28"/>
          <w:szCs w:val="28"/>
        </w:rPr>
        <w:t>3.</w:t>
      </w:r>
      <w:r w:rsidRPr="00127F41">
        <w:rPr>
          <w:iCs/>
          <w:sz w:val="28"/>
          <w:szCs w:val="28"/>
        </w:rPr>
        <w:t xml:space="preserve"> </w:t>
      </w:r>
      <w:r w:rsidRPr="00127F41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>
        <w:rPr>
          <w:sz w:val="28"/>
          <w:szCs w:val="28"/>
        </w:rPr>
        <w:t>…………4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 w:rsidRPr="00127F41">
        <w:rPr>
          <w:iCs/>
          <w:sz w:val="28"/>
          <w:szCs w:val="28"/>
        </w:rPr>
        <w:t xml:space="preserve">4. </w:t>
      </w:r>
      <w:r w:rsidRPr="00127F41">
        <w:rPr>
          <w:sz w:val="28"/>
          <w:szCs w:val="28"/>
        </w:rPr>
        <w:t>Форма проведения учебных аудиторных занятий</w:t>
      </w:r>
      <w:r>
        <w:rPr>
          <w:sz w:val="28"/>
          <w:szCs w:val="28"/>
        </w:rPr>
        <w:t>…………………………4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 w:rsidRPr="00127F41">
        <w:rPr>
          <w:iCs/>
          <w:sz w:val="28"/>
          <w:szCs w:val="28"/>
        </w:rPr>
        <w:t xml:space="preserve">5. </w:t>
      </w:r>
      <w:r w:rsidRPr="00127F41">
        <w:rPr>
          <w:sz w:val="28"/>
          <w:szCs w:val="28"/>
        </w:rPr>
        <w:t>Цели и задачи учебного предмета</w:t>
      </w:r>
      <w:r>
        <w:rPr>
          <w:sz w:val="28"/>
          <w:szCs w:val="28"/>
        </w:rPr>
        <w:t>…………………………………………..5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 w:rsidRPr="00127F41">
        <w:rPr>
          <w:iCs/>
          <w:sz w:val="28"/>
          <w:szCs w:val="28"/>
        </w:rPr>
        <w:t xml:space="preserve">6. </w:t>
      </w:r>
      <w:r w:rsidRPr="00127F41">
        <w:rPr>
          <w:sz w:val="28"/>
          <w:szCs w:val="28"/>
        </w:rPr>
        <w:t>Обоснование структуры программы учебного предмета</w:t>
      </w:r>
      <w:r>
        <w:rPr>
          <w:sz w:val="28"/>
          <w:szCs w:val="28"/>
        </w:rPr>
        <w:t>…………………6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 w:rsidRPr="00127F41">
        <w:rPr>
          <w:iCs/>
          <w:sz w:val="28"/>
          <w:szCs w:val="28"/>
        </w:rPr>
        <w:t xml:space="preserve">7. </w:t>
      </w:r>
      <w:r w:rsidRPr="00127F41">
        <w:rPr>
          <w:sz w:val="28"/>
          <w:szCs w:val="28"/>
        </w:rPr>
        <w:t>Методы обучения</w:t>
      </w:r>
      <w:r>
        <w:rPr>
          <w:sz w:val="28"/>
          <w:szCs w:val="28"/>
        </w:rPr>
        <w:t>……………………………………………………………6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 w:rsidRPr="00127F41">
        <w:rPr>
          <w:iCs/>
          <w:sz w:val="28"/>
          <w:szCs w:val="28"/>
        </w:rPr>
        <w:t xml:space="preserve">8. </w:t>
      </w:r>
      <w:r w:rsidRPr="00127F41">
        <w:rPr>
          <w:sz w:val="28"/>
          <w:szCs w:val="28"/>
        </w:rPr>
        <w:t>Описание материально-технических условий реализации учебного предмета</w:t>
      </w:r>
      <w:r>
        <w:rPr>
          <w:sz w:val="28"/>
          <w:szCs w:val="28"/>
        </w:rPr>
        <w:t>………………………………………………………………………...7</w:t>
      </w:r>
    </w:p>
    <w:p w:rsidR="00BA1987" w:rsidRPr="00127F41" w:rsidRDefault="00BA1987" w:rsidP="00BA1987">
      <w:pPr>
        <w:pStyle w:val="Default"/>
        <w:spacing w:line="360" w:lineRule="auto"/>
        <w:rPr>
          <w:b/>
          <w:sz w:val="28"/>
          <w:szCs w:val="28"/>
        </w:rPr>
      </w:pPr>
      <w:r w:rsidRPr="00127F41">
        <w:rPr>
          <w:b/>
          <w:bCs/>
          <w:sz w:val="28"/>
          <w:szCs w:val="28"/>
        </w:rPr>
        <w:t xml:space="preserve">II. </w:t>
      </w:r>
      <w:r w:rsidRPr="00127F41">
        <w:rPr>
          <w:b/>
          <w:sz w:val="28"/>
          <w:szCs w:val="28"/>
        </w:rPr>
        <w:t>Содержание учебного предмета</w:t>
      </w:r>
      <w:r w:rsidRPr="008A6A5D">
        <w:rPr>
          <w:sz w:val="28"/>
          <w:szCs w:val="28"/>
        </w:rPr>
        <w:t>………………………………………….</w:t>
      </w:r>
      <w:r>
        <w:rPr>
          <w:sz w:val="28"/>
          <w:szCs w:val="28"/>
        </w:rPr>
        <w:t>8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Pr="00127F41">
        <w:rPr>
          <w:iCs/>
          <w:sz w:val="28"/>
          <w:szCs w:val="28"/>
        </w:rPr>
        <w:t xml:space="preserve"> </w:t>
      </w:r>
      <w:r w:rsidRPr="00127F41">
        <w:rPr>
          <w:sz w:val="28"/>
          <w:szCs w:val="28"/>
        </w:rPr>
        <w:t>Сведения о затратах учебного времени</w:t>
      </w:r>
      <w:r>
        <w:rPr>
          <w:sz w:val="28"/>
          <w:szCs w:val="28"/>
        </w:rPr>
        <w:t>…………………………………….8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Требования по годам обучения……………………………………………..9</w:t>
      </w:r>
    </w:p>
    <w:p w:rsidR="00BA1987" w:rsidRPr="00127F41" w:rsidRDefault="00BA1987" w:rsidP="00BA1987">
      <w:pPr>
        <w:pStyle w:val="Default"/>
        <w:spacing w:line="360" w:lineRule="auto"/>
        <w:rPr>
          <w:b/>
          <w:sz w:val="28"/>
          <w:szCs w:val="28"/>
        </w:rPr>
      </w:pPr>
      <w:r w:rsidRPr="00127F41">
        <w:rPr>
          <w:b/>
          <w:bCs/>
          <w:sz w:val="28"/>
          <w:szCs w:val="28"/>
        </w:rPr>
        <w:t xml:space="preserve">III. </w:t>
      </w:r>
      <w:r w:rsidRPr="00127F41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127F41">
        <w:rPr>
          <w:b/>
          <w:sz w:val="28"/>
          <w:szCs w:val="28"/>
        </w:rPr>
        <w:t>обучающихся</w:t>
      </w:r>
      <w:proofErr w:type="gramEnd"/>
      <w:r w:rsidRPr="00B11C6F">
        <w:rPr>
          <w:sz w:val="28"/>
          <w:szCs w:val="28"/>
        </w:rPr>
        <w:t>…………………….</w:t>
      </w:r>
      <w:r>
        <w:rPr>
          <w:sz w:val="28"/>
          <w:szCs w:val="28"/>
        </w:rPr>
        <w:t>13</w:t>
      </w:r>
    </w:p>
    <w:p w:rsidR="00BA1987" w:rsidRPr="00127F41" w:rsidRDefault="00BA1987" w:rsidP="00BA1987">
      <w:pPr>
        <w:pStyle w:val="Default"/>
        <w:spacing w:line="360" w:lineRule="auto"/>
        <w:rPr>
          <w:b/>
          <w:sz w:val="28"/>
          <w:szCs w:val="28"/>
        </w:rPr>
      </w:pPr>
      <w:r w:rsidRPr="00127F41">
        <w:rPr>
          <w:b/>
          <w:bCs/>
          <w:sz w:val="28"/>
          <w:szCs w:val="28"/>
        </w:rPr>
        <w:t xml:space="preserve">IV. </w:t>
      </w:r>
      <w:r w:rsidRPr="00127F41">
        <w:rPr>
          <w:b/>
          <w:sz w:val="28"/>
          <w:szCs w:val="28"/>
        </w:rPr>
        <w:t>Формы и методы контроля, система оценок</w:t>
      </w:r>
      <w:r w:rsidRPr="00B11C6F">
        <w:rPr>
          <w:sz w:val="28"/>
          <w:szCs w:val="28"/>
        </w:rPr>
        <w:t>………………………….</w:t>
      </w:r>
      <w:r>
        <w:rPr>
          <w:sz w:val="28"/>
          <w:szCs w:val="28"/>
        </w:rPr>
        <w:t>14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Pr="00127F41">
        <w:rPr>
          <w:iCs/>
          <w:sz w:val="28"/>
          <w:szCs w:val="28"/>
        </w:rPr>
        <w:t xml:space="preserve"> </w:t>
      </w:r>
      <w:r w:rsidRPr="00127F41">
        <w:rPr>
          <w:sz w:val="28"/>
          <w:szCs w:val="28"/>
        </w:rPr>
        <w:t>Аттестация: цели, виды, форма, содержание</w:t>
      </w:r>
      <w:r>
        <w:rPr>
          <w:sz w:val="28"/>
          <w:szCs w:val="28"/>
        </w:rPr>
        <w:t>………………………………14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127F41">
        <w:rPr>
          <w:iCs/>
          <w:sz w:val="28"/>
          <w:szCs w:val="28"/>
        </w:rPr>
        <w:t xml:space="preserve"> </w:t>
      </w:r>
      <w:r w:rsidRPr="00127F41">
        <w:rPr>
          <w:sz w:val="28"/>
          <w:szCs w:val="28"/>
        </w:rPr>
        <w:t>Критерии оценки</w:t>
      </w:r>
      <w:r>
        <w:rPr>
          <w:sz w:val="28"/>
          <w:szCs w:val="28"/>
        </w:rPr>
        <w:t>……………………………………………………………..15</w:t>
      </w:r>
    </w:p>
    <w:p w:rsidR="00BA1987" w:rsidRPr="00127F41" w:rsidRDefault="00BA1987" w:rsidP="00BA1987">
      <w:pPr>
        <w:pStyle w:val="Default"/>
        <w:spacing w:line="360" w:lineRule="auto"/>
        <w:rPr>
          <w:b/>
          <w:sz w:val="28"/>
          <w:szCs w:val="28"/>
        </w:rPr>
      </w:pPr>
      <w:r w:rsidRPr="00127F41">
        <w:rPr>
          <w:b/>
          <w:bCs/>
          <w:sz w:val="28"/>
          <w:szCs w:val="28"/>
        </w:rPr>
        <w:t xml:space="preserve">V. </w:t>
      </w:r>
      <w:r w:rsidRPr="00127F41">
        <w:rPr>
          <w:b/>
          <w:sz w:val="28"/>
          <w:szCs w:val="28"/>
        </w:rPr>
        <w:t>Методическое обеспечение учебного процесса</w:t>
      </w:r>
      <w:r w:rsidRPr="00B11C6F">
        <w:rPr>
          <w:sz w:val="28"/>
          <w:szCs w:val="28"/>
        </w:rPr>
        <w:t>………………………</w:t>
      </w:r>
      <w:r>
        <w:rPr>
          <w:sz w:val="28"/>
          <w:szCs w:val="28"/>
        </w:rPr>
        <w:t>…16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Pr="00127F41">
        <w:rPr>
          <w:iCs/>
          <w:sz w:val="28"/>
          <w:szCs w:val="28"/>
        </w:rPr>
        <w:t xml:space="preserve"> </w:t>
      </w:r>
      <w:r w:rsidRPr="00127F41">
        <w:rPr>
          <w:sz w:val="28"/>
          <w:szCs w:val="28"/>
        </w:rPr>
        <w:t>Методические рекомендации педагогическим работникам</w:t>
      </w:r>
      <w:r>
        <w:rPr>
          <w:sz w:val="28"/>
          <w:szCs w:val="28"/>
        </w:rPr>
        <w:t>……………….16</w:t>
      </w:r>
    </w:p>
    <w:p w:rsidR="00BA1987" w:rsidRPr="00127F41" w:rsidRDefault="00BA1987" w:rsidP="00BA1987">
      <w:pPr>
        <w:pStyle w:val="Default"/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127F41">
        <w:rPr>
          <w:iCs/>
          <w:sz w:val="28"/>
          <w:szCs w:val="28"/>
        </w:rPr>
        <w:t xml:space="preserve"> </w:t>
      </w:r>
      <w:r w:rsidRPr="00127F41">
        <w:rPr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127F41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…17</w:t>
      </w:r>
    </w:p>
    <w:p w:rsidR="00BA1987" w:rsidRPr="00B11C6F" w:rsidRDefault="00BA1987" w:rsidP="00BA1987">
      <w:pPr>
        <w:pStyle w:val="Default"/>
        <w:spacing w:line="360" w:lineRule="auto"/>
        <w:rPr>
          <w:sz w:val="28"/>
          <w:szCs w:val="28"/>
        </w:rPr>
      </w:pPr>
      <w:r w:rsidRPr="002D1505">
        <w:rPr>
          <w:b/>
          <w:bCs/>
          <w:sz w:val="28"/>
          <w:szCs w:val="28"/>
        </w:rPr>
        <w:t xml:space="preserve">VI. </w:t>
      </w:r>
      <w:r w:rsidRPr="002D1505">
        <w:rPr>
          <w:b/>
          <w:sz w:val="28"/>
          <w:szCs w:val="28"/>
        </w:rPr>
        <w:t>Списки рекомендуемой нотной и методической литературы</w:t>
      </w:r>
      <w:r w:rsidRPr="00B11C6F">
        <w:rPr>
          <w:sz w:val="28"/>
          <w:szCs w:val="28"/>
        </w:rPr>
        <w:t>……</w:t>
      </w:r>
      <w:r>
        <w:rPr>
          <w:sz w:val="28"/>
          <w:szCs w:val="28"/>
        </w:rPr>
        <w:t>…18</w:t>
      </w:r>
    </w:p>
    <w:p w:rsidR="00BA1987" w:rsidRDefault="00BA1987" w:rsidP="00BA1987">
      <w:pPr>
        <w:pStyle w:val="Default"/>
        <w:ind w:firstLine="709"/>
        <w:rPr>
          <w:iCs/>
          <w:sz w:val="28"/>
          <w:szCs w:val="28"/>
        </w:rPr>
      </w:pPr>
      <w:r w:rsidRPr="00127F41">
        <w:rPr>
          <w:iCs/>
          <w:sz w:val="28"/>
          <w:szCs w:val="28"/>
        </w:rPr>
        <w:t xml:space="preserve"> </w:t>
      </w:r>
    </w:p>
    <w:p w:rsidR="00BA1987" w:rsidRDefault="00BA1987" w:rsidP="00BA1987">
      <w:pPr>
        <w:pStyle w:val="Default"/>
        <w:ind w:firstLine="709"/>
        <w:rPr>
          <w:iCs/>
          <w:sz w:val="28"/>
          <w:szCs w:val="28"/>
        </w:rPr>
      </w:pPr>
    </w:p>
    <w:p w:rsidR="00BA1987" w:rsidRPr="00127F41" w:rsidRDefault="00BA1987" w:rsidP="00BA1987">
      <w:pPr>
        <w:pStyle w:val="Default"/>
        <w:ind w:firstLine="709"/>
        <w:rPr>
          <w:iCs/>
          <w:sz w:val="28"/>
          <w:szCs w:val="28"/>
        </w:rPr>
      </w:pPr>
    </w:p>
    <w:p w:rsidR="00BA1987" w:rsidRDefault="00BA1987" w:rsidP="00BA1987">
      <w:pPr>
        <w:pStyle w:val="a4"/>
        <w:spacing w:line="360" w:lineRule="auto"/>
        <w:jc w:val="center"/>
        <w:rPr>
          <w:rStyle w:val="FontStyle16"/>
          <w:b/>
          <w:sz w:val="28"/>
          <w:szCs w:val="28"/>
        </w:rPr>
      </w:pPr>
    </w:p>
    <w:p w:rsidR="00BA1987" w:rsidRDefault="00BA1987" w:rsidP="00470A29">
      <w:pPr>
        <w:pStyle w:val="Default"/>
        <w:ind w:firstLine="709"/>
        <w:rPr>
          <w:b/>
          <w:iCs/>
          <w:sz w:val="28"/>
          <w:szCs w:val="28"/>
        </w:rPr>
      </w:pPr>
    </w:p>
    <w:p w:rsidR="00193912" w:rsidRDefault="00BA1987" w:rsidP="00BA1987">
      <w:pPr>
        <w:pStyle w:val="Defaul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</w:t>
      </w:r>
      <w:r w:rsidR="00193912" w:rsidRPr="00F261B9">
        <w:rPr>
          <w:b/>
          <w:iCs/>
          <w:sz w:val="28"/>
          <w:szCs w:val="28"/>
        </w:rPr>
        <w:t>I. ПОЯСНИТЕЛЬНАЯ ЗАПИСКА</w:t>
      </w:r>
    </w:p>
    <w:p w:rsidR="00F261B9" w:rsidRPr="00F261B9" w:rsidRDefault="00F261B9" w:rsidP="00470A29">
      <w:pPr>
        <w:pStyle w:val="Default"/>
        <w:ind w:firstLine="709"/>
        <w:rPr>
          <w:b/>
          <w:sz w:val="28"/>
          <w:szCs w:val="28"/>
        </w:rPr>
      </w:pPr>
    </w:p>
    <w:p w:rsidR="00193912" w:rsidRDefault="00193912" w:rsidP="00470A29">
      <w:pPr>
        <w:pStyle w:val="Default"/>
        <w:ind w:firstLine="709"/>
        <w:rPr>
          <w:b/>
          <w:bCs/>
          <w:sz w:val="28"/>
          <w:szCs w:val="28"/>
        </w:rPr>
      </w:pPr>
      <w:r w:rsidRPr="00470A29">
        <w:rPr>
          <w:b/>
          <w:bCs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F261B9" w:rsidRPr="00470A29" w:rsidRDefault="00F261B9" w:rsidP="00470A29">
      <w:pPr>
        <w:pStyle w:val="Default"/>
        <w:ind w:firstLine="709"/>
        <w:rPr>
          <w:sz w:val="28"/>
          <w:szCs w:val="28"/>
        </w:rPr>
      </w:pP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«Фортепиано».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Данная программа является дополнением к программе по учебному предмету «Ансамбль» УП.02. ПО.01. и используется в вариативной части учебного плана.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Представленная программа предполагает знакомство с предметом и освоение навыков игры в фортепианном ансамбле во 2 и 3 классе (с учетом первоначального опыта, полученного в 1 классе по специальности)</w:t>
      </w:r>
      <w:r w:rsidR="00F261B9">
        <w:rPr>
          <w:sz w:val="28"/>
          <w:szCs w:val="28"/>
        </w:rPr>
        <w:t>.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Фортепианный ансамбль использует и развивает базовые навыки, полученные на занятиях в классе по специальности.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470A29">
        <w:rPr>
          <w:sz w:val="28"/>
          <w:szCs w:val="28"/>
        </w:rPr>
        <w:t>для</w:t>
      </w:r>
      <w:proofErr w:type="gramEnd"/>
      <w:r w:rsidRPr="00470A29">
        <w:rPr>
          <w:sz w:val="28"/>
          <w:szCs w:val="28"/>
        </w:rPr>
        <w:t xml:space="preserve"> совместного </w:t>
      </w:r>
      <w:proofErr w:type="spellStart"/>
      <w:r w:rsidRPr="00470A29">
        <w:rPr>
          <w:sz w:val="28"/>
          <w:szCs w:val="28"/>
        </w:rPr>
        <w:t>музицирования</w:t>
      </w:r>
      <w:proofErr w:type="spellEnd"/>
      <w:r w:rsidRPr="00470A29">
        <w:rPr>
          <w:sz w:val="28"/>
          <w:szCs w:val="28"/>
        </w:rPr>
        <w:t>.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Знакомство учеников с ансамблевым репертуаром происходит на базе</w:t>
      </w:r>
      <w:r w:rsidR="00F261B9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следующего репертуара: дуэты, различные переложения для 4-ручного и 2- рояльного исполнения, произведения различных форм, стилей и жанров отечественных и зарубежных композиторов.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Также как и по предмету «Специальность и чтение с листа», программа по</w:t>
      </w:r>
      <w:r w:rsidR="00F261B9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фортепианному ансамблю опирается на академический репертуар, знакомит</w:t>
      </w:r>
      <w:r w:rsidR="00F261B9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193912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Работа в классе ансамбля направлена на выработку у партнеров единого</w:t>
      </w:r>
      <w:r w:rsidR="00F261B9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творческого решения, умения уступать и прислушиваться друг к другу, совместными усилиями создавать трактовки музыкальных произведений на</w:t>
      </w:r>
      <w:r w:rsidR="00F261B9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высоком художественном уровне.</w:t>
      </w:r>
      <w:r w:rsidR="00F261B9">
        <w:rPr>
          <w:sz w:val="28"/>
          <w:szCs w:val="28"/>
        </w:rPr>
        <w:t xml:space="preserve"> </w:t>
      </w:r>
    </w:p>
    <w:p w:rsidR="00F261B9" w:rsidRDefault="00F261B9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ученик должен усвоить в классе ансамбля такие два </w:t>
      </w:r>
      <w:r w:rsidRPr="00F261B9">
        <w:rPr>
          <w:sz w:val="28"/>
          <w:szCs w:val="28"/>
        </w:rPr>
        <w:t xml:space="preserve">понятия, как </w:t>
      </w:r>
      <w:proofErr w:type="spellStart"/>
      <w:r w:rsidRPr="00F261B9">
        <w:rPr>
          <w:sz w:val="28"/>
          <w:szCs w:val="28"/>
        </w:rPr>
        <w:t>ауфтакт</w:t>
      </w:r>
      <w:proofErr w:type="spellEnd"/>
      <w:r w:rsidRPr="00F261B9">
        <w:rPr>
          <w:sz w:val="28"/>
          <w:szCs w:val="28"/>
        </w:rPr>
        <w:t xml:space="preserve"> и </w:t>
      </w:r>
      <w:proofErr w:type="spellStart"/>
      <w:r w:rsidRPr="00F261B9">
        <w:rPr>
          <w:sz w:val="28"/>
          <w:szCs w:val="28"/>
        </w:rPr>
        <w:t>внутридолевая</w:t>
      </w:r>
      <w:proofErr w:type="spellEnd"/>
      <w:r w:rsidRPr="00F261B9">
        <w:rPr>
          <w:sz w:val="28"/>
          <w:szCs w:val="28"/>
        </w:rPr>
        <w:t xml:space="preserve"> пульсация.</w:t>
      </w:r>
    </w:p>
    <w:p w:rsidR="00F261B9" w:rsidRPr="00F261B9" w:rsidRDefault="00F261B9" w:rsidP="00470A29">
      <w:pPr>
        <w:pStyle w:val="Default"/>
        <w:ind w:firstLine="709"/>
        <w:rPr>
          <w:sz w:val="28"/>
          <w:szCs w:val="28"/>
        </w:rPr>
      </w:pPr>
    </w:p>
    <w:p w:rsidR="00193912" w:rsidRDefault="00193912" w:rsidP="00A93808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470A29">
        <w:rPr>
          <w:b/>
          <w:bCs/>
          <w:sz w:val="28"/>
          <w:szCs w:val="28"/>
        </w:rPr>
        <w:t>2. Срок реализации учебного предмета «Ансамбль»</w:t>
      </w:r>
    </w:p>
    <w:p w:rsidR="00F261B9" w:rsidRPr="00470A29" w:rsidRDefault="00F261B9" w:rsidP="00A93808">
      <w:pPr>
        <w:pStyle w:val="Default"/>
        <w:ind w:firstLine="709"/>
        <w:jc w:val="center"/>
        <w:rPr>
          <w:sz w:val="28"/>
          <w:szCs w:val="28"/>
        </w:rPr>
      </w:pPr>
    </w:p>
    <w:p w:rsidR="00193912" w:rsidRPr="00470A29" w:rsidRDefault="00193912" w:rsidP="00470A29">
      <w:pPr>
        <w:pStyle w:val="Default"/>
        <w:ind w:firstLine="709"/>
        <w:rPr>
          <w:sz w:val="28"/>
          <w:szCs w:val="28"/>
        </w:rPr>
      </w:pPr>
      <w:r w:rsidRPr="00470A29">
        <w:rPr>
          <w:sz w:val="28"/>
          <w:szCs w:val="28"/>
        </w:rPr>
        <w:t xml:space="preserve">Срок реализации данной программы составляет </w:t>
      </w:r>
      <w:r w:rsidR="00494924">
        <w:rPr>
          <w:sz w:val="28"/>
          <w:szCs w:val="28"/>
        </w:rPr>
        <w:t>два</w:t>
      </w:r>
      <w:r w:rsidRPr="00470A29">
        <w:rPr>
          <w:sz w:val="28"/>
          <w:szCs w:val="28"/>
        </w:rPr>
        <w:t xml:space="preserve"> года (2</w:t>
      </w:r>
      <w:r w:rsidR="00494924">
        <w:rPr>
          <w:sz w:val="28"/>
          <w:szCs w:val="28"/>
        </w:rPr>
        <w:t xml:space="preserve"> -3 класс</w:t>
      </w:r>
      <w:r w:rsidRPr="00470A29">
        <w:rPr>
          <w:sz w:val="28"/>
          <w:szCs w:val="28"/>
        </w:rPr>
        <w:t xml:space="preserve">). </w:t>
      </w:r>
    </w:p>
    <w:p w:rsidR="00494924" w:rsidRDefault="00494924" w:rsidP="00470A2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94924" w:rsidRDefault="00494924" w:rsidP="00195A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4924">
        <w:rPr>
          <w:rFonts w:ascii="Times New Roman" w:hAnsi="Times New Roman" w:cs="Times New Roman"/>
          <w:b/>
          <w:bCs/>
          <w:iCs/>
          <w:sz w:val="28"/>
          <w:szCs w:val="28"/>
        </w:rPr>
        <w:t>3. Объем учебного времени</w:t>
      </w:r>
    </w:p>
    <w:p w:rsidR="00494924" w:rsidRDefault="00494924" w:rsidP="00470A2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93912" w:rsidRDefault="00193912" w:rsidP="00A93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924">
        <w:rPr>
          <w:rFonts w:ascii="Times New Roman" w:hAnsi="Times New Roman" w:cs="Times New Roman"/>
          <w:bCs/>
          <w:iCs/>
          <w:sz w:val="28"/>
          <w:szCs w:val="28"/>
        </w:rPr>
        <w:t xml:space="preserve"> Объем учебного времени</w:t>
      </w:r>
      <w:r w:rsidR="00494924" w:rsidRPr="0049492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494924">
        <w:rPr>
          <w:rFonts w:ascii="Times New Roman" w:hAnsi="Times New Roman" w:cs="Times New Roman"/>
          <w:sz w:val="28"/>
          <w:szCs w:val="28"/>
        </w:rPr>
        <w:t xml:space="preserve"> предусмотренный</w:t>
      </w:r>
      <w:r w:rsidRPr="00470A29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образовательного учреждения на реализацию предмета «Ансамбль»:</w:t>
      </w:r>
    </w:p>
    <w:p w:rsidR="00F261B9" w:rsidRPr="00470A29" w:rsidRDefault="00F261B9" w:rsidP="00470A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253"/>
      </w:tblGrid>
      <w:tr w:rsidR="007878A4" w:rsidRPr="00470A29" w:rsidTr="007878A4">
        <w:tc>
          <w:tcPr>
            <w:tcW w:w="4077" w:type="dxa"/>
            <w:vMerge w:val="restart"/>
          </w:tcPr>
          <w:p w:rsidR="007878A4" w:rsidRPr="00470A29" w:rsidRDefault="007878A4" w:rsidP="00F261B9">
            <w:pPr>
              <w:pStyle w:val="Default"/>
              <w:jc w:val="both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Срок обучения/количество часов</w:t>
            </w:r>
          </w:p>
          <w:p w:rsidR="007878A4" w:rsidRPr="00470A29" w:rsidRDefault="007878A4" w:rsidP="00F2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78A4" w:rsidRPr="00470A29" w:rsidRDefault="007878A4" w:rsidP="00F2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9"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</w:tr>
      <w:tr w:rsidR="007878A4" w:rsidRPr="00470A29" w:rsidTr="007878A4">
        <w:tc>
          <w:tcPr>
            <w:tcW w:w="4077" w:type="dxa"/>
            <w:vMerge/>
          </w:tcPr>
          <w:p w:rsidR="007878A4" w:rsidRPr="00470A29" w:rsidRDefault="007878A4" w:rsidP="00F2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78A4" w:rsidRPr="00470A29" w:rsidRDefault="007878A4" w:rsidP="00F26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(общее на </w:t>
            </w:r>
            <w:r w:rsidR="00F261B9" w:rsidRPr="008A1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1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29"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</w:tr>
      <w:tr w:rsidR="007878A4" w:rsidRPr="00470A29" w:rsidTr="007878A4">
        <w:tc>
          <w:tcPr>
            <w:tcW w:w="4077" w:type="dxa"/>
          </w:tcPr>
          <w:p w:rsidR="007878A4" w:rsidRPr="00470A29" w:rsidRDefault="007878A4" w:rsidP="00F2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9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</w:t>
            </w:r>
          </w:p>
        </w:tc>
        <w:tc>
          <w:tcPr>
            <w:tcW w:w="4253" w:type="dxa"/>
          </w:tcPr>
          <w:p w:rsidR="007878A4" w:rsidRPr="008A1C8B" w:rsidRDefault="008A1C8B" w:rsidP="00470A29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A1C8B">
              <w:rPr>
                <w:color w:val="auto"/>
                <w:sz w:val="28"/>
                <w:szCs w:val="28"/>
              </w:rPr>
              <w:t>181,5</w:t>
            </w:r>
            <w:r w:rsidR="007878A4" w:rsidRPr="008A1C8B">
              <w:rPr>
                <w:color w:val="auto"/>
                <w:sz w:val="28"/>
                <w:szCs w:val="28"/>
              </w:rPr>
              <w:t xml:space="preserve"> часов</w:t>
            </w:r>
          </w:p>
          <w:p w:rsidR="007878A4" w:rsidRPr="008A1C8B" w:rsidRDefault="007878A4" w:rsidP="00470A2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8A4" w:rsidRPr="00470A29" w:rsidTr="007878A4">
        <w:tc>
          <w:tcPr>
            <w:tcW w:w="4077" w:type="dxa"/>
          </w:tcPr>
          <w:p w:rsidR="007878A4" w:rsidRPr="00470A29" w:rsidRDefault="007878A4" w:rsidP="00F2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аудиторную</w:t>
            </w:r>
            <w:r w:rsidR="008A1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29">
              <w:rPr>
                <w:rFonts w:ascii="Times New Roman" w:hAnsi="Times New Roman" w:cs="Times New Roman"/>
                <w:sz w:val="28"/>
                <w:szCs w:val="28"/>
              </w:rPr>
              <w:t>нагрузку</w:t>
            </w:r>
          </w:p>
        </w:tc>
        <w:tc>
          <w:tcPr>
            <w:tcW w:w="4253" w:type="dxa"/>
          </w:tcPr>
          <w:p w:rsidR="007878A4" w:rsidRPr="008A1C8B" w:rsidRDefault="008A1C8B" w:rsidP="00470A29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A1C8B">
              <w:rPr>
                <w:color w:val="auto"/>
                <w:sz w:val="28"/>
                <w:szCs w:val="28"/>
              </w:rPr>
              <w:t>66</w:t>
            </w:r>
            <w:r w:rsidR="007878A4" w:rsidRPr="008A1C8B">
              <w:rPr>
                <w:color w:val="auto"/>
                <w:sz w:val="28"/>
                <w:szCs w:val="28"/>
              </w:rPr>
              <w:t xml:space="preserve"> часов</w:t>
            </w:r>
          </w:p>
        </w:tc>
      </w:tr>
      <w:tr w:rsidR="007878A4" w:rsidRPr="00470A29" w:rsidTr="007878A4">
        <w:tc>
          <w:tcPr>
            <w:tcW w:w="4077" w:type="dxa"/>
          </w:tcPr>
          <w:p w:rsidR="007878A4" w:rsidRPr="00470A29" w:rsidRDefault="007878A4" w:rsidP="00F261B9">
            <w:pPr>
              <w:pStyle w:val="Default"/>
              <w:jc w:val="both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Количество часов на</w:t>
            </w:r>
            <w:r w:rsidR="008A1C8B">
              <w:rPr>
                <w:sz w:val="28"/>
                <w:szCs w:val="28"/>
              </w:rPr>
              <w:t xml:space="preserve"> </w:t>
            </w:r>
            <w:proofErr w:type="gramStart"/>
            <w:r w:rsidRPr="00470A29">
              <w:rPr>
                <w:sz w:val="28"/>
                <w:szCs w:val="28"/>
              </w:rPr>
              <w:t>внеаудиторную</w:t>
            </w:r>
            <w:proofErr w:type="gramEnd"/>
          </w:p>
          <w:p w:rsidR="007878A4" w:rsidRPr="00470A29" w:rsidRDefault="007878A4" w:rsidP="00F2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9">
              <w:rPr>
                <w:rFonts w:ascii="Times New Roman" w:hAnsi="Times New Roman" w:cs="Times New Roman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4253" w:type="dxa"/>
          </w:tcPr>
          <w:p w:rsidR="007878A4" w:rsidRPr="008A1C8B" w:rsidRDefault="008A1C8B" w:rsidP="00470A29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A1C8B">
              <w:rPr>
                <w:color w:val="auto"/>
                <w:sz w:val="28"/>
                <w:szCs w:val="28"/>
              </w:rPr>
              <w:t>99</w:t>
            </w:r>
            <w:r w:rsidR="007878A4" w:rsidRPr="008A1C8B">
              <w:rPr>
                <w:color w:val="auto"/>
                <w:sz w:val="28"/>
                <w:szCs w:val="28"/>
              </w:rPr>
              <w:t xml:space="preserve"> часов</w:t>
            </w:r>
          </w:p>
        </w:tc>
      </w:tr>
      <w:tr w:rsidR="007878A4" w:rsidRPr="00470A29" w:rsidTr="007878A4">
        <w:tc>
          <w:tcPr>
            <w:tcW w:w="4077" w:type="dxa"/>
          </w:tcPr>
          <w:p w:rsidR="007878A4" w:rsidRPr="00470A29" w:rsidRDefault="007878A4" w:rsidP="00F2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9">
              <w:rPr>
                <w:rFonts w:ascii="Times New Roman" w:hAnsi="Times New Roman" w:cs="Times New Roman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4253" w:type="dxa"/>
          </w:tcPr>
          <w:p w:rsidR="007878A4" w:rsidRPr="008A1C8B" w:rsidRDefault="007878A4" w:rsidP="00470A29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A1C8B">
              <w:rPr>
                <w:color w:val="auto"/>
                <w:sz w:val="28"/>
                <w:szCs w:val="28"/>
              </w:rPr>
              <w:t>1 час</w:t>
            </w:r>
          </w:p>
        </w:tc>
      </w:tr>
      <w:tr w:rsidR="007878A4" w:rsidRPr="00470A29" w:rsidTr="007878A4">
        <w:tc>
          <w:tcPr>
            <w:tcW w:w="4077" w:type="dxa"/>
          </w:tcPr>
          <w:p w:rsidR="007878A4" w:rsidRPr="00470A29" w:rsidRDefault="007878A4" w:rsidP="00F261B9">
            <w:pPr>
              <w:pStyle w:val="Default"/>
              <w:jc w:val="both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Самостоятельная работа</w:t>
            </w:r>
          </w:p>
          <w:p w:rsidR="007878A4" w:rsidRPr="00470A29" w:rsidRDefault="007878A4" w:rsidP="00F26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A29">
              <w:rPr>
                <w:rFonts w:ascii="Times New Roman" w:hAnsi="Times New Roman" w:cs="Times New Roman"/>
                <w:sz w:val="28"/>
                <w:szCs w:val="28"/>
              </w:rPr>
              <w:t>(часов в</w:t>
            </w:r>
            <w:r w:rsidR="008A1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A29">
              <w:rPr>
                <w:rFonts w:ascii="Times New Roman" w:hAnsi="Times New Roman" w:cs="Times New Roman"/>
                <w:sz w:val="28"/>
                <w:szCs w:val="28"/>
              </w:rPr>
              <w:t>неделю)</w:t>
            </w:r>
          </w:p>
        </w:tc>
        <w:tc>
          <w:tcPr>
            <w:tcW w:w="4253" w:type="dxa"/>
          </w:tcPr>
          <w:p w:rsidR="007878A4" w:rsidRPr="008A1C8B" w:rsidRDefault="007878A4" w:rsidP="00470A29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  <w:r w:rsidRPr="008A1C8B">
              <w:rPr>
                <w:color w:val="auto"/>
                <w:sz w:val="28"/>
                <w:szCs w:val="28"/>
              </w:rPr>
              <w:t>1,5 часа</w:t>
            </w:r>
          </w:p>
        </w:tc>
      </w:tr>
    </w:tbl>
    <w:p w:rsidR="0026509D" w:rsidRDefault="0026509D" w:rsidP="00470A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3808" w:rsidRPr="00470A29" w:rsidRDefault="00A93808" w:rsidP="00470A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4924" w:rsidRDefault="00494924" w:rsidP="00A93808">
      <w:pPr>
        <w:pStyle w:val="Default"/>
        <w:ind w:firstLine="709"/>
        <w:jc w:val="center"/>
        <w:rPr>
          <w:b/>
          <w:bCs/>
          <w:iCs/>
          <w:sz w:val="28"/>
          <w:szCs w:val="28"/>
        </w:rPr>
      </w:pPr>
      <w:r w:rsidRPr="00494924">
        <w:rPr>
          <w:b/>
          <w:bCs/>
          <w:iCs/>
          <w:sz w:val="28"/>
          <w:szCs w:val="28"/>
        </w:rPr>
        <w:t>4. Форма проведения учебных аудиторных занятий</w:t>
      </w:r>
    </w:p>
    <w:p w:rsidR="00494924" w:rsidRDefault="00494924" w:rsidP="00470A29">
      <w:pPr>
        <w:pStyle w:val="Default"/>
        <w:ind w:firstLine="709"/>
        <w:rPr>
          <w:b/>
          <w:bCs/>
          <w:iCs/>
          <w:sz w:val="28"/>
          <w:szCs w:val="28"/>
        </w:rPr>
      </w:pP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94924">
        <w:rPr>
          <w:bCs/>
          <w:iCs/>
          <w:sz w:val="28"/>
          <w:szCs w:val="28"/>
        </w:rPr>
        <w:t xml:space="preserve"> Форма проведения уч</w:t>
      </w:r>
      <w:r w:rsidR="00494924">
        <w:rPr>
          <w:bCs/>
          <w:iCs/>
          <w:sz w:val="28"/>
          <w:szCs w:val="28"/>
        </w:rPr>
        <w:t xml:space="preserve">ебных аудиторных занятий </w:t>
      </w:r>
      <w:r w:rsidRPr="00494924">
        <w:rPr>
          <w:bCs/>
          <w:iCs/>
          <w:sz w:val="28"/>
          <w:szCs w:val="28"/>
        </w:rPr>
        <w:t xml:space="preserve"> </w:t>
      </w:r>
      <w:r w:rsidRPr="00494924">
        <w:rPr>
          <w:sz w:val="28"/>
          <w:szCs w:val="28"/>
        </w:rPr>
        <w:t>мелкогрупповая</w:t>
      </w:r>
      <w:r w:rsidRPr="00470A29">
        <w:rPr>
          <w:sz w:val="28"/>
          <w:szCs w:val="28"/>
        </w:rPr>
        <w:t xml:space="preserve"> (два ученика), рекомендуе</w:t>
      </w:r>
      <w:r w:rsidR="00F261B9">
        <w:rPr>
          <w:sz w:val="28"/>
          <w:szCs w:val="28"/>
        </w:rPr>
        <w:t>мая продолжительность урока - 40</w:t>
      </w:r>
      <w:r w:rsidRPr="00470A29">
        <w:rPr>
          <w:sz w:val="28"/>
          <w:szCs w:val="28"/>
        </w:rPr>
        <w:t xml:space="preserve"> минут.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</w:t>
      </w:r>
      <w:r w:rsidR="00494924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193912" w:rsidRDefault="00193912" w:rsidP="00470A29">
      <w:pPr>
        <w:pStyle w:val="Default"/>
        <w:ind w:firstLine="709"/>
        <w:rPr>
          <w:sz w:val="28"/>
          <w:szCs w:val="28"/>
        </w:rPr>
      </w:pPr>
    </w:p>
    <w:p w:rsidR="00494924" w:rsidRDefault="00193912" w:rsidP="00A93808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93808">
        <w:rPr>
          <w:b/>
          <w:bCs/>
          <w:iCs/>
          <w:sz w:val="28"/>
          <w:szCs w:val="28"/>
        </w:rPr>
        <w:lastRenderedPageBreak/>
        <w:t>5</w:t>
      </w:r>
      <w:r w:rsidRPr="00470A29">
        <w:rPr>
          <w:b/>
          <w:bCs/>
          <w:i/>
          <w:iCs/>
          <w:sz w:val="28"/>
          <w:szCs w:val="28"/>
        </w:rPr>
        <w:t xml:space="preserve">. </w:t>
      </w:r>
      <w:r w:rsidRPr="00470A29">
        <w:rPr>
          <w:b/>
          <w:bCs/>
          <w:sz w:val="28"/>
          <w:szCs w:val="28"/>
        </w:rPr>
        <w:t>Цели и задачи</w:t>
      </w:r>
    </w:p>
    <w:p w:rsidR="00AD0817" w:rsidRDefault="00AD0817" w:rsidP="00470A29">
      <w:pPr>
        <w:pStyle w:val="Default"/>
        <w:ind w:firstLine="709"/>
        <w:rPr>
          <w:b/>
          <w:bCs/>
          <w:sz w:val="28"/>
          <w:szCs w:val="28"/>
        </w:rPr>
      </w:pPr>
    </w:p>
    <w:p w:rsidR="00193912" w:rsidRPr="00AD0817" w:rsidRDefault="00193912" w:rsidP="00A93808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AD0817">
        <w:rPr>
          <w:i/>
          <w:sz w:val="28"/>
          <w:szCs w:val="28"/>
        </w:rPr>
        <w:t>Цель:</w:t>
      </w:r>
    </w:p>
    <w:p w:rsidR="00AD0817" w:rsidRPr="00DA60AF" w:rsidRDefault="00AD0817" w:rsidP="00A93808">
      <w:pPr>
        <w:pStyle w:val="a4"/>
        <w:spacing w:line="360" w:lineRule="auto"/>
        <w:ind w:firstLine="709"/>
        <w:rPr>
          <w:rStyle w:val="FontStyle16"/>
          <w:sz w:val="28"/>
          <w:szCs w:val="28"/>
        </w:rPr>
      </w:pPr>
      <w:r w:rsidRPr="00470A29">
        <w:rPr>
          <w:sz w:val="28"/>
          <w:szCs w:val="28"/>
        </w:rPr>
        <w:t>•</w:t>
      </w:r>
      <w:r w:rsidRPr="00DA60AF">
        <w:rPr>
          <w:rStyle w:val="FontStyle16"/>
          <w:sz w:val="28"/>
          <w:szCs w:val="28"/>
        </w:rPr>
        <w:t xml:space="preserve"> сформировать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развитие музыкально-творческих способностей учащегося</w:t>
      </w:r>
      <w:r w:rsidR="00494924">
        <w:rPr>
          <w:sz w:val="28"/>
          <w:szCs w:val="28"/>
        </w:rPr>
        <w:t>,</w:t>
      </w:r>
      <w:r w:rsidRPr="00470A29">
        <w:rPr>
          <w:sz w:val="28"/>
          <w:szCs w:val="28"/>
        </w:rPr>
        <w:t xml:space="preserve"> на основе</w:t>
      </w:r>
      <w:r w:rsidR="00494924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приобретенных им знаний, умений и навыков ансамблевого</w:t>
      </w:r>
      <w:r w:rsidR="00494924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исполнительства.</w:t>
      </w:r>
    </w:p>
    <w:p w:rsidR="00193912" w:rsidRPr="00AD0817" w:rsidRDefault="00193912" w:rsidP="00A93808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AD0817">
        <w:rPr>
          <w:i/>
          <w:sz w:val="28"/>
          <w:szCs w:val="28"/>
        </w:rPr>
        <w:t>Задачи: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70A29">
        <w:rPr>
          <w:sz w:val="28"/>
          <w:szCs w:val="28"/>
        </w:rPr>
        <w:t>музицирования</w:t>
      </w:r>
      <w:proofErr w:type="spellEnd"/>
      <w:r w:rsidRPr="00470A29">
        <w:rPr>
          <w:sz w:val="28"/>
          <w:szCs w:val="28"/>
        </w:rPr>
        <w:t>, оценивать игру друг друга);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стимулирование развития эмоциональности, памяти, мышления,</w:t>
      </w:r>
      <w:r w:rsidR="00494924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воображения и творческой активности при игре в ансамбле;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 xml:space="preserve">• формирование у обучающихся комплекса исполнительских навыков, необходимых для ансамблевого </w:t>
      </w:r>
      <w:r w:rsidR="00494924">
        <w:rPr>
          <w:sz w:val="28"/>
          <w:szCs w:val="28"/>
        </w:rPr>
        <w:t>исполнения</w:t>
      </w:r>
      <w:r w:rsidRPr="00470A29">
        <w:rPr>
          <w:sz w:val="28"/>
          <w:szCs w:val="28"/>
        </w:rPr>
        <w:t>;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развитие чувства ансамбля (чувства партнерства при игре в ансамбле), артистизма и музыкальности;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обучение навыкам самостоятельной работы, а также навыкам чтения с листа в ансамбле;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 xml:space="preserve">• приобретение </w:t>
      </w:r>
      <w:proofErr w:type="gramStart"/>
      <w:r w:rsidRPr="00470A29">
        <w:rPr>
          <w:sz w:val="28"/>
          <w:szCs w:val="28"/>
        </w:rPr>
        <w:t>обучающимися</w:t>
      </w:r>
      <w:proofErr w:type="gramEnd"/>
      <w:r w:rsidRPr="00470A29">
        <w:rPr>
          <w:sz w:val="28"/>
          <w:szCs w:val="28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470A29">
        <w:rPr>
          <w:sz w:val="28"/>
          <w:szCs w:val="28"/>
        </w:rPr>
        <w:t>музицирования</w:t>
      </w:r>
      <w:proofErr w:type="spellEnd"/>
      <w:r w:rsidRPr="00470A29">
        <w:rPr>
          <w:sz w:val="28"/>
          <w:szCs w:val="28"/>
        </w:rPr>
        <w:t>;</w:t>
      </w:r>
    </w:p>
    <w:p w:rsidR="00193912" w:rsidRPr="00470A29" w:rsidRDefault="00193912" w:rsidP="00A9380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расширение музыкального кругозора учащегося путем ознакомления с</w:t>
      </w:r>
      <w:r w:rsidR="00494924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ансамблевым репертуаром, а также с выдающимися исполнениями и</w:t>
      </w:r>
      <w:r w:rsidR="00494924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исполнителями камерной музыки.</w:t>
      </w:r>
    </w:p>
    <w:p w:rsidR="00A100D7" w:rsidRDefault="00193912" w:rsidP="00A100D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формирование у наиболее одаренных выпускников профессионального</w:t>
      </w:r>
      <w:r w:rsidR="00494924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исполнительского комплекса пианиста-солиста камерного ансамбля.</w:t>
      </w:r>
    </w:p>
    <w:p w:rsidR="00494924" w:rsidRPr="00A100D7" w:rsidRDefault="00193912" w:rsidP="00A100D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94924">
        <w:rPr>
          <w:b/>
          <w:bCs/>
          <w:iCs/>
          <w:sz w:val="28"/>
          <w:szCs w:val="28"/>
        </w:rPr>
        <w:lastRenderedPageBreak/>
        <w:t xml:space="preserve">6. </w:t>
      </w:r>
      <w:r w:rsidRPr="00494924">
        <w:rPr>
          <w:b/>
          <w:bCs/>
          <w:sz w:val="28"/>
          <w:szCs w:val="28"/>
        </w:rPr>
        <w:t>Обоснование структуры программы учебного предмета</w:t>
      </w:r>
    </w:p>
    <w:p w:rsidR="00A100D7" w:rsidRDefault="00A100D7" w:rsidP="00D874A6">
      <w:pPr>
        <w:shd w:val="clear" w:color="auto" w:fill="FFFF00"/>
        <w:spacing w:line="355" w:lineRule="auto"/>
        <w:ind w:righ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Часы вариативной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дают возможность расширения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углубления подготовки обучающихся, определяемой содержанием обязательной части программы, получения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знаний, умений, навыков.</w:t>
      </w:r>
    </w:p>
    <w:p w:rsidR="00193912" w:rsidRPr="00A100D7" w:rsidRDefault="00193912" w:rsidP="00A100D7">
      <w:pPr>
        <w:spacing w:line="355" w:lineRule="auto"/>
        <w:ind w:left="260" w:right="340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470A29">
        <w:rPr>
          <w:sz w:val="28"/>
          <w:szCs w:val="28"/>
        </w:rPr>
        <w:t>Программа содержит следующие разделы:</w:t>
      </w:r>
    </w:p>
    <w:p w:rsidR="00193912" w:rsidRPr="00470A29" w:rsidRDefault="00193912" w:rsidP="00FA023F">
      <w:pPr>
        <w:pStyle w:val="Default"/>
        <w:spacing w:line="360" w:lineRule="auto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193912" w:rsidRPr="00470A29" w:rsidRDefault="00193912" w:rsidP="00FA023F">
      <w:pPr>
        <w:pStyle w:val="Default"/>
        <w:spacing w:line="360" w:lineRule="auto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распределение учебного материала по годам обучения;</w:t>
      </w:r>
    </w:p>
    <w:p w:rsidR="00193912" w:rsidRPr="00470A29" w:rsidRDefault="00193912" w:rsidP="00FA023F">
      <w:pPr>
        <w:pStyle w:val="Default"/>
        <w:spacing w:line="360" w:lineRule="auto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описание дидактических единиц учебного предмета;</w:t>
      </w:r>
    </w:p>
    <w:p w:rsidR="00193912" w:rsidRPr="00470A29" w:rsidRDefault="00193912" w:rsidP="00FA023F">
      <w:pPr>
        <w:pStyle w:val="Default"/>
        <w:spacing w:line="360" w:lineRule="auto"/>
        <w:jc w:val="both"/>
        <w:rPr>
          <w:sz w:val="28"/>
          <w:szCs w:val="28"/>
        </w:rPr>
      </w:pPr>
      <w:r w:rsidRPr="00470A29">
        <w:rPr>
          <w:sz w:val="28"/>
          <w:szCs w:val="28"/>
        </w:rPr>
        <w:t xml:space="preserve">- требования к уровню подготовки </w:t>
      </w:r>
      <w:proofErr w:type="gramStart"/>
      <w:r w:rsidRPr="00470A29">
        <w:rPr>
          <w:sz w:val="28"/>
          <w:szCs w:val="28"/>
        </w:rPr>
        <w:t>обучающихся</w:t>
      </w:r>
      <w:proofErr w:type="gramEnd"/>
      <w:r w:rsidRPr="00470A29">
        <w:rPr>
          <w:sz w:val="28"/>
          <w:szCs w:val="28"/>
        </w:rPr>
        <w:t>;</w:t>
      </w:r>
    </w:p>
    <w:p w:rsidR="00193912" w:rsidRPr="00470A29" w:rsidRDefault="00193912" w:rsidP="00FA023F">
      <w:pPr>
        <w:pStyle w:val="Default"/>
        <w:spacing w:line="360" w:lineRule="auto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формы и методы контроля, система оценок;</w:t>
      </w:r>
    </w:p>
    <w:p w:rsidR="00193912" w:rsidRPr="00470A29" w:rsidRDefault="00193912" w:rsidP="00FA023F">
      <w:pPr>
        <w:pStyle w:val="Default"/>
        <w:spacing w:line="360" w:lineRule="auto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методическое обеспечение учебного процесса.</w:t>
      </w:r>
    </w:p>
    <w:p w:rsidR="00193912" w:rsidRDefault="00193912" w:rsidP="00A93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29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6509D" w:rsidRPr="004E13ED" w:rsidRDefault="00A100D7" w:rsidP="00A100D7">
      <w:pPr>
        <w:pStyle w:val="Default"/>
        <w:rPr>
          <w:b/>
          <w:bCs/>
          <w:iCs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</w:t>
      </w:r>
      <w:r w:rsidR="00193912" w:rsidRPr="004E13ED">
        <w:rPr>
          <w:b/>
          <w:bCs/>
          <w:iCs/>
          <w:sz w:val="28"/>
          <w:szCs w:val="28"/>
        </w:rPr>
        <w:t>7. Методы обучения</w:t>
      </w:r>
    </w:p>
    <w:p w:rsidR="00F261B9" w:rsidRPr="00470A29" w:rsidRDefault="00F261B9" w:rsidP="00FA023F">
      <w:pPr>
        <w:pStyle w:val="Default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193912" w:rsidRPr="00470A29" w:rsidRDefault="0019391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93912" w:rsidRPr="00470A29" w:rsidRDefault="0019391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словесный (объяснение, разбор, анализ и сравнение музыкального материала обеих партий);</w:t>
      </w:r>
    </w:p>
    <w:p w:rsidR="00193912" w:rsidRPr="00470A29" w:rsidRDefault="0019391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наглядный (показ, демонстрация отдельных частей и всего произведения);</w:t>
      </w:r>
    </w:p>
    <w:p w:rsidR="00193912" w:rsidRPr="00470A29" w:rsidRDefault="0019391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 xml:space="preserve">- </w:t>
      </w:r>
      <w:proofErr w:type="gramStart"/>
      <w:r w:rsidRPr="00470A29">
        <w:rPr>
          <w:sz w:val="28"/>
          <w:szCs w:val="28"/>
        </w:rPr>
        <w:t>практический</w:t>
      </w:r>
      <w:proofErr w:type="gramEnd"/>
      <w:r w:rsidRPr="00470A29">
        <w:rPr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193912" w:rsidRPr="00470A29" w:rsidRDefault="0019391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прослушивание записей выдающихся исполнителей и посещение концертов для повышения общего уровня развития обучающегося;</w:t>
      </w:r>
    </w:p>
    <w:p w:rsidR="00193912" w:rsidRPr="00470A29" w:rsidRDefault="0019391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4E13ED" w:rsidRPr="00470A29" w:rsidRDefault="0019391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lastRenderedPageBreak/>
        <w:t>Предложенные методы работы с фортепианным ансамблем в рамках</w:t>
      </w:r>
      <w:r w:rsidR="004E13ED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предпрофессиональной образовательной программы являются наиболее</w:t>
      </w:r>
      <w:r w:rsidR="004E13ED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продуктивными при реализации поставленных целей и задач учебного предмета</w:t>
      </w:r>
      <w:r w:rsidR="004E13ED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и основаны на проверенных методиках и сложившихся традициях ансамблевого</w:t>
      </w:r>
      <w:r w:rsidR="004E13ED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исполнительства на фортепиано.</w:t>
      </w:r>
    </w:p>
    <w:p w:rsidR="00195AFB" w:rsidRDefault="00195AFB" w:rsidP="00FA02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12" w:rsidRDefault="00193912" w:rsidP="00FA02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ED">
        <w:rPr>
          <w:rFonts w:ascii="Times New Roman" w:hAnsi="Times New Roman" w:cs="Times New Roman"/>
          <w:b/>
          <w:sz w:val="28"/>
          <w:szCs w:val="28"/>
        </w:rPr>
        <w:t>8. Описание материально-технических условий реализации учебного</w:t>
      </w:r>
      <w:r w:rsidR="004E13ED" w:rsidRPr="004E1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3ED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4E13ED" w:rsidRPr="004E13ED" w:rsidRDefault="004E13ED" w:rsidP="00470A2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>Реализация Программы предмета требует наличия учебного кабинета</w:t>
      </w:r>
      <w:r w:rsidRPr="006A693E">
        <w:rPr>
          <w:rFonts w:ascii="Times New Roman" w:hAnsi="Times New Roman"/>
          <w:color w:val="333333"/>
          <w:sz w:val="28"/>
          <w:szCs w:val="28"/>
        </w:rPr>
        <w:br/>
        <w:t>(класс для индивидуальных занятий), зал для концертных выступлений.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>Оборудование учебного кабинета: 1-2 фортепиано / рояля.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>Технические средства: метроном, наличие аудио и видеозаписей, магнитофон  или проигрыватель CD дисков.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>Для реализации программы предмета в школе есть  библиотека с фондом, состоящим из рекомендуемых учебных изданий: сборников ансамблей, чтения с листа, хрестоматий, музыкальных словарей.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>Дополнительные источники: музыкальные энциклопедии, сайты Интернета (в т.ч. сайты издательств). В школьной  библиотеке есть доступ в сеть Интернет, а также имеется копировальная техника в достаточном количестве.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 xml:space="preserve">В ходе реализации Программы обучающиеся участвуют в различных концертах, лекциях для общественных организаций города, для общеобразовательных школ, воспитанников детских садов города,  ветеранов. Тем самым обучающиеся приобретают навыки не только исполнительской, но и музыкально-просветительской деятельности. 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>В целях реализации Программы школа значительное внимание уделяет концертной работе, которая включает в себя проведение: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>- школьных тематических концертов;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>- учебных концертов;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lastRenderedPageBreak/>
        <w:t>- отчётных концертов, где выступают самые способные учащиеся отделения;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>- классных родительских собраний с концертами, на которых выступают все учащиеся преподавателя, организующего концерт.</w:t>
      </w:r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 xml:space="preserve">В школе регулярно проводятся конкурсы, позволяющие наиболее одарённым детям быстрее продвигаться в художественном и техническом развитии, прививающие  вкус к публичным выступлениям, формирующие мотивацию к занятиям музыкой. </w:t>
      </w:r>
      <w:proofErr w:type="gramStart"/>
      <w:r w:rsidRPr="006A693E">
        <w:rPr>
          <w:rFonts w:ascii="Times New Roman" w:hAnsi="Times New Roman"/>
          <w:color w:val="333333"/>
          <w:sz w:val="28"/>
          <w:szCs w:val="28"/>
        </w:rPr>
        <w:t>Также преподаватели готовят обучающихся к выступлениям в городских, зональных, региональных, областных, всероссийских и международных  конкурсах.</w:t>
      </w:r>
      <w:proofErr w:type="gramEnd"/>
    </w:p>
    <w:p w:rsidR="006A693E" w:rsidRPr="006A693E" w:rsidRDefault="006A693E" w:rsidP="006A693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6A693E">
        <w:rPr>
          <w:rFonts w:ascii="Times New Roman" w:hAnsi="Times New Roman"/>
          <w:color w:val="333333"/>
          <w:sz w:val="28"/>
          <w:szCs w:val="28"/>
        </w:rPr>
        <w:t xml:space="preserve">О результативности данной Программы можно судить по результатам промежуточной аттестации, а также по результатам концертной и конкурсной деятельности </w:t>
      </w:r>
      <w:proofErr w:type="gramStart"/>
      <w:r w:rsidRPr="006A693E">
        <w:rPr>
          <w:rFonts w:ascii="Times New Roman" w:hAnsi="Times New Roman"/>
          <w:color w:val="333333"/>
          <w:sz w:val="28"/>
          <w:szCs w:val="28"/>
        </w:rPr>
        <w:t>обучающихся</w:t>
      </w:r>
      <w:proofErr w:type="gramEnd"/>
      <w:r w:rsidRPr="006A693E">
        <w:rPr>
          <w:rFonts w:ascii="Times New Roman" w:hAnsi="Times New Roman"/>
          <w:color w:val="333333"/>
          <w:sz w:val="28"/>
          <w:szCs w:val="28"/>
        </w:rPr>
        <w:t>.</w:t>
      </w:r>
    </w:p>
    <w:p w:rsidR="00E9685D" w:rsidRPr="006A693E" w:rsidRDefault="00E9685D" w:rsidP="006A693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3912" w:rsidRPr="006A693E" w:rsidRDefault="00193912" w:rsidP="006A693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A693E">
        <w:rPr>
          <w:b/>
          <w:bCs/>
          <w:sz w:val="28"/>
          <w:szCs w:val="28"/>
        </w:rPr>
        <w:t>II. Содержание учебного предмета "Ансамбль"</w:t>
      </w:r>
    </w:p>
    <w:p w:rsidR="00E9685D" w:rsidRDefault="00E9685D" w:rsidP="00195AFB">
      <w:pPr>
        <w:pStyle w:val="Default"/>
        <w:jc w:val="center"/>
        <w:rPr>
          <w:sz w:val="28"/>
          <w:szCs w:val="28"/>
        </w:rPr>
      </w:pPr>
    </w:p>
    <w:p w:rsidR="004E13ED" w:rsidRPr="00470A29" w:rsidRDefault="004E13ED" w:rsidP="00195AFB">
      <w:pPr>
        <w:pStyle w:val="Default"/>
        <w:jc w:val="center"/>
        <w:rPr>
          <w:sz w:val="28"/>
          <w:szCs w:val="28"/>
        </w:rPr>
      </w:pPr>
      <w:r w:rsidRPr="004E13ED">
        <w:rPr>
          <w:b/>
          <w:bCs/>
          <w:iCs/>
          <w:sz w:val="28"/>
          <w:szCs w:val="28"/>
        </w:rPr>
        <w:t>1. Сведения о затратах учебного времени</w:t>
      </w:r>
    </w:p>
    <w:p w:rsidR="004E13ED" w:rsidRDefault="004E13ED" w:rsidP="00195AFB">
      <w:pPr>
        <w:pStyle w:val="Default"/>
        <w:rPr>
          <w:b/>
          <w:bCs/>
          <w:iCs/>
          <w:sz w:val="28"/>
          <w:szCs w:val="28"/>
        </w:rPr>
      </w:pPr>
    </w:p>
    <w:p w:rsidR="00193912" w:rsidRPr="00470A29" w:rsidRDefault="0019391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3ED">
        <w:rPr>
          <w:bCs/>
          <w:iCs/>
          <w:sz w:val="28"/>
          <w:szCs w:val="28"/>
        </w:rPr>
        <w:t>Сведения о затратах учебного времени,</w:t>
      </w:r>
      <w:r w:rsidRPr="00470A29">
        <w:rPr>
          <w:b/>
          <w:bCs/>
          <w:i/>
          <w:iCs/>
          <w:sz w:val="28"/>
          <w:szCs w:val="28"/>
        </w:rPr>
        <w:t xml:space="preserve"> </w:t>
      </w:r>
      <w:r w:rsidRPr="00470A29">
        <w:rPr>
          <w:sz w:val="28"/>
          <w:szCs w:val="28"/>
        </w:rPr>
        <w:t>предусмотренного на освоение учебного предмета вариативной части учебного плана «Ансамбль», на максимальную, самостоятельную нагрузку обучающихся и аудиторные занятия:</w:t>
      </w:r>
    </w:p>
    <w:p w:rsidR="00193912" w:rsidRDefault="00193912" w:rsidP="00F261B9">
      <w:pPr>
        <w:pStyle w:val="Default"/>
        <w:jc w:val="center"/>
        <w:rPr>
          <w:sz w:val="28"/>
          <w:szCs w:val="28"/>
        </w:rPr>
      </w:pPr>
      <w:r w:rsidRPr="00470A29">
        <w:rPr>
          <w:sz w:val="28"/>
          <w:szCs w:val="28"/>
        </w:rPr>
        <w:t>Срок обучения – 8</w:t>
      </w:r>
      <w:r w:rsidR="00E9685D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лет</w:t>
      </w:r>
    </w:p>
    <w:p w:rsidR="00F261B9" w:rsidRPr="00470A29" w:rsidRDefault="00F261B9" w:rsidP="00F261B9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1"/>
        <w:gridCol w:w="752"/>
        <w:gridCol w:w="752"/>
        <w:gridCol w:w="752"/>
        <w:gridCol w:w="751"/>
        <w:gridCol w:w="752"/>
        <w:gridCol w:w="752"/>
        <w:gridCol w:w="752"/>
      </w:tblGrid>
      <w:tr w:rsidR="00E9685D" w:rsidRPr="00F261B9" w:rsidTr="003F054B">
        <w:tc>
          <w:tcPr>
            <w:tcW w:w="2802" w:type="dxa"/>
          </w:tcPr>
          <w:p w:rsidR="00E9685D" w:rsidRPr="00F261B9" w:rsidRDefault="00E9685D" w:rsidP="00470A29">
            <w:pPr>
              <w:pStyle w:val="Default"/>
              <w:ind w:firstLine="709"/>
              <w:rPr>
                <w:sz w:val="26"/>
                <w:szCs w:val="26"/>
              </w:rPr>
            </w:pPr>
          </w:p>
        </w:tc>
        <w:tc>
          <w:tcPr>
            <w:tcW w:w="6014" w:type="dxa"/>
            <w:gridSpan w:val="8"/>
          </w:tcPr>
          <w:p w:rsidR="00E9685D" w:rsidRPr="00F261B9" w:rsidRDefault="00F261B9" w:rsidP="00F261B9">
            <w:pPr>
              <w:pStyle w:val="Default"/>
              <w:jc w:val="center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Распределение по годам обучения</w:t>
            </w:r>
          </w:p>
        </w:tc>
      </w:tr>
      <w:tr w:rsidR="00E9685D" w:rsidRPr="00F261B9" w:rsidTr="00E9685D">
        <w:tc>
          <w:tcPr>
            <w:tcW w:w="2802" w:type="dxa"/>
            <w:vAlign w:val="bottom"/>
          </w:tcPr>
          <w:p w:rsidR="00E9685D" w:rsidRPr="00F261B9" w:rsidRDefault="00E9685D" w:rsidP="00E9685D">
            <w:pPr>
              <w:pStyle w:val="Default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Класс</w:t>
            </w:r>
          </w:p>
        </w:tc>
        <w:tc>
          <w:tcPr>
            <w:tcW w:w="751" w:type="dxa"/>
            <w:vAlign w:val="center"/>
          </w:tcPr>
          <w:p w:rsidR="00E9685D" w:rsidRPr="00F261B9" w:rsidRDefault="00E9685D" w:rsidP="00E9685D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11</w:t>
            </w:r>
          </w:p>
        </w:tc>
        <w:tc>
          <w:tcPr>
            <w:tcW w:w="752" w:type="dxa"/>
          </w:tcPr>
          <w:p w:rsidR="00E9685D" w:rsidRPr="00F261B9" w:rsidRDefault="00E9685D" w:rsidP="00E9685D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22</w:t>
            </w:r>
          </w:p>
        </w:tc>
        <w:tc>
          <w:tcPr>
            <w:tcW w:w="752" w:type="dxa"/>
          </w:tcPr>
          <w:p w:rsidR="00E9685D" w:rsidRPr="00F261B9" w:rsidRDefault="00E9685D" w:rsidP="00E9685D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33</w:t>
            </w:r>
          </w:p>
        </w:tc>
        <w:tc>
          <w:tcPr>
            <w:tcW w:w="752" w:type="dxa"/>
          </w:tcPr>
          <w:p w:rsidR="00E9685D" w:rsidRPr="00F261B9" w:rsidRDefault="00E9685D" w:rsidP="00E9685D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34</w:t>
            </w:r>
          </w:p>
        </w:tc>
        <w:tc>
          <w:tcPr>
            <w:tcW w:w="751" w:type="dxa"/>
          </w:tcPr>
          <w:p w:rsidR="00E9685D" w:rsidRPr="00F261B9" w:rsidRDefault="00E9685D" w:rsidP="00E9685D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55</w:t>
            </w:r>
          </w:p>
        </w:tc>
        <w:tc>
          <w:tcPr>
            <w:tcW w:w="752" w:type="dxa"/>
          </w:tcPr>
          <w:p w:rsidR="00E9685D" w:rsidRPr="00F261B9" w:rsidRDefault="00E9685D" w:rsidP="00E9685D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66</w:t>
            </w:r>
          </w:p>
        </w:tc>
        <w:tc>
          <w:tcPr>
            <w:tcW w:w="752" w:type="dxa"/>
          </w:tcPr>
          <w:p w:rsidR="00E9685D" w:rsidRPr="00F261B9" w:rsidRDefault="00E9685D" w:rsidP="00E9685D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77</w:t>
            </w:r>
          </w:p>
        </w:tc>
        <w:tc>
          <w:tcPr>
            <w:tcW w:w="752" w:type="dxa"/>
          </w:tcPr>
          <w:p w:rsidR="00E9685D" w:rsidRPr="00F261B9" w:rsidRDefault="00E9685D" w:rsidP="00E9685D">
            <w:pPr>
              <w:pStyle w:val="Default"/>
              <w:ind w:firstLine="709"/>
              <w:jc w:val="center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88</w:t>
            </w:r>
          </w:p>
        </w:tc>
      </w:tr>
      <w:tr w:rsidR="00E9685D" w:rsidRPr="00F261B9" w:rsidTr="00E9685D">
        <w:tc>
          <w:tcPr>
            <w:tcW w:w="2802" w:type="dxa"/>
          </w:tcPr>
          <w:p w:rsidR="00E9685D" w:rsidRPr="00F261B9" w:rsidRDefault="00E9685D" w:rsidP="00E9685D">
            <w:pPr>
              <w:pStyle w:val="Default"/>
              <w:rPr>
                <w:sz w:val="26"/>
                <w:szCs w:val="26"/>
              </w:rPr>
            </w:pPr>
            <w:r w:rsidRPr="00F261B9">
              <w:rPr>
                <w:sz w:val="26"/>
                <w:szCs w:val="26"/>
              </w:rPr>
              <w:t>Продолжительность учебных занятий (в неделях)</w:t>
            </w:r>
          </w:p>
        </w:tc>
        <w:tc>
          <w:tcPr>
            <w:tcW w:w="751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261B9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752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261B9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752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85D" w:rsidRPr="00F261B9" w:rsidTr="00E9685D">
        <w:tc>
          <w:tcPr>
            <w:tcW w:w="2802" w:type="dxa"/>
          </w:tcPr>
          <w:p w:rsidR="00E9685D" w:rsidRPr="00FA023F" w:rsidRDefault="00E9685D" w:rsidP="00E9685D">
            <w:pPr>
              <w:pStyle w:val="Default"/>
              <w:rPr>
                <w:sz w:val="26"/>
                <w:szCs w:val="26"/>
              </w:rPr>
            </w:pPr>
            <w:r w:rsidRPr="00FA023F">
              <w:rPr>
                <w:sz w:val="26"/>
                <w:szCs w:val="26"/>
              </w:rPr>
              <w:t xml:space="preserve">Количество часов на </w:t>
            </w:r>
            <w:r w:rsidRPr="00FA023F">
              <w:rPr>
                <w:bCs/>
                <w:sz w:val="26"/>
                <w:szCs w:val="26"/>
              </w:rPr>
              <w:t xml:space="preserve">аудиторные </w:t>
            </w:r>
            <w:r w:rsidRPr="00FA023F">
              <w:rPr>
                <w:sz w:val="26"/>
                <w:szCs w:val="26"/>
              </w:rPr>
              <w:t>занятия (в неделю)</w:t>
            </w:r>
          </w:p>
        </w:tc>
        <w:tc>
          <w:tcPr>
            <w:tcW w:w="751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8A1C8B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261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9685D" w:rsidRPr="008A1C8B" w:rsidRDefault="008A1C8B" w:rsidP="008A1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2" w:type="dxa"/>
          </w:tcPr>
          <w:p w:rsidR="008A1C8B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261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9685D" w:rsidRPr="008A1C8B" w:rsidRDefault="008A1C8B" w:rsidP="008A1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2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</w:tcPr>
          <w:p w:rsidR="00E9685D" w:rsidRPr="00F261B9" w:rsidRDefault="00E9685D" w:rsidP="00470A29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F261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6509D" w:rsidRPr="00470A29" w:rsidRDefault="0026509D" w:rsidP="00470A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76F2" w:rsidRPr="00470A29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lastRenderedPageBreak/>
        <w:t>Объем времени на самостоятельную работу определяется с учетом сложившихся педагогических традиций и методической целесообразности. Виды внеаудиторной работы:</w:t>
      </w:r>
    </w:p>
    <w:p w:rsidR="00A576F2" w:rsidRPr="00470A29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выполнение домашнего задания;</w:t>
      </w:r>
    </w:p>
    <w:p w:rsidR="00A576F2" w:rsidRPr="00470A29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подготовка к концертным выступлениям;</w:t>
      </w:r>
    </w:p>
    <w:p w:rsidR="00A576F2" w:rsidRPr="00470A29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посещение учреждений культуры (филармоний, театров, концертных залов и др.);</w:t>
      </w:r>
    </w:p>
    <w:p w:rsidR="00A576F2" w:rsidRPr="00470A29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- 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193912" w:rsidRDefault="00A576F2" w:rsidP="00FA0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29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 w:rsidRPr="00470A29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470A29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E9685D" w:rsidRPr="00470A29" w:rsidRDefault="00E9685D" w:rsidP="00FA0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F2" w:rsidRDefault="00A576F2" w:rsidP="00195AFB">
      <w:pPr>
        <w:pStyle w:val="Default"/>
        <w:jc w:val="center"/>
        <w:rPr>
          <w:b/>
          <w:bCs/>
          <w:sz w:val="28"/>
          <w:szCs w:val="28"/>
        </w:rPr>
      </w:pPr>
      <w:r w:rsidRPr="00470A29">
        <w:rPr>
          <w:b/>
          <w:bCs/>
          <w:sz w:val="28"/>
          <w:szCs w:val="28"/>
        </w:rPr>
        <w:t>2. Требования по годам обучения</w:t>
      </w:r>
    </w:p>
    <w:p w:rsidR="00E9685D" w:rsidRPr="00470A29" w:rsidRDefault="00E9685D" w:rsidP="00470A29">
      <w:pPr>
        <w:pStyle w:val="Default"/>
        <w:ind w:firstLine="709"/>
        <w:rPr>
          <w:sz w:val="28"/>
          <w:szCs w:val="28"/>
        </w:rPr>
      </w:pPr>
    </w:p>
    <w:p w:rsidR="00A576F2" w:rsidRPr="00470A29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A576F2" w:rsidRPr="00470A29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сформированный комплекс умений и навыков в области коллективного</w:t>
      </w:r>
      <w:r w:rsidR="004E13ED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A576F2" w:rsidRPr="00470A29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70A29">
        <w:rPr>
          <w:sz w:val="28"/>
          <w:szCs w:val="28"/>
        </w:rPr>
        <w:t>• знание ансамблевого репертуара</w:t>
      </w:r>
      <w:r w:rsidR="004E13ED">
        <w:rPr>
          <w:sz w:val="28"/>
          <w:szCs w:val="28"/>
        </w:rPr>
        <w:t xml:space="preserve">, </w:t>
      </w:r>
      <w:r w:rsidRPr="00470A29">
        <w:rPr>
          <w:sz w:val="28"/>
          <w:szCs w:val="28"/>
        </w:rPr>
        <w:t xml:space="preserve">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A576F2" w:rsidRPr="00470A29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знание основных направлений камерно-ансамблевой музыки различных</w:t>
      </w:r>
      <w:r w:rsidR="004E13ED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эпох;</w:t>
      </w:r>
    </w:p>
    <w:p w:rsidR="00A576F2" w:rsidRPr="00470A29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lastRenderedPageBreak/>
        <w:t>• навыки по решению музыкально-исполнительских задач ансамблевого</w:t>
      </w:r>
      <w:r w:rsidR="004E13ED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исполнительства, обусловленных художественным содержанием и</w:t>
      </w:r>
      <w:r w:rsidR="004E13ED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>особенностями формы, жанра и стиля музыкального произведения.</w:t>
      </w:r>
    </w:p>
    <w:p w:rsidR="00A576F2" w:rsidRPr="00470A29" w:rsidRDefault="00A576F2" w:rsidP="00FA0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29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E13ED" w:rsidRDefault="004E13ED" w:rsidP="00FA023F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A576F2" w:rsidRDefault="00A576F2" w:rsidP="00470A29">
      <w:pPr>
        <w:pStyle w:val="Default"/>
        <w:ind w:firstLine="709"/>
        <w:rPr>
          <w:sz w:val="28"/>
          <w:szCs w:val="28"/>
        </w:rPr>
      </w:pPr>
      <w:r w:rsidRPr="004E13ED">
        <w:rPr>
          <w:b/>
          <w:i/>
          <w:sz w:val="28"/>
          <w:szCs w:val="28"/>
        </w:rPr>
        <w:t>2 класс</w:t>
      </w:r>
      <w:r w:rsidRPr="00470A29">
        <w:rPr>
          <w:sz w:val="28"/>
          <w:szCs w:val="28"/>
        </w:rPr>
        <w:t xml:space="preserve"> (1 год обучения)</w:t>
      </w:r>
    </w:p>
    <w:p w:rsidR="004E13ED" w:rsidRPr="00470A29" w:rsidRDefault="004E13ED" w:rsidP="00470A29">
      <w:pPr>
        <w:pStyle w:val="Default"/>
        <w:ind w:firstLine="709"/>
        <w:rPr>
          <w:sz w:val="28"/>
          <w:szCs w:val="28"/>
        </w:rPr>
      </w:pPr>
    </w:p>
    <w:p w:rsidR="00FA023F" w:rsidRDefault="00A576F2" w:rsidP="00F960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На первом этапе формируется навык слушания партнера, а также восприятия всей музыкальной ткани в целом. В основе репертуара - несложные произведения, доступные для успешной реализации начального этапа обучения. Партнеры подбираются по близкому уровню подготовки.</w:t>
      </w:r>
      <w:r w:rsidR="00396E0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  <w:r w:rsidR="00FA023F">
        <w:rPr>
          <w:rStyle w:val="s4"/>
          <w:sz w:val="30"/>
          <w:szCs w:val="30"/>
        </w:rPr>
        <w:t> </w:t>
      </w:r>
      <w:r w:rsidR="00FA023F" w:rsidRPr="00FA023F">
        <w:rPr>
          <w:rStyle w:val="s4"/>
          <w:i/>
          <w:sz w:val="30"/>
          <w:szCs w:val="30"/>
          <w:lang w:val="en-US"/>
        </w:rPr>
        <w:t>I</w:t>
      </w:r>
      <w:r w:rsidR="00FA023F" w:rsidRPr="008A1C8B">
        <w:rPr>
          <w:rStyle w:val="s4"/>
          <w:i/>
          <w:sz w:val="30"/>
          <w:szCs w:val="30"/>
        </w:rPr>
        <w:t xml:space="preserve"> </w:t>
      </w:r>
      <w:r w:rsidR="00FA023F" w:rsidRPr="00FA023F">
        <w:rPr>
          <w:rStyle w:val="s4"/>
          <w:i/>
          <w:sz w:val="30"/>
          <w:szCs w:val="30"/>
        </w:rPr>
        <w:t>полугодие</w:t>
      </w:r>
      <w:r w:rsidR="00FA023F">
        <w:rPr>
          <w:rStyle w:val="s4"/>
          <w:sz w:val="30"/>
          <w:szCs w:val="30"/>
        </w:rPr>
        <w:t xml:space="preserve"> </w:t>
      </w:r>
    </w:p>
    <w:p w:rsidR="00FA023F" w:rsidRDefault="00FA023F" w:rsidP="00F960DD">
      <w:pPr>
        <w:pStyle w:val="p3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1.​ </w:t>
      </w:r>
      <w:r>
        <w:rPr>
          <w:rStyle w:val="s1"/>
          <w:color w:val="000000"/>
          <w:sz w:val="28"/>
          <w:szCs w:val="28"/>
        </w:rPr>
        <w:t>Разучивание текста: сначала индивидуально, потом в ансамбле.</w:t>
      </w:r>
    </w:p>
    <w:p w:rsidR="00FA023F" w:rsidRDefault="00FA023F" w:rsidP="00F960DD">
      <w:pPr>
        <w:pStyle w:val="p3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2.​ </w:t>
      </w:r>
      <w:r>
        <w:rPr>
          <w:rStyle w:val="s1"/>
          <w:color w:val="000000"/>
          <w:sz w:val="28"/>
          <w:szCs w:val="28"/>
        </w:rPr>
        <w:t xml:space="preserve">Привитие навыка одновременного </w:t>
      </w:r>
      <w:proofErr w:type="spellStart"/>
      <w:r>
        <w:rPr>
          <w:rStyle w:val="s1"/>
          <w:color w:val="000000"/>
          <w:sz w:val="28"/>
          <w:szCs w:val="28"/>
        </w:rPr>
        <w:t>звукоизвлечения</w:t>
      </w:r>
      <w:proofErr w:type="spellEnd"/>
      <w:r>
        <w:rPr>
          <w:rStyle w:val="s1"/>
          <w:color w:val="000000"/>
          <w:sz w:val="28"/>
          <w:szCs w:val="28"/>
        </w:rPr>
        <w:t>.</w:t>
      </w:r>
    </w:p>
    <w:p w:rsidR="00FA023F" w:rsidRDefault="00FA023F" w:rsidP="00F960DD">
      <w:pPr>
        <w:pStyle w:val="p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3.​ </w:t>
      </w:r>
      <w:r>
        <w:rPr>
          <w:rStyle w:val="s1"/>
          <w:color w:val="000000"/>
          <w:sz w:val="28"/>
          <w:szCs w:val="28"/>
        </w:rPr>
        <w:t xml:space="preserve">Работа над идентичными приёмами </w:t>
      </w:r>
      <w:proofErr w:type="spellStart"/>
      <w:r>
        <w:rPr>
          <w:rStyle w:val="s1"/>
          <w:color w:val="000000"/>
          <w:sz w:val="28"/>
          <w:szCs w:val="28"/>
        </w:rPr>
        <w:t>звукоизвлечения</w:t>
      </w:r>
      <w:proofErr w:type="spellEnd"/>
      <w:r>
        <w:rPr>
          <w:rStyle w:val="s1"/>
          <w:color w:val="000000"/>
          <w:sz w:val="28"/>
          <w:szCs w:val="28"/>
        </w:rPr>
        <w:t xml:space="preserve"> (</w:t>
      </w:r>
      <w:r w:rsidR="00F960DD">
        <w:rPr>
          <w:rStyle w:val="s1"/>
          <w:color w:val="000000"/>
          <w:sz w:val="28"/>
          <w:szCs w:val="28"/>
          <w:lang w:val="en-US"/>
        </w:rPr>
        <w:t>non</w:t>
      </w:r>
      <w:r>
        <w:rPr>
          <w:rStyle w:val="s1"/>
          <w:color w:val="000000"/>
          <w:sz w:val="28"/>
          <w:szCs w:val="28"/>
        </w:rPr>
        <w:t xml:space="preserve"> </w:t>
      </w:r>
      <w:proofErr w:type="spellStart"/>
      <w:r>
        <w:rPr>
          <w:rStyle w:val="s1"/>
          <w:color w:val="000000"/>
          <w:sz w:val="28"/>
          <w:szCs w:val="28"/>
        </w:rPr>
        <w:t>legato</w:t>
      </w:r>
      <w:proofErr w:type="spellEnd"/>
      <w:r>
        <w:rPr>
          <w:rStyle w:val="s1"/>
          <w:color w:val="000000"/>
          <w:sz w:val="28"/>
          <w:szCs w:val="28"/>
        </w:rPr>
        <w:t xml:space="preserve">, стаккато, </w:t>
      </w:r>
      <w:proofErr w:type="spellStart"/>
      <w:r>
        <w:rPr>
          <w:rStyle w:val="s1"/>
          <w:color w:val="000000"/>
          <w:sz w:val="28"/>
          <w:szCs w:val="28"/>
        </w:rPr>
        <w:t>legato</w:t>
      </w:r>
      <w:proofErr w:type="spellEnd"/>
      <w:r>
        <w:rPr>
          <w:rStyle w:val="s1"/>
          <w:color w:val="000000"/>
          <w:sz w:val="28"/>
          <w:szCs w:val="28"/>
        </w:rPr>
        <w:t>)</w:t>
      </w:r>
    </w:p>
    <w:p w:rsidR="00FA023F" w:rsidRDefault="00FA023F" w:rsidP="00F960DD">
      <w:pPr>
        <w:pStyle w:val="p3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4.​ </w:t>
      </w:r>
      <w:r>
        <w:rPr>
          <w:rStyle w:val="s1"/>
          <w:color w:val="000000"/>
          <w:sz w:val="28"/>
          <w:szCs w:val="28"/>
        </w:rPr>
        <w:t>Выработка единого динамического плана.</w:t>
      </w:r>
    </w:p>
    <w:p w:rsidR="00F960DD" w:rsidRPr="00F960DD" w:rsidRDefault="00FA023F" w:rsidP="00F960DD">
      <w:pPr>
        <w:pStyle w:val="p3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5.​ </w:t>
      </w:r>
      <w:r>
        <w:rPr>
          <w:rStyle w:val="s1"/>
          <w:color w:val="000000"/>
          <w:sz w:val="28"/>
          <w:szCs w:val="28"/>
        </w:rPr>
        <w:t>Работа над образностью произведения.</w:t>
      </w:r>
    </w:p>
    <w:p w:rsidR="00FA023F" w:rsidRPr="00F960DD" w:rsidRDefault="00FA023F" w:rsidP="00F960DD">
      <w:pPr>
        <w:pStyle w:val="p3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30"/>
          <w:szCs w:val="30"/>
        </w:rPr>
      </w:pPr>
      <w:r w:rsidRPr="00F960DD">
        <w:rPr>
          <w:rStyle w:val="s1"/>
          <w:i/>
          <w:color w:val="000000"/>
          <w:sz w:val="30"/>
          <w:szCs w:val="30"/>
          <w:lang w:val="en-US"/>
        </w:rPr>
        <w:t>II</w:t>
      </w:r>
      <w:r w:rsidRPr="00F960DD">
        <w:rPr>
          <w:rStyle w:val="s1"/>
          <w:i/>
          <w:color w:val="000000"/>
          <w:sz w:val="30"/>
          <w:szCs w:val="30"/>
        </w:rPr>
        <w:t xml:space="preserve"> полугодие </w:t>
      </w:r>
    </w:p>
    <w:p w:rsidR="00FA023F" w:rsidRDefault="00FA023F" w:rsidP="00F960DD">
      <w:pPr>
        <w:pStyle w:val="p3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1.​ </w:t>
      </w:r>
      <w:r>
        <w:rPr>
          <w:rStyle w:val="s1"/>
          <w:color w:val="000000"/>
          <w:sz w:val="28"/>
          <w:szCs w:val="28"/>
        </w:rPr>
        <w:t>Работа над произведениями танцевального жанра (полька, вальс, краковяк)</w:t>
      </w:r>
    </w:p>
    <w:p w:rsidR="00FA023F" w:rsidRDefault="00FA023F" w:rsidP="00F960DD">
      <w:pPr>
        <w:pStyle w:val="p3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2.​ </w:t>
      </w:r>
      <w:r>
        <w:rPr>
          <w:rStyle w:val="s1"/>
          <w:color w:val="000000"/>
          <w:sz w:val="28"/>
          <w:szCs w:val="28"/>
        </w:rPr>
        <w:t>Разучивание текста.</w:t>
      </w:r>
    </w:p>
    <w:p w:rsidR="00FA023F" w:rsidRDefault="00FA023F" w:rsidP="00F960DD">
      <w:pPr>
        <w:pStyle w:val="p3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3.​ </w:t>
      </w:r>
      <w:r>
        <w:rPr>
          <w:rStyle w:val="s1"/>
          <w:color w:val="000000"/>
          <w:sz w:val="28"/>
          <w:szCs w:val="28"/>
        </w:rPr>
        <w:t xml:space="preserve">Продолжение работы над синхронностью </w:t>
      </w:r>
      <w:proofErr w:type="spellStart"/>
      <w:r>
        <w:rPr>
          <w:rStyle w:val="s1"/>
          <w:color w:val="000000"/>
          <w:sz w:val="28"/>
          <w:szCs w:val="28"/>
        </w:rPr>
        <w:t>звукоизвлечения</w:t>
      </w:r>
      <w:proofErr w:type="spellEnd"/>
      <w:r>
        <w:rPr>
          <w:rStyle w:val="s1"/>
          <w:color w:val="000000"/>
          <w:sz w:val="28"/>
          <w:szCs w:val="28"/>
        </w:rPr>
        <w:t>.</w:t>
      </w:r>
    </w:p>
    <w:p w:rsidR="00FA023F" w:rsidRDefault="00FA023F" w:rsidP="00F960DD">
      <w:pPr>
        <w:pStyle w:val="p3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4.​ </w:t>
      </w:r>
      <w:r>
        <w:rPr>
          <w:rStyle w:val="s1"/>
          <w:color w:val="000000"/>
          <w:sz w:val="28"/>
          <w:szCs w:val="28"/>
        </w:rPr>
        <w:t>Развитие навыков аккомпанирования — умение уступить солирующей партии.</w:t>
      </w:r>
    </w:p>
    <w:p w:rsidR="00FA023F" w:rsidRDefault="00FA023F" w:rsidP="00F960DD">
      <w:pPr>
        <w:pStyle w:val="p3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5.​ </w:t>
      </w:r>
      <w:r>
        <w:rPr>
          <w:rStyle w:val="s1"/>
          <w:color w:val="000000"/>
          <w:sz w:val="28"/>
          <w:szCs w:val="28"/>
        </w:rPr>
        <w:t>Работа над аккомпанементом: бас аккорд (или бас аккорды) </w:t>
      </w:r>
      <w:r w:rsidR="00396E07">
        <w:rPr>
          <w:color w:val="000000"/>
          <w:sz w:val="28"/>
          <w:szCs w:val="28"/>
        </w:rPr>
        <w:pict>
          <v:shape id="_x0000_i1026" type="#_x0000_t75" alt="" style="width:23.25pt;height:23.25pt"/>
        </w:pict>
      </w:r>
      <w:proofErr w:type="spellStart"/>
      <w:r>
        <w:rPr>
          <w:rStyle w:val="s1"/>
          <w:color w:val="000000"/>
          <w:sz w:val="28"/>
          <w:szCs w:val="28"/>
        </w:rPr>
        <w:t>метричность</w:t>
      </w:r>
      <w:proofErr w:type="spellEnd"/>
      <w:r>
        <w:rPr>
          <w:rStyle w:val="s1"/>
          <w:color w:val="000000"/>
          <w:sz w:val="28"/>
          <w:szCs w:val="28"/>
        </w:rPr>
        <w:t>, акцентирование сильной доли.</w:t>
      </w:r>
    </w:p>
    <w:p w:rsidR="00FA023F" w:rsidRDefault="00FA023F" w:rsidP="00F960DD">
      <w:pPr>
        <w:pStyle w:val="p3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6.​ </w:t>
      </w:r>
      <w:r>
        <w:rPr>
          <w:rStyle w:val="s1"/>
          <w:color w:val="000000"/>
          <w:sz w:val="28"/>
          <w:szCs w:val="28"/>
        </w:rPr>
        <w:t>Работа над динамическим планом и образностью произведения.</w:t>
      </w:r>
    </w:p>
    <w:p w:rsidR="00A576F2" w:rsidRDefault="00A576F2" w:rsidP="00FA02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За го</w:t>
      </w:r>
      <w:r w:rsidR="004E13ED">
        <w:rPr>
          <w:sz w:val="28"/>
          <w:szCs w:val="28"/>
        </w:rPr>
        <w:t>д ученики должны пройти 3-4 ансамбля</w:t>
      </w:r>
      <w:r w:rsidRPr="00470A29">
        <w:rPr>
          <w:sz w:val="28"/>
          <w:szCs w:val="28"/>
        </w:rPr>
        <w:t xml:space="preserve">. В конце учебного года </w:t>
      </w:r>
      <w:proofErr w:type="gramStart"/>
      <w:r w:rsidRPr="00470A29">
        <w:rPr>
          <w:sz w:val="28"/>
          <w:szCs w:val="28"/>
        </w:rPr>
        <w:t>обучающиеся</w:t>
      </w:r>
      <w:proofErr w:type="gramEnd"/>
      <w:r w:rsidRPr="00470A29">
        <w:rPr>
          <w:sz w:val="28"/>
          <w:szCs w:val="28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</w:t>
      </w:r>
    </w:p>
    <w:p w:rsidR="004E13ED" w:rsidRPr="00470A29" w:rsidRDefault="004E13ED" w:rsidP="00470A29">
      <w:pPr>
        <w:pStyle w:val="Default"/>
        <w:ind w:firstLine="709"/>
        <w:rPr>
          <w:sz w:val="28"/>
          <w:szCs w:val="28"/>
        </w:rPr>
      </w:pPr>
    </w:p>
    <w:p w:rsidR="00A576F2" w:rsidRDefault="00A576F2" w:rsidP="00470A29">
      <w:pPr>
        <w:pStyle w:val="Default"/>
        <w:ind w:firstLine="709"/>
        <w:rPr>
          <w:b/>
          <w:sz w:val="28"/>
          <w:szCs w:val="28"/>
        </w:rPr>
      </w:pPr>
      <w:r w:rsidRPr="00470A29">
        <w:rPr>
          <w:b/>
          <w:sz w:val="28"/>
          <w:szCs w:val="28"/>
        </w:rPr>
        <w:t>Примерный рекомендуемый репертуарный список:</w:t>
      </w:r>
    </w:p>
    <w:p w:rsidR="004E13ED" w:rsidRPr="00470A29" w:rsidRDefault="004E13ED" w:rsidP="00470A29">
      <w:pPr>
        <w:pStyle w:val="Default"/>
        <w:ind w:firstLine="709"/>
        <w:rPr>
          <w:b/>
          <w:sz w:val="28"/>
          <w:szCs w:val="28"/>
        </w:rPr>
      </w:pPr>
    </w:p>
    <w:p w:rsidR="00A576F2" w:rsidRPr="00470A29" w:rsidRDefault="00A60E6A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Гретри</w:t>
      </w:r>
      <w:proofErr w:type="spellEnd"/>
      <w:r>
        <w:rPr>
          <w:sz w:val="28"/>
          <w:szCs w:val="28"/>
        </w:rPr>
        <w:t xml:space="preserve"> «К</w:t>
      </w:r>
      <w:r w:rsidR="00264A5E">
        <w:rPr>
          <w:sz w:val="28"/>
          <w:szCs w:val="28"/>
        </w:rPr>
        <w:t>укушка»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 Гречанинов. Пьеса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 Шопен «Моя милая»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Обработка В. </w:t>
      </w:r>
      <w:proofErr w:type="spellStart"/>
      <w:r>
        <w:rPr>
          <w:sz w:val="28"/>
          <w:szCs w:val="28"/>
        </w:rPr>
        <w:t>Пороцкого</w:t>
      </w:r>
      <w:proofErr w:type="spellEnd"/>
      <w:r>
        <w:rPr>
          <w:sz w:val="28"/>
          <w:szCs w:val="28"/>
        </w:rPr>
        <w:t>. «Птички» старинная французская песня.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Славацкая</w:t>
      </w:r>
      <w:proofErr w:type="spellEnd"/>
      <w:r>
        <w:rPr>
          <w:sz w:val="28"/>
          <w:szCs w:val="28"/>
        </w:rPr>
        <w:t xml:space="preserve"> плясовая.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Французская народная песня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Обработка Т. Назаровой. Немецкая народная шуточная песня.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Ф. Шуберт. Немецкий народный танец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Андрэ</w:t>
      </w:r>
      <w:proofErr w:type="spellEnd"/>
      <w:r>
        <w:rPr>
          <w:sz w:val="28"/>
          <w:szCs w:val="28"/>
        </w:rPr>
        <w:t>. Маленькая пьеска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П.И. Чайковский. Хор девушек из оперы «Евгений Онегин»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Русская народная песня «Светит месяц»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М.Мусоргский</w:t>
      </w:r>
      <w:proofErr w:type="spellEnd"/>
      <w:r>
        <w:rPr>
          <w:sz w:val="28"/>
          <w:szCs w:val="28"/>
        </w:rPr>
        <w:t>. Поздно вечером сидела. Хор из оперы «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>»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П.И. Чайковский. Русская народная песня «Уж ты поле мое, поле чистое»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 Брамс. Колыбельная</w:t>
      </w:r>
    </w:p>
    <w:p w:rsidR="00A576F2" w:rsidRPr="00470A29" w:rsidRDefault="00264A5E" w:rsidP="00F960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М. Равель. </w:t>
      </w:r>
      <w:proofErr w:type="spellStart"/>
      <w:r>
        <w:rPr>
          <w:sz w:val="28"/>
          <w:szCs w:val="28"/>
        </w:rPr>
        <w:t>Павана</w:t>
      </w:r>
      <w:proofErr w:type="spellEnd"/>
      <w:r>
        <w:rPr>
          <w:sz w:val="28"/>
          <w:szCs w:val="28"/>
        </w:rPr>
        <w:t xml:space="preserve"> спящей красавицы из цикла «Сказки матушки-гусыни»</w:t>
      </w:r>
    </w:p>
    <w:p w:rsidR="00A576F2" w:rsidRDefault="00264A5E" w:rsidP="00F96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Романс из Сонатины</w:t>
      </w:r>
    </w:p>
    <w:p w:rsidR="00264A5E" w:rsidRPr="00470A29" w:rsidRDefault="00264A5E" w:rsidP="00F960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6F2" w:rsidRPr="00470A29" w:rsidRDefault="00A576F2" w:rsidP="00F960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0DD" w:rsidRPr="008A1C8B" w:rsidRDefault="00F960DD" w:rsidP="00F960DD">
      <w:pPr>
        <w:pStyle w:val="Default"/>
        <w:ind w:firstLine="709"/>
        <w:rPr>
          <w:b/>
          <w:sz w:val="28"/>
          <w:szCs w:val="28"/>
        </w:rPr>
      </w:pPr>
    </w:p>
    <w:p w:rsidR="00F960DD" w:rsidRPr="008A1C8B" w:rsidRDefault="00F960DD" w:rsidP="00F960DD">
      <w:pPr>
        <w:pStyle w:val="Default"/>
        <w:ind w:firstLine="709"/>
        <w:rPr>
          <w:b/>
          <w:sz w:val="28"/>
          <w:szCs w:val="28"/>
        </w:rPr>
      </w:pPr>
    </w:p>
    <w:p w:rsidR="00F960DD" w:rsidRPr="008A1C8B" w:rsidRDefault="00F960DD" w:rsidP="00F960DD">
      <w:pPr>
        <w:pStyle w:val="Default"/>
        <w:ind w:firstLine="709"/>
        <w:rPr>
          <w:b/>
          <w:sz w:val="28"/>
          <w:szCs w:val="28"/>
        </w:rPr>
      </w:pPr>
    </w:p>
    <w:p w:rsidR="00F960DD" w:rsidRPr="008A1C8B" w:rsidRDefault="00F960DD" w:rsidP="00F960DD">
      <w:pPr>
        <w:pStyle w:val="Default"/>
        <w:ind w:firstLine="709"/>
        <w:rPr>
          <w:b/>
          <w:sz w:val="28"/>
          <w:szCs w:val="28"/>
        </w:rPr>
      </w:pPr>
    </w:p>
    <w:p w:rsidR="00F960DD" w:rsidRPr="008A1C8B" w:rsidRDefault="00F960DD" w:rsidP="00F960DD">
      <w:pPr>
        <w:pStyle w:val="Default"/>
        <w:ind w:firstLine="709"/>
        <w:rPr>
          <w:b/>
          <w:sz w:val="28"/>
          <w:szCs w:val="28"/>
        </w:rPr>
      </w:pPr>
    </w:p>
    <w:p w:rsidR="00F960DD" w:rsidRPr="00F960DD" w:rsidRDefault="00A576F2" w:rsidP="00F960DD">
      <w:pPr>
        <w:pStyle w:val="Default"/>
        <w:ind w:firstLine="709"/>
        <w:rPr>
          <w:sz w:val="28"/>
          <w:szCs w:val="28"/>
        </w:rPr>
      </w:pPr>
      <w:r w:rsidRPr="00470A29">
        <w:rPr>
          <w:b/>
          <w:sz w:val="28"/>
          <w:szCs w:val="28"/>
        </w:rPr>
        <w:lastRenderedPageBreak/>
        <w:t>3 класс</w:t>
      </w:r>
      <w:r w:rsidR="00FA023F">
        <w:rPr>
          <w:b/>
          <w:sz w:val="28"/>
          <w:szCs w:val="28"/>
        </w:rPr>
        <w:t xml:space="preserve"> </w:t>
      </w:r>
      <w:r w:rsidRPr="00470A29">
        <w:rPr>
          <w:sz w:val="28"/>
          <w:szCs w:val="28"/>
        </w:rPr>
        <w:t>(2 год обучения)</w:t>
      </w:r>
    </w:p>
    <w:p w:rsidR="00AD0817" w:rsidRPr="00470A29" w:rsidRDefault="00F960DD" w:rsidP="00F960DD">
      <w:pPr>
        <w:pStyle w:val="Default"/>
        <w:rPr>
          <w:sz w:val="28"/>
          <w:szCs w:val="28"/>
        </w:rPr>
      </w:pPr>
      <w:r>
        <w:rPr>
          <w:rStyle w:val="s4"/>
          <w:sz w:val="30"/>
          <w:szCs w:val="30"/>
        </w:rPr>
        <w:t> </w:t>
      </w:r>
    </w:p>
    <w:p w:rsidR="00A576F2" w:rsidRPr="008A1C8B" w:rsidRDefault="004E13ED" w:rsidP="00F960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6F2" w:rsidRPr="00470A29">
        <w:rPr>
          <w:sz w:val="28"/>
          <w:szCs w:val="28"/>
        </w:rPr>
        <w:t xml:space="preserve">Продолжение работы над навыками </w:t>
      </w:r>
      <w:proofErr w:type="gramStart"/>
      <w:r w:rsidR="00A576F2" w:rsidRPr="00470A29">
        <w:rPr>
          <w:sz w:val="28"/>
          <w:szCs w:val="28"/>
        </w:rPr>
        <w:t>ансамблевого</w:t>
      </w:r>
      <w:proofErr w:type="gramEnd"/>
      <w:r w:rsidR="00A576F2" w:rsidRPr="00470A29">
        <w:rPr>
          <w:sz w:val="28"/>
          <w:szCs w:val="28"/>
        </w:rPr>
        <w:t xml:space="preserve"> </w:t>
      </w:r>
      <w:proofErr w:type="spellStart"/>
      <w:r w:rsidR="00A576F2" w:rsidRPr="00470A29">
        <w:rPr>
          <w:sz w:val="28"/>
          <w:szCs w:val="28"/>
        </w:rPr>
        <w:t>музицирования</w:t>
      </w:r>
      <w:proofErr w:type="spellEnd"/>
      <w:r w:rsidR="00A576F2" w:rsidRPr="00470A29">
        <w:rPr>
          <w:sz w:val="28"/>
          <w:szCs w:val="28"/>
        </w:rPr>
        <w:t>:</w:t>
      </w:r>
    </w:p>
    <w:p w:rsidR="00F960DD" w:rsidRPr="00470A29" w:rsidRDefault="00F960DD" w:rsidP="00F960DD">
      <w:pPr>
        <w:pStyle w:val="Default"/>
        <w:spacing w:line="360" w:lineRule="auto"/>
        <w:jc w:val="both"/>
        <w:rPr>
          <w:sz w:val="28"/>
          <w:szCs w:val="28"/>
        </w:rPr>
      </w:pPr>
      <w:r w:rsidRPr="00FA023F">
        <w:rPr>
          <w:rStyle w:val="s4"/>
          <w:i/>
          <w:sz w:val="30"/>
          <w:szCs w:val="30"/>
          <w:lang w:val="en-US"/>
        </w:rPr>
        <w:t>I</w:t>
      </w:r>
      <w:r w:rsidRPr="00F960DD">
        <w:rPr>
          <w:rStyle w:val="s4"/>
          <w:i/>
          <w:sz w:val="30"/>
          <w:szCs w:val="30"/>
        </w:rPr>
        <w:t xml:space="preserve"> </w:t>
      </w:r>
      <w:r w:rsidRPr="00FA023F">
        <w:rPr>
          <w:rStyle w:val="s4"/>
          <w:i/>
          <w:sz w:val="30"/>
          <w:szCs w:val="30"/>
        </w:rPr>
        <w:t>полугодие</w:t>
      </w:r>
    </w:p>
    <w:p w:rsidR="00F960DD" w:rsidRDefault="00F960DD" w:rsidP="00F960DD">
      <w:pPr>
        <w:pStyle w:val="p4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60DD">
        <w:rPr>
          <w:rStyle w:val="s7"/>
          <w:color w:val="000000"/>
          <w:sz w:val="28"/>
          <w:szCs w:val="28"/>
        </w:rPr>
        <w:t>1</w:t>
      </w:r>
      <w:r>
        <w:rPr>
          <w:rStyle w:val="s7"/>
          <w:color w:val="000000"/>
          <w:sz w:val="28"/>
          <w:szCs w:val="28"/>
        </w:rPr>
        <w:t>.​ </w:t>
      </w:r>
      <w:r>
        <w:rPr>
          <w:rStyle w:val="s1"/>
          <w:color w:val="000000"/>
          <w:sz w:val="28"/>
          <w:szCs w:val="28"/>
        </w:rPr>
        <w:t>Разучивание текста.</w:t>
      </w:r>
    </w:p>
    <w:p w:rsidR="00F960DD" w:rsidRDefault="00F960DD" w:rsidP="00F960DD">
      <w:pPr>
        <w:pStyle w:val="p4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60DD">
        <w:rPr>
          <w:rStyle w:val="s7"/>
          <w:color w:val="000000"/>
          <w:sz w:val="28"/>
          <w:szCs w:val="28"/>
        </w:rPr>
        <w:t>2</w:t>
      </w:r>
      <w:r>
        <w:rPr>
          <w:rStyle w:val="s7"/>
          <w:color w:val="000000"/>
          <w:sz w:val="28"/>
          <w:szCs w:val="28"/>
        </w:rPr>
        <w:t>.​ </w:t>
      </w:r>
      <w:r>
        <w:rPr>
          <w:rStyle w:val="s1"/>
          <w:color w:val="000000"/>
          <w:sz w:val="28"/>
          <w:szCs w:val="28"/>
        </w:rPr>
        <w:t xml:space="preserve">Продолжение работы над синхронностью приёмов </w:t>
      </w:r>
      <w:proofErr w:type="spellStart"/>
      <w:r>
        <w:rPr>
          <w:rStyle w:val="s1"/>
          <w:color w:val="000000"/>
          <w:sz w:val="28"/>
          <w:szCs w:val="28"/>
        </w:rPr>
        <w:t>звукоизвлечения</w:t>
      </w:r>
      <w:proofErr w:type="spellEnd"/>
      <w:r>
        <w:rPr>
          <w:rStyle w:val="s1"/>
          <w:color w:val="000000"/>
          <w:sz w:val="28"/>
          <w:szCs w:val="28"/>
        </w:rPr>
        <w:t>.</w:t>
      </w:r>
    </w:p>
    <w:p w:rsidR="00F960DD" w:rsidRDefault="00F960DD" w:rsidP="00F960DD">
      <w:pPr>
        <w:pStyle w:val="p4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60DD">
        <w:rPr>
          <w:rStyle w:val="s7"/>
          <w:color w:val="000000"/>
          <w:sz w:val="28"/>
          <w:szCs w:val="28"/>
        </w:rPr>
        <w:t>3</w:t>
      </w:r>
      <w:r>
        <w:rPr>
          <w:rStyle w:val="s7"/>
          <w:color w:val="000000"/>
          <w:sz w:val="28"/>
          <w:szCs w:val="28"/>
        </w:rPr>
        <w:t>.​ </w:t>
      </w:r>
      <w:r>
        <w:rPr>
          <w:rStyle w:val="s1"/>
          <w:color w:val="000000"/>
          <w:sz w:val="28"/>
          <w:szCs w:val="28"/>
        </w:rPr>
        <w:t>Развитие умения слушать партнёра.</w:t>
      </w:r>
    </w:p>
    <w:p w:rsidR="00F960DD" w:rsidRPr="00F960DD" w:rsidRDefault="00F960DD" w:rsidP="00F960DD">
      <w:pPr>
        <w:pStyle w:val="p4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1"/>
          <w:color w:val="000000"/>
          <w:sz w:val="28"/>
          <w:szCs w:val="28"/>
        </w:rPr>
      </w:pPr>
      <w:r w:rsidRPr="00F960DD">
        <w:rPr>
          <w:rStyle w:val="s7"/>
          <w:color w:val="000000"/>
          <w:sz w:val="28"/>
          <w:szCs w:val="28"/>
        </w:rPr>
        <w:t>4</w:t>
      </w:r>
      <w:r>
        <w:rPr>
          <w:rStyle w:val="s7"/>
          <w:color w:val="000000"/>
          <w:sz w:val="28"/>
          <w:szCs w:val="28"/>
        </w:rPr>
        <w:t>.​ </w:t>
      </w:r>
      <w:r>
        <w:rPr>
          <w:rStyle w:val="s1"/>
          <w:color w:val="000000"/>
          <w:sz w:val="28"/>
          <w:szCs w:val="28"/>
        </w:rPr>
        <w:t>Ознакомление с ансамблевыми произведениями, с элементами подголосочной полифонии.</w:t>
      </w:r>
    </w:p>
    <w:p w:rsidR="00F960DD" w:rsidRPr="00F960DD" w:rsidRDefault="00F960DD" w:rsidP="00F960DD">
      <w:pPr>
        <w:pStyle w:val="p43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i/>
          <w:color w:val="000000"/>
          <w:sz w:val="30"/>
          <w:szCs w:val="30"/>
        </w:rPr>
      </w:pPr>
      <w:r w:rsidRPr="00F960DD">
        <w:rPr>
          <w:rStyle w:val="s1"/>
          <w:i/>
          <w:color w:val="000000"/>
          <w:sz w:val="30"/>
          <w:szCs w:val="30"/>
          <w:lang w:val="en-US"/>
        </w:rPr>
        <w:t>II</w:t>
      </w:r>
      <w:r w:rsidRPr="00F960DD">
        <w:rPr>
          <w:rStyle w:val="s1"/>
          <w:i/>
          <w:color w:val="000000"/>
          <w:sz w:val="30"/>
          <w:szCs w:val="30"/>
        </w:rPr>
        <w:t xml:space="preserve"> полугодие </w:t>
      </w:r>
    </w:p>
    <w:p w:rsidR="00F960DD" w:rsidRDefault="00F960DD" w:rsidP="00F960DD">
      <w:pPr>
        <w:pStyle w:val="p4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1.​ </w:t>
      </w:r>
      <w:r>
        <w:rPr>
          <w:rStyle w:val="s1"/>
          <w:color w:val="000000"/>
          <w:sz w:val="28"/>
          <w:szCs w:val="28"/>
        </w:rPr>
        <w:t>Продолжение развития навыков чтения с листа:</w:t>
      </w:r>
    </w:p>
    <w:p w:rsidR="00F960DD" w:rsidRDefault="00F960DD" w:rsidP="00F960DD">
      <w:pPr>
        <w:pStyle w:val="p4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2.​ </w:t>
      </w:r>
      <w:r>
        <w:rPr>
          <w:rStyle w:val="s1"/>
          <w:color w:val="000000"/>
          <w:sz w:val="28"/>
          <w:szCs w:val="28"/>
        </w:rPr>
        <w:t>Разучивание произведений с более сложной фактурой (аккордовая, более развитая фактура аккомпанемента).</w:t>
      </w:r>
    </w:p>
    <w:p w:rsidR="00F960DD" w:rsidRDefault="00F960DD" w:rsidP="00F960DD">
      <w:pPr>
        <w:pStyle w:val="p4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3.​ </w:t>
      </w:r>
      <w:r>
        <w:rPr>
          <w:rStyle w:val="s1"/>
          <w:color w:val="000000"/>
          <w:sz w:val="28"/>
          <w:szCs w:val="28"/>
        </w:rPr>
        <w:t>Развитие навыков «солирования» при поддержке партнёра.</w:t>
      </w:r>
    </w:p>
    <w:p w:rsidR="00A576F2" w:rsidRPr="00470A29" w:rsidRDefault="00F83A49" w:rsidP="00F960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13ED">
        <w:rPr>
          <w:sz w:val="28"/>
          <w:szCs w:val="28"/>
        </w:rPr>
        <w:t xml:space="preserve"> </w:t>
      </w:r>
      <w:r w:rsidR="00A576F2" w:rsidRPr="00470A29">
        <w:rPr>
          <w:sz w:val="28"/>
          <w:szCs w:val="28"/>
        </w:rPr>
        <w:t>умение слушать мелодическую линию, выразительно еѐ фразировать;</w:t>
      </w:r>
    </w:p>
    <w:p w:rsidR="00A576F2" w:rsidRPr="00470A29" w:rsidRDefault="00F83A49" w:rsidP="00F960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13ED">
        <w:rPr>
          <w:sz w:val="28"/>
          <w:szCs w:val="28"/>
        </w:rPr>
        <w:t xml:space="preserve"> </w:t>
      </w:r>
      <w:r w:rsidR="00A576F2" w:rsidRPr="00470A29">
        <w:rPr>
          <w:sz w:val="28"/>
          <w:szCs w:val="28"/>
        </w:rPr>
        <w:t>умение грамотно и чутко аккомпанировать партнѐру;</w:t>
      </w:r>
    </w:p>
    <w:p w:rsidR="00A576F2" w:rsidRPr="00470A29" w:rsidRDefault="00F83A49" w:rsidP="00F960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E13ED">
        <w:rPr>
          <w:sz w:val="28"/>
          <w:szCs w:val="28"/>
        </w:rPr>
        <w:t xml:space="preserve"> </w:t>
      </w:r>
      <w:r w:rsidR="00A576F2" w:rsidRPr="00470A29">
        <w:rPr>
          <w:sz w:val="28"/>
          <w:szCs w:val="28"/>
        </w:rPr>
        <w:t>совместная работа над динамикой произведения;</w:t>
      </w:r>
    </w:p>
    <w:p w:rsidR="00835971" w:rsidRDefault="00F83A49" w:rsidP="00F960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E13ED">
        <w:rPr>
          <w:sz w:val="28"/>
          <w:szCs w:val="28"/>
        </w:rPr>
        <w:t xml:space="preserve"> </w:t>
      </w:r>
      <w:r w:rsidR="00A576F2" w:rsidRPr="00470A29">
        <w:rPr>
          <w:sz w:val="28"/>
          <w:szCs w:val="28"/>
        </w:rPr>
        <w:t>анализировать содержание и стиль произведения</w:t>
      </w:r>
      <w:r w:rsidR="00835971">
        <w:rPr>
          <w:sz w:val="28"/>
          <w:szCs w:val="28"/>
        </w:rPr>
        <w:t>.</w:t>
      </w:r>
    </w:p>
    <w:p w:rsidR="00A576F2" w:rsidRPr="00470A29" w:rsidRDefault="00A576F2" w:rsidP="00F960D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В течение учебного года учащимся следует пройти 3-4 ансамбля с разной степенью готовности. В конце год</w:t>
      </w:r>
      <w:proofErr w:type="gramStart"/>
      <w:r w:rsidRPr="00470A29">
        <w:rPr>
          <w:sz w:val="28"/>
          <w:szCs w:val="28"/>
        </w:rPr>
        <w:t>а-</w:t>
      </w:r>
      <w:proofErr w:type="gramEnd"/>
      <w:r w:rsidRPr="00470A29">
        <w:rPr>
          <w:sz w:val="28"/>
          <w:szCs w:val="28"/>
        </w:rPr>
        <w:t xml:space="preserve"> зачѐт из 1-2 произведений.</w:t>
      </w:r>
      <w:r w:rsidR="00835971">
        <w:rPr>
          <w:sz w:val="28"/>
          <w:szCs w:val="28"/>
        </w:rPr>
        <w:t xml:space="preserve"> </w:t>
      </w:r>
      <w:r w:rsidRPr="00470A29">
        <w:rPr>
          <w:sz w:val="28"/>
          <w:szCs w:val="28"/>
        </w:rPr>
        <w:t xml:space="preserve">Публичное выступление учащегося может приравниваться к </w:t>
      </w:r>
      <w:proofErr w:type="gramStart"/>
      <w:r w:rsidRPr="00470A29">
        <w:rPr>
          <w:sz w:val="28"/>
          <w:szCs w:val="28"/>
        </w:rPr>
        <w:t>зачѐту</w:t>
      </w:r>
      <w:proofErr w:type="gramEnd"/>
      <w:r w:rsidRPr="00470A29">
        <w:rPr>
          <w:sz w:val="28"/>
          <w:szCs w:val="28"/>
        </w:rPr>
        <w:t>.</w:t>
      </w:r>
    </w:p>
    <w:p w:rsidR="00F83A49" w:rsidRDefault="00F83A49" w:rsidP="00470A29">
      <w:pPr>
        <w:pStyle w:val="Default"/>
        <w:ind w:firstLine="709"/>
        <w:rPr>
          <w:b/>
          <w:sz w:val="28"/>
          <w:szCs w:val="28"/>
        </w:rPr>
      </w:pPr>
    </w:p>
    <w:p w:rsidR="00A576F2" w:rsidRDefault="00A576F2" w:rsidP="00470A29">
      <w:pPr>
        <w:pStyle w:val="Default"/>
        <w:ind w:firstLine="709"/>
        <w:rPr>
          <w:b/>
          <w:sz w:val="28"/>
          <w:szCs w:val="28"/>
        </w:rPr>
      </w:pPr>
      <w:r w:rsidRPr="00470A29">
        <w:rPr>
          <w:b/>
          <w:sz w:val="28"/>
          <w:szCs w:val="28"/>
        </w:rPr>
        <w:t>Примерный рекомендуемый репертуарный список:</w:t>
      </w:r>
    </w:p>
    <w:p w:rsidR="00470A29" w:rsidRPr="00470A29" w:rsidRDefault="00470A29" w:rsidP="00470A29">
      <w:pPr>
        <w:pStyle w:val="Default"/>
        <w:ind w:firstLine="709"/>
        <w:rPr>
          <w:b/>
          <w:sz w:val="28"/>
          <w:szCs w:val="28"/>
        </w:rPr>
      </w:pPr>
    </w:p>
    <w:p w:rsidR="00A576F2" w:rsidRPr="00470A29" w:rsidRDefault="00264A5E" w:rsidP="00F83A4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М.Глинка</w:t>
      </w:r>
      <w:proofErr w:type="spellEnd"/>
      <w:r>
        <w:rPr>
          <w:sz w:val="28"/>
          <w:szCs w:val="28"/>
        </w:rPr>
        <w:t>. Краковяк из оперы «Иван Сусанин»</w:t>
      </w:r>
    </w:p>
    <w:p w:rsidR="00A576F2" w:rsidRPr="00470A29" w:rsidRDefault="00264A5E" w:rsidP="00F83A4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Шмитт</w:t>
      </w:r>
      <w:proofErr w:type="spellEnd"/>
      <w:r>
        <w:rPr>
          <w:sz w:val="28"/>
          <w:szCs w:val="28"/>
        </w:rPr>
        <w:t>. Менуэт</w:t>
      </w:r>
    </w:p>
    <w:p w:rsidR="00A576F2" w:rsidRPr="00470A29" w:rsidRDefault="00264A5E" w:rsidP="00F83A4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Андрэ</w:t>
      </w:r>
      <w:proofErr w:type="spellEnd"/>
      <w:r>
        <w:rPr>
          <w:sz w:val="28"/>
          <w:szCs w:val="28"/>
        </w:rPr>
        <w:t>. Маленькая пьеса</w:t>
      </w:r>
    </w:p>
    <w:p w:rsidR="00A576F2" w:rsidRPr="00470A29" w:rsidRDefault="00264A5E" w:rsidP="00F83A4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Гиллер</w:t>
      </w:r>
      <w:proofErr w:type="spellEnd"/>
      <w:r>
        <w:rPr>
          <w:sz w:val="28"/>
          <w:szCs w:val="28"/>
        </w:rPr>
        <w:t>. Перед рождеством</w:t>
      </w:r>
    </w:p>
    <w:p w:rsidR="00A576F2" w:rsidRPr="00470A29" w:rsidRDefault="00AF0EBC" w:rsidP="00F83A4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Б.Савельев</w:t>
      </w:r>
      <w:proofErr w:type="spellEnd"/>
      <w:r>
        <w:rPr>
          <w:sz w:val="28"/>
          <w:szCs w:val="28"/>
        </w:rPr>
        <w:t>. Карусельные лошадки</w:t>
      </w:r>
    </w:p>
    <w:p w:rsidR="00A576F2" w:rsidRPr="00470A29" w:rsidRDefault="00AF0EBC" w:rsidP="00F83A4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А.Глазунов</w:t>
      </w:r>
      <w:proofErr w:type="spellEnd"/>
      <w:r>
        <w:rPr>
          <w:sz w:val="28"/>
          <w:szCs w:val="28"/>
        </w:rPr>
        <w:t xml:space="preserve">. Отрывок из балета «Барышня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лужанка»</w:t>
      </w:r>
    </w:p>
    <w:p w:rsidR="00A576F2" w:rsidRPr="00470A29" w:rsidRDefault="00AF0EBC" w:rsidP="00F83A4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Ш.Гуно</w:t>
      </w:r>
      <w:proofErr w:type="spellEnd"/>
      <w:r>
        <w:rPr>
          <w:sz w:val="28"/>
          <w:szCs w:val="28"/>
        </w:rPr>
        <w:t>. Вальс из оперы «Фауст»</w:t>
      </w:r>
    </w:p>
    <w:p w:rsidR="00A576F2" w:rsidRPr="00470A29" w:rsidRDefault="00AF0EBC" w:rsidP="00F83A4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Н.Римский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орсаков. Отрывок из симфонической сюиты «</w:t>
      </w:r>
      <w:proofErr w:type="spellStart"/>
      <w:r>
        <w:rPr>
          <w:sz w:val="28"/>
          <w:szCs w:val="28"/>
        </w:rPr>
        <w:t>Шехеразада</w:t>
      </w:r>
      <w:proofErr w:type="spellEnd"/>
      <w:r>
        <w:rPr>
          <w:sz w:val="28"/>
          <w:szCs w:val="28"/>
        </w:rPr>
        <w:t>»</w:t>
      </w:r>
    </w:p>
    <w:p w:rsidR="00A576F2" w:rsidRPr="00470A29" w:rsidRDefault="00AF0EBC" w:rsidP="00F83A4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Р.Шуман</w:t>
      </w:r>
      <w:proofErr w:type="spellEnd"/>
      <w:r>
        <w:rPr>
          <w:sz w:val="28"/>
          <w:szCs w:val="28"/>
        </w:rPr>
        <w:t>. Вальс из сюиты «Детский бал»</w:t>
      </w:r>
    </w:p>
    <w:p w:rsidR="00A576F2" w:rsidRPr="00470A29" w:rsidRDefault="00AF0EBC" w:rsidP="00F83A4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А.Грибоедов</w:t>
      </w:r>
      <w:proofErr w:type="spellEnd"/>
      <w:r>
        <w:rPr>
          <w:sz w:val="28"/>
          <w:szCs w:val="28"/>
        </w:rPr>
        <w:t>. Вальс</w:t>
      </w:r>
    </w:p>
    <w:p w:rsidR="00A576F2" w:rsidRPr="00470A29" w:rsidRDefault="00AF0EBC" w:rsidP="00F83A4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В.Соловьёв</w:t>
      </w:r>
      <w:proofErr w:type="spellEnd"/>
      <w:r>
        <w:rPr>
          <w:sz w:val="28"/>
          <w:szCs w:val="28"/>
        </w:rPr>
        <w:t>-Седой. Подмосковные вечера</w:t>
      </w:r>
    </w:p>
    <w:p w:rsidR="00A576F2" w:rsidRPr="00470A29" w:rsidRDefault="00AF0EBC" w:rsidP="00F83A4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Г.Балаев</w:t>
      </w:r>
      <w:proofErr w:type="spellEnd"/>
      <w:r>
        <w:rPr>
          <w:sz w:val="28"/>
          <w:szCs w:val="28"/>
        </w:rPr>
        <w:t>. Знакомая тропинка</w:t>
      </w:r>
    </w:p>
    <w:p w:rsidR="00A576F2" w:rsidRPr="00470A29" w:rsidRDefault="00AF0EBC" w:rsidP="00F83A4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Р.Шуман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косез</w:t>
      </w:r>
      <w:proofErr w:type="spellEnd"/>
    </w:p>
    <w:p w:rsidR="00A576F2" w:rsidRPr="00470A29" w:rsidRDefault="00A576F2" w:rsidP="00F83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49" w:rsidRDefault="00F83A49" w:rsidP="00F83A4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576F2" w:rsidRDefault="00A576F2" w:rsidP="00F83A4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0A29">
        <w:rPr>
          <w:b/>
          <w:bCs/>
          <w:sz w:val="28"/>
          <w:szCs w:val="28"/>
        </w:rPr>
        <w:t xml:space="preserve">III. Требования к уровню подготовки </w:t>
      </w:r>
      <w:proofErr w:type="gramStart"/>
      <w:r w:rsidRPr="00470A29">
        <w:rPr>
          <w:b/>
          <w:bCs/>
          <w:sz w:val="28"/>
          <w:szCs w:val="28"/>
        </w:rPr>
        <w:t>обучающихся</w:t>
      </w:r>
      <w:proofErr w:type="gramEnd"/>
    </w:p>
    <w:p w:rsidR="00470A29" w:rsidRPr="00470A29" w:rsidRDefault="00470A29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Уровень подготовки обучающихся является результатом освоения программы учебного предмета «Ансамбль», который предполагает формирование следующих знаний, умений, навыков, таких как: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 xml:space="preserve">• 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 w:rsidRPr="00470A29">
        <w:rPr>
          <w:sz w:val="28"/>
          <w:szCs w:val="28"/>
        </w:rPr>
        <w:t>музицированию</w:t>
      </w:r>
      <w:proofErr w:type="spellEnd"/>
      <w:r w:rsidRPr="00470A29">
        <w:rPr>
          <w:sz w:val="28"/>
          <w:szCs w:val="28"/>
        </w:rPr>
        <w:t xml:space="preserve"> в ансамбле с партнерами;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знание ансамблевого репертуара (4-ручный, 2-рояльный);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знание художественно-исполнительских возможностей фортепиано;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знание профессиональной терминологии;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наличие умений по чтению с листа музыкальных произведений в 4 руки;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навыки по воспитанию совместного для партнеров чувства ритма;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 xml:space="preserve">• навыки по воспитанию слухового контроля при </w:t>
      </w:r>
      <w:proofErr w:type="gramStart"/>
      <w:r w:rsidRPr="00470A29">
        <w:rPr>
          <w:sz w:val="28"/>
          <w:szCs w:val="28"/>
        </w:rPr>
        <w:t>ансамблевом</w:t>
      </w:r>
      <w:proofErr w:type="gramEnd"/>
      <w:r w:rsidR="00835971">
        <w:rPr>
          <w:sz w:val="28"/>
          <w:szCs w:val="28"/>
        </w:rPr>
        <w:t xml:space="preserve"> </w:t>
      </w:r>
      <w:proofErr w:type="spellStart"/>
      <w:r w:rsidRPr="00470A29">
        <w:rPr>
          <w:sz w:val="28"/>
          <w:szCs w:val="28"/>
        </w:rPr>
        <w:t>музицировании</w:t>
      </w:r>
      <w:proofErr w:type="spellEnd"/>
      <w:r w:rsidRPr="00470A29">
        <w:rPr>
          <w:sz w:val="28"/>
          <w:szCs w:val="28"/>
        </w:rPr>
        <w:t>;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lastRenderedPageBreak/>
        <w:t>• навыки использования фортепианной педали в 4-ручном сочинении;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•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A576F2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 xml:space="preserve">• наличие навыков </w:t>
      </w:r>
      <w:proofErr w:type="spellStart"/>
      <w:r w:rsidRPr="00470A29">
        <w:rPr>
          <w:sz w:val="28"/>
          <w:szCs w:val="28"/>
        </w:rPr>
        <w:t>репетиционно</w:t>
      </w:r>
      <w:proofErr w:type="spellEnd"/>
      <w:r w:rsidRPr="00470A29">
        <w:rPr>
          <w:sz w:val="28"/>
          <w:szCs w:val="28"/>
        </w:rPr>
        <w:t xml:space="preserve">-концертной работы в качестве </w:t>
      </w:r>
      <w:proofErr w:type="spellStart"/>
      <w:r w:rsidRPr="00470A29">
        <w:rPr>
          <w:sz w:val="28"/>
          <w:szCs w:val="28"/>
        </w:rPr>
        <w:t>ансамблиста</w:t>
      </w:r>
      <w:proofErr w:type="spellEnd"/>
      <w:r w:rsidRPr="00470A29">
        <w:rPr>
          <w:sz w:val="28"/>
          <w:szCs w:val="28"/>
        </w:rPr>
        <w:t>.</w:t>
      </w:r>
    </w:p>
    <w:p w:rsidR="00470A29" w:rsidRPr="00470A29" w:rsidRDefault="00470A29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576F2" w:rsidRDefault="00A576F2" w:rsidP="00F83A49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0A29">
        <w:rPr>
          <w:b/>
          <w:bCs/>
          <w:sz w:val="28"/>
          <w:szCs w:val="28"/>
        </w:rPr>
        <w:t>IV. Формы и методы контроля, система оценок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35971">
        <w:rPr>
          <w:b/>
          <w:iCs/>
          <w:sz w:val="28"/>
          <w:szCs w:val="28"/>
        </w:rPr>
        <w:t xml:space="preserve">1. </w:t>
      </w:r>
      <w:r w:rsidRPr="00835971">
        <w:rPr>
          <w:b/>
          <w:sz w:val="28"/>
          <w:szCs w:val="28"/>
        </w:rPr>
        <w:t>Аттестация</w:t>
      </w:r>
      <w:r w:rsidRPr="00F83A49">
        <w:rPr>
          <w:b/>
          <w:sz w:val="28"/>
          <w:szCs w:val="28"/>
        </w:rPr>
        <w:t>: цели, виды, форма, содержание</w:t>
      </w:r>
    </w:p>
    <w:p w:rsidR="00F83A49" w:rsidRDefault="00F83A49" w:rsidP="00F83A49">
      <w:pPr>
        <w:pStyle w:val="a4"/>
        <w:spacing w:line="360" w:lineRule="auto"/>
        <w:ind w:firstLine="709"/>
        <w:rPr>
          <w:rStyle w:val="FontStyle16"/>
          <w:sz w:val="28"/>
          <w:szCs w:val="28"/>
        </w:rPr>
      </w:pPr>
      <w:r w:rsidRPr="00CB5DC3">
        <w:rPr>
          <w:rStyle w:val="FontStyle16"/>
          <w:sz w:val="28"/>
          <w:szCs w:val="28"/>
        </w:rPr>
        <w:t>Главной целью аттестации является  выявление степени усвоения и приобретения обучающимися навыков и умений коллективного исполнительства.</w:t>
      </w:r>
    </w:p>
    <w:p w:rsidR="00F83A49" w:rsidRDefault="00F83A49" w:rsidP="00F83A49">
      <w:pPr>
        <w:pStyle w:val="a4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Виды аттестации: текущая и промежуточная.</w:t>
      </w:r>
    </w:p>
    <w:p w:rsidR="00F83A49" w:rsidRPr="00F4380C" w:rsidRDefault="00F83A49" w:rsidP="00F83A49">
      <w:pPr>
        <w:pStyle w:val="a4"/>
        <w:spacing w:line="360" w:lineRule="auto"/>
        <w:ind w:firstLine="709"/>
        <w:rPr>
          <w:rStyle w:val="FontStyle16"/>
          <w:sz w:val="28"/>
          <w:szCs w:val="28"/>
        </w:rPr>
      </w:pPr>
      <w:r w:rsidRPr="00D20BE2">
        <w:rPr>
          <w:rStyle w:val="FontStyle16"/>
          <w:i/>
          <w:sz w:val="28"/>
          <w:szCs w:val="28"/>
        </w:rPr>
        <w:t>Текущая аттестация</w:t>
      </w:r>
      <w:r>
        <w:rPr>
          <w:rStyle w:val="FontStyle16"/>
          <w:sz w:val="28"/>
          <w:szCs w:val="28"/>
        </w:rPr>
        <w:t xml:space="preserve"> проводится с целью контроля качества </w:t>
      </w:r>
      <w:r w:rsidRPr="00F4380C">
        <w:rPr>
          <w:rStyle w:val="FontStyle16"/>
          <w:sz w:val="28"/>
          <w:szCs w:val="28"/>
        </w:rPr>
        <w:t>исполнения</w:t>
      </w:r>
      <w:r>
        <w:rPr>
          <w:rStyle w:val="FontStyle16"/>
          <w:sz w:val="28"/>
          <w:szCs w:val="28"/>
        </w:rPr>
        <w:t xml:space="preserve"> </w:t>
      </w:r>
      <w:r w:rsidRPr="00F4380C">
        <w:rPr>
          <w:rStyle w:val="FontStyle16"/>
          <w:sz w:val="28"/>
          <w:szCs w:val="28"/>
        </w:rPr>
        <w:t>произведения или</w:t>
      </w:r>
      <w:r>
        <w:rPr>
          <w:rStyle w:val="FontStyle16"/>
          <w:sz w:val="28"/>
          <w:szCs w:val="28"/>
        </w:rPr>
        <w:t xml:space="preserve"> </w:t>
      </w:r>
      <w:r w:rsidRPr="00F4380C">
        <w:rPr>
          <w:rStyle w:val="FontStyle16"/>
          <w:sz w:val="28"/>
          <w:szCs w:val="28"/>
        </w:rPr>
        <w:t>какого-либо учебного материала на уроке.  О</w:t>
      </w:r>
      <w:r w:rsidRPr="00F4380C">
        <w:rPr>
          <w:color w:val="333333"/>
          <w:sz w:val="28"/>
          <w:szCs w:val="28"/>
        </w:rPr>
        <w:t>ценки за домашнюю работу (за каждую пьесу или общая оценка), за работу на уроке. Замечания и рекомендации преподаватель записывает в дневник учащегося. К текущей аттестации также относятся контрольные уроки, различные концерты, конкурсы и прослушивания к ним.</w:t>
      </w:r>
    </w:p>
    <w:p w:rsidR="00F83A49" w:rsidRDefault="00F83A49" w:rsidP="00F83A49">
      <w:pPr>
        <w:pStyle w:val="a4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Оценки выставляются  по полугодиям по текущей аттестации и предусматривают творческий показ и концертное выступление.</w:t>
      </w:r>
    </w:p>
    <w:p w:rsidR="00F83A49" w:rsidRDefault="00F83A49" w:rsidP="00F83A49">
      <w:pPr>
        <w:pStyle w:val="a4"/>
        <w:spacing w:line="360" w:lineRule="auto"/>
        <w:ind w:firstLine="709"/>
        <w:rPr>
          <w:rStyle w:val="FontStyle16"/>
          <w:sz w:val="28"/>
          <w:szCs w:val="28"/>
        </w:rPr>
      </w:pPr>
      <w:r w:rsidRPr="00D20BE2">
        <w:rPr>
          <w:rStyle w:val="FontStyle16"/>
          <w:i/>
          <w:sz w:val="28"/>
          <w:szCs w:val="28"/>
        </w:rPr>
        <w:t>Промежуточная аттестация</w:t>
      </w:r>
      <w:r>
        <w:rPr>
          <w:rStyle w:val="FontStyle16"/>
          <w:sz w:val="28"/>
          <w:szCs w:val="28"/>
        </w:rPr>
        <w:t xml:space="preserve"> оценивает результаты учебной деятельности по полугодиям и может предусматривать творческий показ или концертное выступление, проводится в форме </w:t>
      </w:r>
      <w:r w:rsidR="00753D21">
        <w:rPr>
          <w:rStyle w:val="FontStyle16"/>
          <w:sz w:val="28"/>
          <w:szCs w:val="28"/>
        </w:rPr>
        <w:t>зачета</w:t>
      </w:r>
      <w:r>
        <w:rPr>
          <w:rStyle w:val="FontStyle16"/>
          <w:sz w:val="28"/>
          <w:szCs w:val="28"/>
        </w:rPr>
        <w:t xml:space="preserve"> (</w:t>
      </w:r>
      <w:r>
        <w:rPr>
          <w:rStyle w:val="FontStyle16"/>
          <w:sz w:val="28"/>
          <w:szCs w:val="28"/>
          <w:lang w:val="en-US"/>
        </w:rPr>
        <w:t>IV</w:t>
      </w:r>
      <w:r w:rsidRPr="002F76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четверть).</w:t>
      </w:r>
    </w:p>
    <w:p w:rsidR="00F83A49" w:rsidRDefault="00F83A49" w:rsidP="00F83A49">
      <w:pPr>
        <w:pStyle w:val="a4"/>
        <w:spacing w:line="360" w:lineRule="auto"/>
        <w:ind w:firstLine="709"/>
        <w:rPr>
          <w:rStyle w:val="FontStyle16"/>
          <w:sz w:val="28"/>
          <w:szCs w:val="28"/>
        </w:rPr>
      </w:pPr>
      <w:r w:rsidRPr="00CB5DC3">
        <w:rPr>
          <w:rStyle w:val="FontStyle16"/>
          <w:sz w:val="28"/>
          <w:szCs w:val="28"/>
        </w:rPr>
        <w:t>Основными формами контроля обучения являются: текущий контроль (поурочные оценки за самостоятельную работу, прослушивания, обсуждения выступления) и промежуточная аттестация (контрольный урок, зачет, выставление оценок по полугодиям, творческий показ, концертные выступления).</w:t>
      </w:r>
    </w:p>
    <w:p w:rsidR="00F83A49" w:rsidRDefault="00F83A49" w:rsidP="00F83A49">
      <w:pPr>
        <w:pStyle w:val="a4"/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lastRenderedPageBreak/>
        <w:t>Контрольные уроки, в рамках промежуточной аттестации, проводятся в по полугодиям, в счет аудиторного времени.</w:t>
      </w:r>
      <w:proofErr w:type="gramEnd"/>
      <w:r>
        <w:rPr>
          <w:rStyle w:val="FontStyle16"/>
          <w:sz w:val="28"/>
          <w:szCs w:val="28"/>
        </w:rPr>
        <w:t xml:space="preserve"> В первом полугодии без оценки, во втором с оценкой. </w:t>
      </w:r>
      <w:r>
        <w:rPr>
          <w:color w:val="000000"/>
          <w:sz w:val="28"/>
        </w:rPr>
        <w:t xml:space="preserve">Контрольный урок проводится </w:t>
      </w:r>
      <w:r w:rsidRPr="00047FF4">
        <w:rPr>
          <w:color w:val="000000"/>
          <w:sz w:val="28"/>
        </w:rPr>
        <w:t xml:space="preserve"> в присутствии двух-трех педагогов отдела.</w:t>
      </w:r>
    </w:p>
    <w:p w:rsidR="00835971" w:rsidRPr="00470A29" w:rsidRDefault="00F83A49" w:rsidP="00195AFB">
      <w:pPr>
        <w:pStyle w:val="a4"/>
        <w:spacing w:line="360" w:lineRule="auto"/>
        <w:ind w:firstLine="709"/>
        <w:rPr>
          <w:sz w:val="28"/>
          <w:szCs w:val="28"/>
        </w:rPr>
      </w:pPr>
      <w:r w:rsidRPr="00E72A6F">
        <w:rPr>
          <w:rStyle w:val="FontStyle16"/>
          <w:sz w:val="28"/>
          <w:szCs w:val="28"/>
        </w:rPr>
        <w:t>Оценка уровня дисциплины отражается в индивидуальном пл</w:t>
      </w:r>
      <w:r>
        <w:rPr>
          <w:rStyle w:val="FontStyle16"/>
          <w:sz w:val="28"/>
          <w:szCs w:val="28"/>
        </w:rPr>
        <w:t>ане обучающегося по полугодиям. К</w:t>
      </w:r>
      <w:r w:rsidRPr="00E72A6F">
        <w:rPr>
          <w:rStyle w:val="FontStyle16"/>
          <w:sz w:val="28"/>
          <w:szCs w:val="28"/>
        </w:rPr>
        <w:t>оличественное и каче</w:t>
      </w:r>
      <w:r>
        <w:rPr>
          <w:rStyle w:val="FontStyle16"/>
          <w:sz w:val="28"/>
          <w:szCs w:val="28"/>
        </w:rPr>
        <w:t>ственное выполнения репертуара,</w:t>
      </w:r>
      <w:r w:rsidRPr="00E72A6F">
        <w:rPr>
          <w:rStyle w:val="FontStyle16"/>
          <w:sz w:val="28"/>
          <w:szCs w:val="28"/>
        </w:rPr>
        <w:t xml:space="preserve"> свед</w:t>
      </w:r>
      <w:r>
        <w:rPr>
          <w:rStyle w:val="FontStyle16"/>
          <w:sz w:val="28"/>
          <w:szCs w:val="28"/>
        </w:rPr>
        <w:t>ения по концертной деятельности, н</w:t>
      </w:r>
      <w:r w:rsidRPr="00E72A6F">
        <w:rPr>
          <w:rStyle w:val="FontStyle16"/>
          <w:sz w:val="28"/>
          <w:szCs w:val="28"/>
        </w:rPr>
        <w:t>аграждения грамотами, дипломами конкурсов также отражаются в индивидуальном плане учащегося.</w:t>
      </w:r>
    </w:p>
    <w:p w:rsidR="00A576F2" w:rsidRPr="00835971" w:rsidRDefault="00A576F2" w:rsidP="00F83A4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35971">
        <w:rPr>
          <w:b/>
          <w:iCs/>
          <w:sz w:val="28"/>
          <w:szCs w:val="28"/>
        </w:rPr>
        <w:t xml:space="preserve">2. </w:t>
      </w:r>
      <w:r w:rsidRPr="00835971">
        <w:rPr>
          <w:b/>
          <w:sz w:val="28"/>
          <w:szCs w:val="28"/>
        </w:rPr>
        <w:t>Критерии оценок</w:t>
      </w:r>
    </w:p>
    <w:p w:rsidR="00A576F2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A576F2" w:rsidRPr="00470A29" w:rsidRDefault="00A576F2" w:rsidP="00F83A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A576F2" w:rsidRPr="00470A29" w:rsidRDefault="00A576F2" w:rsidP="00470A29">
      <w:pPr>
        <w:pStyle w:val="Default"/>
        <w:ind w:firstLine="709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6509D" w:rsidRPr="00470A29" w:rsidTr="0026509D">
        <w:tc>
          <w:tcPr>
            <w:tcW w:w="4785" w:type="dxa"/>
          </w:tcPr>
          <w:p w:rsidR="0026509D" w:rsidRPr="00470A29" w:rsidRDefault="0026509D" w:rsidP="00470A29">
            <w:pPr>
              <w:pStyle w:val="Default"/>
              <w:ind w:firstLine="709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26509D" w:rsidRPr="00470A29" w:rsidRDefault="0026509D" w:rsidP="00835971">
            <w:pPr>
              <w:pStyle w:val="Default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26509D" w:rsidRPr="00470A29" w:rsidTr="0026509D">
        <w:tc>
          <w:tcPr>
            <w:tcW w:w="4785" w:type="dxa"/>
          </w:tcPr>
          <w:p w:rsidR="0026509D" w:rsidRPr="00470A29" w:rsidRDefault="0026509D" w:rsidP="00470A29">
            <w:pPr>
              <w:pStyle w:val="Default"/>
              <w:ind w:firstLine="709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5 («отлично»)</w:t>
            </w:r>
          </w:p>
        </w:tc>
        <w:tc>
          <w:tcPr>
            <w:tcW w:w="4786" w:type="dxa"/>
          </w:tcPr>
          <w:p w:rsidR="0026509D" w:rsidRPr="00470A29" w:rsidRDefault="0026509D" w:rsidP="00835971">
            <w:pPr>
              <w:pStyle w:val="Default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26509D" w:rsidRPr="00470A29" w:rsidTr="0026509D">
        <w:tc>
          <w:tcPr>
            <w:tcW w:w="4785" w:type="dxa"/>
          </w:tcPr>
          <w:p w:rsidR="0026509D" w:rsidRPr="00470A29" w:rsidRDefault="0026509D" w:rsidP="00470A29">
            <w:pPr>
              <w:pStyle w:val="Default"/>
              <w:ind w:firstLine="709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4 («хорошо»)</w:t>
            </w:r>
          </w:p>
        </w:tc>
        <w:tc>
          <w:tcPr>
            <w:tcW w:w="4786" w:type="dxa"/>
          </w:tcPr>
          <w:p w:rsidR="0026509D" w:rsidRPr="00470A29" w:rsidRDefault="0026509D" w:rsidP="00835971">
            <w:pPr>
              <w:pStyle w:val="Default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небольшими недочетами (как в техническом плане, так и в художественном смысле)</w:t>
            </w:r>
          </w:p>
        </w:tc>
      </w:tr>
      <w:tr w:rsidR="0026509D" w:rsidRPr="00470A29" w:rsidTr="0026509D">
        <w:tc>
          <w:tcPr>
            <w:tcW w:w="4785" w:type="dxa"/>
          </w:tcPr>
          <w:p w:rsidR="0026509D" w:rsidRPr="00470A29" w:rsidRDefault="0026509D" w:rsidP="00470A29">
            <w:pPr>
              <w:pStyle w:val="Default"/>
              <w:ind w:firstLine="709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4786" w:type="dxa"/>
          </w:tcPr>
          <w:p w:rsidR="0026509D" w:rsidRPr="00470A29" w:rsidRDefault="0026509D" w:rsidP="00835971">
            <w:pPr>
              <w:pStyle w:val="Default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26509D" w:rsidRPr="00470A29" w:rsidTr="0026509D">
        <w:tc>
          <w:tcPr>
            <w:tcW w:w="4785" w:type="dxa"/>
          </w:tcPr>
          <w:p w:rsidR="0026509D" w:rsidRPr="00470A29" w:rsidRDefault="0026509D" w:rsidP="00470A29">
            <w:pPr>
              <w:pStyle w:val="Default"/>
              <w:ind w:firstLine="709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2 («неудовлетворительно»)</w:t>
            </w:r>
          </w:p>
        </w:tc>
        <w:tc>
          <w:tcPr>
            <w:tcW w:w="4786" w:type="dxa"/>
          </w:tcPr>
          <w:p w:rsidR="0026509D" w:rsidRPr="00470A29" w:rsidRDefault="0026509D" w:rsidP="00835971">
            <w:pPr>
              <w:pStyle w:val="Default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26509D" w:rsidRPr="00470A29" w:rsidTr="0026509D">
        <w:tc>
          <w:tcPr>
            <w:tcW w:w="4785" w:type="dxa"/>
          </w:tcPr>
          <w:p w:rsidR="0026509D" w:rsidRPr="00470A29" w:rsidRDefault="0026509D" w:rsidP="00470A29">
            <w:pPr>
              <w:pStyle w:val="Default"/>
              <w:ind w:firstLine="709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4786" w:type="dxa"/>
          </w:tcPr>
          <w:p w:rsidR="0026509D" w:rsidRPr="00470A29" w:rsidRDefault="0026509D" w:rsidP="00835971">
            <w:pPr>
              <w:pStyle w:val="Default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576F2" w:rsidRPr="00470A29" w:rsidRDefault="00A576F2" w:rsidP="00470A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76F2" w:rsidRPr="00470A29" w:rsidRDefault="00A576F2" w:rsidP="00470A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76F2" w:rsidRPr="00470A29" w:rsidRDefault="00A576F2" w:rsidP="00753D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Согласно ФГТ, данная система оценки качества исполнения является основной.</w:t>
      </w:r>
    </w:p>
    <w:p w:rsidR="00A576F2" w:rsidRDefault="00A576F2" w:rsidP="00753D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Фонды оценочных сре</w:t>
      </w:r>
      <w:proofErr w:type="gramStart"/>
      <w:r w:rsidRPr="00470A29">
        <w:rPr>
          <w:sz w:val="28"/>
          <w:szCs w:val="28"/>
        </w:rPr>
        <w:t>дств пр</w:t>
      </w:r>
      <w:proofErr w:type="gramEnd"/>
      <w:r w:rsidRPr="00470A29">
        <w:rPr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</w:t>
      </w:r>
    </w:p>
    <w:p w:rsidR="00AD0817" w:rsidRDefault="00AD0817" w:rsidP="00470A29">
      <w:pPr>
        <w:pStyle w:val="Default"/>
        <w:ind w:firstLine="709"/>
        <w:rPr>
          <w:b/>
          <w:bCs/>
          <w:sz w:val="28"/>
          <w:szCs w:val="28"/>
        </w:rPr>
      </w:pPr>
    </w:p>
    <w:p w:rsidR="00A576F2" w:rsidRDefault="00A576F2" w:rsidP="00195AFB">
      <w:pPr>
        <w:pStyle w:val="Default"/>
        <w:jc w:val="center"/>
        <w:rPr>
          <w:b/>
          <w:bCs/>
          <w:sz w:val="28"/>
          <w:szCs w:val="28"/>
        </w:rPr>
      </w:pPr>
      <w:r w:rsidRPr="00470A29">
        <w:rPr>
          <w:b/>
          <w:bCs/>
          <w:sz w:val="28"/>
          <w:szCs w:val="28"/>
        </w:rPr>
        <w:t>V. Методическое обеспечение учебного процесса</w:t>
      </w:r>
    </w:p>
    <w:p w:rsidR="00470A29" w:rsidRPr="00470A29" w:rsidRDefault="00470A29" w:rsidP="00195AFB">
      <w:pPr>
        <w:pStyle w:val="Default"/>
        <w:jc w:val="center"/>
        <w:rPr>
          <w:sz w:val="28"/>
          <w:szCs w:val="28"/>
        </w:rPr>
      </w:pPr>
    </w:p>
    <w:p w:rsidR="00A576F2" w:rsidRDefault="00A576F2" w:rsidP="00195AFB">
      <w:pPr>
        <w:pStyle w:val="Default"/>
        <w:jc w:val="center"/>
        <w:rPr>
          <w:b/>
          <w:sz w:val="28"/>
          <w:szCs w:val="28"/>
        </w:rPr>
      </w:pPr>
      <w:r w:rsidRPr="00835971">
        <w:rPr>
          <w:b/>
          <w:sz w:val="28"/>
          <w:szCs w:val="28"/>
        </w:rPr>
        <w:t>1.Методическиерекомендации педагогическим работникам</w:t>
      </w:r>
    </w:p>
    <w:p w:rsidR="00835971" w:rsidRPr="00835971" w:rsidRDefault="00835971" w:rsidP="00470A29">
      <w:pPr>
        <w:pStyle w:val="Default"/>
        <w:ind w:firstLine="709"/>
        <w:rPr>
          <w:b/>
          <w:sz w:val="28"/>
          <w:szCs w:val="28"/>
        </w:rPr>
      </w:pPr>
    </w:p>
    <w:p w:rsidR="00A576F2" w:rsidRPr="00470A29" w:rsidRDefault="00A576F2" w:rsidP="00753D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0A29">
        <w:rPr>
          <w:sz w:val="28"/>
          <w:szCs w:val="28"/>
        </w:rPr>
        <w:t>Одна из главных задач преподавателя по предмету "Ансамбль" - подбор учеников-партнеров. Они должны обладать схожим уровнем подготовки в классе специальности.</w:t>
      </w:r>
    </w:p>
    <w:tbl>
      <w:tblPr>
        <w:tblW w:w="96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8"/>
      </w:tblGrid>
      <w:tr w:rsidR="00A576F2" w:rsidRPr="00470A29" w:rsidTr="00EF2130">
        <w:trPr>
          <w:trHeight w:val="384"/>
        </w:trPr>
        <w:tc>
          <w:tcPr>
            <w:tcW w:w="9678" w:type="dxa"/>
          </w:tcPr>
          <w:p w:rsidR="00A576F2" w:rsidRPr="00753D21" w:rsidRDefault="00A576F2" w:rsidP="00753D21">
            <w:pPr>
              <w:pStyle w:val="Default"/>
              <w:spacing w:line="360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 xml:space="preserve">В работе с учащимися преподаватель должен следовать </w:t>
            </w:r>
            <w:r w:rsidRPr="00470A29">
              <w:rPr>
                <w:i/>
                <w:iCs/>
                <w:sz w:val="28"/>
                <w:szCs w:val="28"/>
              </w:rPr>
              <w:t xml:space="preserve">принципам последовательности, постепенности, доступности и наглядности </w:t>
            </w:r>
            <w:r w:rsidRPr="00470A29">
              <w:rPr>
                <w:sz w:val="28"/>
                <w:szCs w:val="28"/>
              </w:rPr>
              <w:t xml:space="preserve">в освоении материала. Весь процесс обучения строится с учетом принципа: от простого к </w:t>
            </w:r>
            <w:proofErr w:type="gramStart"/>
            <w:r w:rsidRPr="00470A29">
              <w:rPr>
                <w:sz w:val="28"/>
                <w:szCs w:val="28"/>
              </w:rPr>
              <w:t>сложному</w:t>
            </w:r>
            <w:proofErr w:type="gramEnd"/>
            <w:r w:rsidRPr="00470A29">
              <w:rPr>
                <w:sz w:val="28"/>
                <w:szCs w:val="28"/>
              </w:rPr>
      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      </w:r>
          </w:p>
        </w:tc>
      </w:tr>
      <w:tr w:rsidR="00EF2130" w:rsidRPr="00470A29" w:rsidTr="00EF2130">
        <w:trPr>
          <w:trHeight w:val="934"/>
        </w:trPr>
        <w:tc>
          <w:tcPr>
            <w:tcW w:w="9678" w:type="dxa"/>
          </w:tcPr>
          <w:p w:rsidR="00EF2130" w:rsidRPr="00470A29" w:rsidRDefault="00EF2130" w:rsidP="00753D21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      </w:r>
          </w:p>
          <w:p w:rsidR="00EF2130" w:rsidRPr="00470A29" w:rsidRDefault="00EF2130" w:rsidP="00753D21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 xml:space="preserve"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становятся совместные </w:t>
            </w:r>
            <w:r w:rsidRPr="00470A29">
              <w:rPr>
                <w:sz w:val="28"/>
                <w:szCs w:val="28"/>
              </w:rPr>
              <w:lastRenderedPageBreak/>
              <w:t>регулярные репетиции с преподавателем и без него.</w:t>
            </w:r>
          </w:p>
          <w:p w:rsidR="00EF2130" w:rsidRPr="00470A29" w:rsidRDefault="00EF2130" w:rsidP="00753D21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</w:t>
            </w:r>
          </w:p>
          <w:p w:rsidR="00470A29" w:rsidRPr="00470A29" w:rsidRDefault="00EF2130" w:rsidP="00753D21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Основное место в репертуаре должна занимать академическая музыка как</w:t>
            </w:r>
            <w:r w:rsidR="00127F41">
              <w:rPr>
                <w:sz w:val="28"/>
                <w:szCs w:val="28"/>
              </w:rPr>
              <w:t xml:space="preserve"> </w:t>
            </w:r>
            <w:r w:rsidRPr="00470A29">
              <w:rPr>
                <w:sz w:val="28"/>
                <w:szCs w:val="28"/>
              </w:rPr>
              <w:t>отечественных, так и зарубежных композиторов.</w:t>
            </w:r>
          </w:p>
        </w:tc>
      </w:tr>
      <w:tr w:rsidR="00EF2130" w:rsidRPr="00470A29" w:rsidTr="0026509D">
        <w:trPr>
          <w:trHeight w:val="454"/>
        </w:trPr>
        <w:tc>
          <w:tcPr>
            <w:tcW w:w="9678" w:type="dxa"/>
          </w:tcPr>
          <w:p w:rsidR="00EF2130" w:rsidRPr="00470A29" w:rsidRDefault="00EF2130" w:rsidP="00753D21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lastRenderedPageBreak/>
              <w:t>Помимо ансамблей для фортепиано в 4 руки (с которых удобнее всего</w:t>
            </w:r>
            <w:r w:rsidR="00127F41">
              <w:rPr>
                <w:sz w:val="28"/>
                <w:szCs w:val="28"/>
              </w:rPr>
              <w:t xml:space="preserve"> </w:t>
            </w:r>
            <w:r w:rsidRPr="00470A29">
              <w:rPr>
                <w:sz w:val="28"/>
                <w:szCs w:val="28"/>
              </w:rPr>
              <w:t>начинать), следует познакомить учеников с ансамблями для двух фортепиано в 4руки (есть ансамбли в 8 рук).</w:t>
            </w:r>
          </w:p>
          <w:p w:rsidR="00AD0817" w:rsidRDefault="00AD0817" w:rsidP="00753D21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F2130" w:rsidRDefault="00EF2130" w:rsidP="00195AF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70A29">
              <w:rPr>
                <w:b/>
                <w:bCs/>
                <w:sz w:val="28"/>
                <w:szCs w:val="28"/>
              </w:rPr>
              <w:t xml:space="preserve">2. Рекомендации по организации самостоятельной работы </w:t>
            </w:r>
          </w:p>
          <w:p w:rsidR="00EF2130" w:rsidRPr="00470A29" w:rsidRDefault="00EF2130" w:rsidP="00753D21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 xml:space="preserve">С учетом того, что образовательная программа «Фортепиано» содержит одновременно три предмета, связанные с исполнительством на фортепиано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      </w:r>
            <w:proofErr w:type="gramStart"/>
            <w:r w:rsidRPr="00470A29">
              <w:rPr>
                <w:sz w:val="28"/>
                <w:szCs w:val="28"/>
              </w:rPr>
              <w:t>согласовывая их друг с</w:t>
            </w:r>
            <w:proofErr w:type="gramEnd"/>
            <w:r w:rsidRPr="00470A29">
              <w:rPr>
                <w:sz w:val="28"/>
                <w:szCs w:val="28"/>
              </w:rPr>
              <w:t xml:space="preserve"> другом. Следует отмечать в нотах ключевые моменты, важные для достижения </w:t>
            </w:r>
            <w:r w:rsidRPr="00470A29">
              <w:rPr>
                <w:sz w:val="28"/>
                <w:szCs w:val="28"/>
              </w:rPr>
              <w:lastRenderedPageBreak/>
              <w:t>наибольшей синхронности звучания, а также звукового баланса между исполнителями. Работать над точностью педализации, над общими штрихами и динамикой (там, где это предусмотрено).</w:t>
            </w:r>
          </w:p>
          <w:p w:rsidR="00F81341" w:rsidRDefault="00F81341" w:rsidP="00753D21">
            <w:pPr>
              <w:pStyle w:val="Default"/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EF2130" w:rsidRDefault="00EF2130" w:rsidP="009F3FF9">
            <w:pPr>
              <w:pStyle w:val="Default"/>
              <w:spacing w:line="36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470A29">
              <w:rPr>
                <w:b/>
                <w:bCs/>
                <w:sz w:val="28"/>
                <w:szCs w:val="28"/>
              </w:rPr>
              <w:t>VI. Списки рекомендуемой нотной</w:t>
            </w:r>
            <w:r w:rsidR="009F3FF9">
              <w:rPr>
                <w:b/>
                <w:bCs/>
                <w:sz w:val="28"/>
                <w:szCs w:val="28"/>
              </w:rPr>
              <w:t xml:space="preserve"> и методической литературы</w:t>
            </w:r>
          </w:p>
          <w:p w:rsidR="009F3FF9" w:rsidRPr="0087160A" w:rsidRDefault="009F3FF9" w:rsidP="009F3FF9">
            <w:pPr>
              <w:pStyle w:val="a4"/>
              <w:spacing w:line="360" w:lineRule="auto"/>
              <w:jc w:val="center"/>
              <w:rPr>
                <w:rStyle w:val="FontStyle16"/>
                <w:b/>
                <w:sz w:val="28"/>
                <w:szCs w:val="28"/>
                <w:u w:val="single"/>
              </w:rPr>
            </w:pPr>
            <w:r w:rsidRPr="0087160A">
              <w:rPr>
                <w:rStyle w:val="FontStyle16"/>
                <w:b/>
                <w:sz w:val="28"/>
                <w:szCs w:val="28"/>
                <w:u w:val="single"/>
              </w:rPr>
              <w:t>Список нотной литературы</w:t>
            </w:r>
          </w:p>
          <w:p w:rsidR="003F4DA7" w:rsidRDefault="00B36C78" w:rsidP="00195AFB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В.Агафонников</w:t>
            </w:r>
            <w:proofErr w:type="spellEnd"/>
            <w:r w:rsidR="003F4DA7">
              <w:rPr>
                <w:sz w:val="28"/>
                <w:szCs w:val="28"/>
              </w:rPr>
              <w:t xml:space="preserve">  </w:t>
            </w:r>
            <w:r w:rsidR="003F4DA7" w:rsidRPr="00470A29">
              <w:rPr>
                <w:sz w:val="28"/>
                <w:szCs w:val="28"/>
              </w:rPr>
              <w:t>"</w:t>
            </w:r>
            <w:r w:rsidR="003F4DA7">
              <w:rPr>
                <w:sz w:val="28"/>
                <w:szCs w:val="28"/>
              </w:rPr>
              <w:t>Музыкальные игры</w:t>
            </w:r>
            <w:r w:rsidR="003F4DA7" w:rsidRPr="00470A29">
              <w:rPr>
                <w:sz w:val="28"/>
                <w:szCs w:val="28"/>
              </w:rPr>
              <w:t xml:space="preserve"> "</w:t>
            </w:r>
            <w:r w:rsidR="003F4DA7">
              <w:rPr>
                <w:sz w:val="28"/>
                <w:szCs w:val="28"/>
              </w:rPr>
              <w:t xml:space="preserve">. 27 </w:t>
            </w:r>
            <w:proofErr w:type="spellStart"/>
            <w:r w:rsidR="003F4DA7">
              <w:rPr>
                <w:sz w:val="28"/>
                <w:szCs w:val="28"/>
              </w:rPr>
              <w:t>пьесс</w:t>
            </w:r>
            <w:proofErr w:type="spellEnd"/>
            <w:r w:rsidR="003F4DA7">
              <w:rPr>
                <w:sz w:val="28"/>
                <w:szCs w:val="28"/>
              </w:rPr>
              <w:t xml:space="preserve"> для начинающих пианистов.</w:t>
            </w:r>
          </w:p>
          <w:p w:rsidR="003F054B" w:rsidRDefault="003F054B" w:rsidP="003F054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За роялем всей семьей</w:t>
            </w:r>
            <w:r w:rsidRPr="00470A29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 Популярные прои</w:t>
            </w:r>
            <w:r w:rsidR="00B36C78">
              <w:rPr>
                <w:sz w:val="28"/>
                <w:szCs w:val="28"/>
              </w:rPr>
              <w:t>зведения в  переложении для фортепиано</w:t>
            </w:r>
            <w:r>
              <w:rPr>
                <w:sz w:val="28"/>
                <w:szCs w:val="28"/>
              </w:rPr>
              <w:t xml:space="preserve"> в 4 руки</w:t>
            </w:r>
          </w:p>
          <w:p w:rsidR="003F054B" w:rsidRDefault="003F054B" w:rsidP="003F054B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70A29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За роялем всей семьей</w:t>
            </w:r>
            <w:r w:rsidRPr="00470A29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  <w:r w:rsidR="00B36C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Первые шаги </w:t>
            </w:r>
            <w:proofErr w:type="gramStart"/>
            <w:r>
              <w:rPr>
                <w:sz w:val="28"/>
                <w:szCs w:val="28"/>
              </w:rPr>
              <w:t>ансамблевого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  <w:r w:rsidR="00B36C78">
              <w:rPr>
                <w:sz w:val="28"/>
                <w:szCs w:val="28"/>
              </w:rPr>
              <w:t xml:space="preserve"> </w:t>
            </w:r>
          </w:p>
          <w:p w:rsidR="003F054B" w:rsidRDefault="003F054B" w:rsidP="003F054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Ансамбля. Фортепианная музыка для детских музыкальных школ Выпуск 8 </w:t>
            </w:r>
            <w:r w:rsidRPr="00B36C78">
              <w:rPr>
                <w:color w:val="auto"/>
                <w:sz w:val="28"/>
                <w:szCs w:val="28"/>
              </w:rPr>
              <w:t>Совет</w:t>
            </w:r>
            <w:r w:rsidR="00B36C78" w:rsidRPr="00B36C78">
              <w:rPr>
                <w:color w:val="auto"/>
                <w:sz w:val="28"/>
                <w:szCs w:val="28"/>
              </w:rPr>
              <w:t>ские композиторы</w:t>
            </w:r>
            <w:r w:rsidRPr="003F054B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1985</w:t>
            </w:r>
          </w:p>
          <w:p w:rsidR="003F054B" w:rsidRDefault="003F054B" w:rsidP="003F054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Азбука игры на фортепиано. Ростов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а-Дону</w:t>
            </w:r>
            <w:r w:rsidR="00B36C78">
              <w:rPr>
                <w:sz w:val="28"/>
                <w:szCs w:val="28"/>
              </w:rPr>
              <w:t>.</w:t>
            </w:r>
            <w:r w:rsidR="00F81341">
              <w:rPr>
                <w:sz w:val="28"/>
                <w:szCs w:val="28"/>
              </w:rPr>
              <w:t xml:space="preserve"> </w:t>
            </w:r>
            <w:r w:rsidR="00B36C78">
              <w:rPr>
                <w:sz w:val="28"/>
                <w:szCs w:val="28"/>
              </w:rPr>
              <w:t>Феникс.</w:t>
            </w:r>
            <w:r>
              <w:rPr>
                <w:sz w:val="28"/>
                <w:szCs w:val="28"/>
              </w:rPr>
              <w:t>2001</w:t>
            </w:r>
          </w:p>
          <w:p w:rsidR="003F054B" w:rsidRDefault="003F054B" w:rsidP="003F054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вокруг нас. Отрывки из камерных и симфонических произведений в облегченном переложении для фортепиано в 4 руки Москва</w:t>
            </w:r>
            <w:r w:rsidR="00F81341">
              <w:rPr>
                <w:sz w:val="28"/>
                <w:szCs w:val="28"/>
              </w:rPr>
              <w:t>. Музыка 1986</w:t>
            </w:r>
          </w:p>
          <w:p w:rsidR="00F81341" w:rsidRDefault="00F81341" w:rsidP="003F054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Ансамбли 1-3 класс фортепиано. Москва. Кифара. 1998</w:t>
            </w:r>
          </w:p>
          <w:p w:rsidR="00F81341" w:rsidRDefault="00F81341" w:rsidP="003F054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Фортепианная школа </w:t>
            </w:r>
            <w:proofErr w:type="spellStart"/>
            <w:r>
              <w:rPr>
                <w:sz w:val="28"/>
                <w:szCs w:val="28"/>
              </w:rPr>
              <w:t>Ляховицкой</w:t>
            </w:r>
            <w:proofErr w:type="spellEnd"/>
            <w:r>
              <w:rPr>
                <w:sz w:val="28"/>
                <w:szCs w:val="28"/>
              </w:rPr>
              <w:t xml:space="preserve"> для начинающих. Композитор. Санкт-Петербург 1997</w:t>
            </w:r>
          </w:p>
          <w:p w:rsidR="00F81341" w:rsidRDefault="00F81341" w:rsidP="003F054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 весело играть. Сборник ансамблей для фортепиано 3-4 класс ДМШ. Составитель </w:t>
            </w: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С.А.  Ростов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а-Дону. Феникс.2012</w:t>
            </w:r>
          </w:p>
          <w:p w:rsidR="00F81341" w:rsidRDefault="00F81341" w:rsidP="003F054B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Волшебные звуки Фортепиано. Сборник 3-4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МШ</w:t>
            </w:r>
            <w:proofErr w:type="spellEnd"/>
            <w:r>
              <w:rPr>
                <w:sz w:val="28"/>
                <w:szCs w:val="28"/>
              </w:rPr>
              <w:t xml:space="preserve">.  Составитель </w:t>
            </w: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С.А.  Ростов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а-Дону. Феникс.2012</w:t>
            </w:r>
          </w:p>
          <w:p w:rsidR="00F81341" w:rsidRDefault="00593720" w:rsidP="00F8134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П.И. </w:t>
            </w:r>
            <w:r w:rsidR="00F81341">
              <w:rPr>
                <w:sz w:val="28"/>
                <w:szCs w:val="28"/>
              </w:rPr>
              <w:t>Чайковский</w:t>
            </w:r>
            <w:r>
              <w:rPr>
                <w:sz w:val="28"/>
                <w:szCs w:val="28"/>
              </w:rPr>
              <w:t xml:space="preserve">. </w:t>
            </w:r>
            <w:r w:rsidR="00F81341">
              <w:rPr>
                <w:sz w:val="28"/>
                <w:szCs w:val="28"/>
              </w:rPr>
              <w:t xml:space="preserve"> Детский альбом в переложении для 4 рук. Ростов </w:t>
            </w:r>
            <w:proofErr w:type="gramStart"/>
            <w:r w:rsidR="00F81341">
              <w:rPr>
                <w:sz w:val="28"/>
                <w:szCs w:val="28"/>
              </w:rPr>
              <w:t>-н</w:t>
            </w:r>
            <w:proofErr w:type="gramEnd"/>
            <w:r w:rsidR="00F81341">
              <w:rPr>
                <w:sz w:val="28"/>
                <w:szCs w:val="28"/>
              </w:rPr>
              <w:t>а-Дону. Феникс.2010</w:t>
            </w:r>
          </w:p>
          <w:p w:rsidR="00F81341" w:rsidRDefault="00F81341" w:rsidP="00F81341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школа игры на фортепиано. Издание 17. Ростов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а-Дону. Феникс.2015</w:t>
            </w:r>
          </w:p>
          <w:p w:rsidR="009F3FF9" w:rsidRPr="0087160A" w:rsidRDefault="009F3FF9" w:rsidP="009F3FF9">
            <w:pPr>
              <w:pStyle w:val="a4"/>
              <w:spacing w:line="360" w:lineRule="auto"/>
              <w:jc w:val="center"/>
              <w:rPr>
                <w:rStyle w:val="FontStyle16"/>
                <w:b/>
                <w:sz w:val="28"/>
                <w:szCs w:val="28"/>
                <w:u w:val="single"/>
              </w:rPr>
            </w:pPr>
            <w:r w:rsidRPr="0087160A">
              <w:rPr>
                <w:rStyle w:val="FontStyle16"/>
                <w:b/>
                <w:sz w:val="28"/>
                <w:szCs w:val="28"/>
                <w:u w:val="single"/>
              </w:rPr>
              <w:t>Список методической</w:t>
            </w:r>
            <w:r w:rsidR="0087160A" w:rsidRPr="0087160A">
              <w:rPr>
                <w:rStyle w:val="FontStyle16"/>
                <w:b/>
                <w:sz w:val="28"/>
                <w:szCs w:val="28"/>
                <w:u w:val="single"/>
              </w:rPr>
              <w:t xml:space="preserve"> </w:t>
            </w:r>
            <w:r w:rsidRPr="0087160A">
              <w:rPr>
                <w:rStyle w:val="FontStyle16"/>
                <w:b/>
                <w:sz w:val="28"/>
                <w:szCs w:val="28"/>
                <w:u w:val="single"/>
              </w:rPr>
              <w:t>литературы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gramStart"/>
            <w:r>
              <w:rPr>
                <w:rStyle w:val="FontStyle16"/>
                <w:sz w:val="28"/>
                <w:szCs w:val="28"/>
              </w:rPr>
              <w:t>Брянская</w:t>
            </w:r>
            <w:proofErr w:type="gramEnd"/>
            <w:r>
              <w:rPr>
                <w:rStyle w:val="FontStyle16"/>
                <w:sz w:val="28"/>
                <w:szCs w:val="28"/>
              </w:rPr>
              <w:t xml:space="preserve"> Ф. (Ленинград).  Навык игры с листа и принципы его формирования.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БулатоваЛ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.  Педагогические принципы </w:t>
            </w:r>
            <w:proofErr w:type="spellStart"/>
            <w:r>
              <w:rPr>
                <w:rStyle w:val="FontStyle16"/>
                <w:sz w:val="28"/>
                <w:szCs w:val="28"/>
              </w:rPr>
              <w:t>Е.Ф.Гнесиной</w:t>
            </w:r>
            <w:proofErr w:type="spellEnd"/>
            <w:r>
              <w:rPr>
                <w:rStyle w:val="FontStyle16"/>
                <w:sz w:val="28"/>
                <w:szCs w:val="28"/>
              </w:rPr>
              <w:t>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Вопросы методики начального музыкального образования. Редакторы-</w:t>
            </w:r>
            <w:r>
              <w:rPr>
                <w:rStyle w:val="FontStyle16"/>
                <w:sz w:val="28"/>
                <w:szCs w:val="28"/>
              </w:rPr>
              <w:lastRenderedPageBreak/>
              <w:t xml:space="preserve">составители </w:t>
            </w:r>
            <w:proofErr w:type="spellStart"/>
            <w:r>
              <w:rPr>
                <w:rStyle w:val="FontStyle16"/>
                <w:sz w:val="28"/>
                <w:szCs w:val="28"/>
              </w:rPr>
              <w:t>В.Натансон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16"/>
                <w:sz w:val="28"/>
                <w:szCs w:val="28"/>
              </w:rPr>
              <w:t>В.Руденко</w:t>
            </w:r>
            <w:proofErr w:type="spellEnd"/>
            <w:r>
              <w:rPr>
                <w:rStyle w:val="FontStyle16"/>
                <w:sz w:val="28"/>
                <w:szCs w:val="28"/>
              </w:rPr>
              <w:t>. Издательство «Музыка» Москва. 1981г.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Вопросы фортепианного исполнительства. Выпуск №1,2,4.Издательство Музыка. Москва. 1968г, 1976,1983.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Вопросы музыкальной педагогики. Выпуск 6.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ГаккельЛ</w:t>
            </w:r>
            <w:proofErr w:type="spellEnd"/>
            <w:r>
              <w:rPr>
                <w:rStyle w:val="FontStyle16"/>
                <w:sz w:val="28"/>
                <w:szCs w:val="28"/>
              </w:rPr>
              <w:t>.  Фортепианное творчество С.С.Прокофьева.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Голубовская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Н.  О музыкальном исполнительстве.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Горбунова А.  Использование современных сре</w:t>
            </w:r>
            <w:proofErr w:type="gramStart"/>
            <w:r>
              <w:rPr>
                <w:rStyle w:val="FontStyle16"/>
                <w:sz w:val="28"/>
                <w:szCs w:val="28"/>
              </w:rPr>
              <w:t>дств зв</w:t>
            </w:r>
            <w:proofErr w:type="gramEnd"/>
            <w:r>
              <w:rPr>
                <w:rStyle w:val="FontStyle16"/>
                <w:sz w:val="28"/>
                <w:szCs w:val="28"/>
              </w:rPr>
              <w:t>укозаписи в учебно – воспитательной и методической работе педагога.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Готсдинер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А.  Психологические особенности подросткового возраста.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Достал Я. (Прага).  Обучение первоначальным аккомпанементам.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Копчевский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Н.  Клавирная музыка. Вопросы исполнения.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Куус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И. коллективное </w:t>
            </w:r>
            <w:proofErr w:type="spellStart"/>
            <w:r>
              <w:rPr>
                <w:rStyle w:val="FontStyle16"/>
                <w:sz w:val="28"/>
                <w:szCs w:val="28"/>
              </w:rPr>
              <w:t>музицирование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в ДМШ и его значение в музыкальном воспитании учащихся.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Нейгауз Г. Об искусстве фортепианной игры.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Николаев А.  Очерки по истории фортепианной педагогики и теории пианизма.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Ребенок за роялем. Педагоги-пианисты социалистических стран о фортепианной методике.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Руденко Н.  Технические средства обучения в работе педагога инструменталиста ДМШ.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Соколов М. (Москва)  Ансамбль для начинающих.</w:t>
            </w:r>
          </w:p>
          <w:p w:rsidR="009F3FF9" w:rsidRPr="004F7303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spellStart"/>
            <w:r w:rsidRPr="004F7303">
              <w:rPr>
                <w:rStyle w:val="FontStyle16"/>
                <w:sz w:val="28"/>
                <w:szCs w:val="28"/>
              </w:rPr>
              <w:t>СорокинаЕ</w:t>
            </w:r>
            <w:proofErr w:type="spellEnd"/>
            <w:r w:rsidRPr="004F7303">
              <w:rPr>
                <w:rStyle w:val="FontStyle16"/>
                <w:sz w:val="28"/>
                <w:szCs w:val="28"/>
              </w:rPr>
              <w:t>. «Фортепианный дуэт» М.Музыка 1988г.</w:t>
            </w:r>
          </w:p>
          <w:p w:rsidR="009F3FF9" w:rsidRPr="004F7303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 w:rsidRPr="004F7303">
              <w:rPr>
                <w:rStyle w:val="FontStyle16"/>
                <w:sz w:val="28"/>
                <w:szCs w:val="28"/>
              </w:rPr>
              <w:t>Стоянов А. «Искусство пианиста» Муз. Гиз.1958г.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ТерегуловЕ</w:t>
            </w:r>
            <w:proofErr w:type="spellEnd"/>
            <w:r>
              <w:rPr>
                <w:rStyle w:val="FontStyle16"/>
                <w:sz w:val="28"/>
                <w:szCs w:val="28"/>
              </w:rPr>
              <w:t>. Забытые правила.  Проблемы артикуляции и агогики в клавирных сочинениях И.С.Баха.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Хольцвейссиг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К. (Дрезден).  Игра в 4 руки.</w:t>
            </w:r>
          </w:p>
          <w:p w:rsidR="009F3FF9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proofErr w:type="spellStart"/>
            <w:r>
              <w:rPr>
                <w:rStyle w:val="FontStyle16"/>
                <w:sz w:val="28"/>
                <w:szCs w:val="28"/>
              </w:rPr>
              <w:t>Хольцвейсси</w:t>
            </w:r>
            <w:proofErr w:type="spellEnd"/>
            <w:r>
              <w:rPr>
                <w:rStyle w:val="FontStyle16"/>
                <w:sz w:val="28"/>
                <w:szCs w:val="28"/>
              </w:rPr>
              <w:t xml:space="preserve"> Э. (Дрезден).  Сочинения сопровождения к песням.</w:t>
            </w:r>
          </w:p>
          <w:p w:rsidR="00BD46B4" w:rsidRDefault="009F3FF9" w:rsidP="00BD46B4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Шмидт – </w:t>
            </w:r>
            <w:proofErr w:type="spellStart"/>
            <w:r>
              <w:rPr>
                <w:rStyle w:val="FontStyle16"/>
                <w:sz w:val="28"/>
                <w:szCs w:val="28"/>
              </w:rPr>
              <w:t>ШкловскаяА</w:t>
            </w:r>
            <w:proofErr w:type="spellEnd"/>
            <w:r>
              <w:rPr>
                <w:rStyle w:val="FontStyle16"/>
                <w:sz w:val="28"/>
                <w:szCs w:val="28"/>
              </w:rPr>
              <w:t>. О воспитании пианистических навыков.</w:t>
            </w:r>
          </w:p>
          <w:p w:rsidR="00BD46B4" w:rsidRPr="00BD46B4" w:rsidRDefault="00BD46B4" w:rsidP="00BD46B4">
            <w:pPr>
              <w:pStyle w:val="a4"/>
              <w:spacing w:line="360" w:lineRule="auto"/>
              <w:rPr>
                <w:sz w:val="28"/>
                <w:szCs w:val="28"/>
              </w:rPr>
            </w:pPr>
            <w:proofErr w:type="gramStart"/>
            <w:r w:rsidRPr="00BD46B4">
              <w:rPr>
                <w:i/>
                <w:iCs/>
              </w:rPr>
              <w:t>Интернет-источники</w:t>
            </w:r>
            <w:proofErr w:type="gramEnd"/>
            <w:r w:rsidRPr="00BD46B4">
              <w:rPr>
                <w:i/>
                <w:iCs/>
                <w:sz w:val="28"/>
                <w:szCs w:val="28"/>
              </w:rPr>
              <w:t>:</w:t>
            </w:r>
            <w:r w:rsidRPr="00BD46B4">
              <w:rPr>
                <w:sz w:val="22"/>
                <w:szCs w:val="22"/>
              </w:rPr>
              <w:t xml:space="preserve">ale07.ru, childrenchoir.ru, igraj-poj.narod.ru, notes.tarakanov.net, notarhiv.ru, </w:t>
            </w:r>
            <w:proofErr w:type="spellStart"/>
            <w:r w:rsidRPr="00BD46B4">
              <w:rPr>
                <w:sz w:val="22"/>
                <w:szCs w:val="22"/>
              </w:rPr>
              <w:t>pianotki.ru,slavkinhor.narod.ru</w:t>
            </w:r>
            <w:proofErr w:type="spellEnd"/>
            <w:r w:rsidRPr="00BD46B4">
              <w:rPr>
                <w:sz w:val="22"/>
                <w:szCs w:val="22"/>
              </w:rPr>
              <w:t>.</w:t>
            </w:r>
          </w:p>
          <w:p w:rsidR="009F3FF9" w:rsidRPr="004F7303" w:rsidRDefault="009F3FF9" w:rsidP="009F3FF9">
            <w:pPr>
              <w:pStyle w:val="a4"/>
              <w:spacing w:line="360" w:lineRule="auto"/>
              <w:rPr>
                <w:rStyle w:val="FontStyle16"/>
                <w:sz w:val="28"/>
                <w:szCs w:val="28"/>
              </w:rPr>
            </w:pPr>
          </w:p>
          <w:p w:rsidR="00EF2130" w:rsidRPr="00470A29" w:rsidRDefault="00EF2130" w:rsidP="003F4DA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A576F2" w:rsidRPr="00470A29" w:rsidRDefault="00A576F2" w:rsidP="00470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76F2" w:rsidRPr="00470A29" w:rsidSect="00195AFB">
      <w:footerReference w:type="default" r:id="rId10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07" w:rsidRDefault="00396E07" w:rsidP="002D1505">
      <w:pPr>
        <w:spacing w:after="0" w:line="240" w:lineRule="auto"/>
      </w:pPr>
      <w:r>
        <w:separator/>
      </w:r>
    </w:p>
  </w:endnote>
  <w:endnote w:type="continuationSeparator" w:id="0">
    <w:p w:rsidR="00396E07" w:rsidRDefault="00396E07" w:rsidP="002D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2767"/>
      <w:docPartObj>
        <w:docPartGallery w:val="Page Numbers (Bottom of Page)"/>
        <w:docPartUnique/>
      </w:docPartObj>
    </w:sdtPr>
    <w:sdtEndPr/>
    <w:sdtContent>
      <w:p w:rsidR="003F054B" w:rsidRDefault="0087160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8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054B" w:rsidRDefault="003F05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07" w:rsidRDefault="00396E07" w:rsidP="002D1505">
      <w:pPr>
        <w:spacing w:after="0" w:line="240" w:lineRule="auto"/>
      </w:pPr>
      <w:r>
        <w:separator/>
      </w:r>
    </w:p>
  </w:footnote>
  <w:footnote w:type="continuationSeparator" w:id="0">
    <w:p w:rsidR="00396E07" w:rsidRDefault="00396E07" w:rsidP="002D1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912"/>
    <w:rsid w:val="00007F9A"/>
    <w:rsid w:val="000625B8"/>
    <w:rsid w:val="000D7C3A"/>
    <w:rsid w:val="00127F41"/>
    <w:rsid w:val="00193912"/>
    <w:rsid w:val="00195AFB"/>
    <w:rsid w:val="001D2FEB"/>
    <w:rsid w:val="002522FA"/>
    <w:rsid w:val="00264A5E"/>
    <w:rsid w:val="0026509D"/>
    <w:rsid w:val="002D1505"/>
    <w:rsid w:val="00396E07"/>
    <w:rsid w:val="003F054B"/>
    <w:rsid w:val="003F4DA7"/>
    <w:rsid w:val="00446DFB"/>
    <w:rsid w:val="00470A29"/>
    <w:rsid w:val="00494924"/>
    <w:rsid w:val="004E13ED"/>
    <w:rsid w:val="004F0E4A"/>
    <w:rsid w:val="0054587B"/>
    <w:rsid w:val="00593720"/>
    <w:rsid w:val="006A357B"/>
    <w:rsid w:val="006A5184"/>
    <w:rsid w:val="006A693E"/>
    <w:rsid w:val="00753D21"/>
    <w:rsid w:val="007878A4"/>
    <w:rsid w:val="00835971"/>
    <w:rsid w:val="00865D53"/>
    <w:rsid w:val="0087160A"/>
    <w:rsid w:val="008A1C8B"/>
    <w:rsid w:val="008F62A8"/>
    <w:rsid w:val="009E48EA"/>
    <w:rsid w:val="009F3FF9"/>
    <w:rsid w:val="00A100D7"/>
    <w:rsid w:val="00A576F2"/>
    <w:rsid w:val="00A60E6A"/>
    <w:rsid w:val="00A93808"/>
    <w:rsid w:val="00AB4FCC"/>
    <w:rsid w:val="00AC0978"/>
    <w:rsid w:val="00AD0817"/>
    <w:rsid w:val="00AF0EBC"/>
    <w:rsid w:val="00B36C78"/>
    <w:rsid w:val="00BA1987"/>
    <w:rsid w:val="00BD46B4"/>
    <w:rsid w:val="00C85DF4"/>
    <w:rsid w:val="00CE68F3"/>
    <w:rsid w:val="00D874A6"/>
    <w:rsid w:val="00E84BBD"/>
    <w:rsid w:val="00E9685D"/>
    <w:rsid w:val="00EF2130"/>
    <w:rsid w:val="00F261B9"/>
    <w:rsid w:val="00F2741B"/>
    <w:rsid w:val="00F81341"/>
    <w:rsid w:val="00F83A49"/>
    <w:rsid w:val="00F960DD"/>
    <w:rsid w:val="00FA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8F62A8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F62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1505"/>
  </w:style>
  <w:style w:type="paragraph" w:styleId="a8">
    <w:name w:val="footer"/>
    <w:basedOn w:val="a"/>
    <w:link w:val="a9"/>
    <w:uiPriority w:val="99"/>
    <w:unhideWhenUsed/>
    <w:rsid w:val="002D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505"/>
  </w:style>
  <w:style w:type="character" w:customStyle="1" w:styleId="s1">
    <w:name w:val="s1"/>
    <w:basedOn w:val="a0"/>
    <w:rsid w:val="00FA023F"/>
  </w:style>
  <w:style w:type="paragraph" w:customStyle="1" w:styleId="p30">
    <w:name w:val="p30"/>
    <w:basedOn w:val="a"/>
    <w:rsid w:val="00F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A023F"/>
  </w:style>
  <w:style w:type="paragraph" w:customStyle="1" w:styleId="p31">
    <w:name w:val="p31"/>
    <w:basedOn w:val="a"/>
    <w:rsid w:val="00F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FA023F"/>
  </w:style>
  <w:style w:type="paragraph" w:customStyle="1" w:styleId="p32">
    <w:name w:val="p32"/>
    <w:basedOn w:val="a"/>
    <w:rsid w:val="00F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F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F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F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A023F"/>
  </w:style>
  <w:style w:type="paragraph" w:customStyle="1" w:styleId="p36">
    <w:name w:val="p36"/>
    <w:basedOn w:val="a"/>
    <w:rsid w:val="00F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FA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F9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F9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F9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F960DD"/>
  </w:style>
  <w:style w:type="paragraph" w:customStyle="1" w:styleId="p43">
    <w:name w:val="p43"/>
    <w:basedOn w:val="a"/>
    <w:rsid w:val="00F9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F9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F960DD"/>
  </w:style>
  <w:style w:type="paragraph" w:customStyle="1" w:styleId="p45">
    <w:name w:val="p45"/>
    <w:basedOn w:val="a"/>
    <w:rsid w:val="00F9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F9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F2BE-EC81-42E4-AB07-A66681E3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21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19</cp:revision>
  <cp:lastPrinted>2018-06-29T05:39:00Z</cp:lastPrinted>
  <dcterms:created xsi:type="dcterms:W3CDTF">2018-01-28T19:14:00Z</dcterms:created>
  <dcterms:modified xsi:type="dcterms:W3CDTF">2018-06-29T05:58:00Z</dcterms:modified>
</cp:coreProperties>
</file>